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E9C" w:rsidRDefault="00C87E9C" w:rsidP="00C87E9C">
      <w:pPr>
        <w:jc w:val="center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sz w:val="30"/>
        </w:rPr>
        <w:t>北京邮电大学20</w:t>
      </w:r>
      <w:r w:rsidR="00B26F22">
        <w:rPr>
          <w:rFonts w:ascii="楷体_GB2312" w:eastAsia="楷体_GB2312"/>
          <w:b/>
          <w:sz w:val="30"/>
        </w:rPr>
        <w:t>20</w:t>
      </w:r>
      <w:r>
        <w:rPr>
          <w:rFonts w:ascii="楷体_GB2312" w:eastAsia="楷体_GB2312" w:hint="eastAsia"/>
          <w:b/>
          <w:sz w:val="30"/>
        </w:rPr>
        <w:t>-202</w:t>
      </w:r>
      <w:r w:rsidR="00B26F22">
        <w:rPr>
          <w:rFonts w:ascii="楷体_GB2312" w:eastAsia="楷体_GB2312"/>
          <w:b/>
          <w:sz w:val="30"/>
        </w:rPr>
        <w:t>1</w:t>
      </w:r>
      <w:r>
        <w:rPr>
          <w:rFonts w:ascii="楷体_GB2312" w:eastAsia="楷体_GB2312" w:hint="eastAsia"/>
          <w:b/>
          <w:sz w:val="30"/>
        </w:rPr>
        <w:t>第一学期</w:t>
      </w:r>
    </w:p>
    <w:p w:rsidR="00C87E9C" w:rsidRPr="00B26F22" w:rsidRDefault="00C87E9C" w:rsidP="00B26F22">
      <w:pPr>
        <w:spacing w:line="720" w:lineRule="auto"/>
        <w:ind w:firstLineChars="250" w:firstLine="700"/>
        <w:rPr>
          <w:rFonts w:ascii="宋体" w:hAnsi="宋体"/>
          <w:sz w:val="28"/>
          <w:szCs w:val="28"/>
        </w:rPr>
      </w:pPr>
      <w:r w:rsidRPr="00B26F22">
        <w:rPr>
          <w:rFonts w:ascii="宋体" w:hAnsi="宋体" w:hint="eastAsia"/>
          <w:sz w:val="28"/>
          <w:szCs w:val="28"/>
        </w:rPr>
        <w:t>《概率</w:t>
      </w:r>
      <w:r w:rsidRPr="00B26F22">
        <w:rPr>
          <w:rFonts w:ascii="宋体" w:hAnsi="宋体"/>
          <w:sz w:val="28"/>
          <w:szCs w:val="28"/>
        </w:rPr>
        <w:t>论与</w:t>
      </w:r>
      <w:r w:rsidRPr="00B26F22">
        <w:rPr>
          <w:rFonts w:ascii="宋体" w:hAnsi="宋体" w:hint="eastAsia"/>
          <w:sz w:val="28"/>
          <w:szCs w:val="28"/>
        </w:rPr>
        <w:t>数理统计》</w:t>
      </w:r>
      <w:r w:rsidR="00EA53C8" w:rsidRPr="00B26F22">
        <w:rPr>
          <w:rFonts w:ascii="宋体" w:hAnsi="宋体" w:hint="eastAsia"/>
          <w:sz w:val="28"/>
          <w:szCs w:val="28"/>
        </w:rPr>
        <w:t>期末试题</w:t>
      </w:r>
      <w:r w:rsidR="00071AA1">
        <w:rPr>
          <w:rFonts w:ascii="宋体" w:hAnsi="宋体" w:hint="eastAsia"/>
          <w:sz w:val="28"/>
          <w:szCs w:val="28"/>
        </w:rPr>
        <w:t>答案</w:t>
      </w:r>
      <w:r w:rsidR="00576C46" w:rsidRPr="00B26F22">
        <w:rPr>
          <w:rFonts w:ascii="宋体" w:hAnsi="宋体" w:hint="eastAsia"/>
          <w:sz w:val="28"/>
          <w:szCs w:val="28"/>
        </w:rPr>
        <w:t>(计算机学院</w:t>
      </w:r>
      <w:r w:rsidR="00CD5482" w:rsidRPr="00B26F22">
        <w:rPr>
          <w:rFonts w:ascii="宋体" w:hAnsi="宋体" w:hint="eastAsia"/>
          <w:sz w:val="28"/>
          <w:szCs w:val="28"/>
        </w:rPr>
        <w:t>，4学分</w:t>
      </w:r>
      <w:r w:rsidR="00576C46" w:rsidRPr="00B26F22">
        <w:rPr>
          <w:rFonts w:ascii="宋体" w:hAnsi="宋体" w:hint="eastAsia"/>
          <w:sz w:val="28"/>
          <w:szCs w:val="28"/>
        </w:rPr>
        <w:t>)</w:t>
      </w:r>
    </w:p>
    <w:p w:rsidR="00C87E9C" w:rsidRDefault="00576C46" w:rsidP="00576C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C87E9C" w:rsidRPr="006F44B0">
        <w:rPr>
          <w:rFonts w:hint="eastAsia"/>
          <w:b/>
          <w:sz w:val="28"/>
          <w:szCs w:val="28"/>
        </w:rPr>
        <w:t>填空题</w:t>
      </w:r>
      <w:r w:rsidR="00071AA1">
        <w:rPr>
          <w:rFonts w:hint="eastAsia"/>
          <w:b/>
          <w:sz w:val="28"/>
          <w:szCs w:val="28"/>
        </w:rPr>
        <w:t>与选择题</w:t>
      </w:r>
      <w:r w:rsidR="00C87E9C" w:rsidRPr="006F44B0">
        <w:rPr>
          <w:rFonts w:hint="eastAsia"/>
          <w:b/>
          <w:sz w:val="28"/>
          <w:szCs w:val="28"/>
        </w:rPr>
        <w:t>（</w:t>
      </w:r>
      <w:r w:rsidR="00C87E9C">
        <w:rPr>
          <w:rFonts w:hint="eastAsia"/>
          <w:b/>
          <w:sz w:val="28"/>
          <w:szCs w:val="28"/>
        </w:rPr>
        <w:t>每</w:t>
      </w:r>
      <w:r w:rsidR="007162E6">
        <w:rPr>
          <w:rFonts w:hint="eastAsia"/>
          <w:b/>
          <w:sz w:val="28"/>
          <w:szCs w:val="28"/>
        </w:rPr>
        <w:t>小</w:t>
      </w:r>
      <w:r w:rsidR="00C87E9C">
        <w:rPr>
          <w:rFonts w:hint="eastAsia"/>
          <w:b/>
          <w:sz w:val="28"/>
          <w:szCs w:val="28"/>
        </w:rPr>
        <w:t>题４分</w:t>
      </w:r>
      <w:r w:rsidR="007162E6">
        <w:rPr>
          <w:rFonts w:hint="eastAsia"/>
          <w:b/>
          <w:sz w:val="28"/>
          <w:szCs w:val="28"/>
        </w:rPr>
        <w:t>，共</w:t>
      </w:r>
      <w:r w:rsidR="007162E6">
        <w:rPr>
          <w:rFonts w:hint="eastAsia"/>
          <w:b/>
          <w:sz w:val="28"/>
          <w:szCs w:val="28"/>
        </w:rPr>
        <w:t>40</w:t>
      </w:r>
      <w:r w:rsidR="007162E6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）</w:t>
      </w:r>
    </w:p>
    <w:p w:rsidR="00192655" w:rsidRPr="008134AD" w:rsidRDefault="00C87E9C" w:rsidP="006049D4">
      <w:pPr>
        <w:rPr>
          <w:rFonts w:ascii="宋体" w:hAnsi="宋体"/>
          <w:sz w:val="24"/>
        </w:rPr>
      </w:pPr>
      <w:r>
        <w:rPr>
          <w:rFonts w:hint="eastAsia"/>
          <w:sz w:val="24"/>
        </w:rPr>
        <w:t>1.</w:t>
      </w:r>
      <w:r w:rsidR="0058527D" w:rsidRPr="002402A1">
        <w:rPr>
          <w:rFonts w:ascii="宋体" w:hAnsi="宋体"/>
          <w:position w:val="-6"/>
          <w:sz w:val="24"/>
        </w:rPr>
        <w:object w:dxaOrig="4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4.25pt" o:ole="">
            <v:imagedata r:id="rId8" o:title=""/>
          </v:shape>
          <o:OLEObject Type="Embed" ProgID="Equation.3" ShapeID="_x0000_i1025" DrawAspect="Content" ObjectID="_1670831167" r:id="rId9"/>
        </w:object>
      </w:r>
      <w:r w:rsidR="008134AD">
        <w:rPr>
          <w:rFonts w:ascii="宋体" w:hAnsi="宋体" w:hint="eastAsia"/>
          <w:sz w:val="24"/>
        </w:rPr>
        <w:t xml:space="preserve"> </w:t>
      </w:r>
      <w:r w:rsidR="008134AD">
        <w:rPr>
          <w:rFonts w:ascii="宋体" w:hAnsi="宋体"/>
          <w:sz w:val="24"/>
        </w:rPr>
        <w:t xml:space="preserve"> </w:t>
      </w:r>
      <w:r w:rsidR="00F42439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 w:rsidR="008134AD" w:rsidRPr="006049D4">
        <w:rPr>
          <w:position w:val="-24"/>
          <w:sz w:val="24"/>
        </w:rPr>
        <w:object w:dxaOrig="400" w:dyaOrig="680">
          <v:shape id="_x0000_i1117" type="#_x0000_t75" style="width:19.5pt;height:33pt" o:ole="">
            <v:imagedata r:id="rId10" o:title=""/>
          </v:shape>
          <o:OLEObject Type="Embed" ProgID="Equation.DSMT4" ShapeID="_x0000_i1117" DrawAspect="Content" ObjectID="_1670831168" r:id="rId11"/>
        </w:object>
      </w:r>
      <w:r w:rsidR="008134AD">
        <w:rPr>
          <w:sz w:val="24"/>
        </w:rPr>
        <w:t xml:space="preserve">  </w:t>
      </w:r>
      <w:r w:rsidR="008134AD">
        <w:rPr>
          <w:rFonts w:ascii="宋体" w:hAnsi="宋体" w:hint="eastAsia"/>
          <w:sz w:val="24"/>
        </w:rPr>
        <w:t xml:space="preserve"> </w:t>
      </w:r>
      <w:r w:rsidR="008134AD">
        <w:rPr>
          <w:rFonts w:ascii="宋体" w:hAnsi="宋体"/>
          <w:sz w:val="24"/>
        </w:rPr>
        <w:t xml:space="preserve"> </w:t>
      </w:r>
      <w:r w:rsidR="00EB33C1">
        <w:rPr>
          <w:rFonts w:hint="eastAsia"/>
          <w:sz w:val="24"/>
        </w:rPr>
        <w:t>3.</w:t>
      </w:r>
      <w:bookmarkStart w:id="0" w:name="_Hlk58690816"/>
      <w:r w:rsidR="002C59B3" w:rsidRPr="002C59B3">
        <w:rPr>
          <w:position w:val="-24"/>
          <w:sz w:val="24"/>
        </w:rPr>
        <w:object w:dxaOrig="240" w:dyaOrig="620">
          <v:shape id="_x0000_i1027" type="#_x0000_t75" style="width:12pt;height:30.75pt" o:ole="">
            <v:imagedata r:id="rId12" o:title=""/>
          </v:shape>
          <o:OLEObject Type="Embed" ProgID="Equation.DSMT4" ShapeID="_x0000_i1027" DrawAspect="Content" ObjectID="_1670831169" r:id="rId13"/>
        </w:object>
      </w:r>
      <w:r w:rsidR="008134AD">
        <w:rPr>
          <w:sz w:val="24"/>
        </w:rPr>
        <w:t xml:space="preserve">  </w:t>
      </w:r>
      <w:bookmarkEnd w:id="0"/>
      <w:r w:rsidR="008134AD">
        <w:rPr>
          <w:rFonts w:ascii="宋体" w:hAnsi="宋体" w:hint="eastAsia"/>
          <w:sz w:val="24"/>
        </w:rPr>
        <w:t xml:space="preserve"> </w:t>
      </w:r>
      <w:r w:rsidR="008134AD">
        <w:rPr>
          <w:rFonts w:ascii="宋体" w:hAnsi="宋体"/>
          <w:sz w:val="24"/>
        </w:rPr>
        <w:t xml:space="preserve"> </w:t>
      </w:r>
      <w:r w:rsidR="00D01A4C">
        <w:rPr>
          <w:rFonts w:hint="eastAsia"/>
          <w:sz w:val="24"/>
        </w:rPr>
        <w:t>4.</w:t>
      </w:r>
      <w:r w:rsidR="002A1B3F" w:rsidRPr="00C111A2">
        <w:rPr>
          <w:position w:val="-6"/>
          <w:sz w:val="24"/>
        </w:rPr>
        <w:object w:dxaOrig="180" w:dyaOrig="279">
          <v:shape id="_x0000_i1028" type="#_x0000_t75" style="width:9pt;height:13.5pt" o:ole="">
            <v:imagedata r:id="rId14" o:title=""/>
          </v:shape>
          <o:OLEObject Type="Embed" ProgID="Equation.DSMT4" ShapeID="_x0000_i1028" DrawAspect="Content" ObjectID="_1670831170" r:id="rId15"/>
        </w:object>
      </w:r>
      <w:r w:rsidR="008134AD">
        <w:rPr>
          <w:rFonts w:ascii="宋体" w:hAnsi="宋体" w:hint="eastAsia"/>
          <w:sz w:val="24"/>
        </w:rPr>
        <w:t xml:space="preserve"> </w:t>
      </w:r>
      <w:r w:rsidR="008134AD">
        <w:rPr>
          <w:rFonts w:ascii="宋体" w:hAnsi="宋体"/>
          <w:sz w:val="24"/>
        </w:rPr>
        <w:t xml:space="preserve">  </w:t>
      </w:r>
      <w:r w:rsidR="007F6431">
        <w:rPr>
          <w:rFonts w:hint="eastAsia"/>
          <w:sz w:val="24"/>
        </w:rPr>
        <w:t>5</w:t>
      </w:r>
      <w:r w:rsidR="007F6431">
        <w:rPr>
          <w:sz w:val="24"/>
        </w:rPr>
        <w:t>.</w:t>
      </w:r>
      <w:r w:rsidR="00192655" w:rsidRPr="00192655">
        <w:rPr>
          <w:position w:val="-24"/>
          <w:sz w:val="24"/>
        </w:rPr>
        <w:object w:dxaOrig="220" w:dyaOrig="620">
          <v:shape id="_x0000_i1029" type="#_x0000_t75" style="width:10.5pt;height:30pt" o:ole="">
            <v:imagedata r:id="rId16" o:title=""/>
          </v:shape>
          <o:OLEObject Type="Embed" ProgID="Equation.DSMT4" ShapeID="_x0000_i1029" DrawAspect="Content" ObjectID="_1670831171" r:id="rId17"/>
        </w:object>
      </w:r>
      <w:r w:rsidR="008134AD">
        <w:rPr>
          <w:sz w:val="24"/>
        </w:rPr>
        <w:t xml:space="preserve">  </w:t>
      </w:r>
      <w:r w:rsidR="008134AD">
        <w:rPr>
          <w:rFonts w:ascii="宋体" w:hAnsi="宋体" w:hint="eastAsia"/>
          <w:sz w:val="24"/>
        </w:rPr>
        <w:t xml:space="preserve"> </w:t>
      </w:r>
      <w:r w:rsidR="008134AD">
        <w:rPr>
          <w:rFonts w:ascii="宋体" w:hAnsi="宋体"/>
          <w:sz w:val="24"/>
        </w:rPr>
        <w:t xml:space="preserve"> </w:t>
      </w:r>
      <w:r w:rsidR="007F6431">
        <w:rPr>
          <w:rFonts w:hint="eastAsia"/>
          <w:sz w:val="24"/>
        </w:rPr>
        <w:t>6</w:t>
      </w:r>
      <w:r w:rsidR="007F6431">
        <w:rPr>
          <w:sz w:val="24"/>
        </w:rPr>
        <w:t>.</w:t>
      </w:r>
      <w:r w:rsidR="006049D4" w:rsidRPr="00192655">
        <w:rPr>
          <w:position w:val="-48"/>
          <w:sz w:val="24"/>
        </w:rPr>
        <w:object w:dxaOrig="2439" w:dyaOrig="1080">
          <v:shape id="_x0000_i1030" type="#_x0000_t75" style="width:118.5pt;height:51pt" o:ole="">
            <v:imagedata r:id="rId18" o:title=""/>
          </v:shape>
          <o:OLEObject Type="Embed" ProgID="Equation.DSMT4" ShapeID="_x0000_i1030" DrawAspect="Content" ObjectID="_1670831172" r:id="rId19"/>
        </w:object>
      </w:r>
    </w:p>
    <w:p w:rsidR="00422F90" w:rsidRDefault="002C604E" w:rsidP="008134AD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</w:t>
      </w:r>
      <w:r w:rsidRPr="002C604E">
        <w:rPr>
          <w:rFonts w:hint="eastAsia"/>
          <w:sz w:val="24"/>
        </w:rPr>
        <w:t xml:space="preserve"> </w:t>
      </w:r>
      <w:bookmarkStart w:id="1" w:name="_Hlk58997934"/>
      <w:r w:rsidR="006049D4">
        <w:rPr>
          <w:sz w:val="24"/>
        </w:rPr>
        <w:t>D</w:t>
      </w:r>
      <w:bookmarkEnd w:id="1"/>
      <w:r w:rsidR="008134AD">
        <w:rPr>
          <w:rFonts w:hint="eastAsia"/>
          <w:sz w:val="24"/>
        </w:rPr>
        <w:t xml:space="preserve"> </w:t>
      </w:r>
      <w:r w:rsidR="008134AD">
        <w:rPr>
          <w:sz w:val="24"/>
        </w:rPr>
        <w:t xml:space="preserve">  </w:t>
      </w:r>
      <w:r>
        <w:rPr>
          <w:rFonts w:hint="eastAsia"/>
          <w:sz w:val="24"/>
        </w:rPr>
        <w:t>8</w:t>
      </w:r>
      <w:r>
        <w:rPr>
          <w:sz w:val="24"/>
        </w:rPr>
        <w:t>.</w:t>
      </w:r>
      <w:bookmarkStart w:id="2" w:name="_Hlk59007088"/>
      <w:r w:rsidR="002535E1" w:rsidRPr="002535E1">
        <w:rPr>
          <w:sz w:val="24"/>
        </w:rPr>
        <w:t xml:space="preserve"> </w:t>
      </w:r>
      <w:r w:rsidR="00D72D21">
        <w:rPr>
          <w:rFonts w:hint="eastAsia"/>
          <w:sz w:val="24"/>
        </w:rPr>
        <w:t>C</w:t>
      </w:r>
      <w:bookmarkEnd w:id="2"/>
      <w:r w:rsidR="008134AD">
        <w:rPr>
          <w:sz w:val="24"/>
        </w:rPr>
        <w:t xml:space="preserve">   </w:t>
      </w:r>
      <w:r w:rsidRPr="002C604E">
        <w:rPr>
          <w:rFonts w:hint="eastAsia"/>
          <w:sz w:val="24"/>
        </w:rPr>
        <w:t>9</w:t>
      </w:r>
      <w:r w:rsidRPr="002C604E">
        <w:rPr>
          <w:sz w:val="24"/>
        </w:rPr>
        <w:t>.</w:t>
      </w:r>
      <w:r w:rsidR="006049D4">
        <w:rPr>
          <w:sz w:val="24"/>
        </w:rPr>
        <w:t xml:space="preserve"> </w:t>
      </w:r>
      <w:r w:rsidR="00E35F83">
        <w:rPr>
          <w:rFonts w:hint="eastAsia"/>
          <w:sz w:val="24"/>
        </w:rPr>
        <w:t>D</w:t>
      </w:r>
      <w:r w:rsidR="00322A5F">
        <w:rPr>
          <w:sz w:val="24"/>
        </w:rPr>
        <w:t>.</w:t>
      </w:r>
      <w:r w:rsidR="008134AD">
        <w:rPr>
          <w:rFonts w:hint="eastAsia"/>
          <w:sz w:val="24"/>
        </w:rPr>
        <w:t xml:space="preserve"> </w:t>
      </w:r>
      <w:r w:rsidR="008134AD">
        <w:rPr>
          <w:sz w:val="24"/>
        </w:rPr>
        <w:t xml:space="preserve">    </w:t>
      </w:r>
      <w:r>
        <w:rPr>
          <w:rFonts w:hint="eastAsia"/>
          <w:sz w:val="24"/>
        </w:rPr>
        <w:t>1</w:t>
      </w:r>
      <w:r>
        <w:rPr>
          <w:sz w:val="24"/>
        </w:rPr>
        <w:t>0.</w:t>
      </w:r>
      <w:r w:rsidR="00B26F22" w:rsidRPr="00B26F22">
        <w:rPr>
          <w:rFonts w:hint="eastAsia"/>
        </w:rPr>
        <w:t xml:space="preserve"> </w:t>
      </w:r>
      <w:r w:rsidR="00D372D1">
        <w:rPr>
          <w:rFonts w:hint="eastAsia"/>
          <w:sz w:val="24"/>
        </w:rPr>
        <w:t>B</w:t>
      </w:r>
    </w:p>
    <w:p w:rsidR="00C87E9C" w:rsidRDefault="00C87E9C" w:rsidP="00C87E9C">
      <w:pPr>
        <w:ind w:leftChars="-36" w:left="486" w:hangingChars="200" w:hanging="562"/>
        <w:rPr>
          <w:b/>
          <w:sz w:val="28"/>
          <w:szCs w:val="28"/>
        </w:rPr>
      </w:pPr>
      <w:r w:rsidRPr="00560022">
        <w:rPr>
          <w:rFonts w:hint="eastAsia"/>
          <w:b/>
          <w:sz w:val="28"/>
          <w:szCs w:val="28"/>
        </w:rPr>
        <w:t>二</w:t>
      </w:r>
      <w:r w:rsidR="00112D7D">
        <w:rPr>
          <w:rFonts w:hint="eastAsia"/>
          <w:b/>
          <w:sz w:val="28"/>
          <w:szCs w:val="28"/>
        </w:rPr>
        <w:t>、</w:t>
      </w:r>
      <w:r w:rsidR="00D01A4C">
        <w:rPr>
          <w:rFonts w:hint="eastAsia"/>
          <w:b/>
          <w:sz w:val="28"/>
          <w:szCs w:val="28"/>
        </w:rPr>
        <w:t>(1</w:t>
      </w:r>
      <w:r w:rsidR="001123B4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)</w:t>
      </w:r>
    </w:p>
    <w:p w:rsidR="00AD4A74" w:rsidRDefault="00AD4A74" w:rsidP="00AD4A74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</w:t>
      </w:r>
      <w:r>
        <w:rPr>
          <w:sz w:val="24"/>
        </w:rPr>
        <w:t>(1</w:t>
      </w:r>
      <w:r>
        <w:rPr>
          <w:rFonts w:hint="eastAsia"/>
          <w:sz w:val="24"/>
        </w:rPr>
        <w:t>)</w:t>
      </w:r>
      <w:r w:rsidRPr="00A77776">
        <w:rPr>
          <w:sz w:val="24"/>
        </w:rPr>
        <w:t xml:space="preserve"> </w:t>
      </w:r>
      <w:r w:rsidRPr="00A77776">
        <w:rPr>
          <w:position w:val="-24"/>
          <w:sz w:val="24"/>
        </w:rPr>
        <w:object w:dxaOrig="3580" w:dyaOrig="620">
          <v:shape id="_x0000_i1031" type="#_x0000_t75" style="width:175.5pt;height:30pt" o:ole="">
            <v:imagedata r:id="rId20" o:title=""/>
          </v:shape>
          <o:OLEObject Type="Embed" ProgID="Equation.DSMT4" ShapeID="_x0000_i1031" DrawAspect="Content" ObjectID="_1670831173" r:id="rId21"/>
        </w:object>
      </w:r>
      <w:r>
        <w:rPr>
          <w:rFonts w:hint="eastAsia"/>
          <w:sz w:val="24"/>
        </w:rPr>
        <w:t>.</w:t>
      </w:r>
      <w:r w:rsidR="00483D7E">
        <w:rPr>
          <w:sz w:val="24"/>
        </w:rPr>
        <w:t xml:space="preserve">                          </w:t>
      </w:r>
      <w:r w:rsidR="00483D7E" w:rsidRPr="00BC2F41">
        <w:rPr>
          <w:rFonts w:ascii="宋体" w:hAnsi="宋体" w:hint="eastAsia"/>
          <w:sz w:val="24"/>
        </w:rPr>
        <w:t>……</w:t>
      </w:r>
      <w:r w:rsidR="00483D7E">
        <w:rPr>
          <w:rFonts w:ascii="宋体" w:hAnsi="宋体"/>
          <w:sz w:val="24"/>
        </w:rPr>
        <w:t>4</w:t>
      </w:r>
      <w:r w:rsidR="00483D7E" w:rsidRPr="00BC2F41">
        <w:rPr>
          <w:rFonts w:ascii="宋体" w:hAnsi="宋体" w:hint="eastAsia"/>
          <w:sz w:val="24"/>
        </w:rPr>
        <w:t>分</w:t>
      </w:r>
    </w:p>
    <w:p w:rsidR="00AD4A74" w:rsidRDefault="00AD4A74" w:rsidP="00AD4A7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(2)</w:t>
      </w:r>
      <w:r w:rsidRPr="00A77776">
        <w:rPr>
          <w:position w:val="-46"/>
          <w:sz w:val="24"/>
        </w:rPr>
        <w:object w:dxaOrig="5380" w:dyaOrig="1040">
          <v:shape id="_x0000_i1032" type="#_x0000_t75" style="width:263.25pt;height:50.25pt" o:ole="">
            <v:imagedata r:id="rId22" o:title=""/>
          </v:shape>
          <o:OLEObject Type="Embed" ProgID="Equation.DSMT4" ShapeID="_x0000_i1032" DrawAspect="Content" ObjectID="_1670831174" r:id="rId23"/>
        </w:object>
      </w:r>
      <w:r>
        <w:rPr>
          <w:rFonts w:hint="eastAsia"/>
          <w:sz w:val="24"/>
        </w:rPr>
        <w:t>.</w:t>
      </w:r>
      <w:r w:rsidR="00483D7E">
        <w:rPr>
          <w:sz w:val="24"/>
        </w:rPr>
        <w:t xml:space="preserve">             </w:t>
      </w:r>
      <w:r w:rsidR="00483D7E" w:rsidRPr="00BC2F41">
        <w:rPr>
          <w:rFonts w:ascii="宋体" w:hAnsi="宋体" w:hint="eastAsia"/>
          <w:sz w:val="24"/>
        </w:rPr>
        <w:t>……</w:t>
      </w:r>
      <w:r w:rsidR="00483D7E">
        <w:rPr>
          <w:rFonts w:ascii="宋体" w:hAnsi="宋体"/>
          <w:sz w:val="24"/>
        </w:rPr>
        <w:t>4</w:t>
      </w:r>
      <w:r w:rsidR="00483D7E" w:rsidRPr="00BC2F41">
        <w:rPr>
          <w:rFonts w:ascii="宋体" w:hAnsi="宋体" w:hint="eastAsia"/>
          <w:sz w:val="24"/>
        </w:rPr>
        <w:t>分</w:t>
      </w:r>
    </w:p>
    <w:p w:rsidR="00AD4A74" w:rsidRDefault="00AD4A74" w:rsidP="00AD4A74">
      <w:pPr>
        <w:ind w:firstLineChars="50" w:firstLine="1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 w:rsidRPr="00817E0C">
        <w:rPr>
          <w:sz w:val="24"/>
        </w:rPr>
        <w:t xml:space="preserve"> </w:t>
      </w:r>
      <w:r w:rsidRPr="008563E1">
        <w:rPr>
          <w:position w:val="-10"/>
          <w:sz w:val="24"/>
        </w:rPr>
        <w:object w:dxaOrig="800" w:dyaOrig="320">
          <v:shape id="_x0000_i1033" type="#_x0000_t75" style="width:39pt;height:15.75pt" o:ole="">
            <v:imagedata r:id="rId24" o:title=""/>
          </v:shape>
          <o:OLEObject Type="Embed" ProgID="Equation.DSMT4" ShapeID="_x0000_i1033" DrawAspect="Content" ObjectID="_1670831175" r:id="rId25"/>
        </w:object>
      </w:r>
      <w:r>
        <w:rPr>
          <w:rFonts w:hint="eastAsia"/>
          <w:sz w:val="24"/>
        </w:rPr>
        <w:t>的反函数为</w:t>
      </w:r>
      <w:r w:rsidRPr="008563E1">
        <w:rPr>
          <w:position w:val="-6"/>
          <w:sz w:val="24"/>
        </w:rPr>
        <w:object w:dxaOrig="639" w:dyaOrig="320">
          <v:shape id="_x0000_i1034" type="#_x0000_t75" style="width:30.75pt;height:15.75pt" o:ole="">
            <v:imagedata r:id="rId26" o:title=""/>
          </v:shape>
          <o:OLEObject Type="Embed" ProgID="Equation.DSMT4" ShapeID="_x0000_i1034" DrawAspect="Content" ObjectID="_1670831176" r:id="rId27"/>
        </w:object>
      </w:r>
      <w:r>
        <w:rPr>
          <w:rFonts w:hint="eastAsia"/>
          <w:sz w:val="24"/>
        </w:rPr>
        <w:t>，且</w:t>
      </w:r>
      <w:r w:rsidRPr="008563E1">
        <w:rPr>
          <w:position w:val="-28"/>
          <w:sz w:val="24"/>
        </w:rPr>
        <w:object w:dxaOrig="780" w:dyaOrig="660">
          <v:shape id="_x0000_i1035" type="#_x0000_t75" style="width:38.25pt;height:32.25pt" o:ole="">
            <v:imagedata r:id="rId28" o:title=""/>
          </v:shape>
          <o:OLEObject Type="Embed" ProgID="Equation.DSMT4" ShapeID="_x0000_i1035" DrawAspect="Content" ObjectID="_1670831177" r:id="rId29"/>
        </w:object>
      </w:r>
      <w:r>
        <w:rPr>
          <w:rFonts w:hint="eastAsia"/>
          <w:sz w:val="24"/>
        </w:rPr>
        <w:t>，所以</w:t>
      </w:r>
      <w:r w:rsidRPr="00300874">
        <w:rPr>
          <w:position w:val="-4"/>
          <w:sz w:val="24"/>
        </w:rPr>
        <w:object w:dxaOrig="900" w:dyaOrig="260">
          <v:shape id="_x0000_i1036" type="#_x0000_t75" style="width:44.25pt;height:12.75pt" o:ole="">
            <v:imagedata r:id="rId30" o:title=""/>
          </v:shape>
          <o:OLEObject Type="Embed" ProgID="Equation.DSMT4" ShapeID="_x0000_i1036" DrawAspect="Content" ObjectID="_1670831178" r:id="rId31"/>
        </w:object>
      </w:r>
      <w:r>
        <w:rPr>
          <w:rFonts w:hint="eastAsia"/>
          <w:sz w:val="24"/>
        </w:rPr>
        <w:t>的概率密度为</w:t>
      </w:r>
    </w:p>
    <w:p w:rsidR="00AD4A74" w:rsidRDefault="00AD4A74" w:rsidP="00AD4A74">
      <w:pPr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0C4706" w:rsidRPr="008563E1">
        <w:rPr>
          <w:position w:val="-34"/>
          <w:sz w:val="24"/>
        </w:rPr>
        <w:object w:dxaOrig="3700" w:dyaOrig="800">
          <v:shape id="_x0000_i1037" type="#_x0000_t75" style="width:180pt;height:39pt" o:ole="">
            <v:imagedata r:id="rId32" o:title=""/>
          </v:shape>
          <o:OLEObject Type="Embed" ProgID="Equation.DSMT4" ShapeID="_x0000_i1037" DrawAspect="Content" ObjectID="_1670831179" r:id="rId33"/>
        </w:object>
      </w:r>
      <w:r w:rsidR="00483D7E">
        <w:rPr>
          <w:sz w:val="24"/>
        </w:rPr>
        <w:t xml:space="preserve">                          </w:t>
      </w:r>
      <w:r w:rsidR="00483D7E" w:rsidRPr="00BC2F41">
        <w:rPr>
          <w:rFonts w:ascii="宋体" w:hAnsi="宋体" w:hint="eastAsia"/>
          <w:sz w:val="24"/>
        </w:rPr>
        <w:t>……</w:t>
      </w:r>
      <w:r w:rsidR="00483D7E">
        <w:rPr>
          <w:rFonts w:ascii="宋体" w:hAnsi="宋体"/>
          <w:sz w:val="24"/>
        </w:rPr>
        <w:t>4</w:t>
      </w:r>
      <w:r w:rsidR="00483D7E" w:rsidRPr="00BC2F41">
        <w:rPr>
          <w:rFonts w:ascii="宋体" w:hAnsi="宋体" w:hint="eastAsia"/>
          <w:sz w:val="24"/>
        </w:rPr>
        <w:t>分</w:t>
      </w:r>
    </w:p>
    <w:p w:rsidR="00AD4A74" w:rsidRDefault="00AD4A74" w:rsidP="00C87E9C">
      <w:pPr>
        <w:ind w:leftChars="57" w:left="360" w:hangingChars="100" w:hanging="240"/>
        <w:rPr>
          <w:sz w:val="24"/>
        </w:rPr>
      </w:pPr>
    </w:p>
    <w:p w:rsidR="005B0D11" w:rsidRDefault="00D01A4C" w:rsidP="00483D7E">
      <w:pPr>
        <w:ind w:leftChars="64" w:left="275" w:hangingChars="50" w:hanging="141"/>
        <w:rPr>
          <w:sz w:val="24"/>
        </w:rPr>
      </w:pPr>
      <w:r>
        <w:rPr>
          <w:rFonts w:hint="eastAsia"/>
          <w:b/>
          <w:sz w:val="28"/>
          <w:szCs w:val="28"/>
        </w:rPr>
        <w:t>三</w:t>
      </w:r>
      <w:r w:rsidR="00112D7D">
        <w:rPr>
          <w:rFonts w:hint="eastAsia"/>
          <w:b/>
          <w:sz w:val="28"/>
          <w:szCs w:val="28"/>
        </w:rPr>
        <w:t>、</w:t>
      </w:r>
      <w:r w:rsidR="00C87E9C">
        <w:rPr>
          <w:rFonts w:hint="eastAsia"/>
          <w:b/>
          <w:sz w:val="28"/>
          <w:szCs w:val="28"/>
        </w:rPr>
        <w:t>(1</w:t>
      </w:r>
      <w:r w:rsidR="001123B4">
        <w:rPr>
          <w:b/>
          <w:sz w:val="28"/>
          <w:szCs w:val="28"/>
        </w:rPr>
        <w:t>2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  <w:r w:rsidR="003B39FB" w:rsidRPr="003B39FB">
        <w:rPr>
          <w:rFonts w:hint="eastAsia"/>
          <w:sz w:val="24"/>
        </w:rPr>
        <w:t xml:space="preserve"> </w:t>
      </w:r>
    </w:p>
    <w:p w:rsidR="005B0D11" w:rsidRDefault="00D400C8" w:rsidP="005B0D11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</w:t>
      </w:r>
      <w:r>
        <w:rPr>
          <w:sz w:val="24"/>
        </w:rPr>
        <w:t>(1)</w:t>
      </w:r>
      <w:r w:rsidRPr="00D400C8">
        <w:rPr>
          <w:sz w:val="24"/>
        </w:rPr>
        <w:t xml:space="preserve"> </w:t>
      </w:r>
      <w:r w:rsidR="000C4706" w:rsidRPr="004F7DC8">
        <w:rPr>
          <w:position w:val="-10"/>
          <w:sz w:val="24"/>
        </w:rPr>
        <w:object w:dxaOrig="920" w:dyaOrig="320">
          <v:shape id="_x0000_i1038" type="#_x0000_t75" style="width:44.25pt;height:15pt" o:ole="">
            <v:imagedata r:id="rId34" o:title=""/>
          </v:shape>
          <o:OLEObject Type="Embed" ProgID="Equation.DSMT4" ShapeID="_x0000_i1038" DrawAspect="Content" ObjectID="_1670831180" r:id="rId35"/>
        </w:object>
      </w:r>
      <w:r w:rsidR="005B0D11">
        <w:rPr>
          <w:sz w:val="24"/>
        </w:rPr>
        <w:t>,</w:t>
      </w:r>
      <w:r w:rsidR="00A825F5" w:rsidRPr="004F7DC8">
        <w:rPr>
          <w:position w:val="-10"/>
          <w:sz w:val="24"/>
        </w:rPr>
        <w:object w:dxaOrig="3420" w:dyaOrig="360">
          <v:shape id="_x0000_i1039" type="#_x0000_t75" style="width:164.25pt;height:16.5pt" o:ole="">
            <v:imagedata r:id="rId36" o:title=""/>
          </v:shape>
          <o:OLEObject Type="Embed" ProgID="Equation.DSMT4" ShapeID="_x0000_i1039" DrawAspect="Content" ObjectID="_1670831181" r:id="rId37"/>
        </w:object>
      </w:r>
      <w:r w:rsidR="005B0D11">
        <w:rPr>
          <w:sz w:val="24"/>
        </w:rPr>
        <w:t>,</w:t>
      </w:r>
      <w:r w:rsidR="005B0D11">
        <w:rPr>
          <w:rFonts w:hint="eastAsia"/>
          <w:sz w:val="24"/>
        </w:rPr>
        <w:t>故</w:t>
      </w:r>
    </w:p>
    <w:p w:rsidR="005B0D11" w:rsidRDefault="005B0D11" w:rsidP="005B0D11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0C4706" w:rsidRPr="004F7DC8">
        <w:rPr>
          <w:position w:val="-10"/>
          <w:sz w:val="24"/>
        </w:rPr>
        <w:object w:dxaOrig="3440" w:dyaOrig="320">
          <v:shape id="_x0000_i1040" type="#_x0000_t75" style="width:165pt;height:15pt" o:ole="">
            <v:imagedata r:id="rId38" o:title=""/>
          </v:shape>
          <o:OLEObject Type="Embed" ProgID="Equation.DSMT4" ShapeID="_x0000_i1040" DrawAspect="Content" ObjectID="_1670831182" r:id="rId39"/>
        </w:object>
      </w:r>
      <w:r w:rsidR="000558CA">
        <w:rPr>
          <w:rFonts w:hint="eastAsia"/>
          <w:sz w:val="24"/>
        </w:rPr>
        <w:t>.</w:t>
      </w:r>
      <w:r w:rsidR="00483D7E">
        <w:rPr>
          <w:sz w:val="24"/>
        </w:rPr>
        <w:t xml:space="preserve">                       </w:t>
      </w:r>
      <w:r w:rsidR="00483D7E" w:rsidRPr="00BC2F41">
        <w:rPr>
          <w:rFonts w:ascii="宋体" w:hAnsi="宋体" w:hint="eastAsia"/>
          <w:sz w:val="24"/>
        </w:rPr>
        <w:t>……</w:t>
      </w:r>
      <w:r w:rsidR="00483D7E">
        <w:rPr>
          <w:rFonts w:ascii="宋体" w:hAnsi="宋体"/>
          <w:sz w:val="24"/>
        </w:rPr>
        <w:t>4</w:t>
      </w:r>
      <w:r w:rsidR="00483D7E" w:rsidRPr="00BC2F41">
        <w:rPr>
          <w:rFonts w:ascii="宋体" w:hAnsi="宋体" w:hint="eastAsia"/>
          <w:sz w:val="24"/>
        </w:rPr>
        <w:t>分</w:t>
      </w:r>
    </w:p>
    <w:p w:rsidR="00D400C8" w:rsidRDefault="005B0D11" w:rsidP="005B0D11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 w:rsidR="00D400C8" w:rsidRPr="001D38FE">
        <w:rPr>
          <w:position w:val="-4"/>
          <w:sz w:val="24"/>
        </w:rPr>
        <w:object w:dxaOrig="240" w:dyaOrig="260">
          <v:shape id="_x0000_i1041" type="#_x0000_t75" style="width:12pt;height:12pt" o:ole="">
            <v:imagedata r:id="rId40" o:title=""/>
          </v:shape>
          <o:OLEObject Type="Embed" ProgID="Equation.DSMT4" ShapeID="_x0000_i1041" DrawAspect="Content" ObjectID="_1670831183" r:id="rId41"/>
        </w:object>
      </w:r>
      <w:r w:rsidR="00D400C8">
        <w:rPr>
          <w:rFonts w:hint="eastAsia"/>
          <w:sz w:val="24"/>
        </w:rPr>
        <w:t>的分布函数为</w:t>
      </w:r>
    </w:p>
    <w:p w:rsidR="00D400C8" w:rsidRDefault="00D400C8" w:rsidP="003B39FB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D400C8">
        <w:rPr>
          <w:position w:val="-12"/>
          <w:sz w:val="24"/>
        </w:rPr>
        <w:object w:dxaOrig="1880" w:dyaOrig="360">
          <v:shape id="_x0000_i1042" type="#_x0000_t75" style="width:94.5pt;height:17.25pt" o:ole="">
            <v:imagedata r:id="rId42" o:title=""/>
          </v:shape>
          <o:OLEObject Type="Embed" ProgID="Equation.DSMT4" ShapeID="_x0000_i1042" DrawAspect="Content" ObjectID="_1670831184" r:id="rId43"/>
        </w:object>
      </w:r>
    </w:p>
    <w:p w:rsidR="00D400C8" w:rsidRDefault="00D400C8" w:rsidP="003B39FB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</w:t>
      </w:r>
      <w:r w:rsidRPr="00D400C8">
        <w:rPr>
          <w:position w:val="-10"/>
          <w:sz w:val="24"/>
        </w:rPr>
        <w:object w:dxaOrig="5860" w:dyaOrig="320">
          <v:shape id="_x0000_i1043" type="#_x0000_t75" style="width:293.25pt;height:15.75pt" o:ole="">
            <v:imagedata r:id="rId44" o:title=""/>
          </v:shape>
          <o:OLEObject Type="Embed" ProgID="Equation.DSMT4" ShapeID="_x0000_i1043" DrawAspect="Content" ObjectID="_1670831185" r:id="rId45"/>
        </w:object>
      </w:r>
    </w:p>
    <w:p w:rsidR="00D400C8" w:rsidRDefault="00D400C8" w:rsidP="003B39FB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</w:t>
      </w:r>
      <w:r w:rsidRPr="00D400C8">
        <w:rPr>
          <w:position w:val="-24"/>
          <w:sz w:val="24"/>
        </w:rPr>
        <w:object w:dxaOrig="2640" w:dyaOrig="620">
          <v:shape id="_x0000_i1044" type="#_x0000_t75" style="width:132pt;height:29.25pt" o:ole="">
            <v:imagedata r:id="rId46" o:title=""/>
          </v:shape>
          <o:OLEObject Type="Embed" ProgID="Equation.DSMT4" ShapeID="_x0000_i1044" DrawAspect="Content" ObjectID="_1670831186" r:id="rId47"/>
        </w:object>
      </w:r>
    </w:p>
    <w:p w:rsidR="00D400C8" w:rsidRDefault="00D400C8" w:rsidP="003B39FB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</w:t>
      </w:r>
      <w:r w:rsidRPr="00D400C8">
        <w:rPr>
          <w:position w:val="-24"/>
          <w:sz w:val="24"/>
        </w:rPr>
        <w:object w:dxaOrig="2160" w:dyaOrig="620">
          <v:shape id="_x0000_i1045" type="#_x0000_t75" style="width:108pt;height:29.25pt" o:ole="">
            <v:imagedata r:id="rId48" o:title=""/>
          </v:shape>
          <o:OLEObject Type="Embed" ProgID="Equation.DSMT4" ShapeID="_x0000_i1045" DrawAspect="Content" ObjectID="_1670831187" r:id="rId49"/>
        </w:object>
      </w:r>
    </w:p>
    <w:p w:rsidR="00D400C8" w:rsidRDefault="00D400C8" w:rsidP="003B39FB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</w:t>
      </w:r>
      <w:r w:rsidRPr="00D400C8">
        <w:rPr>
          <w:position w:val="-10"/>
          <w:sz w:val="24"/>
        </w:rPr>
        <w:object w:dxaOrig="740" w:dyaOrig="320">
          <v:shape id="_x0000_i1046" type="#_x0000_t75" style="width:36.75pt;height:15.75pt" o:ole="">
            <v:imagedata r:id="rId50" o:title=""/>
          </v:shape>
          <o:OLEObject Type="Embed" ProgID="Equation.DSMT4" ShapeID="_x0000_i1046" DrawAspect="Content" ObjectID="_1670831188" r:id="rId51"/>
        </w:object>
      </w:r>
      <w:r w:rsidR="005D3B25">
        <w:rPr>
          <w:rFonts w:hint="eastAsia"/>
          <w:sz w:val="24"/>
        </w:rPr>
        <w:t>，</w:t>
      </w:r>
    </w:p>
    <w:p w:rsidR="005D3B25" w:rsidRDefault="005D3B25" w:rsidP="003B39FB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>所以</w:t>
      </w:r>
      <w:r w:rsidRPr="001D38FE">
        <w:rPr>
          <w:position w:val="-4"/>
          <w:sz w:val="24"/>
        </w:rPr>
        <w:object w:dxaOrig="240" w:dyaOrig="260">
          <v:shape id="_x0000_i1047" type="#_x0000_t75" style="width:12pt;height:12pt" o:ole="">
            <v:imagedata r:id="rId40" o:title=""/>
          </v:shape>
          <o:OLEObject Type="Embed" ProgID="Equation.DSMT4" ShapeID="_x0000_i1047" DrawAspect="Content" ObjectID="_1670831189" r:id="rId52"/>
        </w:object>
      </w:r>
      <w:r>
        <w:rPr>
          <w:rFonts w:hint="eastAsia"/>
          <w:sz w:val="24"/>
        </w:rPr>
        <w:t>的概率密度为</w:t>
      </w:r>
    </w:p>
    <w:p w:rsidR="005D3B25" w:rsidRDefault="005D3B25" w:rsidP="003B39FB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</w:t>
      </w:r>
      <w:r w:rsidRPr="005D3B25">
        <w:rPr>
          <w:position w:val="-28"/>
          <w:sz w:val="24"/>
        </w:rPr>
        <w:object w:dxaOrig="2460" w:dyaOrig="740">
          <v:shape id="_x0000_i1048" type="#_x0000_t75" style="width:123pt;height:35.25pt" o:ole="">
            <v:imagedata r:id="rId53" o:title=""/>
          </v:shape>
          <o:OLEObject Type="Embed" ProgID="Equation.DSMT4" ShapeID="_x0000_i1048" DrawAspect="Content" ObjectID="_1670831190" r:id="rId54"/>
        </w:object>
      </w:r>
      <w:r>
        <w:rPr>
          <w:rFonts w:hint="eastAsia"/>
          <w:sz w:val="24"/>
        </w:rPr>
        <w:t>.</w:t>
      </w:r>
      <w:r w:rsidR="00483D7E">
        <w:rPr>
          <w:sz w:val="24"/>
        </w:rPr>
        <w:t xml:space="preserve">                                  </w:t>
      </w:r>
      <w:r w:rsidR="00483D7E" w:rsidRPr="00BC2F41">
        <w:rPr>
          <w:rFonts w:ascii="宋体" w:hAnsi="宋体" w:hint="eastAsia"/>
          <w:sz w:val="24"/>
        </w:rPr>
        <w:t>……</w:t>
      </w:r>
      <w:r w:rsidR="00483D7E">
        <w:rPr>
          <w:rFonts w:ascii="宋体" w:hAnsi="宋体"/>
          <w:sz w:val="24"/>
        </w:rPr>
        <w:t>4</w:t>
      </w:r>
      <w:r w:rsidR="00483D7E" w:rsidRPr="00BC2F41">
        <w:rPr>
          <w:rFonts w:ascii="宋体" w:hAnsi="宋体" w:hint="eastAsia"/>
          <w:sz w:val="24"/>
        </w:rPr>
        <w:t>分</w:t>
      </w:r>
      <w:r w:rsidR="00483D7E">
        <w:rPr>
          <w:sz w:val="24"/>
        </w:rPr>
        <w:t xml:space="preserve"> </w:t>
      </w:r>
    </w:p>
    <w:p w:rsidR="005B0D11" w:rsidRDefault="005B0D11" w:rsidP="005D3B25">
      <w:pPr>
        <w:ind w:leftChars="114" w:left="239" w:firstLineChars="50" w:firstLine="120"/>
        <w:rPr>
          <w:sz w:val="24"/>
        </w:rPr>
      </w:pPr>
      <w:r>
        <w:rPr>
          <w:sz w:val="24"/>
        </w:rPr>
        <w:t>(3)</w:t>
      </w:r>
      <w:r w:rsidRPr="005B0D11">
        <w:rPr>
          <w:sz w:val="24"/>
        </w:rPr>
        <w:t xml:space="preserve"> </w:t>
      </w:r>
      <w:r w:rsidRPr="005D3B25">
        <w:rPr>
          <w:position w:val="-24"/>
          <w:sz w:val="24"/>
        </w:rPr>
        <w:object w:dxaOrig="7000" w:dyaOrig="620">
          <v:shape id="_x0000_i1049" type="#_x0000_t75" style="width:336pt;height:28.5pt" o:ole="">
            <v:imagedata r:id="rId55" o:title=""/>
          </v:shape>
          <o:OLEObject Type="Embed" ProgID="Equation.DSMT4" ShapeID="_x0000_i1049" DrawAspect="Content" ObjectID="_1670831191" r:id="rId56"/>
        </w:object>
      </w:r>
    </w:p>
    <w:p w:rsidR="005B0D11" w:rsidRDefault="005B0D11" w:rsidP="005D3B25">
      <w:pPr>
        <w:ind w:leftChars="114" w:left="239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</w:t>
      </w:r>
      <w:r w:rsidRPr="005D3B25">
        <w:rPr>
          <w:position w:val="-24"/>
          <w:sz w:val="24"/>
        </w:rPr>
        <w:object w:dxaOrig="3680" w:dyaOrig="620">
          <v:shape id="_x0000_i1050" type="#_x0000_t75" style="width:177pt;height:28.5pt" o:ole="">
            <v:imagedata r:id="rId57" o:title=""/>
          </v:shape>
          <o:OLEObject Type="Embed" ProgID="Equation.DSMT4" ShapeID="_x0000_i1050" DrawAspect="Content" ObjectID="_1670831192" r:id="rId58"/>
        </w:object>
      </w:r>
    </w:p>
    <w:p w:rsidR="005B0D11" w:rsidRDefault="005B0D11" w:rsidP="005D3B25">
      <w:pPr>
        <w:ind w:leftChars="114" w:left="239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</w:t>
      </w:r>
      <w:r w:rsidRPr="005D3B25">
        <w:rPr>
          <w:position w:val="-24"/>
          <w:sz w:val="24"/>
        </w:rPr>
        <w:object w:dxaOrig="420" w:dyaOrig="620">
          <v:shape id="_x0000_i1051" type="#_x0000_t75" style="width:20.25pt;height:28.5pt" o:ole="">
            <v:imagedata r:id="rId59" o:title=""/>
          </v:shape>
          <o:OLEObject Type="Embed" ProgID="Equation.DSMT4" ShapeID="_x0000_i1051" DrawAspect="Content" ObjectID="_1670831193" r:id="rId60"/>
        </w:object>
      </w:r>
      <w:r>
        <w:rPr>
          <w:sz w:val="24"/>
        </w:rPr>
        <w:t>.</w:t>
      </w:r>
    </w:p>
    <w:p w:rsidR="005B0D11" w:rsidRDefault="005B0D11" w:rsidP="005D3B25">
      <w:pPr>
        <w:ind w:leftChars="114" w:left="239" w:firstLineChars="50" w:firstLine="120"/>
        <w:rPr>
          <w:sz w:val="24"/>
        </w:rPr>
      </w:pPr>
      <w:r>
        <w:rPr>
          <w:rFonts w:hint="eastAsia"/>
          <w:sz w:val="24"/>
        </w:rPr>
        <w:t>又</w:t>
      </w:r>
      <w:r w:rsidR="000558CA" w:rsidRPr="005D3B25">
        <w:rPr>
          <w:position w:val="-24"/>
          <w:sz w:val="24"/>
        </w:rPr>
        <w:object w:dxaOrig="2400" w:dyaOrig="620">
          <v:shape id="_x0000_i1052" type="#_x0000_t75" style="width:115.5pt;height:28.5pt" o:ole="">
            <v:imagedata r:id="rId61" o:title=""/>
          </v:shape>
          <o:OLEObject Type="Embed" ProgID="Equation.DSMT4" ShapeID="_x0000_i1052" DrawAspect="Content" ObjectID="_1670831194" r:id="rId62"/>
        </w:object>
      </w:r>
      <w:r>
        <w:rPr>
          <w:sz w:val="24"/>
        </w:rPr>
        <w:t>,</w:t>
      </w:r>
      <w:r>
        <w:rPr>
          <w:rFonts w:hint="eastAsia"/>
          <w:sz w:val="24"/>
        </w:rPr>
        <w:t>从而</w:t>
      </w:r>
      <w:r w:rsidR="000558CA" w:rsidRPr="000558CA">
        <w:rPr>
          <w:position w:val="-10"/>
          <w:sz w:val="24"/>
        </w:rPr>
        <w:object w:dxaOrig="3460" w:dyaOrig="320">
          <v:shape id="_x0000_i1053" type="#_x0000_t75" style="width:166.5pt;height:15pt" o:ole="">
            <v:imagedata r:id="rId63" o:title=""/>
          </v:shape>
          <o:OLEObject Type="Embed" ProgID="Equation.DSMT4" ShapeID="_x0000_i1053" DrawAspect="Content" ObjectID="_1670831195" r:id="rId64"/>
        </w:object>
      </w:r>
      <w:r w:rsidR="000558CA">
        <w:rPr>
          <w:sz w:val="24"/>
        </w:rPr>
        <w:t>,</w:t>
      </w:r>
      <w:r w:rsidR="000558CA">
        <w:rPr>
          <w:rFonts w:hint="eastAsia"/>
          <w:sz w:val="24"/>
        </w:rPr>
        <w:t>故事件</w:t>
      </w:r>
      <w:r w:rsidR="000558CA" w:rsidRPr="005B0D11">
        <w:rPr>
          <w:position w:val="-10"/>
          <w:sz w:val="24"/>
        </w:rPr>
        <w:object w:dxaOrig="740" w:dyaOrig="320">
          <v:shape id="_x0000_i1054" type="#_x0000_t75" style="width:36pt;height:15pt" o:ole="">
            <v:imagedata r:id="rId65" o:title=""/>
          </v:shape>
          <o:OLEObject Type="Embed" ProgID="Equation.DSMT4" ShapeID="_x0000_i1054" DrawAspect="Content" ObjectID="_1670831196" r:id="rId66"/>
        </w:object>
      </w:r>
      <w:r w:rsidR="000558CA">
        <w:rPr>
          <w:rFonts w:hint="eastAsia"/>
          <w:sz w:val="24"/>
        </w:rPr>
        <w:t>与事件</w:t>
      </w:r>
      <w:r w:rsidR="000558CA" w:rsidRPr="005B0D11">
        <w:rPr>
          <w:position w:val="-10"/>
          <w:sz w:val="24"/>
        </w:rPr>
        <w:object w:dxaOrig="760" w:dyaOrig="320">
          <v:shape id="_x0000_i1055" type="#_x0000_t75" style="width:36pt;height:15pt" o:ole="">
            <v:imagedata r:id="rId67" o:title=""/>
          </v:shape>
          <o:OLEObject Type="Embed" ProgID="Equation.DSMT4" ShapeID="_x0000_i1055" DrawAspect="Content" ObjectID="_1670831197" r:id="rId68"/>
        </w:object>
      </w:r>
      <w:r w:rsidR="000558CA">
        <w:rPr>
          <w:rFonts w:hint="eastAsia"/>
          <w:sz w:val="24"/>
        </w:rPr>
        <w:t>相互独立</w:t>
      </w:r>
      <w:r w:rsidR="000558CA">
        <w:rPr>
          <w:rFonts w:hint="eastAsia"/>
          <w:sz w:val="24"/>
        </w:rPr>
        <w:t>.</w:t>
      </w:r>
    </w:p>
    <w:p w:rsidR="005B0D11" w:rsidRDefault="006130EA" w:rsidP="006130EA">
      <w:pPr>
        <w:ind w:leftChars="114" w:left="239" w:firstLineChars="50" w:firstLine="120"/>
        <w:rPr>
          <w:sz w:val="24"/>
        </w:rPr>
      </w:pPr>
      <w:r w:rsidRPr="006130EA">
        <w:rPr>
          <w:position w:val="-10"/>
          <w:sz w:val="24"/>
        </w:rPr>
        <w:object w:dxaOrig="6979" w:dyaOrig="320">
          <v:shape id="_x0000_i1056" type="#_x0000_t75" style="width:335.25pt;height:15pt" o:ole="">
            <v:imagedata r:id="rId69" o:title=""/>
          </v:shape>
          <o:OLEObject Type="Embed" ProgID="Equation.DSMT4" ShapeID="_x0000_i1056" DrawAspect="Content" ObjectID="_1670831198" r:id="rId70"/>
        </w:object>
      </w:r>
      <w:r>
        <w:rPr>
          <w:sz w:val="24"/>
        </w:rPr>
        <w:t>,</w:t>
      </w:r>
      <w:r w:rsidR="005B0D11">
        <w:rPr>
          <w:rFonts w:hint="eastAsia"/>
          <w:sz w:val="24"/>
        </w:rPr>
        <w:t>所以</w:t>
      </w:r>
      <w:r w:rsidR="005B0D11" w:rsidRPr="003B5F9E">
        <w:rPr>
          <w:position w:val="-4"/>
          <w:sz w:val="24"/>
        </w:rPr>
        <w:object w:dxaOrig="220" w:dyaOrig="260">
          <v:shape id="_x0000_i1057" type="#_x0000_t75" style="width:10.5pt;height:12pt" o:ole="">
            <v:imagedata r:id="rId71" o:title=""/>
          </v:shape>
          <o:OLEObject Type="Embed" ProgID="Equation.DSMT4" ShapeID="_x0000_i1057" DrawAspect="Content" ObjectID="_1670831199" r:id="rId72"/>
        </w:object>
      </w:r>
      <w:r w:rsidR="005B0D11">
        <w:rPr>
          <w:rFonts w:hint="eastAsia"/>
          <w:sz w:val="24"/>
        </w:rPr>
        <w:t>与</w:t>
      </w:r>
      <w:r w:rsidR="005B0D11" w:rsidRPr="001D38FE">
        <w:rPr>
          <w:position w:val="-4"/>
          <w:sz w:val="24"/>
        </w:rPr>
        <w:object w:dxaOrig="240" w:dyaOrig="260">
          <v:shape id="_x0000_i1058" type="#_x0000_t75" style="width:12pt;height:12pt" o:ole="">
            <v:imagedata r:id="rId40" o:title=""/>
          </v:shape>
          <o:OLEObject Type="Embed" ProgID="Equation.DSMT4" ShapeID="_x0000_i1058" DrawAspect="Content" ObjectID="_1670831200" r:id="rId73"/>
        </w:object>
      </w:r>
      <w:r w:rsidR="005B0D11">
        <w:rPr>
          <w:rFonts w:hint="eastAsia"/>
          <w:sz w:val="24"/>
        </w:rPr>
        <w:t>不相互独立</w:t>
      </w:r>
      <w:r w:rsidR="005B0D11">
        <w:rPr>
          <w:rFonts w:hint="eastAsia"/>
          <w:sz w:val="24"/>
        </w:rPr>
        <w:t>.</w:t>
      </w:r>
      <w:r w:rsidR="00483D7E">
        <w:rPr>
          <w:sz w:val="24"/>
        </w:rPr>
        <w:t xml:space="preserve">                            </w:t>
      </w:r>
      <w:r>
        <w:rPr>
          <w:sz w:val="24"/>
        </w:rPr>
        <w:t xml:space="preserve">                   </w:t>
      </w:r>
      <w:r w:rsidR="00483D7E" w:rsidRPr="00BC2F41">
        <w:rPr>
          <w:rFonts w:ascii="宋体" w:hAnsi="宋体" w:hint="eastAsia"/>
          <w:sz w:val="24"/>
        </w:rPr>
        <w:t>……</w:t>
      </w:r>
      <w:r w:rsidR="00483D7E">
        <w:rPr>
          <w:rFonts w:ascii="宋体" w:hAnsi="宋体"/>
          <w:sz w:val="24"/>
        </w:rPr>
        <w:t>4</w:t>
      </w:r>
      <w:r w:rsidR="00483D7E" w:rsidRPr="00BC2F41">
        <w:rPr>
          <w:rFonts w:ascii="宋体" w:hAnsi="宋体" w:hint="eastAsia"/>
          <w:sz w:val="24"/>
        </w:rPr>
        <w:t>分</w:t>
      </w:r>
    </w:p>
    <w:p w:rsidR="005D3B25" w:rsidRDefault="005D3B25" w:rsidP="005D3B25">
      <w:pPr>
        <w:ind w:leftChars="114" w:left="239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</w:p>
    <w:p w:rsidR="00C87E9C" w:rsidRPr="00311F24" w:rsidRDefault="00B61007" w:rsidP="00C87E9C">
      <w:pPr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="00112D7D">
        <w:rPr>
          <w:rFonts w:hint="eastAsia"/>
          <w:b/>
          <w:sz w:val="28"/>
          <w:szCs w:val="28"/>
        </w:rPr>
        <w:t>、</w:t>
      </w:r>
      <w:r w:rsidR="007162E6">
        <w:rPr>
          <w:rFonts w:hint="eastAsia"/>
          <w:b/>
          <w:sz w:val="28"/>
          <w:szCs w:val="28"/>
        </w:rPr>
        <w:t>(</w:t>
      </w:r>
      <w:r w:rsidR="008134AD">
        <w:rPr>
          <w:b/>
          <w:sz w:val="28"/>
          <w:szCs w:val="28"/>
        </w:rPr>
        <w:t>8</w:t>
      </w:r>
      <w:r w:rsidR="007162E6">
        <w:rPr>
          <w:rFonts w:hint="eastAsia"/>
          <w:b/>
          <w:sz w:val="28"/>
          <w:szCs w:val="28"/>
        </w:rPr>
        <w:t>分</w:t>
      </w:r>
      <w:r w:rsidR="007162E6">
        <w:rPr>
          <w:rFonts w:hint="eastAsia"/>
          <w:b/>
          <w:sz w:val="28"/>
          <w:szCs w:val="28"/>
        </w:rPr>
        <w:t>)</w:t>
      </w:r>
      <w:r w:rsidR="007162E6" w:rsidRPr="00CE70F2">
        <w:rPr>
          <w:rFonts w:ascii="宋体" w:hAnsi="宋体" w:hint="eastAsia"/>
          <w:b/>
          <w:sz w:val="28"/>
          <w:szCs w:val="28"/>
        </w:rPr>
        <w:t xml:space="preserve"> </w:t>
      </w:r>
    </w:p>
    <w:p w:rsidR="00722A4C" w:rsidRDefault="00722A4C" w:rsidP="00027CCE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解</w:t>
      </w:r>
      <w:r>
        <w:rPr>
          <w:rFonts w:hint="eastAsia"/>
          <w:szCs w:val="21"/>
        </w:rPr>
        <w:t>:</w:t>
      </w:r>
      <w:r>
        <w:rPr>
          <w:szCs w:val="21"/>
        </w:rPr>
        <w:t>(1)</w:t>
      </w:r>
      <w:r w:rsidRPr="00722A4C">
        <w:rPr>
          <w:szCs w:val="21"/>
        </w:rPr>
        <w:t xml:space="preserve"> </w:t>
      </w:r>
      <w:r w:rsidRPr="00722A4C">
        <w:rPr>
          <w:position w:val="-34"/>
          <w:szCs w:val="21"/>
        </w:rPr>
        <w:object w:dxaOrig="3080" w:dyaOrig="620">
          <v:shape id="_x0000_i1059" type="#_x0000_t75" style="width:153.75pt;height:30.75pt" o:ole="">
            <v:imagedata r:id="rId74" o:title=""/>
          </v:shape>
          <o:OLEObject Type="Embed" ProgID="Equation.DSMT4" ShapeID="_x0000_i1059" DrawAspect="Content" ObjectID="_1670831201" r:id="rId75"/>
        </w:object>
      </w:r>
    </w:p>
    <w:p w:rsidR="00722A4C" w:rsidRDefault="00722A4C" w:rsidP="00027CCE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 w:rsidRPr="00722A4C">
        <w:rPr>
          <w:position w:val="-22"/>
          <w:szCs w:val="21"/>
        </w:rPr>
        <w:object w:dxaOrig="1620" w:dyaOrig="639">
          <v:shape id="_x0000_i1060" type="#_x0000_t75" style="width:81pt;height:32.25pt" o:ole="">
            <v:imagedata r:id="rId76" o:title=""/>
          </v:shape>
          <o:OLEObject Type="Embed" ProgID="Equation.DSMT4" ShapeID="_x0000_i1060" DrawAspect="Content" ObjectID="_1670831202" r:id="rId77"/>
        </w:object>
      </w:r>
    </w:p>
    <w:p w:rsidR="00722A4C" w:rsidRDefault="00722A4C" w:rsidP="00027CCE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 w:rsidRPr="00722A4C">
        <w:rPr>
          <w:position w:val="-18"/>
          <w:szCs w:val="21"/>
        </w:rPr>
        <w:object w:dxaOrig="1840" w:dyaOrig="600">
          <v:shape id="_x0000_i1061" type="#_x0000_t75" style="width:92.25pt;height:30pt" o:ole="">
            <v:imagedata r:id="rId78" o:title=""/>
          </v:shape>
          <o:OLEObject Type="Embed" ProgID="Equation.DSMT4" ShapeID="_x0000_i1061" DrawAspect="Content" ObjectID="_1670831203" r:id="rId79"/>
        </w:object>
      </w:r>
    </w:p>
    <w:p w:rsidR="00722A4C" w:rsidRDefault="00722A4C" w:rsidP="00027CCE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 w:rsidRPr="00722A4C">
        <w:rPr>
          <w:position w:val="-24"/>
          <w:szCs w:val="21"/>
        </w:rPr>
        <w:object w:dxaOrig="420" w:dyaOrig="620">
          <v:shape id="_x0000_i1062" type="#_x0000_t75" style="width:21pt;height:30.75pt" o:ole="">
            <v:imagedata r:id="rId80" o:title=""/>
          </v:shape>
          <o:OLEObject Type="Embed" ProgID="Equation.DSMT4" ShapeID="_x0000_i1062" DrawAspect="Content" ObjectID="_1670831204" r:id="rId81"/>
        </w:object>
      </w:r>
      <w:r>
        <w:rPr>
          <w:szCs w:val="21"/>
        </w:rPr>
        <w:t>.</w:t>
      </w:r>
      <w:r w:rsidR="00483D7E">
        <w:rPr>
          <w:szCs w:val="21"/>
        </w:rPr>
        <w:t xml:space="preserve">                                          </w:t>
      </w:r>
      <w:r w:rsidR="00483D7E" w:rsidRPr="00BC2F41">
        <w:rPr>
          <w:rFonts w:ascii="宋体" w:hAnsi="宋体" w:hint="eastAsia"/>
          <w:sz w:val="24"/>
        </w:rPr>
        <w:t>……</w:t>
      </w:r>
      <w:r w:rsidR="0070412D">
        <w:rPr>
          <w:rFonts w:ascii="宋体" w:hAnsi="宋体"/>
          <w:sz w:val="24"/>
        </w:rPr>
        <w:t>4</w:t>
      </w:r>
      <w:r w:rsidR="00483D7E" w:rsidRPr="00BC2F41">
        <w:rPr>
          <w:rFonts w:ascii="宋体" w:hAnsi="宋体" w:hint="eastAsia"/>
          <w:sz w:val="24"/>
        </w:rPr>
        <w:t>分</w:t>
      </w:r>
    </w:p>
    <w:p w:rsidR="00722A4C" w:rsidRDefault="00483D7E" w:rsidP="00027CCE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  <w:szCs w:val="21"/>
        </w:rPr>
        <w:t xml:space="preserve"> (</w:t>
      </w:r>
      <w:r>
        <w:rPr>
          <w:szCs w:val="21"/>
        </w:rPr>
        <w:t>2)</w:t>
      </w:r>
      <w:r>
        <w:rPr>
          <w:rFonts w:hint="eastAsia"/>
          <w:szCs w:val="21"/>
        </w:rPr>
        <w:t xml:space="preserve"> </w:t>
      </w:r>
      <w:r w:rsidR="005B528C" w:rsidRPr="005B528C">
        <w:rPr>
          <w:rFonts w:ascii="宋体" w:hAnsi="宋体"/>
          <w:sz w:val="24"/>
        </w:rPr>
        <w:t xml:space="preserve"> </w:t>
      </w:r>
      <w:r w:rsidR="005B528C" w:rsidRPr="005B528C">
        <w:rPr>
          <w:rFonts w:ascii="宋体" w:hAnsi="宋体"/>
          <w:position w:val="-32"/>
          <w:sz w:val="24"/>
        </w:rPr>
        <w:object w:dxaOrig="4220" w:dyaOrig="760">
          <v:shape id="_x0000_i1063" type="#_x0000_t75" style="width:210.75pt;height:38.25pt" o:ole="">
            <v:imagedata r:id="rId82" o:title=""/>
          </v:shape>
          <o:OLEObject Type="Embed" ProgID="Equation.DSMT4" ShapeID="_x0000_i1063" DrawAspect="Content" ObjectID="_1670831205" r:id="rId83"/>
        </w:object>
      </w:r>
      <w:r w:rsidR="005B528C">
        <w:rPr>
          <w:rFonts w:ascii="宋体" w:hAnsi="宋体"/>
          <w:sz w:val="24"/>
        </w:rPr>
        <w:t>,</w:t>
      </w:r>
    </w:p>
    <w:p w:rsidR="005B528C" w:rsidRDefault="005B528C" w:rsidP="00027CCE">
      <w:pPr>
        <w:ind w:firstLineChars="100" w:firstLine="210"/>
        <w:rPr>
          <w:sz w:val="24"/>
        </w:rPr>
      </w:pPr>
      <w:r>
        <w:rPr>
          <w:rFonts w:hint="eastAsia"/>
          <w:szCs w:val="21"/>
        </w:rPr>
        <w:t>在</w:t>
      </w:r>
      <w:r w:rsidRPr="000A2D4E">
        <w:rPr>
          <w:position w:val="-10"/>
          <w:szCs w:val="21"/>
        </w:rPr>
        <w:object w:dxaOrig="1660" w:dyaOrig="320">
          <v:shape id="_x0000_i1064" type="#_x0000_t75" style="width:83.25pt;height:15.75pt" o:ole="">
            <v:imagedata r:id="rId84" o:title=""/>
          </v:shape>
          <o:OLEObject Type="Embed" ProgID="Equation.DSMT4" ShapeID="_x0000_i1064" DrawAspect="Content" ObjectID="_1670831206" r:id="rId85"/>
        </w:object>
      </w:r>
      <w:r w:rsidRPr="000A2D4E">
        <w:rPr>
          <w:rFonts w:hint="eastAsia"/>
          <w:sz w:val="24"/>
        </w:rPr>
        <w:t>的条</w:t>
      </w:r>
      <w:r>
        <w:rPr>
          <w:rFonts w:hint="eastAsia"/>
          <w:sz w:val="24"/>
        </w:rPr>
        <w:t>件下</w:t>
      </w:r>
      <w:r>
        <w:rPr>
          <w:rFonts w:hint="eastAsia"/>
          <w:sz w:val="24"/>
        </w:rPr>
        <w:t>,</w:t>
      </w:r>
      <w:r w:rsidRPr="00026C10">
        <w:rPr>
          <w:position w:val="-4"/>
          <w:sz w:val="24"/>
        </w:rPr>
        <w:object w:dxaOrig="279" w:dyaOrig="260">
          <v:shape id="_x0000_i1065" type="#_x0000_t75" style="width:14.25pt;height:12.75pt" o:ole="">
            <v:imagedata r:id="rId86" o:title=""/>
          </v:shape>
          <o:OLEObject Type="Embed" ProgID="Equation.DSMT4" ShapeID="_x0000_i1065" DrawAspect="Content" ObjectID="_1670831207" r:id="rId87"/>
        </w:object>
      </w:r>
      <w:r>
        <w:rPr>
          <w:rFonts w:hint="eastAsia"/>
          <w:sz w:val="24"/>
        </w:rPr>
        <w:t>的条件概率密度为</w:t>
      </w:r>
    </w:p>
    <w:p w:rsidR="005B528C" w:rsidRDefault="005B528C" w:rsidP="00027CCE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A825F5" w:rsidRPr="005B528C">
        <w:rPr>
          <w:position w:val="-48"/>
          <w:sz w:val="24"/>
        </w:rPr>
        <w:object w:dxaOrig="3780" w:dyaOrig="1080">
          <v:shape id="_x0000_i1066" type="#_x0000_t75" style="width:189pt;height:54pt" o:ole="">
            <v:imagedata r:id="rId88" o:title=""/>
          </v:shape>
          <o:OLEObject Type="Embed" ProgID="Equation.DSMT4" ShapeID="_x0000_i1066" DrawAspect="Content" ObjectID="_1670831208" r:id="rId89"/>
        </w:object>
      </w:r>
      <w:r>
        <w:rPr>
          <w:sz w:val="24"/>
        </w:rPr>
        <w:t>.</w:t>
      </w:r>
      <w:r w:rsidR="00483D7E">
        <w:rPr>
          <w:sz w:val="24"/>
        </w:rPr>
        <w:t xml:space="preserve">                     </w:t>
      </w:r>
      <w:r w:rsidR="00483D7E" w:rsidRPr="00BC2F41">
        <w:rPr>
          <w:rFonts w:ascii="宋体" w:hAnsi="宋体" w:hint="eastAsia"/>
          <w:sz w:val="24"/>
        </w:rPr>
        <w:t>……</w:t>
      </w:r>
      <w:r w:rsidR="0070412D">
        <w:rPr>
          <w:rFonts w:ascii="宋体" w:hAnsi="宋体"/>
          <w:sz w:val="24"/>
        </w:rPr>
        <w:t>4</w:t>
      </w:r>
      <w:r w:rsidR="00483D7E" w:rsidRPr="00BC2F41">
        <w:rPr>
          <w:rFonts w:ascii="宋体" w:hAnsi="宋体" w:hint="eastAsia"/>
          <w:sz w:val="24"/>
        </w:rPr>
        <w:t>分</w:t>
      </w:r>
    </w:p>
    <w:p w:rsidR="00722A4C" w:rsidRDefault="00722A4C" w:rsidP="00027CCE">
      <w:pPr>
        <w:ind w:firstLineChars="100" w:firstLine="210"/>
        <w:rPr>
          <w:szCs w:val="21"/>
        </w:rPr>
      </w:pPr>
    </w:p>
    <w:p w:rsidR="00666748" w:rsidRDefault="00B61007" w:rsidP="00666748">
      <w:pPr>
        <w:ind w:leftChars="-171" w:left="203" w:hangingChars="200" w:hanging="562"/>
        <w:rPr>
          <w:sz w:val="24"/>
        </w:rPr>
      </w:pPr>
      <w:r>
        <w:rPr>
          <w:rFonts w:hint="eastAsia"/>
          <w:b/>
          <w:sz w:val="28"/>
          <w:szCs w:val="28"/>
        </w:rPr>
        <w:t>五</w:t>
      </w:r>
      <w:r w:rsidR="00112D7D">
        <w:rPr>
          <w:rFonts w:hint="eastAsia"/>
          <w:b/>
          <w:sz w:val="28"/>
          <w:szCs w:val="28"/>
        </w:rPr>
        <w:t>、</w:t>
      </w:r>
      <w:r w:rsidR="00C87E9C">
        <w:rPr>
          <w:rFonts w:hint="eastAsia"/>
          <w:b/>
          <w:sz w:val="28"/>
          <w:szCs w:val="28"/>
        </w:rPr>
        <w:t>(</w:t>
      </w:r>
      <w:r w:rsidR="001123B4">
        <w:rPr>
          <w:b/>
          <w:sz w:val="28"/>
          <w:szCs w:val="28"/>
        </w:rPr>
        <w:t>8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  <w:r w:rsidR="00666748" w:rsidRPr="00666748">
        <w:rPr>
          <w:rFonts w:hint="eastAsia"/>
          <w:sz w:val="24"/>
        </w:rPr>
        <w:t xml:space="preserve"> </w:t>
      </w:r>
    </w:p>
    <w:p w:rsidR="00666748" w:rsidRPr="00BC2F41" w:rsidRDefault="00666748" w:rsidP="00666748">
      <w:pPr>
        <w:ind w:leftChars="-257" w:left="60" w:hangingChars="250" w:hanging="600"/>
        <w:rPr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 w:rsidRPr="00BC2F41">
        <w:rPr>
          <w:rFonts w:hint="eastAsia"/>
          <w:sz w:val="24"/>
        </w:rPr>
        <w:t>解</w:t>
      </w:r>
      <w:r w:rsidRPr="00BC2F41">
        <w:rPr>
          <w:rFonts w:hint="eastAsia"/>
          <w:sz w:val="24"/>
        </w:rPr>
        <w:t>:(1)</w:t>
      </w:r>
      <w:r w:rsidRPr="00BC2F41">
        <w:rPr>
          <w:rFonts w:hint="eastAsia"/>
          <w:sz w:val="24"/>
        </w:rPr>
        <w:t>检验的拒绝域为</w:t>
      </w:r>
    </w:p>
    <w:p w:rsidR="00666748" w:rsidRPr="00BC2F41" w:rsidRDefault="00666748" w:rsidP="00666748">
      <w:pPr>
        <w:ind w:leftChars="-257" w:left="60" w:hangingChars="250" w:hanging="600"/>
        <w:rPr>
          <w:sz w:val="24"/>
        </w:rPr>
      </w:pPr>
      <w:r w:rsidRPr="00BC2F41">
        <w:rPr>
          <w:rFonts w:hint="eastAsia"/>
          <w:sz w:val="24"/>
        </w:rPr>
        <w:t xml:space="preserve">     </w:t>
      </w:r>
      <w:r w:rsidRPr="00BC2F41">
        <w:rPr>
          <w:position w:val="-24"/>
          <w:sz w:val="24"/>
        </w:rPr>
        <w:object w:dxaOrig="2060" w:dyaOrig="620">
          <v:shape id="_x0000_i1067" type="#_x0000_t75" style="width:102.75pt;height:30pt" o:ole="">
            <v:imagedata r:id="rId90" o:title=""/>
          </v:shape>
          <o:OLEObject Type="Embed" ProgID="Equation.DSMT4" ShapeID="_x0000_i1067" DrawAspect="Content" ObjectID="_1670831209" r:id="rId91"/>
        </w:object>
      </w:r>
      <w:r w:rsidRPr="00BC2F41">
        <w:rPr>
          <w:rFonts w:hint="eastAsia"/>
          <w:sz w:val="24"/>
        </w:rPr>
        <w:t>,</w:t>
      </w:r>
      <w:r w:rsidRPr="00BC2F41">
        <w:rPr>
          <w:rFonts w:hint="eastAsia"/>
          <w:sz w:val="24"/>
        </w:rPr>
        <w:t>或</w:t>
      </w:r>
      <w:r w:rsidRPr="00BC2F41">
        <w:rPr>
          <w:position w:val="-12"/>
          <w:sz w:val="24"/>
        </w:rPr>
        <w:object w:dxaOrig="2020" w:dyaOrig="360">
          <v:shape id="_x0000_i1068" type="#_x0000_t75" style="width:100.5pt;height:18pt" o:ole="">
            <v:imagedata r:id="rId92" o:title=""/>
          </v:shape>
          <o:OLEObject Type="Embed" ProgID="Equation.DSMT4" ShapeID="_x0000_i1068" DrawAspect="Content" ObjectID="_1670831210" r:id="rId93"/>
        </w:object>
      </w:r>
      <w:r w:rsidRPr="00BC2F41">
        <w:rPr>
          <w:rFonts w:hint="eastAsia"/>
          <w:sz w:val="24"/>
        </w:rPr>
        <w:t>,</w:t>
      </w:r>
    </w:p>
    <w:p w:rsidR="00666748" w:rsidRPr="00BC2F41" w:rsidRDefault="00666748" w:rsidP="00666748">
      <w:pPr>
        <w:ind w:leftChars="-257" w:left="60" w:hangingChars="250" w:hanging="600"/>
        <w:rPr>
          <w:sz w:val="24"/>
        </w:rPr>
      </w:pPr>
      <w:r w:rsidRPr="00BC2F41">
        <w:rPr>
          <w:rFonts w:hint="eastAsia"/>
          <w:sz w:val="24"/>
        </w:rPr>
        <w:lastRenderedPageBreak/>
        <w:t xml:space="preserve">     </w:t>
      </w:r>
      <w:r w:rsidRPr="00BC2F41">
        <w:rPr>
          <w:rFonts w:hint="eastAsia"/>
          <w:sz w:val="24"/>
        </w:rPr>
        <w:t>其中检验统计量</w:t>
      </w:r>
      <w:r w:rsidRPr="00BC2F41">
        <w:rPr>
          <w:position w:val="-32"/>
          <w:sz w:val="24"/>
        </w:rPr>
        <w:object w:dxaOrig="740" w:dyaOrig="740">
          <v:shape id="_x0000_i1069" type="#_x0000_t75" style="width:36.75pt;height:36pt" o:ole="">
            <v:imagedata r:id="rId94" o:title=""/>
          </v:shape>
          <o:OLEObject Type="Embed" ProgID="Equation.DSMT4" ShapeID="_x0000_i1069" DrawAspect="Content" ObjectID="_1670831211" r:id="rId95"/>
        </w:object>
      </w:r>
      <w:r w:rsidRPr="00BC2F41">
        <w:rPr>
          <w:rFonts w:hint="eastAsia"/>
          <w:sz w:val="24"/>
        </w:rPr>
        <w:t>,</w:t>
      </w:r>
    </w:p>
    <w:p w:rsidR="00666748" w:rsidRPr="00716DEA" w:rsidRDefault="00666748" w:rsidP="00716DEA">
      <w:pPr>
        <w:ind w:leftChars="-257" w:left="60" w:hangingChars="250" w:hanging="600"/>
        <w:rPr>
          <w:sz w:val="24"/>
        </w:rPr>
      </w:pPr>
      <w:r w:rsidRPr="00BC2F41">
        <w:rPr>
          <w:rFonts w:hint="eastAsia"/>
          <w:sz w:val="24"/>
        </w:rPr>
        <w:t xml:space="preserve">      </w:t>
      </w:r>
      <w:r w:rsidRPr="00BC2F41">
        <w:rPr>
          <w:rFonts w:hint="eastAsia"/>
          <w:sz w:val="24"/>
        </w:rPr>
        <w:t>由样本算得</w:t>
      </w:r>
      <w:r w:rsidRPr="00BC2F41">
        <w:rPr>
          <w:position w:val="-32"/>
          <w:sz w:val="24"/>
        </w:rPr>
        <w:object w:dxaOrig="1960" w:dyaOrig="740">
          <v:shape id="_x0000_i1070" type="#_x0000_t75" style="width:98.25pt;height:36pt" o:ole="">
            <v:imagedata r:id="rId96" o:title=""/>
          </v:shape>
          <o:OLEObject Type="Embed" ProgID="Equation.DSMT4" ShapeID="_x0000_i1070" DrawAspect="Content" ObjectID="_1670831212" r:id="rId97"/>
        </w:object>
      </w:r>
      <w:r w:rsidRPr="00BC2F41">
        <w:rPr>
          <w:rFonts w:hint="eastAsia"/>
          <w:sz w:val="24"/>
        </w:rPr>
        <w:t>,</w:t>
      </w:r>
      <w:r w:rsidR="00716DEA">
        <w:rPr>
          <w:rFonts w:hint="eastAsia"/>
          <w:sz w:val="24"/>
        </w:rPr>
        <w:t>易见</w:t>
      </w:r>
      <w:r w:rsidR="00716DEA" w:rsidRPr="00BC2F41">
        <w:rPr>
          <w:rFonts w:hint="eastAsia"/>
          <w:sz w:val="24"/>
        </w:rPr>
        <w:t xml:space="preserve"> </w:t>
      </w:r>
      <w:r w:rsidR="00716DEA" w:rsidRPr="005E5B62">
        <w:rPr>
          <w:position w:val="-12"/>
          <w:sz w:val="24"/>
        </w:rPr>
        <w:object w:dxaOrig="3240" w:dyaOrig="360">
          <v:shape id="_x0000_i1071" type="#_x0000_t75" style="width:162pt;height:18pt" o:ole="">
            <v:imagedata r:id="rId98" o:title=""/>
          </v:shape>
          <o:OLEObject Type="Embed" ProgID="Equation.DSMT4" ShapeID="_x0000_i1071" DrawAspect="Content" ObjectID="_1670831213" r:id="rId99"/>
        </w:object>
      </w:r>
      <w:r w:rsidR="00716DEA">
        <w:rPr>
          <w:sz w:val="24"/>
        </w:rPr>
        <w:t>,</w:t>
      </w:r>
      <w:r w:rsidRPr="00BC2F41">
        <w:rPr>
          <w:rFonts w:hint="eastAsia"/>
          <w:sz w:val="24"/>
        </w:rPr>
        <w:t>样本没有落入拒绝域</w:t>
      </w:r>
      <w:r w:rsidRPr="00BC2F41">
        <w:rPr>
          <w:rFonts w:hint="eastAsia"/>
          <w:sz w:val="24"/>
        </w:rPr>
        <w:t>,</w:t>
      </w:r>
      <w:r w:rsidRPr="00BC2F41">
        <w:rPr>
          <w:rFonts w:hint="eastAsia"/>
          <w:sz w:val="24"/>
        </w:rPr>
        <w:t>所以不拒绝原假设</w:t>
      </w:r>
      <w:r w:rsidRPr="00BC2F41">
        <w:rPr>
          <w:rFonts w:hint="eastAsia"/>
          <w:sz w:val="24"/>
        </w:rPr>
        <w:t>,</w:t>
      </w:r>
      <w:r w:rsidRPr="00BC2F41">
        <w:rPr>
          <w:rFonts w:hint="eastAsia"/>
          <w:sz w:val="24"/>
        </w:rPr>
        <w:t>即认为</w:t>
      </w:r>
      <w:proofErr w:type="gramStart"/>
      <w:r w:rsidRPr="00BC2F41">
        <w:rPr>
          <w:rFonts w:hint="eastAsia"/>
          <w:sz w:val="24"/>
        </w:rPr>
        <w:t>两总体</w:t>
      </w:r>
      <w:proofErr w:type="gramEnd"/>
      <w:r w:rsidRPr="00BC2F41">
        <w:rPr>
          <w:rFonts w:hint="eastAsia"/>
          <w:sz w:val="24"/>
        </w:rPr>
        <w:t>的方差无显著差异</w:t>
      </w:r>
      <w:r w:rsidRPr="00BC2F41">
        <w:rPr>
          <w:rFonts w:hint="eastAsia"/>
          <w:sz w:val="24"/>
        </w:rPr>
        <w:t xml:space="preserve">. </w:t>
      </w:r>
      <w:bookmarkStart w:id="3" w:name="_Hlk59124316"/>
      <w:r w:rsidR="00716DEA">
        <w:rPr>
          <w:rFonts w:hint="eastAsia"/>
          <w:sz w:val="24"/>
        </w:rPr>
        <w:t xml:space="preserve"> </w:t>
      </w:r>
      <w:r w:rsidR="00716DEA">
        <w:rPr>
          <w:sz w:val="24"/>
        </w:rPr>
        <w:t xml:space="preserve">   </w:t>
      </w:r>
      <w:r w:rsidRPr="00BC2F41">
        <w:rPr>
          <w:rFonts w:ascii="宋体" w:hAnsi="宋体" w:hint="eastAsia"/>
          <w:sz w:val="24"/>
        </w:rPr>
        <w:t>……</w:t>
      </w:r>
      <w:r w:rsidR="00483D7E">
        <w:rPr>
          <w:rFonts w:ascii="宋体" w:hAnsi="宋体"/>
          <w:sz w:val="24"/>
        </w:rPr>
        <w:t>4</w:t>
      </w:r>
      <w:r w:rsidRPr="00BC2F41">
        <w:rPr>
          <w:rFonts w:ascii="宋体" w:hAnsi="宋体" w:hint="eastAsia"/>
          <w:sz w:val="24"/>
        </w:rPr>
        <w:t>分</w:t>
      </w:r>
      <w:bookmarkEnd w:id="3"/>
    </w:p>
    <w:p w:rsidR="00666748" w:rsidRPr="00BC2F41" w:rsidRDefault="00666748" w:rsidP="00666748">
      <w:pPr>
        <w:ind w:leftChars="-257" w:left="60" w:hangingChars="250" w:hanging="600"/>
        <w:rPr>
          <w:sz w:val="24"/>
        </w:rPr>
      </w:pPr>
      <w:r w:rsidRPr="00BC2F41">
        <w:rPr>
          <w:rFonts w:hint="eastAsia"/>
          <w:sz w:val="24"/>
        </w:rPr>
        <w:t xml:space="preserve">     (2)</w:t>
      </w:r>
      <w:r w:rsidRPr="00BC2F41">
        <w:rPr>
          <w:rFonts w:hint="eastAsia"/>
          <w:sz w:val="24"/>
        </w:rPr>
        <w:t>需检验假设</w:t>
      </w:r>
    </w:p>
    <w:p w:rsidR="00666748" w:rsidRPr="00BC2F41" w:rsidRDefault="00666748" w:rsidP="00666748">
      <w:pPr>
        <w:ind w:leftChars="-257" w:left="60" w:hangingChars="250" w:hanging="600"/>
        <w:rPr>
          <w:sz w:val="24"/>
        </w:rPr>
      </w:pPr>
      <w:r w:rsidRPr="00BC2F41"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BC2F41">
        <w:rPr>
          <w:position w:val="-12"/>
          <w:sz w:val="24"/>
        </w:rPr>
        <w:object w:dxaOrig="1180" w:dyaOrig="360">
          <v:shape id="_x0000_i1072" type="#_x0000_t75" style="width:59.25pt;height:18pt" o:ole="">
            <v:imagedata r:id="rId100" o:title=""/>
          </v:shape>
          <o:OLEObject Type="Embed" ProgID="Equation.DSMT4" ShapeID="_x0000_i1072" DrawAspect="Content" ObjectID="_1670831214" r:id="rId101"/>
        </w:object>
      </w:r>
      <w:r w:rsidRPr="00BC2F41">
        <w:rPr>
          <w:rFonts w:hint="eastAsia"/>
          <w:sz w:val="24"/>
        </w:rPr>
        <w:t xml:space="preserve">   </w:t>
      </w:r>
      <w:r w:rsidRPr="00BC2F41">
        <w:rPr>
          <w:position w:val="-12"/>
          <w:sz w:val="24"/>
        </w:rPr>
        <w:object w:dxaOrig="1160" w:dyaOrig="360">
          <v:shape id="_x0000_i1073" type="#_x0000_t75" style="width:57.75pt;height:18pt" o:ole="">
            <v:imagedata r:id="rId102" o:title=""/>
          </v:shape>
          <o:OLEObject Type="Embed" ProgID="Equation.DSMT4" ShapeID="_x0000_i1073" DrawAspect="Content" ObjectID="_1670831215" r:id="rId103"/>
        </w:object>
      </w:r>
    </w:p>
    <w:p w:rsidR="00666748" w:rsidRPr="00BC2F41" w:rsidRDefault="00666748" w:rsidP="00666748">
      <w:pPr>
        <w:ind w:leftChars="-257" w:left="60" w:hangingChars="250" w:hanging="600"/>
        <w:rPr>
          <w:sz w:val="24"/>
        </w:rPr>
      </w:pPr>
      <w:r w:rsidRPr="00BC2F41">
        <w:rPr>
          <w:rFonts w:hint="eastAsia"/>
          <w:sz w:val="24"/>
        </w:rPr>
        <w:t xml:space="preserve">     </w:t>
      </w:r>
      <w:r>
        <w:rPr>
          <w:sz w:val="24"/>
        </w:rPr>
        <w:t xml:space="preserve"> </w:t>
      </w:r>
      <w:r w:rsidRPr="00BC2F41">
        <w:rPr>
          <w:rFonts w:hint="eastAsia"/>
          <w:sz w:val="24"/>
        </w:rPr>
        <w:t>检验的拒绝域为</w:t>
      </w:r>
    </w:p>
    <w:p w:rsidR="00666748" w:rsidRPr="00BC2F41" w:rsidRDefault="00666748" w:rsidP="00666748">
      <w:pPr>
        <w:ind w:leftChars="-257" w:left="60" w:hangingChars="250" w:hanging="600"/>
        <w:rPr>
          <w:sz w:val="24"/>
        </w:rPr>
      </w:pPr>
      <w:r w:rsidRPr="00BC2F41">
        <w:rPr>
          <w:rFonts w:hint="eastAsia"/>
          <w:sz w:val="24"/>
        </w:rPr>
        <w:t xml:space="preserve">    </w:t>
      </w:r>
      <w:r>
        <w:rPr>
          <w:sz w:val="24"/>
        </w:rPr>
        <w:t xml:space="preserve">   </w:t>
      </w:r>
      <w:r w:rsidRPr="00BC2F41">
        <w:rPr>
          <w:rFonts w:hint="eastAsia"/>
          <w:sz w:val="24"/>
        </w:rPr>
        <w:t xml:space="preserve"> </w:t>
      </w:r>
      <w:r w:rsidR="00074140" w:rsidRPr="00BC2F41">
        <w:rPr>
          <w:position w:val="-12"/>
          <w:sz w:val="24"/>
        </w:rPr>
        <w:object w:dxaOrig="1840" w:dyaOrig="360">
          <v:shape id="_x0000_i1074" type="#_x0000_t75" style="width:92.25pt;height:18pt" o:ole="">
            <v:imagedata r:id="rId104" o:title=""/>
          </v:shape>
          <o:OLEObject Type="Embed" ProgID="Equation.DSMT4" ShapeID="_x0000_i1074" DrawAspect="Content" ObjectID="_1670831216" r:id="rId105"/>
        </w:object>
      </w:r>
    </w:p>
    <w:p w:rsidR="00666748" w:rsidRPr="00BC2F41" w:rsidRDefault="00666748" w:rsidP="00666748">
      <w:pPr>
        <w:ind w:leftChars="-257" w:left="60" w:hangingChars="250" w:hanging="600"/>
        <w:rPr>
          <w:sz w:val="24"/>
        </w:rPr>
      </w:pPr>
      <w:r w:rsidRPr="00BC2F41">
        <w:rPr>
          <w:rFonts w:hint="eastAsia"/>
          <w:sz w:val="24"/>
        </w:rPr>
        <w:t xml:space="preserve">     </w:t>
      </w:r>
      <w:r w:rsidRPr="00BC2F41">
        <w:rPr>
          <w:rFonts w:hint="eastAsia"/>
          <w:sz w:val="24"/>
        </w:rPr>
        <w:t>其中检验统计量</w:t>
      </w:r>
      <w:r w:rsidR="00646177" w:rsidRPr="00646177">
        <w:rPr>
          <w:position w:val="-60"/>
          <w:sz w:val="24"/>
        </w:rPr>
        <w:object w:dxaOrig="1540" w:dyaOrig="980">
          <v:shape id="_x0000_i1075" type="#_x0000_t75" style="width:77.25pt;height:47.25pt" o:ole="">
            <v:imagedata r:id="rId106" o:title=""/>
          </v:shape>
          <o:OLEObject Type="Embed" ProgID="Equation.DSMT4" ShapeID="_x0000_i1075" DrawAspect="Content" ObjectID="_1670831217" r:id="rId107"/>
        </w:object>
      </w:r>
      <w:r w:rsidRPr="00BC2F41">
        <w:rPr>
          <w:rFonts w:hint="eastAsia"/>
          <w:sz w:val="24"/>
        </w:rPr>
        <w:t>,</w:t>
      </w:r>
    </w:p>
    <w:p w:rsidR="000558CA" w:rsidRDefault="00666748" w:rsidP="00666748">
      <w:pPr>
        <w:ind w:leftChars="-257" w:left="60" w:hangingChars="250" w:hanging="600"/>
        <w:rPr>
          <w:sz w:val="24"/>
        </w:rPr>
      </w:pPr>
      <w:r w:rsidRPr="00BC2F41">
        <w:rPr>
          <w:rFonts w:hint="eastAsia"/>
          <w:sz w:val="24"/>
        </w:rPr>
        <w:t xml:space="preserve">     </w:t>
      </w:r>
      <w:r w:rsidRPr="00BC2F41">
        <w:rPr>
          <w:rFonts w:hint="eastAsia"/>
          <w:sz w:val="24"/>
        </w:rPr>
        <w:t>由样本算得</w:t>
      </w:r>
    </w:p>
    <w:p w:rsidR="000558CA" w:rsidRDefault="000558CA" w:rsidP="000558CA">
      <w:pPr>
        <w:ind w:leftChars="-7" w:left="-15" w:firstLineChars="400" w:firstLine="960"/>
        <w:rPr>
          <w:sz w:val="24"/>
        </w:rPr>
      </w:pPr>
      <w:r w:rsidRPr="00BC2F41">
        <w:rPr>
          <w:position w:val="-28"/>
          <w:sz w:val="24"/>
        </w:rPr>
        <w:object w:dxaOrig="1880" w:dyaOrig="660">
          <v:shape id="_x0000_i1076" type="#_x0000_t75" style="width:94.5pt;height:32.25pt" o:ole="">
            <v:imagedata r:id="rId108" o:title=""/>
          </v:shape>
          <o:OLEObject Type="Embed" ProgID="Equation.DSMT4" ShapeID="_x0000_i1076" DrawAspect="Content" ObjectID="_1670831218" r:id="rId109"/>
        </w:object>
      </w:r>
      <w:r w:rsidR="00666748" w:rsidRPr="00BC2F41">
        <w:rPr>
          <w:rFonts w:hint="eastAsia"/>
          <w:sz w:val="24"/>
        </w:rPr>
        <w:t>,</w:t>
      </w:r>
    </w:p>
    <w:p w:rsidR="00595B02" w:rsidRDefault="000558CA" w:rsidP="000558CA">
      <w:pPr>
        <w:ind w:leftChars="-7" w:left="-15"/>
        <w:rPr>
          <w:rFonts w:ascii="宋体" w:hAnsi="宋体"/>
          <w:sz w:val="24"/>
        </w:rPr>
      </w:pPr>
      <w:r>
        <w:rPr>
          <w:rFonts w:hint="eastAsia"/>
          <w:sz w:val="24"/>
        </w:rPr>
        <w:t>易见</w:t>
      </w:r>
      <w:r w:rsidRPr="000558CA">
        <w:rPr>
          <w:position w:val="-8"/>
          <w:sz w:val="24"/>
        </w:rPr>
        <w:object w:dxaOrig="1420" w:dyaOrig="360">
          <v:shape id="_x0000_i1077" type="#_x0000_t75" style="width:70.5pt;height:18pt" o:ole="">
            <v:imagedata r:id="rId110" o:title=""/>
          </v:shape>
          <o:OLEObject Type="Embed" ProgID="Equation.DSMT4" ShapeID="_x0000_i1077" DrawAspect="Content" ObjectID="_1670831219" r:id="rId111"/>
        </w:object>
      </w:r>
      <w:r>
        <w:rPr>
          <w:sz w:val="24"/>
        </w:rPr>
        <w:t>,</w:t>
      </w:r>
      <w:r>
        <w:rPr>
          <w:rFonts w:hint="eastAsia"/>
          <w:sz w:val="24"/>
        </w:rPr>
        <w:t>从而</w:t>
      </w:r>
      <w:r w:rsidR="00666748" w:rsidRPr="00BC2F41">
        <w:rPr>
          <w:rFonts w:hint="eastAsia"/>
          <w:sz w:val="24"/>
        </w:rPr>
        <w:t>样本落入拒绝域</w:t>
      </w:r>
      <w:r w:rsidR="00666748" w:rsidRPr="00BC2F41">
        <w:rPr>
          <w:rFonts w:hint="eastAsia"/>
          <w:sz w:val="24"/>
        </w:rPr>
        <w:t>,</w:t>
      </w:r>
      <w:r w:rsidR="00666748" w:rsidRPr="00BC2F41">
        <w:rPr>
          <w:rFonts w:hint="eastAsia"/>
          <w:sz w:val="24"/>
        </w:rPr>
        <w:t>所以拒绝原假设</w:t>
      </w:r>
      <w:r w:rsidR="00666748" w:rsidRPr="00BC2F41">
        <w:rPr>
          <w:rFonts w:hint="eastAsia"/>
          <w:sz w:val="24"/>
        </w:rPr>
        <w:t>,</w:t>
      </w:r>
      <w:r w:rsidR="00666748" w:rsidRPr="00BC2F41">
        <w:rPr>
          <w:rFonts w:hint="eastAsia"/>
          <w:sz w:val="24"/>
        </w:rPr>
        <w:t>即认为类型</w:t>
      </w:r>
      <w:r w:rsidR="00666748" w:rsidRPr="00BC2F41">
        <w:rPr>
          <w:rFonts w:hint="eastAsia"/>
          <w:sz w:val="24"/>
        </w:rPr>
        <w:t>1</w:t>
      </w:r>
      <w:r w:rsidR="00666748" w:rsidRPr="00BC2F41">
        <w:rPr>
          <w:rFonts w:hint="eastAsia"/>
          <w:sz w:val="24"/>
        </w:rPr>
        <w:t>轴承的平均寿命显著地大于类型</w:t>
      </w:r>
      <w:r w:rsidR="00666748" w:rsidRPr="00BC2F41">
        <w:rPr>
          <w:rFonts w:hint="eastAsia"/>
          <w:sz w:val="24"/>
        </w:rPr>
        <w:t>2</w:t>
      </w:r>
      <w:r w:rsidR="00666748" w:rsidRPr="00BC2F41">
        <w:rPr>
          <w:rFonts w:hint="eastAsia"/>
          <w:sz w:val="24"/>
        </w:rPr>
        <w:t>轴承的平均寿命</w:t>
      </w:r>
      <w:r w:rsidR="00666748" w:rsidRPr="00BC2F41">
        <w:rPr>
          <w:rFonts w:hint="eastAsia"/>
          <w:sz w:val="24"/>
        </w:rPr>
        <w:t>.</w:t>
      </w:r>
      <w:r w:rsidR="00666748" w:rsidRPr="00BC2F41">
        <w:rPr>
          <w:rFonts w:ascii="宋体" w:hAnsi="宋体" w:hint="eastAsia"/>
          <w:sz w:val="24"/>
        </w:rPr>
        <w:t xml:space="preserve">  </w:t>
      </w:r>
    </w:p>
    <w:p w:rsidR="00666748" w:rsidRPr="00BC2F41" w:rsidRDefault="000558CA" w:rsidP="000558CA">
      <w:pPr>
        <w:ind w:leftChars="-7" w:left="-15"/>
        <w:rPr>
          <w:sz w:val="24"/>
        </w:rPr>
      </w:pPr>
      <w:r>
        <w:rPr>
          <w:rFonts w:ascii="宋体" w:hAnsi="宋体"/>
          <w:sz w:val="24"/>
        </w:rPr>
        <w:t xml:space="preserve">                   </w:t>
      </w:r>
      <w:r w:rsidR="00595B02">
        <w:rPr>
          <w:rFonts w:ascii="宋体" w:hAnsi="宋体"/>
          <w:sz w:val="24"/>
        </w:rPr>
        <w:t xml:space="preserve">                                    </w:t>
      </w:r>
      <w:r>
        <w:rPr>
          <w:rFonts w:ascii="宋体" w:hAnsi="宋体"/>
          <w:sz w:val="24"/>
        </w:rPr>
        <w:t xml:space="preserve">  </w:t>
      </w:r>
      <w:r w:rsidR="00666748" w:rsidRPr="00BC2F41">
        <w:rPr>
          <w:rFonts w:ascii="宋体" w:hAnsi="宋体" w:hint="eastAsia"/>
          <w:sz w:val="24"/>
        </w:rPr>
        <w:t xml:space="preserve"> ……</w:t>
      </w:r>
      <w:r w:rsidR="00483D7E">
        <w:rPr>
          <w:rFonts w:ascii="宋体" w:hAnsi="宋体"/>
          <w:sz w:val="24"/>
        </w:rPr>
        <w:t>4</w:t>
      </w:r>
      <w:r w:rsidR="00666748" w:rsidRPr="00BC2F41">
        <w:rPr>
          <w:rFonts w:ascii="宋体" w:hAnsi="宋体" w:hint="eastAsia"/>
          <w:sz w:val="24"/>
        </w:rPr>
        <w:t>分</w:t>
      </w:r>
    </w:p>
    <w:p w:rsidR="00C87E9C" w:rsidRDefault="00B61007" w:rsidP="00D756BF">
      <w:pPr>
        <w:rPr>
          <w:sz w:val="24"/>
        </w:rPr>
      </w:pPr>
      <w:r>
        <w:rPr>
          <w:rFonts w:hint="eastAsia"/>
          <w:b/>
          <w:sz w:val="28"/>
          <w:szCs w:val="28"/>
        </w:rPr>
        <w:t>六</w:t>
      </w:r>
      <w:r w:rsidR="00112D7D">
        <w:rPr>
          <w:rFonts w:hint="eastAsia"/>
          <w:b/>
          <w:sz w:val="28"/>
          <w:szCs w:val="28"/>
        </w:rPr>
        <w:t>、</w:t>
      </w:r>
      <w:r w:rsidR="00D01A4C">
        <w:rPr>
          <w:rFonts w:hint="eastAsia"/>
          <w:b/>
          <w:sz w:val="28"/>
          <w:szCs w:val="28"/>
        </w:rPr>
        <w:t>(</w:t>
      </w:r>
      <w:r w:rsidR="001123B4">
        <w:rPr>
          <w:b/>
          <w:sz w:val="28"/>
          <w:szCs w:val="28"/>
        </w:rPr>
        <w:t>1</w:t>
      </w:r>
      <w:r w:rsidR="0070412D">
        <w:rPr>
          <w:b/>
          <w:sz w:val="28"/>
          <w:szCs w:val="28"/>
        </w:rPr>
        <w:t>2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  <w:r w:rsidR="00C87E9C" w:rsidRPr="009328D3">
        <w:rPr>
          <w:sz w:val="24"/>
        </w:rPr>
        <w:t xml:space="preserve"> </w:t>
      </w:r>
    </w:p>
    <w:p w:rsidR="00666748" w:rsidRDefault="00666748" w:rsidP="00666748">
      <w:pPr>
        <w:rPr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）似然函数为</w:t>
      </w:r>
    </w:p>
    <w:p w:rsidR="00666748" w:rsidRDefault="00A825F5" w:rsidP="00666748">
      <w:pPr>
        <w:ind w:firstLine="480"/>
        <w:rPr>
          <w:sz w:val="24"/>
        </w:rPr>
      </w:pPr>
      <w:r w:rsidRPr="00A26F5D">
        <w:rPr>
          <w:position w:val="-28"/>
          <w:sz w:val="24"/>
        </w:rPr>
        <w:object w:dxaOrig="3420" w:dyaOrig="800">
          <v:shape id="_x0000_i1078" type="#_x0000_t75" style="width:171pt;height:39.75pt" o:ole="">
            <v:imagedata r:id="rId112" o:title=""/>
          </v:shape>
          <o:OLEObject Type="Embed" ProgID="Equation.DSMT4" ShapeID="_x0000_i1078" DrawAspect="Content" ObjectID="_1670831220" r:id="rId113"/>
        </w:object>
      </w:r>
      <w:r w:rsidR="00666748">
        <w:rPr>
          <w:rFonts w:hint="eastAsia"/>
          <w:sz w:val="24"/>
        </w:rPr>
        <w:t>，</w:t>
      </w:r>
    </w:p>
    <w:p w:rsidR="00666748" w:rsidRDefault="00666748" w:rsidP="00666748">
      <w:pPr>
        <w:rPr>
          <w:sz w:val="24"/>
        </w:rPr>
      </w:pPr>
      <w:r>
        <w:rPr>
          <w:rFonts w:hint="eastAsia"/>
          <w:sz w:val="24"/>
        </w:rPr>
        <w:t>对数似然函数为</w:t>
      </w:r>
    </w:p>
    <w:p w:rsidR="00666748" w:rsidRDefault="00666748" w:rsidP="00666748">
      <w:pPr>
        <w:ind w:firstLine="480"/>
        <w:rPr>
          <w:sz w:val="24"/>
        </w:rPr>
      </w:pPr>
      <w:r w:rsidRPr="00A26F5D">
        <w:rPr>
          <w:position w:val="-28"/>
          <w:sz w:val="24"/>
        </w:rPr>
        <w:object w:dxaOrig="3540" w:dyaOrig="680">
          <v:shape id="_x0000_i1079" type="#_x0000_t75" style="width:177.75pt;height:33.75pt" o:ole="">
            <v:imagedata r:id="rId114" o:title=""/>
          </v:shape>
          <o:OLEObject Type="Embed" ProgID="Equation.DSMT4" ShapeID="_x0000_i1079" DrawAspect="Content" ObjectID="_1670831221" r:id="rId115"/>
        </w:object>
      </w:r>
      <w:r>
        <w:rPr>
          <w:rFonts w:hint="eastAsia"/>
          <w:sz w:val="24"/>
        </w:rPr>
        <w:t>，</w:t>
      </w:r>
    </w:p>
    <w:p w:rsidR="00666748" w:rsidRDefault="00666748" w:rsidP="00666748">
      <w:pPr>
        <w:ind w:firstLine="480"/>
        <w:rPr>
          <w:sz w:val="24"/>
        </w:rPr>
      </w:pPr>
      <w:r>
        <w:rPr>
          <w:rFonts w:hint="eastAsia"/>
          <w:sz w:val="24"/>
        </w:rPr>
        <w:t>令</w:t>
      </w:r>
    </w:p>
    <w:p w:rsidR="00666748" w:rsidRDefault="00666748" w:rsidP="00666748">
      <w:pPr>
        <w:ind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A26F5D">
        <w:rPr>
          <w:position w:val="-28"/>
          <w:sz w:val="24"/>
        </w:rPr>
        <w:object w:dxaOrig="2940" w:dyaOrig="680">
          <v:shape id="_x0000_i1080" type="#_x0000_t75" style="width:147pt;height:33.75pt" o:ole="">
            <v:imagedata r:id="rId116" o:title=""/>
          </v:shape>
          <o:OLEObject Type="Embed" ProgID="Equation.DSMT4" ShapeID="_x0000_i1080" DrawAspect="Content" ObjectID="_1670831222" r:id="rId117"/>
        </w:object>
      </w:r>
      <w:r>
        <w:rPr>
          <w:rFonts w:hint="eastAsia"/>
          <w:sz w:val="24"/>
        </w:rPr>
        <w:t>，</w:t>
      </w:r>
    </w:p>
    <w:p w:rsidR="00666748" w:rsidRDefault="00666748" w:rsidP="00666748">
      <w:pPr>
        <w:ind w:firstLine="480"/>
        <w:rPr>
          <w:sz w:val="24"/>
        </w:rPr>
      </w:pPr>
      <w:r>
        <w:rPr>
          <w:rFonts w:hint="eastAsia"/>
          <w:sz w:val="24"/>
        </w:rPr>
        <w:t>解得</w:t>
      </w:r>
    </w:p>
    <w:p w:rsidR="00666748" w:rsidRDefault="00666748" w:rsidP="00666748">
      <w:pPr>
        <w:ind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A26F5D">
        <w:rPr>
          <w:position w:val="-28"/>
          <w:sz w:val="24"/>
        </w:rPr>
        <w:object w:dxaOrig="1240" w:dyaOrig="680">
          <v:shape id="_x0000_i1081" type="#_x0000_t75" style="width:62.25pt;height:33.75pt" o:ole="">
            <v:imagedata r:id="rId118" o:title=""/>
          </v:shape>
          <o:OLEObject Type="Embed" ProgID="Equation.DSMT4" ShapeID="_x0000_i1081" DrawAspect="Content" ObjectID="_1670831223" r:id="rId119"/>
        </w:object>
      </w:r>
      <w:r>
        <w:rPr>
          <w:sz w:val="24"/>
        </w:rPr>
        <w:t>,</w:t>
      </w:r>
    </w:p>
    <w:p w:rsidR="00666748" w:rsidRDefault="00666748" w:rsidP="00666748">
      <w:pPr>
        <w:ind w:firstLine="480"/>
        <w:rPr>
          <w:sz w:val="24"/>
        </w:rPr>
      </w:pPr>
      <w:r>
        <w:rPr>
          <w:rFonts w:hint="eastAsia"/>
          <w:sz w:val="24"/>
        </w:rPr>
        <w:lastRenderedPageBreak/>
        <w:t>所以</w:t>
      </w:r>
      <w:r w:rsidRPr="00C14D61">
        <w:rPr>
          <w:position w:val="-6"/>
          <w:sz w:val="24"/>
        </w:rPr>
        <w:object w:dxaOrig="200" w:dyaOrig="279">
          <v:shape id="_x0000_i1082" type="#_x0000_t75" style="width:9.75pt;height:14.25pt" o:ole="">
            <v:imagedata r:id="rId120" o:title=""/>
          </v:shape>
          <o:OLEObject Type="Embed" ProgID="Equation.DSMT4" ShapeID="_x0000_i1082" DrawAspect="Content" ObjectID="_1670831224" r:id="rId121"/>
        </w:object>
      </w:r>
      <w:r w:rsidRPr="004F32BD">
        <w:rPr>
          <w:rFonts w:hint="eastAsia"/>
          <w:sz w:val="24"/>
        </w:rPr>
        <w:t>的最大似然估计量</w:t>
      </w:r>
      <w:r>
        <w:rPr>
          <w:rFonts w:hint="eastAsia"/>
          <w:sz w:val="24"/>
        </w:rPr>
        <w:t>为</w:t>
      </w:r>
      <w:r w:rsidRPr="00A26F5D">
        <w:rPr>
          <w:position w:val="-28"/>
          <w:sz w:val="24"/>
        </w:rPr>
        <w:object w:dxaOrig="1300" w:dyaOrig="680">
          <v:shape id="_x0000_i1083" type="#_x0000_t75" style="width:65.25pt;height:33.75pt" o:ole="">
            <v:imagedata r:id="rId122" o:title=""/>
          </v:shape>
          <o:OLEObject Type="Embed" ProgID="Equation.DSMT4" ShapeID="_x0000_i1083" DrawAspect="Content" ObjectID="_1670831225" r:id="rId123"/>
        </w:object>
      </w:r>
      <w:r>
        <w:rPr>
          <w:sz w:val="24"/>
        </w:rPr>
        <w:t>.</w:t>
      </w:r>
      <w:r w:rsidR="00483D7E">
        <w:rPr>
          <w:sz w:val="24"/>
        </w:rPr>
        <w:t xml:space="preserve">                     </w:t>
      </w:r>
      <w:r w:rsidR="00483D7E" w:rsidRPr="00BC2F41">
        <w:rPr>
          <w:rFonts w:ascii="宋体" w:hAnsi="宋体" w:hint="eastAsia"/>
          <w:sz w:val="24"/>
        </w:rPr>
        <w:t>……</w:t>
      </w:r>
      <w:r w:rsidR="0070412D">
        <w:rPr>
          <w:rFonts w:ascii="宋体" w:hAnsi="宋体"/>
          <w:sz w:val="24"/>
        </w:rPr>
        <w:t>4</w:t>
      </w:r>
      <w:r w:rsidR="00483D7E">
        <w:rPr>
          <w:rFonts w:ascii="宋体" w:hAnsi="宋体"/>
          <w:sz w:val="24"/>
        </w:rPr>
        <w:t xml:space="preserve"> </w:t>
      </w:r>
      <w:r w:rsidR="00483D7E" w:rsidRPr="00BC2F41">
        <w:rPr>
          <w:rFonts w:ascii="宋体" w:hAnsi="宋体" w:hint="eastAsia"/>
          <w:sz w:val="24"/>
        </w:rPr>
        <w:t>分</w:t>
      </w:r>
    </w:p>
    <w:p w:rsidR="00666748" w:rsidRDefault="00666748" w:rsidP="00666748">
      <w:pPr>
        <w:ind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 w:rsidRPr="00C14D61">
        <w:rPr>
          <w:sz w:val="24"/>
        </w:rPr>
        <w:t xml:space="preserve"> </w:t>
      </w:r>
      <w:r w:rsidR="00A825F5" w:rsidRPr="00C14D61">
        <w:rPr>
          <w:position w:val="-24"/>
          <w:sz w:val="24"/>
        </w:rPr>
        <w:object w:dxaOrig="3820" w:dyaOrig="660">
          <v:shape id="_x0000_i1084" type="#_x0000_t75" style="width:191.25pt;height:33pt" o:ole="">
            <v:imagedata r:id="rId124" o:title=""/>
          </v:shape>
          <o:OLEObject Type="Embed" ProgID="Equation.DSMT4" ShapeID="_x0000_i1084" DrawAspect="Content" ObjectID="_1670831226" r:id="rId125"/>
        </w:object>
      </w:r>
      <w:r>
        <w:rPr>
          <w:sz w:val="24"/>
        </w:rPr>
        <w:t>,</w:t>
      </w:r>
    </w:p>
    <w:p w:rsidR="00666748" w:rsidRDefault="00666748" w:rsidP="00666748">
      <w:pPr>
        <w:ind w:firstLine="480"/>
        <w:rPr>
          <w:sz w:val="24"/>
        </w:rPr>
      </w:pPr>
      <w:r>
        <w:rPr>
          <w:rFonts w:hint="eastAsia"/>
          <w:sz w:val="24"/>
        </w:rPr>
        <w:t>所以</w:t>
      </w:r>
    </w:p>
    <w:p w:rsidR="00666748" w:rsidRDefault="00666748" w:rsidP="00666748">
      <w:pPr>
        <w:ind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A26F5D">
        <w:rPr>
          <w:position w:val="-28"/>
          <w:sz w:val="24"/>
        </w:rPr>
        <w:object w:dxaOrig="3220" w:dyaOrig="680">
          <v:shape id="_x0000_i1085" type="#_x0000_t75" style="width:161.25pt;height:33.75pt" o:ole="">
            <v:imagedata r:id="rId126" o:title=""/>
          </v:shape>
          <o:OLEObject Type="Embed" ProgID="Equation.DSMT4" ShapeID="_x0000_i1085" DrawAspect="Content" ObjectID="_1670831227" r:id="rId127"/>
        </w:object>
      </w:r>
      <w:r>
        <w:rPr>
          <w:sz w:val="24"/>
        </w:rPr>
        <w:t>,</w:t>
      </w:r>
    </w:p>
    <w:p w:rsidR="00666748" w:rsidRDefault="00666748" w:rsidP="00666748">
      <w:pPr>
        <w:ind w:firstLine="480"/>
        <w:rPr>
          <w:sz w:val="24"/>
        </w:rPr>
      </w:pPr>
      <w:r>
        <w:rPr>
          <w:rFonts w:hint="eastAsia"/>
          <w:sz w:val="24"/>
        </w:rPr>
        <w:t>因此</w:t>
      </w:r>
      <w:r w:rsidRPr="00C14D61">
        <w:rPr>
          <w:position w:val="-6"/>
          <w:sz w:val="24"/>
        </w:rPr>
        <w:object w:dxaOrig="200" w:dyaOrig="279">
          <v:shape id="_x0000_i1086" type="#_x0000_t75" style="width:9.75pt;height:14.25pt" o:ole="">
            <v:imagedata r:id="rId120" o:title=""/>
          </v:shape>
          <o:OLEObject Type="Embed" ProgID="Equation.DSMT4" ShapeID="_x0000_i1086" DrawAspect="Content" ObjectID="_1670831228" r:id="rId128"/>
        </w:object>
      </w:r>
      <w:r w:rsidRPr="004F32BD">
        <w:rPr>
          <w:rFonts w:hint="eastAsia"/>
          <w:sz w:val="24"/>
        </w:rPr>
        <w:t>的最大似然估计量</w:t>
      </w:r>
      <w:r>
        <w:rPr>
          <w:rFonts w:hint="eastAsia"/>
          <w:sz w:val="24"/>
        </w:rPr>
        <w:t>为</w:t>
      </w:r>
      <w:r w:rsidRPr="00A26F5D">
        <w:rPr>
          <w:position w:val="-28"/>
          <w:sz w:val="24"/>
        </w:rPr>
        <w:object w:dxaOrig="1300" w:dyaOrig="680">
          <v:shape id="_x0000_i1087" type="#_x0000_t75" style="width:65.25pt;height:33.75pt" o:ole="">
            <v:imagedata r:id="rId129" o:title=""/>
          </v:shape>
          <o:OLEObject Type="Embed" ProgID="Equation.DSMT4" ShapeID="_x0000_i1087" DrawAspect="Content" ObjectID="_1670831229" r:id="rId130"/>
        </w:object>
      </w:r>
      <w:r>
        <w:rPr>
          <w:rFonts w:hint="eastAsia"/>
          <w:sz w:val="24"/>
        </w:rPr>
        <w:t>是</w:t>
      </w:r>
      <w:r w:rsidRPr="00C14D61">
        <w:rPr>
          <w:position w:val="-6"/>
          <w:sz w:val="24"/>
        </w:rPr>
        <w:object w:dxaOrig="200" w:dyaOrig="279">
          <v:shape id="_x0000_i1088" type="#_x0000_t75" style="width:9.75pt;height:14.25pt" o:ole="">
            <v:imagedata r:id="rId120" o:title=""/>
          </v:shape>
          <o:OLEObject Type="Embed" ProgID="Equation.DSMT4" ShapeID="_x0000_i1088" DrawAspect="Content" ObjectID="_1670831230" r:id="rId131"/>
        </w:object>
      </w:r>
      <w:r w:rsidRPr="004F32BD">
        <w:rPr>
          <w:rFonts w:hint="eastAsia"/>
          <w:sz w:val="24"/>
        </w:rPr>
        <w:t>的</w:t>
      </w:r>
      <w:r>
        <w:rPr>
          <w:rFonts w:hint="eastAsia"/>
          <w:sz w:val="24"/>
        </w:rPr>
        <w:t>无偏估计</w:t>
      </w:r>
      <w:r>
        <w:rPr>
          <w:rFonts w:hint="eastAsia"/>
          <w:sz w:val="24"/>
        </w:rPr>
        <w:t>.</w:t>
      </w:r>
      <w:r w:rsidR="00483D7E">
        <w:rPr>
          <w:sz w:val="24"/>
        </w:rPr>
        <w:t xml:space="preserve">         </w:t>
      </w:r>
      <w:r w:rsidR="00483D7E" w:rsidRPr="00BC2F41">
        <w:rPr>
          <w:rFonts w:ascii="宋体" w:hAnsi="宋体" w:hint="eastAsia"/>
          <w:sz w:val="24"/>
        </w:rPr>
        <w:t>……</w:t>
      </w:r>
      <w:r w:rsidR="0070412D">
        <w:rPr>
          <w:rFonts w:ascii="宋体" w:hAnsi="宋体"/>
          <w:sz w:val="24"/>
        </w:rPr>
        <w:t>4</w:t>
      </w:r>
      <w:r w:rsidR="00483D7E" w:rsidRPr="00BC2F41">
        <w:rPr>
          <w:rFonts w:ascii="宋体" w:hAnsi="宋体" w:hint="eastAsia"/>
          <w:sz w:val="24"/>
        </w:rPr>
        <w:t>分</w:t>
      </w:r>
    </w:p>
    <w:p w:rsidR="00666748" w:rsidRDefault="00666748" w:rsidP="00666748">
      <w:pPr>
        <w:ind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 w:rsidRPr="00C025C2">
        <w:rPr>
          <w:sz w:val="24"/>
        </w:rPr>
        <w:t xml:space="preserve"> </w:t>
      </w:r>
      <w:r w:rsidR="00A825F5" w:rsidRPr="00C14D61">
        <w:rPr>
          <w:position w:val="-24"/>
          <w:sz w:val="24"/>
        </w:rPr>
        <w:object w:dxaOrig="4080" w:dyaOrig="660">
          <v:shape id="_x0000_i1089" type="#_x0000_t75" style="width:204pt;height:33pt" o:ole="">
            <v:imagedata r:id="rId132" o:title=""/>
          </v:shape>
          <o:OLEObject Type="Embed" ProgID="Equation.DSMT4" ShapeID="_x0000_i1089" DrawAspect="Content" ObjectID="_1670831231" r:id="rId133"/>
        </w:object>
      </w:r>
      <w:r>
        <w:rPr>
          <w:sz w:val="24"/>
        </w:rPr>
        <w:t>,</w:t>
      </w:r>
    </w:p>
    <w:p w:rsidR="00666748" w:rsidRDefault="00666748" w:rsidP="00666748">
      <w:pPr>
        <w:ind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C025C2">
        <w:rPr>
          <w:position w:val="-10"/>
          <w:sz w:val="24"/>
        </w:rPr>
        <w:object w:dxaOrig="2540" w:dyaOrig="360">
          <v:shape id="_x0000_i1090" type="#_x0000_t75" style="width:126.75pt;height:18pt" o:ole="">
            <v:imagedata r:id="rId134" o:title=""/>
          </v:shape>
          <o:OLEObject Type="Embed" ProgID="Equation.DSMT4" ShapeID="_x0000_i1090" DrawAspect="Content" ObjectID="_1670831232" r:id="rId135"/>
        </w:object>
      </w:r>
      <w:r>
        <w:rPr>
          <w:sz w:val="24"/>
        </w:rPr>
        <w:t>,</w:t>
      </w:r>
    </w:p>
    <w:p w:rsidR="00666748" w:rsidRDefault="00666748" w:rsidP="00666748">
      <w:pPr>
        <w:ind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A26F5D">
        <w:rPr>
          <w:position w:val="-28"/>
          <w:sz w:val="24"/>
        </w:rPr>
        <w:object w:dxaOrig="2640" w:dyaOrig="700">
          <v:shape id="_x0000_i1091" type="#_x0000_t75" style="width:132pt;height:35.25pt" o:ole="">
            <v:imagedata r:id="rId136" o:title=""/>
          </v:shape>
          <o:OLEObject Type="Embed" ProgID="Equation.DSMT4" ShapeID="_x0000_i1091" DrawAspect="Content" ObjectID="_1670831233" r:id="rId137"/>
        </w:object>
      </w:r>
      <w:r>
        <w:rPr>
          <w:sz w:val="24"/>
        </w:rPr>
        <w:t>,</w:t>
      </w:r>
    </w:p>
    <w:p w:rsidR="00666748" w:rsidRDefault="00AC57B6" w:rsidP="000558CA">
      <w:pPr>
        <w:ind w:firstLineChars="300" w:firstLine="720"/>
        <w:rPr>
          <w:sz w:val="24"/>
        </w:rPr>
      </w:pPr>
      <w:r w:rsidRPr="00C025C2">
        <w:rPr>
          <w:position w:val="-10"/>
          <w:sz w:val="24"/>
        </w:rPr>
        <w:object w:dxaOrig="3640" w:dyaOrig="380">
          <v:shape id="_x0000_i1092" type="#_x0000_t75" style="width:181.5pt;height:18.75pt" o:ole="">
            <v:imagedata r:id="rId138" o:title=""/>
          </v:shape>
          <o:OLEObject Type="Embed" ProgID="Equation.DSMT4" ShapeID="_x0000_i1092" DrawAspect="Content" ObjectID="_1670831234" r:id="rId139"/>
        </w:object>
      </w:r>
    </w:p>
    <w:p w:rsidR="00AC57B6" w:rsidRDefault="00AC57B6" w:rsidP="000558CA">
      <w:pPr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</w:t>
      </w:r>
      <w:r w:rsidR="00A825F5" w:rsidRPr="00C025C2">
        <w:rPr>
          <w:position w:val="-10"/>
          <w:sz w:val="24"/>
        </w:rPr>
        <w:object w:dxaOrig="3220" w:dyaOrig="380">
          <v:shape id="_x0000_i1093" type="#_x0000_t75" style="width:161.25pt;height:18.75pt" o:ole="">
            <v:imagedata r:id="rId140" o:title=""/>
          </v:shape>
          <o:OLEObject Type="Embed" ProgID="Equation.DSMT4" ShapeID="_x0000_i1093" DrawAspect="Content" ObjectID="_1670831235" r:id="rId141"/>
        </w:object>
      </w:r>
    </w:p>
    <w:p w:rsidR="00AC57B6" w:rsidRDefault="00AC57B6" w:rsidP="00AC57B6">
      <w:pPr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</w:t>
      </w:r>
      <w:r w:rsidRPr="00AC57B6">
        <w:rPr>
          <w:position w:val="-24"/>
          <w:sz w:val="24"/>
        </w:rPr>
        <w:object w:dxaOrig="2220" w:dyaOrig="620">
          <v:shape id="_x0000_i1094" type="#_x0000_t75" style="width:111pt;height:30.75pt" o:ole="">
            <v:imagedata r:id="rId142" o:title=""/>
          </v:shape>
          <o:OLEObject Type="Embed" ProgID="Equation.DSMT4" ShapeID="_x0000_i1094" DrawAspect="Content" ObjectID="_1670831236" r:id="rId143"/>
        </w:object>
      </w:r>
    </w:p>
    <w:p w:rsidR="00666748" w:rsidRDefault="000558CA" w:rsidP="00AC57B6">
      <w:pPr>
        <w:rPr>
          <w:sz w:val="24"/>
        </w:rPr>
      </w:pPr>
      <w:r>
        <w:rPr>
          <w:rFonts w:hint="eastAsia"/>
          <w:sz w:val="24"/>
        </w:rPr>
        <w:t>当</w:t>
      </w:r>
      <w:r w:rsidR="00666748" w:rsidRPr="00C025C2">
        <w:rPr>
          <w:position w:val="-24"/>
          <w:sz w:val="24"/>
        </w:rPr>
        <w:object w:dxaOrig="1020" w:dyaOrig="620">
          <v:shape id="_x0000_i1095" type="#_x0000_t75" style="width:51pt;height:30.75pt" o:ole="">
            <v:imagedata r:id="rId144" o:title=""/>
          </v:shape>
          <o:OLEObject Type="Embed" ProgID="Equation.DSMT4" ShapeID="_x0000_i1095" DrawAspect="Content" ObjectID="_1670831237" r:id="rId145"/>
        </w:object>
      </w:r>
      <w:r w:rsidR="00666748">
        <w:rPr>
          <w:rFonts w:hint="eastAsia"/>
          <w:sz w:val="24"/>
        </w:rPr>
        <w:t>时</w:t>
      </w:r>
      <w:r w:rsidR="00666748" w:rsidRPr="00C025C2">
        <w:rPr>
          <w:position w:val="-10"/>
          <w:sz w:val="24"/>
        </w:rPr>
        <w:object w:dxaOrig="1100" w:dyaOrig="380">
          <v:shape id="_x0000_i1096" type="#_x0000_t75" style="width:54.75pt;height:18.75pt" o:ole="">
            <v:imagedata r:id="rId146" o:title=""/>
          </v:shape>
          <o:OLEObject Type="Embed" ProgID="Equation.DSMT4" ShapeID="_x0000_i1096" DrawAspect="Content" ObjectID="_1670831238" r:id="rId147"/>
        </w:object>
      </w:r>
      <w:r w:rsidR="00666748">
        <w:rPr>
          <w:rFonts w:hint="eastAsia"/>
          <w:sz w:val="24"/>
        </w:rPr>
        <w:t>最小</w:t>
      </w:r>
      <w:r w:rsidR="00666748">
        <w:rPr>
          <w:rFonts w:hint="eastAsia"/>
          <w:sz w:val="24"/>
        </w:rPr>
        <w:t>.</w:t>
      </w:r>
      <w:r w:rsidR="00483D7E">
        <w:rPr>
          <w:sz w:val="24"/>
        </w:rPr>
        <w:t xml:space="preserve">                   </w:t>
      </w:r>
      <w:r w:rsidR="00AC57B6">
        <w:rPr>
          <w:sz w:val="24"/>
        </w:rPr>
        <w:t xml:space="preserve">      </w:t>
      </w:r>
      <w:r w:rsidR="0070412D">
        <w:rPr>
          <w:sz w:val="24"/>
        </w:rPr>
        <w:t xml:space="preserve">      </w:t>
      </w:r>
      <w:r w:rsidR="00483D7E">
        <w:rPr>
          <w:sz w:val="24"/>
        </w:rPr>
        <w:t xml:space="preserve"> </w:t>
      </w:r>
      <w:r w:rsidR="00483D7E" w:rsidRPr="00BC2F41">
        <w:rPr>
          <w:rFonts w:ascii="宋体" w:hAnsi="宋体" w:hint="eastAsia"/>
          <w:sz w:val="24"/>
        </w:rPr>
        <w:t>……</w:t>
      </w:r>
      <w:r w:rsidR="0070412D">
        <w:rPr>
          <w:rFonts w:ascii="宋体" w:hAnsi="宋体"/>
          <w:sz w:val="24"/>
        </w:rPr>
        <w:t>4</w:t>
      </w:r>
      <w:r w:rsidR="00483D7E" w:rsidRPr="00BC2F41">
        <w:rPr>
          <w:rFonts w:ascii="宋体" w:hAnsi="宋体" w:hint="eastAsia"/>
          <w:sz w:val="24"/>
        </w:rPr>
        <w:t>分</w:t>
      </w:r>
    </w:p>
    <w:p w:rsidR="00BC2F41" w:rsidRPr="00BC2F41" w:rsidRDefault="00BC2F41" w:rsidP="00666748">
      <w:pPr>
        <w:ind w:leftChars="-171" w:left="121" w:hangingChars="200" w:hanging="480"/>
        <w:rPr>
          <w:sz w:val="24"/>
        </w:rPr>
      </w:pPr>
    </w:p>
    <w:p w:rsidR="00A34992" w:rsidRDefault="00B61007" w:rsidP="00C87E9C">
      <w:pPr>
        <w:ind w:left="422" w:hangingChars="150" w:hanging="42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</w:t>
      </w:r>
      <w:r w:rsidR="00112D7D">
        <w:rPr>
          <w:rFonts w:hint="eastAsia"/>
          <w:b/>
          <w:sz w:val="28"/>
          <w:szCs w:val="28"/>
        </w:rPr>
        <w:t>、</w:t>
      </w:r>
      <w:r w:rsidR="00D01A4C">
        <w:rPr>
          <w:rFonts w:hint="eastAsia"/>
          <w:b/>
          <w:sz w:val="28"/>
          <w:szCs w:val="28"/>
        </w:rPr>
        <w:t>(8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 xml:space="preserve">) </w:t>
      </w:r>
    </w:p>
    <w:p w:rsidR="00FF7008" w:rsidRDefault="00FF7008" w:rsidP="00FF7008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解</w:t>
      </w:r>
      <w:r>
        <w:rPr>
          <w:sz w:val="24"/>
        </w:rPr>
        <w:t xml:space="preserve"> (1)</w:t>
      </w:r>
      <w:r w:rsidRPr="00FF7008">
        <w:rPr>
          <w:rFonts w:ascii="宋体" w:hAnsi="宋体"/>
          <w:sz w:val="24"/>
        </w:rPr>
        <w:t xml:space="preserve"> </w:t>
      </w:r>
      <w:r w:rsidRPr="00FF7008">
        <w:rPr>
          <w:rFonts w:ascii="宋体" w:hAnsi="宋体"/>
          <w:position w:val="-6"/>
          <w:sz w:val="24"/>
        </w:rPr>
        <w:object w:dxaOrig="859" w:dyaOrig="279">
          <v:shape id="_x0000_i1097" type="#_x0000_t75" style="width:44.25pt;height:13.5pt" o:ole="">
            <v:imagedata r:id="rId148" o:title=""/>
          </v:shape>
          <o:OLEObject Type="Embed" ProgID="Equation.DSMT4" ShapeID="_x0000_i1097" DrawAspect="Content" ObjectID="_1670831239" r:id="rId149"/>
        </w:object>
      </w:r>
      <w:r>
        <w:rPr>
          <w:rFonts w:ascii="宋体" w:hAnsi="宋体"/>
          <w:sz w:val="24"/>
        </w:rPr>
        <w:t>,</w:t>
      </w:r>
      <w:r w:rsidRPr="00B268A3">
        <w:rPr>
          <w:sz w:val="24"/>
        </w:rPr>
        <w:t xml:space="preserve"> </w:t>
      </w:r>
      <w:r w:rsidRPr="0030632F">
        <w:rPr>
          <w:position w:val="-10"/>
          <w:sz w:val="24"/>
        </w:rPr>
        <w:object w:dxaOrig="980" w:dyaOrig="320">
          <v:shape id="_x0000_i1098" type="#_x0000_t75" style="width:48.75pt;height:16.5pt" o:ole="">
            <v:imagedata r:id="rId150" o:title=""/>
          </v:shape>
          <o:OLEObject Type="Embed" ProgID="Equation.DSMT4" ShapeID="_x0000_i1098" DrawAspect="Content" ObjectID="_1670831240" r:id="rId151"/>
        </w:object>
      </w:r>
      <w:r>
        <w:rPr>
          <w:rFonts w:hint="eastAsia"/>
          <w:sz w:val="24"/>
        </w:rPr>
        <w:t>,</w:t>
      </w:r>
    </w:p>
    <w:p w:rsidR="00FF7008" w:rsidRDefault="00074140" w:rsidP="00FF7008">
      <w:pPr>
        <w:ind w:firstLineChars="100" w:firstLine="240"/>
        <w:rPr>
          <w:sz w:val="24"/>
        </w:rPr>
      </w:pPr>
      <w:r w:rsidRPr="00B268A3">
        <w:rPr>
          <w:position w:val="-28"/>
          <w:sz w:val="24"/>
        </w:rPr>
        <w:object w:dxaOrig="4819" w:dyaOrig="700">
          <v:shape id="_x0000_i1099" type="#_x0000_t75" style="width:240.75pt;height:35.25pt" o:ole="">
            <v:imagedata r:id="rId152" o:title=""/>
          </v:shape>
          <o:OLEObject Type="Embed" ProgID="Equation.DSMT4" ShapeID="_x0000_i1099" DrawAspect="Content" ObjectID="_1670831241" r:id="rId153"/>
        </w:object>
      </w:r>
      <w:r w:rsidR="00FF7008">
        <w:rPr>
          <w:rFonts w:hint="eastAsia"/>
          <w:sz w:val="24"/>
        </w:rPr>
        <w:t>,</w:t>
      </w:r>
    </w:p>
    <w:p w:rsidR="00FF7008" w:rsidRDefault="00074140" w:rsidP="00FF7008">
      <w:pPr>
        <w:ind w:firstLineChars="100" w:firstLine="240"/>
        <w:rPr>
          <w:sz w:val="24"/>
        </w:rPr>
      </w:pPr>
      <w:r w:rsidRPr="00B268A3">
        <w:rPr>
          <w:position w:val="-28"/>
          <w:sz w:val="24"/>
        </w:rPr>
        <w:object w:dxaOrig="5920" w:dyaOrig="680">
          <v:shape id="_x0000_i1100" type="#_x0000_t75" style="width:296.25pt;height:33.75pt" o:ole="">
            <v:imagedata r:id="rId154" o:title=""/>
          </v:shape>
          <o:OLEObject Type="Embed" ProgID="Equation.DSMT4" ShapeID="_x0000_i1100" DrawAspect="Content" ObjectID="_1670831242" r:id="rId155"/>
        </w:object>
      </w:r>
      <w:r w:rsidR="00FF7008">
        <w:rPr>
          <w:rFonts w:hint="eastAsia"/>
          <w:sz w:val="24"/>
        </w:rPr>
        <w:t>,</w:t>
      </w:r>
    </w:p>
    <w:p w:rsidR="00FF7008" w:rsidRDefault="00D83B69" w:rsidP="00FF7008">
      <w:pPr>
        <w:ind w:firstLineChars="100" w:firstLine="240"/>
        <w:rPr>
          <w:sz w:val="24"/>
        </w:rPr>
      </w:pPr>
      <w:r w:rsidRPr="00B268A3">
        <w:rPr>
          <w:position w:val="-30"/>
          <w:sz w:val="24"/>
        </w:rPr>
        <w:object w:dxaOrig="1660" w:dyaOrig="720">
          <v:shape id="_x0000_i1101" type="#_x0000_t75" style="width:83.25pt;height:36pt" o:ole="">
            <v:imagedata r:id="rId156" o:title=""/>
          </v:shape>
          <o:OLEObject Type="Embed" ProgID="Equation.DSMT4" ShapeID="_x0000_i1101" DrawAspect="Content" ObjectID="_1670831243" r:id="rId157"/>
        </w:object>
      </w:r>
      <w:r w:rsidR="00FF7008">
        <w:rPr>
          <w:rFonts w:hint="eastAsia"/>
          <w:sz w:val="24"/>
        </w:rPr>
        <w:t>,</w:t>
      </w:r>
      <w:r w:rsidR="00D15872">
        <w:rPr>
          <w:sz w:val="24"/>
        </w:rPr>
        <w:t xml:space="preserve"> </w:t>
      </w:r>
      <w:r w:rsidR="00CE4EEB" w:rsidRPr="00A0673A">
        <w:rPr>
          <w:position w:val="-6"/>
          <w:sz w:val="24"/>
        </w:rPr>
        <w:object w:dxaOrig="3440" w:dyaOrig="279">
          <v:shape id="_x0000_i1102" type="#_x0000_t75" style="width:171.75pt;height:14.25pt" o:ole="">
            <v:imagedata r:id="rId158" o:title=""/>
          </v:shape>
          <o:OLEObject Type="Embed" ProgID="Equation.DSMT4" ShapeID="_x0000_i1102" DrawAspect="Content" ObjectID="_1670831244" r:id="rId159"/>
        </w:object>
      </w:r>
      <w:r w:rsidR="00FF7008">
        <w:rPr>
          <w:rFonts w:hint="eastAsia"/>
          <w:sz w:val="24"/>
        </w:rPr>
        <w:t>,</w:t>
      </w:r>
    </w:p>
    <w:p w:rsidR="00FF7008" w:rsidRDefault="00FF7008" w:rsidP="00FF7008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所以</w:t>
      </w:r>
      <w:r w:rsidRPr="003E04FC">
        <w:rPr>
          <w:rFonts w:ascii="宋体" w:hAnsi="宋体"/>
          <w:position w:val="-10"/>
          <w:sz w:val="24"/>
        </w:rPr>
        <w:object w:dxaOrig="220" w:dyaOrig="260">
          <v:shape id="_x0000_i1103" type="#_x0000_t75" style="width:11.25pt;height:12.75pt" o:ole="">
            <v:imagedata r:id="rId160" o:title=""/>
          </v:shape>
          <o:OLEObject Type="Embed" ProgID="Equation.3" ShapeID="_x0000_i1103" DrawAspect="Content" ObjectID="_1670831245" r:id="rId161"/>
        </w:object>
      </w:r>
      <w:r>
        <w:rPr>
          <w:rFonts w:ascii="宋体" w:hAnsi="宋体" w:hint="eastAsia"/>
          <w:sz w:val="24"/>
        </w:rPr>
        <w:t>关于</w:t>
      </w:r>
      <w:r w:rsidRPr="003E04FC">
        <w:rPr>
          <w:rFonts w:ascii="宋体" w:hAnsi="宋体"/>
          <w:position w:val="-6"/>
          <w:sz w:val="24"/>
        </w:rPr>
        <w:object w:dxaOrig="200" w:dyaOrig="220">
          <v:shape id="_x0000_i1104" type="#_x0000_t75" style="width:10.5pt;height:11.25pt" o:ole="">
            <v:imagedata r:id="rId162" o:title=""/>
          </v:shape>
          <o:OLEObject Type="Embed" ProgID="Equation.3" ShapeID="_x0000_i1104" DrawAspect="Content" ObjectID="_1670831246" r:id="rId163"/>
        </w:object>
      </w:r>
      <w:r>
        <w:rPr>
          <w:rFonts w:ascii="宋体" w:hAnsi="宋体" w:hint="eastAsia"/>
          <w:sz w:val="24"/>
        </w:rPr>
        <w:t>的</w:t>
      </w:r>
      <w:r>
        <w:rPr>
          <w:rFonts w:hint="eastAsia"/>
          <w:sz w:val="24"/>
        </w:rPr>
        <w:t>线性回归方程为</w:t>
      </w:r>
    </w:p>
    <w:p w:rsidR="00FF7008" w:rsidRDefault="00FF7008" w:rsidP="00FF7008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lastRenderedPageBreak/>
        <w:t xml:space="preserve">   </w:t>
      </w:r>
      <w:r w:rsidR="00CE4EEB" w:rsidRPr="003E04FC">
        <w:rPr>
          <w:rFonts w:ascii="宋体" w:hAnsi="宋体"/>
          <w:position w:val="-10"/>
          <w:sz w:val="24"/>
        </w:rPr>
        <w:object w:dxaOrig="2240" w:dyaOrig="320">
          <v:shape id="_x0000_i1105" type="#_x0000_t75" style="width:114pt;height:15.75pt" o:ole="">
            <v:imagedata r:id="rId164" o:title=""/>
          </v:shape>
          <o:OLEObject Type="Embed" ProgID="Equation.DSMT4" ShapeID="_x0000_i1105" DrawAspect="Content" ObjectID="_1670831247" r:id="rId165"/>
        </w:object>
      </w:r>
      <w:r>
        <w:rPr>
          <w:rFonts w:ascii="宋体" w:hAnsi="宋体" w:hint="eastAsia"/>
          <w:sz w:val="24"/>
        </w:rPr>
        <w:t xml:space="preserve">.                                    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>5分</w:t>
      </w:r>
    </w:p>
    <w:p w:rsidR="00FF7008" w:rsidRDefault="00FF7008" w:rsidP="00FF7008">
      <w:pPr>
        <w:ind w:firstLineChars="100" w:firstLine="240"/>
        <w:rPr>
          <w:sz w:val="24"/>
        </w:rPr>
      </w:pPr>
      <w:r>
        <w:rPr>
          <w:rFonts w:ascii="宋体" w:hAnsi="宋体" w:hint="eastAsia"/>
          <w:sz w:val="24"/>
        </w:rPr>
        <w:t>(2)</w:t>
      </w:r>
      <w:r w:rsidRPr="00B268A3">
        <w:rPr>
          <w:sz w:val="24"/>
        </w:rPr>
        <w:t xml:space="preserve"> </w:t>
      </w:r>
      <w:r w:rsidR="00BB6438" w:rsidRPr="00B268A3">
        <w:rPr>
          <w:position w:val="-28"/>
          <w:sz w:val="24"/>
        </w:rPr>
        <w:object w:dxaOrig="5560" w:dyaOrig="680">
          <v:shape id="_x0000_i1106" type="#_x0000_t75" style="width:278.25pt;height:33.75pt" o:ole="">
            <v:imagedata r:id="rId166" o:title=""/>
          </v:shape>
          <o:OLEObject Type="Embed" ProgID="Equation.DSMT4" ShapeID="_x0000_i1106" DrawAspect="Content" ObjectID="_1670831248" r:id="rId167"/>
        </w:object>
      </w:r>
      <w:r>
        <w:rPr>
          <w:rFonts w:hint="eastAsia"/>
          <w:sz w:val="24"/>
        </w:rPr>
        <w:t xml:space="preserve">, </w:t>
      </w:r>
    </w:p>
    <w:p w:rsidR="00FF7008" w:rsidRDefault="00CE4EEB" w:rsidP="00D83B69">
      <w:pPr>
        <w:ind w:firstLineChars="200" w:firstLine="480"/>
        <w:rPr>
          <w:rFonts w:ascii="宋体" w:hAnsi="宋体"/>
          <w:sz w:val="24"/>
        </w:rPr>
      </w:pPr>
      <w:r w:rsidRPr="00AB592A">
        <w:rPr>
          <w:rFonts w:ascii="宋体" w:hAnsi="宋体"/>
          <w:position w:val="-14"/>
          <w:sz w:val="24"/>
        </w:rPr>
        <w:object w:dxaOrig="3600" w:dyaOrig="420">
          <v:shape id="_x0000_i1107" type="#_x0000_t75" style="width:185.25pt;height:20.25pt" o:ole="">
            <v:imagedata r:id="rId168" o:title=""/>
          </v:shape>
          <o:OLEObject Type="Embed" ProgID="Equation.DSMT4" ShapeID="_x0000_i1107" DrawAspect="Content" ObjectID="_1670831249" r:id="rId169"/>
        </w:object>
      </w:r>
      <w:r w:rsidR="00FF7008">
        <w:rPr>
          <w:rFonts w:ascii="宋体" w:hAnsi="宋体"/>
          <w:sz w:val="24"/>
        </w:rPr>
        <w:t>，</w:t>
      </w:r>
    </w:p>
    <w:p w:rsidR="00FF7008" w:rsidRDefault="00A825F5" w:rsidP="00FF7008">
      <w:pPr>
        <w:ind w:firstLineChars="200" w:firstLine="480"/>
        <w:rPr>
          <w:rFonts w:ascii="宋体" w:hAnsi="宋体"/>
          <w:sz w:val="24"/>
        </w:rPr>
      </w:pPr>
      <w:r w:rsidRPr="00B268A3">
        <w:rPr>
          <w:rFonts w:ascii="宋体" w:hAnsi="宋体"/>
          <w:position w:val="-14"/>
          <w:sz w:val="24"/>
        </w:rPr>
        <w:object w:dxaOrig="4200" w:dyaOrig="380">
          <v:shape id="_x0000_i1108" type="#_x0000_t75" style="width:214.5pt;height:18pt" o:ole="">
            <v:imagedata r:id="rId170" o:title=""/>
          </v:shape>
          <o:OLEObject Type="Embed" ProgID="Equation.DSMT4" ShapeID="_x0000_i1108" DrawAspect="Content" ObjectID="_1670831250" r:id="rId171"/>
        </w:object>
      </w:r>
      <w:r w:rsidR="00FF7008">
        <w:rPr>
          <w:rFonts w:ascii="宋体" w:hAnsi="宋体" w:hint="eastAsia"/>
          <w:sz w:val="24"/>
        </w:rPr>
        <w:t>,</w:t>
      </w:r>
    </w:p>
    <w:p w:rsidR="00FF7008" w:rsidRPr="00162577" w:rsidRDefault="00BB6438" w:rsidP="00FF7008">
      <w:pPr>
        <w:ind w:firstLineChars="200" w:firstLine="480"/>
        <w:rPr>
          <w:sz w:val="24"/>
        </w:rPr>
      </w:pPr>
      <w:r w:rsidRPr="00AB592A">
        <w:rPr>
          <w:rFonts w:ascii="宋体" w:hAnsi="宋体"/>
          <w:position w:val="-30"/>
          <w:sz w:val="24"/>
        </w:rPr>
        <w:object w:dxaOrig="1820" w:dyaOrig="680">
          <v:shape id="_x0000_i1109" type="#_x0000_t75" style="width:93pt;height:33pt" o:ole="">
            <v:imagedata r:id="rId172" o:title=""/>
          </v:shape>
          <o:OLEObject Type="Embed" ProgID="Equation.DSMT4" ShapeID="_x0000_i1109" DrawAspect="Content" ObjectID="_1670831251" r:id="rId173"/>
        </w:object>
      </w:r>
      <w:r w:rsidR="00FF7008">
        <w:rPr>
          <w:rFonts w:ascii="宋体" w:hAnsi="宋体" w:hint="eastAsia"/>
          <w:sz w:val="24"/>
        </w:rPr>
        <w:t>,</w:t>
      </w:r>
    </w:p>
    <w:p w:rsidR="00FF7008" w:rsidRDefault="00FF7008" w:rsidP="00FF7008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</w:t>
      </w:r>
      <w:r w:rsidRPr="00877E23">
        <w:rPr>
          <w:rFonts w:ascii="宋体" w:hAnsi="宋体"/>
          <w:position w:val="-12"/>
          <w:sz w:val="24"/>
        </w:rPr>
        <w:object w:dxaOrig="1939" w:dyaOrig="360">
          <v:shape id="_x0000_i1110" type="#_x0000_t75" style="width:99pt;height:18pt" o:ole="">
            <v:imagedata r:id="rId174" o:title=""/>
          </v:shape>
          <o:OLEObject Type="Embed" ProgID="Equation.DSMT4" ShapeID="_x0000_i1110" DrawAspect="Content" ObjectID="_1670831252" r:id="rId175"/>
        </w:object>
      </w:r>
      <w:r>
        <w:rPr>
          <w:rFonts w:ascii="宋体" w:hAnsi="宋体" w:hint="eastAsia"/>
          <w:sz w:val="24"/>
        </w:rPr>
        <w:t>,因此在显著水平</w:t>
      </w:r>
      <w:r w:rsidRPr="00877E23">
        <w:rPr>
          <w:rFonts w:ascii="宋体" w:hAnsi="宋体"/>
          <w:position w:val="-6"/>
          <w:sz w:val="24"/>
        </w:rPr>
        <w:object w:dxaOrig="480" w:dyaOrig="279">
          <v:shape id="_x0000_i1111" type="#_x0000_t75" style="width:24.75pt;height:13.5pt" o:ole="">
            <v:imagedata r:id="rId176" o:title=""/>
          </v:shape>
          <o:OLEObject Type="Embed" ProgID="Equation.DSMT4" ShapeID="_x0000_i1111" DrawAspect="Content" ObjectID="_1670831253" r:id="rId177"/>
        </w:object>
      </w:r>
      <w:r>
        <w:rPr>
          <w:rFonts w:ascii="宋体" w:hAnsi="宋体" w:hint="eastAsia"/>
          <w:sz w:val="24"/>
        </w:rPr>
        <w:t>下认为回归方程是显著的.</w:t>
      </w:r>
    </w:p>
    <w:p w:rsidR="00071AA1" w:rsidRDefault="00483D7E" w:rsidP="00311F24">
      <w:pPr>
        <w:ind w:leftChars="100" w:left="315" w:hangingChars="50" w:hanging="105"/>
      </w:pPr>
      <w:r>
        <w:rPr>
          <w:rFonts w:hint="eastAsia"/>
        </w:rPr>
        <w:t xml:space="preserve"> </w:t>
      </w:r>
      <w:r>
        <w:t xml:space="preserve">                                                                </w:t>
      </w:r>
      <w:r w:rsidRPr="00BC2F41">
        <w:rPr>
          <w:rFonts w:ascii="宋体" w:hAnsi="宋体" w:hint="eastAsia"/>
          <w:sz w:val="24"/>
        </w:rPr>
        <w:t>……</w:t>
      </w:r>
      <w:r>
        <w:rPr>
          <w:rFonts w:ascii="宋体" w:hAnsi="宋体"/>
          <w:sz w:val="24"/>
        </w:rPr>
        <w:t>3</w:t>
      </w:r>
      <w:r w:rsidRPr="00BC2F41">
        <w:rPr>
          <w:rFonts w:ascii="宋体" w:hAnsi="宋体" w:hint="eastAsia"/>
          <w:sz w:val="24"/>
        </w:rPr>
        <w:t>分</w:t>
      </w:r>
    </w:p>
    <w:p w:rsidR="00FF7008" w:rsidRDefault="00DB2583" w:rsidP="00311F24">
      <w:pPr>
        <w:ind w:leftChars="100" w:left="330" w:hangingChars="50" w:hanging="120"/>
        <w:rPr>
          <w:sz w:val="24"/>
        </w:rPr>
      </w:pPr>
      <w:r w:rsidRPr="00DB2583">
        <w:rPr>
          <w:rFonts w:hint="eastAsia"/>
          <w:b/>
          <w:sz w:val="24"/>
        </w:rPr>
        <w:t>附</w:t>
      </w:r>
      <w:r w:rsidR="00071AA1">
        <w:rPr>
          <w:rFonts w:hint="eastAsia"/>
        </w:rPr>
        <w:t>:</w:t>
      </w:r>
      <w:r w:rsidR="00071AA1" w:rsidRPr="00670071">
        <w:rPr>
          <w:position w:val="-12"/>
        </w:rPr>
        <w:object w:dxaOrig="1540" w:dyaOrig="360">
          <v:shape id="_x0000_i1112" type="#_x0000_t75" style="width:77.25pt;height:18pt" o:ole="">
            <v:imagedata r:id="rId178" o:title=""/>
          </v:shape>
          <o:OLEObject Type="Embed" ProgID="Equation.DSMT4" ShapeID="_x0000_i1112" DrawAspect="Content" ObjectID="_1670831254" r:id="rId179"/>
        </w:object>
      </w:r>
      <w:r w:rsidR="00071AA1">
        <w:t>,</w:t>
      </w:r>
      <w:bookmarkStart w:id="4" w:name="_GoBack"/>
      <w:bookmarkEnd w:id="4"/>
      <w:r w:rsidR="00071AA1" w:rsidRPr="00071AA1">
        <w:t xml:space="preserve"> </w:t>
      </w:r>
      <w:r w:rsidR="00E61EF6" w:rsidRPr="00670071">
        <w:rPr>
          <w:position w:val="-12"/>
        </w:rPr>
        <w:object w:dxaOrig="1520" w:dyaOrig="360">
          <v:shape id="_x0000_i1113" type="#_x0000_t75" style="width:75.75pt;height:18pt" o:ole="">
            <v:imagedata r:id="rId180" o:title=""/>
          </v:shape>
          <o:OLEObject Type="Embed" ProgID="Equation.DSMT4" ShapeID="_x0000_i1113" DrawAspect="Content" ObjectID="_1670831255" r:id="rId181"/>
        </w:object>
      </w:r>
      <w:r w:rsidR="00E61EF6">
        <w:rPr>
          <w:rFonts w:hint="eastAsia"/>
        </w:rPr>
        <w:t>，</w:t>
      </w:r>
      <w:r w:rsidR="00E61EF6" w:rsidRPr="00670071">
        <w:rPr>
          <w:position w:val="-12"/>
        </w:rPr>
        <w:object w:dxaOrig="1600" w:dyaOrig="360">
          <v:shape id="_x0000_i1114" type="#_x0000_t75" style="width:79.5pt;height:18pt" o:ole="">
            <v:imagedata r:id="rId182" o:title=""/>
          </v:shape>
          <o:OLEObject Type="Embed" ProgID="Equation.DSMT4" ShapeID="_x0000_i1114" DrawAspect="Content" ObjectID="_1670831256" r:id="rId183"/>
        </w:object>
      </w:r>
      <w:r w:rsidR="00E61EF6">
        <w:rPr>
          <w:rFonts w:hint="eastAsia"/>
        </w:rPr>
        <w:t>，</w:t>
      </w:r>
      <w:r w:rsidR="00071AA1" w:rsidRPr="00670071">
        <w:rPr>
          <w:position w:val="-12"/>
        </w:rPr>
        <w:object w:dxaOrig="1520" w:dyaOrig="360">
          <v:shape id="_x0000_i1115" type="#_x0000_t75" style="width:75.75pt;height:18pt" o:ole="">
            <v:imagedata r:id="rId184" o:title=""/>
          </v:shape>
          <o:OLEObject Type="Embed" ProgID="Equation.DSMT4" ShapeID="_x0000_i1115" DrawAspect="Content" ObjectID="_1670831257" r:id="rId185"/>
        </w:object>
      </w:r>
      <w:r w:rsidR="00071AA1">
        <w:t>.</w:t>
      </w:r>
    </w:p>
    <w:sectPr w:rsidR="00FF7008" w:rsidSect="00056641">
      <w:footerReference w:type="even" r:id="rId186"/>
      <w:footerReference w:type="default" r:id="rId187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DB7" w:rsidRDefault="00473DB7" w:rsidP="000A61A3">
      <w:r>
        <w:separator/>
      </w:r>
    </w:p>
  </w:endnote>
  <w:endnote w:type="continuationSeparator" w:id="0">
    <w:p w:rsidR="00473DB7" w:rsidRDefault="00473DB7" w:rsidP="000A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9D4" w:rsidRDefault="006049D4" w:rsidP="000566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049D4" w:rsidRDefault="006049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9D4" w:rsidRDefault="006049D4" w:rsidP="000566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6049D4" w:rsidRDefault="006049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DB7" w:rsidRDefault="00473DB7" w:rsidP="000A61A3">
      <w:r>
        <w:separator/>
      </w:r>
    </w:p>
  </w:footnote>
  <w:footnote w:type="continuationSeparator" w:id="0">
    <w:p w:rsidR="00473DB7" w:rsidRDefault="00473DB7" w:rsidP="000A6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158"/>
    <w:multiLevelType w:val="multilevel"/>
    <w:tmpl w:val="981CF63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" w15:restartNumberingAfterBreak="0">
    <w:nsid w:val="07D7009E"/>
    <w:multiLevelType w:val="hybridMultilevel"/>
    <w:tmpl w:val="67942F38"/>
    <w:lvl w:ilvl="0" w:tplc="EE3C231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2" w15:restartNumberingAfterBreak="0">
    <w:nsid w:val="09483B97"/>
    <w:multiLevelType w:val="hybridMultilevel"/>
    <w:tmpl w:val="CB8AF458"/>
    <w:lvl w:ilvl="0" w:tplc="CA68766E">
      <w:start w:val="1"/>
      <w:numFmt w:val="decimal"/>
      <w:lvlText w:val="(%1)"/>
      <w:lvlJc w:val="left"/>
      <w:pPr>
        <w:ind w:left="2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3" w15:restartNumberingAfterBreak="0">
    <w:nsid w:val="3C3B6E41"/>
    <w:multiLevelType w:val="multilevel"/>
    <w:tmpl w:val="507E40E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C944EF"/>
    <w:multiLevelType w:val="hybridMultilevel"/>
    <w:tmpl w:val="964EA322"/>
    <w:lvl w:ilvl="0" w:tplc="0196546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54C45E5"/>
    <w:multiLevelType w:val="hybridMultilevel"/>
    <w:tmpl w:val="9126F594"/>
    <w:lvl w:ilvl="0" w:tplc="DD161852">
      <w:start w:val="1"/>
      <w:numFmt w:val="japaneseCounting"/>
      <w:lvlText w:val="%1．"/>
      <w:lvlJc w:val="left"/>
      <w:pPr>
        <w:tabs>
          <w:tab w:val="num" w:pos="1040"/>
        </w:tabs>
        <w:ind w:left="1040" w:hanging="720"/>
      </w:pPr>
      <w:rPr>
        <w:rFonts w:ascii="宋体" w:hAnsi="宋体" w:hint="default"/>
        <w:b w:val="0"/>
        <w:sz w:val="32"/>
      </w:rPr>
    </w:lvl>
    <w:lvl w:ilvl="1" w:tplc="1D5C97F4">
      <w:start w:val="1"/>
      <w:numFmt w:val="upperRoman"/>
      <w:lvlText w:val="（%2）"/>
      <w:lvlJc w:val="left"/>
      <w:pPr>
        <w:tabs>
          <w:tab w:val="num" w:pos="1820"/>
        </w:tabs>
        <w:ind w:left="1820" w:hanging="1080"/>
      </w:pPr>
      <w:rPr>
        <w:rFonts w:ascii="Times New Roman" w:eastAsia="宋体" w:hAnsi="Times New Roman" w:cs="Times New Roman" w:hint="default"/>
      </w:rPr>
    </w:lvl>
    <w:lvl w:ilvl="2" w:tplc="76A40406">
      <w:start w:val="1"/>
      <w:numFmt w:val="upperRoman"/>
      <w:lvlText w:val="(%3)"/>
      <w:lvlJc w:val="left"/>
      <w:pPr>
        <w:tabs>
          <w:tab w:val="num" w:pos="1880"/>
        </w:tabs>
        <w:ind w:left="1880" w:hanging="720"/>
      </w:pPr>
      <w:rPr>
        <w:rFonts w:ascii="Times New Roman" w:eastAsia="宋体" w:hAnsi="Times New Roman" w:cs="Times New Roman" w:hint="default"/>
      </w:rPr>
    </w:lvl>
    <w:lvl w:ilvl="3" w:tplc="6F5ED7A2">
      <w:start w:val="1"/>
      <w:numFmt w:val="decimalFullWidth"/>
      <w:lvlText w:val="（%4）"/>
      <w:lvlJc w:val="left"/>
      <w:pPr>
        <w:tabs>
          <w:tab w:val="num" w:pos="1940"/>
        </w:tabs>
        <w:ind w:left="1940" w:hanging="360"/>
      </w:pPr>
      <w:rPr>
        <w:rFonts w:ascii="Times New Roman" w:eastAsia="宋体" w:hAnsi="Times New Roman" w:cs="Times New Roman"/>
      </w:rPr>
    </w:lvl>
    <w:lvl w:ilvl="4" w:tplc="D820FA86">
      <w:start w:val="4"/>
      <w:numFmt w:val="decimal"/>
      <w:lvlText w:val="%5."/>
      <w:lvlJc w:val="left"/>
      <w:pPr>
        <w:tabs>
          <w:tab w:val="num" w:pos="2360"/>
        </w:tabs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abstractNum w:abstractNumId="6" w15:restartNumberingAfterBreak="0">
    <w:nsid w:val="5CA977FC"/>
    <w:multiLevelType w:val="hybridMultilevel"/>
    <w:tmpl w:val="F2E28804"/>
    <w:lvl w:ilvl="0" w:tplc="7548B91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8FC517C"/>
    <w:multiLevelType w:val="hybridMultilevel"/>
    <w:tmpl w:val="1B20EB48"/>
    <w:lvl w:ilvl="0" w:tplc="64DE373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99964A4"/>
    <w:multiLevelType w:val="hybridMultilevel"/>
    <w:tmpl w:val="3904B718"/>
    <w:lvl w:ilvl="0" w:tplc="02165F3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A102C29"/>
    <w:multiLevelType w:val="hybridMultilevel"/>
    <w:tmpl w:val="AF5E1E0E"/>
    <w:lvl w:ilvl="0" w:tplc="BA9EBBAE">
      <w:start w:val="1"/>
      <w:numFmt w:val="japaneseCounting"/>
      <w:lvlText w:val="%1．"/>
      <w:lvlJc w:val="left"/>
      <w:pPr>
        <w:tabs>
          <w:tab w:val="num" w:pos="1133"/>
        </w:tabs>
        <w:ind w:left="11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0" w15:restartNumberingAfterBreak="0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9C"/>
    <w:rsid w:val="0001016E"/>
    <w:rsid w:val="00027CCE"/>
    <w:rsid w:val="000360A5"/>
    <w:rsid w:val="00040B0D"/>
    <w:rsid w:val="00045D9C"/>
    <w:rsid w:val="000558CA"/>
    <w:rsid w:val="00056641"/>
    <w:rsid w:val="0006171D"/>
    <w:rsid w:val="00071AA1"/>
    <w:rsid w:val="0007368F"/>
    <w:rsid w:val="00074140"/>
    <w:rsid w:val="000A2F36"/>
    <w:rsid w:val="000A61A3"/>
    <w:rsid w:val="000C0205"/>
    <w:rsid w:val="000C4706"/>
    <w:rsid w:val="000E6845"/>
    <w:rsid w:val="000F33C8"/>
    <w:rsid w:val="000F683B"/>
    <w:rsid w:val="001123B4"/>
    <w:rsid w:val="00112D7D"/>
    <w:rsid w:val="00113714"/>
    <w:rsid w:val="0011689D"/>
    <w:rsid w:val="00116A42"/>
    <w:rsid w:val="00127400"/>
    <w:rsid w:val="00127420"/>
    <w:rsid w:val="00137021"/>
    <w:rsid w:val="0015506C"/>
    <w:rsid w:val="0019239E"/>
    <w:rsid w:val="00192655"/>
    <w:rsid w:val="001B2A36"/>
    <w:rsid w:val="001C3EA7"/>
    <w:rsid w:val="001C6CD8"/>
    <w:rsid w:val="001C77A8"/>
    <w:rsid w:val="001D38FE"/>
    <w:rsid w:val="0020200E"/>
    <w:rsid w:val="00211D3E"/>
    <w:rsid w:val="002535E1"/>
    <w:rsid w:val="0027432D"/>
    <w:rsid w:val="00284E77"/>
    <w:rsid w:val="00287BC2"/>
    <w:rsid w:val="002A1B3F"/>
    <w:rsid w:val="002A3C26"/>
    <w:rsid w:val="002A5399"/>
    <w:rsid w:val="002B154F"/>
    <w:rsid w:val="002C59B3"/>
    <w:rsid w:val="002C604E"/>
    <w:rsid w:val="002D3D45"/>
    <w:rsid w:val="002F5109"/>
    <w:rsid w:val="002F5C9B"/>
    <w:rsid w:val="00311F24"/>
    <w:rsid w:val="00322A5F"/>
    <w:rsid w:val="00372258"/>
    <w:rsid w:val="003909C3"/>
    <w:rsid w:val="003A1990"/>
    <w:rsid w:val="003B39FB"/>
    <w:rsid w:val="003E6D00"/>
    <w:rsid w:val="00422F90"/>
    <w:rsid w:val="00451E30"/>
    <w:rsid w:val="00457A0A"/>
    <w:rsid w:val="00461128"/>
    <w:rsid w:val="00461411"/>
    <w:rsid w:val="00473DB7"/>
    <w:rsid w:val="004747EE"/>
    <w:rsid w:val="00476647"/>
    <w:rsid w:val="00483D7E"/>
    <w:rsid w:val="004D2A79"/>
    <w:rsid w:val="004D74F7"/>
    <w:rsid w:val="004F1CFD"/>
    <w:rsid w:val="004F370E"/>
    <w:rsid w:val="004F7DC8"/>
    <w:rsid w:val="0050269F"/>
    <w:rsid w:val="0050593E"/>
    <w:rsid w:val="005215EB"/>
    <w:rsid w:val="005551A3"/>
    <w:rsid w:val="00571C8E"/>
    <w:rsid w:val="00576C46"/>
    <w:rsid w:val="0058527D"/>
    <w:rsid w:val="005877B2"/>
    <w:rsid w:val="00595B02"/>
    <w:rsid w:val="005A7FF4"/>
    <w:rsid w:val="005B0D11"/>
    <w:rsid w:val="005B528C"/>
    <w:rsid w:val="005D3B25"/>
    <w:rsid w:val="006049D4"/>
    <w:rsid w:val="006130EA"/>
    <w:rsid w:val="006143D2"/>
    <w:rsid w:val="0064387F"/>
    <w:rsid w:val="00646177"/>
    <w:rsid w:val="00647A34"/>
    <w:rsid w:val="00660B53"/>
    <w:rsid w:val="00665A08"/>
    <w:rsid w:val="00666748"/>
    <w:rsid w:val="00676084"/>
    <w:rsid w:val="006B2510"/>
    <w:rsid w:val="006C5815"/>
    <w:rsid w:val="006C6BCB"/>
    <w:rsid w:val="0070412D"/>
    <w:rsid w:val="007162E6"/>
    <w:rsid w:val="00716DEA"/>
    <w:rsid w:val="00722A4C"/>
    <w:rsid w:val="00747C54"/>
    <w:rsid w:val="00752DD6"/>
    <w:rsid w:val="00761466"/>
    <w:rsid w:val="007B1DC1"/>
    <w:rsid w:val="007E32A2"/>
    <w:rsid w:val="007E4212"/>
    <w:rsid w:val="007F6431"/>
    <w:rsid w:val="00802AD0"/>
    <w:rsid w:val="00811B18"/>
    <w:rsid w:val="008134AD"/>
    <w:rsid w:val="00817DC3"/>
    <w:rsid w:val="00831FAF"/>
    <w:rsid w:val="008507C2"/>
    <w:rsid w:val="008A1BA6"/>
    <w:rsid w:val="008E2AF9"/>
    <w:rsid w:val="008E7117"/>
    <w:rsid w:val="008F195A"/>
    <w:rsid w:val="00900094"/>
    <w:rsid w:val="00910AD2"/>
    <w:rsid w:val="00925B75"/>
    <w:rsid w:val="009307CE"/>
    <w:rsid w:val="00941661"/>
    <w:rsid w:val="00962A0F"/>
    <w:rsid w:val="00970B90"/>
    <w:rsid w:val="00977074"/>
    <w:rsid w:val="009A1CD2"/>
    <w:rsid w:val="009A43D4"/>
    <w:rsid w:val="00A02ADB"/>
    <w:rsid w:val="00A07FDB"/>
    <w:rsid w:val="00A26F5D"/>
    <w:rsid w:val="00A34992"/>
    <w:rsid w:val="00A435C9"/>
    <w:rsid w:val="00A6518B"/>
    <w:rsid w:val="00A825F5"/>
    <w:rsid w:val="00A87915"/>
    <w:rsid w:val="00AB592A"/>
    <w:rsid w:val="00AC077D"/>
    <w:rsid w:val="00AC0FC5"/>
    <w:rsid w:val="00AC251D"/>
    <w:rsid w:val="00AC57B6"/>
    <w:rsid w:val="00AC6904"/>
    <w:rsid w:val="00AD4A74"/>
    <w:rsid w:val="00B26F22"/>
    <w:rsid w:val="00B54F7F"/>
    <w:rsid w:val="00B61007"/>
    <w:rsid w:val="00B76C2A"/>
    <w:rsid w:val="00B8300A"/>
    <w:rsid w:val="00B86E06"/>
    <w:rsid w:val="00BB273D"/>
    <w:rsid w:val="00BB6438"/>
    <w:rsid w:val="00BC2F41"/>
    <w:rsid w:val="00BD2588"/>
    <w:rsid w:val="00BD2820"/>
    <w:rsid w:val="00BD45A0"/>
    <w:rsid w:val="00BE5690"/>
    <w:rsid w:val="00BF01F1"/>
    <w:rsid w:val="00C025C2"/>
    <w:rsid w:val="00C111A2"/>
    <w:rsid w:val="00C12610"/>
    <w:rsid w:val="00C14D61"/>
    <w:rsid w:val="00C87E9C"/>
    <w:rsid w:val="00C933F6"/>
    <w:rsid w:val="00C94AFE"/>
    <w:rsid w:val="00CA3D11"/>
    <w:rsid w:val="00CC14C9"/>
    <w:rsid w:val="00CD5482"/>
    <w:rsid w:val="00CE321F"/>
    <w:rsid w:val="00CE4EEB"/>
    <w:rsid w:val="00CE50A7"/>
    <w:rsid w:val="00D01A4C"/>
    <w:rsid w:val="00D04BBD"/>
    <w:rsid w:val="00D12677"/>
    <w:rsid w:val="00D15872"/>
    <w:rsid w:val="00D2099F"/>
    <w:rsid w:val="00D26B9A"/>
    <w:rsid w:val="00D344A6"/>
    <w:rsid w:val="00D36D2F"/>
    <w:rsid w:val="00D372D1"/>
    <w:rsid w:val="00D400C8"/>
    <w:rsid w:val="00D4045F"/>
    <w:rsid w:val="00D44085"/>
    <w:rsid w:val="00D45363"/>
    <w:rsid w:val="00D46DBC"/>
    <w:rsid w:val="00D615A3"/>
    <w:rsid w:val="00D64A16"/>
    <w:rsid w:val="00D66FA4"/>
    <w:rsid w:val="00D67E13"/>
    <w:rsid w:val="00D72D21"/>
    <w:rsid w:val="00D756BF"/>
    <w:rsid w:val="00D80206"/>
    <w:rsid w:val="00D83B69"/>
    <w:rsid w:val="00D90706"/>
    <w:rsid w:val="00D917A4"/>
    <w:rsid w:val="00D92685"/>
    <w:rsid w:val="00D93E44"/>
    <w:rsid w:val="00DA57D9"/>
    <w:rsid w:val="00DB2583"/>
    <w:rsid w:val="00DB6516"/>
    <w:rsid w:val="00DC6770"/>
    <w:rsid w:val="00DD2E1C"/>
    <w:rsid w:val="00DF21FF"/>
    <w:rsid w:val="00DF5D4F"/>
    <w:rsid w:val="00E00190"/>
    <w:rsid w:val="00E1773C"/>
    <w:rsid w:val="00E35F83"/>
    <w:rsid w:val="00E573B0"/>
    <w:rsid w:val="00E61EF6"/>
    <w:rsid w:val="00E70F05"/>
    <w:rsid w:val="00EA53C8"/>
    <w:rsid w:val="00EB33C1"/>
    <w:rsid w:val="00F30B25"/>
    <w:rsid w:val="00F42439"/>
    <w:rsid w:val="00F55A2D"/>
    <w:rsid w:val="00F85BFA"/>
    <w:rsid w:val="00F9261B"/>
    <w:rsid w:val="00FA7497"/>
    <w:rsid w:val="00FD5BAE"/>
    <w:rsid w:val="00FE05B0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240BB"/>
  <w15:docId w15:val="{E81749B7-28E0-49F0-BEE5-C597B9B9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E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87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87E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Indent"/>
    <w:basedOn w:val="a"/>
    <w:rsid w:val="00C87E9C"/>
    <w:pPr>
      <w:ind w:firstLine="420"/>
    </w:pPr>
    <w:rPr>
      <w:szCs w:val="20"/>
    </w:rPr>
  </w:style>
  <w:style w:type="table" w:styleId="a4">
    <w:name w:val="Table Grid"/>
    <w:basedOn w:val="a1"/>
    <w:rsid w:val="00C87E9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rsid w:val="00C87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7E9C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C87E9C"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C87E9C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paragraph" w:styleId="a8">
    <w:name w:val="header"/>
    <w:basedOn w:val="a"/>
    <w:link w:val="a9"/>
    <w:rsid w:val="00C87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C87E9C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rsid w:val="00C87E9C"/>
    <w:rPr>
      <w:sz w:val="18"/>
      <w:szCs w:val="18"/>
    </w:rPr>
  </w:style>
  <w:style w:type="character" w:customStyle="1" w:styleId="ab">
    <w:name w:val="批注框文本 字符"/>
    <w:basedOn w:val="a0"/>
    <w:link w:val="aa"/>
    <w:rsid w:val="00C87E9C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0"/>
    <w:qFormat/>
    <w:rsid w:val="00C87E9C"/>
    <w:rPr>
      <w:b/>
      <w:bCs/>
    </w:rPr>
  </w:style>
  <w:style w:type="table" w:customStyle="1" w:styleId="11">
    <w:name w:val="网格型1"/>
    <w:basedOn w:val="a1"/>
    <w:next w:val="a4"/>
    <w:uiPriority w:val="59"/>
    <w:rsid w:val="002D3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43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footer" Target="footer2.xml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75F58-60DD-4956-A943-99D8B582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huxibao</dc:creator>
  <cp:keywords/>
  <dc:description/>
  <cp:lastModifiedBy>huxibao</cp:lastModifiedBy>
  <cp:revision>44</cp:revision>
  <dcterms:created xsi:type="dcterms:W3CDTF">2020-12-13T01:21:00Z</dcterms:created>
  <dcterms:modified xsi:type="dcterms:W3CDTF">2020-12-30T02:58:00Z</dcterms:modified>
</cp:coreProperties>
</file>