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 : everyone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4/5/19 Friday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with Dr. Bikson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Could the device control current?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it have start/ stop button?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there a way of showing the resistance on display?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will the person know if its on or off or is it even working.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***Use beeper to indicate on and off of the stimulation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do need a chin strap but will people like chin strap?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we cover all they different type of hats out there?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 circuit going to be exposed, where will the battery be placed?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*** Timeline--&gt;ramp→ PCB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first PCB order in but remember that PCB might not work at the try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 your timeline carefully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out the things that we might still need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hat is not disposable system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something that works which is the concentration montage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finishing prototype asap so we can test for error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Rather have working version with few errors than not working version with more error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Headgear group (Eric,Carim,David ) 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testing comfortability on 20 people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Usability test for hat→ instruction→  give the hat to the people→ checklist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 group (Rad, Shalih) 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Circuit calibration and arduino coding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range of current using multimeter 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