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1814"/>
      </w:pPr>
    </w:p>
    <w:p>
      <w:pPr>
        <w:jc w:val="center"/>
      </w:pPr>
      <w:r>
        <w:rPr>
          <w:rFonts w:ascii="Noto Sans CJK SC" w:hAnsi="Noto Sans CJK SC" w:eastAsia="Noto Sans CJK SC"/>
          <w:b/>
          <w:color w:val="1C1F26"/>
          <w:sz w:val="56"/>
        </w:rPr>
        <w:t>PERSONAL COMPUTER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C1F26"/>
          <w:sz w:val="48"/>
        </w:rPr>
        <w:t>产品与技术规格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Web-dashboard-first · Rust-core · Swift-macOS-bridge · Event-driven · Privacy-by-design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V1.1 · Rust Core 与静默 WeChat Provider 重构版 · 2026-07-30</w:t>
      </w:r>
    </w:p>
    <w:p>
      <w:pPr>
        <w:ind w:left="283" w:right="283"/>
        <w:jc w:val="center"/>
      </w:pPr>
      <w:r>
        <w:rPr>
          <w:rFonts w:ascii="Microsoft YaHei" w:hAnsi="Microsoft YaHei" w:eastAsia="Microsoft YaHei"/>
          <w:b w:val="0"/>
          <w:sz w:val="21"/>
        </w:rPr>
        <w:t>本版在 V1.0 基础上完成 Agent Runtime 与 WeChat Provider 的架构重构。Personal Computer Agent 改为 Rust Core Runtime 主导：Collector 调度、Event Bus、SQLite、Outbox、同步、命令、健康检查和 Provider 生命周期均由 Rust 实现；Swift 仅作为 macOS Platform Bridge，负责 ScreenCaptureKit、Accessibility、NSWorkspace、Core Location、FSEvents、Power/TCC 与 ServiceManagement。WeChat 不再通过反复执行 CLI 或要求用户在登录界面操作：在用户已完成产品级授权的前提下，Agent 后台静默等待 WeChat 进程与数据库就绪，优先复用 Keychain 中已验证的 KeyMaterial；缺失或失效时，仅对当前已登录、正在运行的 WeChat 执行被动内存扫描，不主动退出、启动、重签名或提示登录。获取成功后直接以 SQLCipher 只读方式打开数据库，使用 session/WAL 变化检测、逐会话 sort_seq Cursor 和 SSE 等价的内部事件流完成近实时同步。V0 默认不自动执行会重启 WeChat 的 LLDB Active Extraction；该能力只保留为开发者或显式维修模式。</w:t>
      </w:r>
    </w:p>
    <w:p>
      <w:r>
        <w:br w:type="page"/>
      </w:r>
    </w:p>
    <w:p>
      <w:r>
        <w:rPr>
          <w:rFonts w:ascii="Noto Sans CJK SC" w:hAnsi="Noto Sans CJK SC" w:eastAsia="Noto Sans CJK SC"/>
          <w:color w:val="1C1F26"/>
          <w:sz w:val="36"/>
        </w:rPr>
        <w:t>GUIDE  文档导航</w:t>
      </w:r>
    </w:p>
    <w:p>
      <w:r>
        <w:rPr>
          <w:rFonts w:ascii="Noto Sans CJK SC" w:hAnsi="Noto Sans CJK SC" w:eastAsia="Noto Sans CJK SC"/>
        </w:rPr>
        <w:t>本文件是 Personal Computer Agent 当前产品与技术决策的主规格事实源。正文保存最终决策、产品语义、状态机、运行时合同和实现边界；字段级字典、枚举、错误码、工程模板和检查单统一放在附录。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3855"/>
            <w:shd w:fill="E9EE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8"/>
              </w:rPr>
              <w:t>部分</w:t>
            </w:r>
          </w:p>
        </w:tc>
        <w:tc>
          <w:tcPr>
            <w:tcW w:type="dxa" w:w="5046"/>
            <w:shd w:fill="E9EE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第一部分：产品定义与全局规则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1. 执行摘要与最终决策</w:t>
              <w:br/>
              <w:t>2. 产品定位、目标用户与边界</w:t>
              <w:br/>
              <w:t>3. 数据分类、隐私、授权与保留</w:t>
              <w:br/>
              <w:t>4. 核心领域对象与生命周期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第二部分：产品信息架构与用户流程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5. 一级信息架构与 Web 工作台</w:t>
              <w:br/>
              <w:t>6. 首次安装、设备配对与权限流程</w:t>
              <w:br/>
              <w:t>7. Overview 工作台</w:t>
              <w:br/>
              <w:t>8. Timeline 与 Screenshot Explorer</w:t>
              <w:br/>
              <w:t>9. Activity、Browser 与工作时长</w:t>
              <w:br/>
              <w:t>10. Communication、Files、Location、Devices 与 Settings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第三部分：Agent、Collector 与同步运行时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11. 总体系统与部署架构</w:t>
              <w:br/>
              <w:t>12. macOS Agent 与进程设计</w:t>
              <w:br/>
              <w:t>13. Collector Framework</w:t>
              <w:br/>
              <w:t>14. Screenshot、Activity 与 System Collector</w:t>
              <w:br/>
              <w:t>15. Browser、File 与 Location Collector</w:t>
              <w:br/>
              <w:t>16. Communication Adapter 与 WeChat CLI</w:t>
              <w:br/>
              <w:t>17. Sync Engine、远程命令与自动更新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第四部分：数据、API 与安全架构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18. 领域数据、标识与事实源边界</w:t>
              <w:br/>
              <w:t>19. Cloud PostgreSQL Schema</w:t>
              <w:br/>
              <w:t>20. Local SQLite Schema</w:t>
              <w:br/>
              <w:t>21. Sync Contract、冲突、删除与保留</w:t>
              <w:br/>
              <w:t>22. API、Object Storage 与 Adapter 合同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第五部分：设计系统与工程治理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23. Web Dashboard UI Design System</w:t>
              <w:br/>
              <w:t>24. Monorepo、Code Agent 与工程治理</w:t>
              <w:br/>
              <w:t>25. 测试、可观测性、性能与安全门禁</w:t>
              <w:br/>
              <w:t>26. 实施路线、风险与 Sprint</w:t>
              <w:br/>
              <w:t>27. V0 产品与技术验收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第六部分：附录</w:t>
            </w:r>
          </w:p>
        </w:tc>
        <w:tc>
          <w:tcPr>
            <w:tcW w:type="dxa" w:w="50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A. 术语表</w:t>
              <w:br/>
              <w:t>B. 最终决策清单</w:t>
              <w:br/>
              <w:t>C. 核心枚举与状态字典</w:t>
              <w:br/>
              <w:t>D. 核心错误码</w:t>
              <w:br/>
              <w:t>E. 数据字典</w:t>
              <w:br/>
              <w:t>F. Collector / Adapter 合同</w:t>
              <w:br/>
              <w:t>G. AGENTS.md 模板</w:t>
              <w:br/>
              <w:t>H. CLAUDE.md 模板</w:t>
              <w:br/>
              <w:t>I. Migration / PR 检查单</w:t>
              <w:br/>
              <w:t>J. UI 页面、抽屉与弹窗清单</w:t>
              <w:br/>
              <w:t>K. ADR 索引与技术参考</w:t>
            </w:r>
          </w:p>
        </w:tc>
      </w:tr>
    </w:tbl>
    <w:p>
      <w:pPr>
        <w:spacing w:after="0"/>
      </w:pPr>
    </w:p>
    <w:p>
      <w:pPr>
        <w:pageBreakBefore/>
        <w:spacing w:before="2381"/>
        <w:jc w:val="center"/>
      </w:pPr>
      <w:r>
        <w:rPr>
          <w:rFonts w:ascii="Noto Sans CJK SC" w:hAnsi="Noto Sans CJK SC" w:eastAsia="Noto Sans CJK SC"/>
          <w:b/>
          <w:color w:val="1C1F26"/>
          <w:sz w:val="44"/>
        </w:rPr>
        <w:t>PART I  第一部分：产品定义与全局规则</w:t>
      </w:r>
    </w:p>
    <w:p>
      <w:pPr>
        <w:jc w:val="center"/>
      </w:pPr>
      <w:r>
        <w:rPr>
          <w:rFonts w:ascii="Noto Sans CJK SC" w:hAnsi="Noto Sans CJK SC" w:eastAsia="Noto Sans CJK SC"/>
          <w:color w:val="5D6675"/>
          <w:sz w:val="22"/>
        </w:rPr>
        <w:t>先定义产品是什么、服务谁、收集什么，以及所有模块共同遵守的隐私、权限和领域语义。</w:t>
      </w:r>
    </w:p>
    <w:p>
      <w:r>
        <w:br w:type="page"/>
      </w:r>
    </w:p>
    <w:p>
      <w:pPr>
        <w:pStyle w:val="Heading1"/>
      </w:pPr>
      <w:r>
        <w:t>1. 执行摘要与最终决策</w:t>
      </w:r>
    </w:p>
    <w:p>
      <w:r>
        <w:rPr>
          <w:rFonts w:ascii="Noto Sans CJK SC" w:hAnsi="Noto Sans CJK SC" w:eastAsia="Noto Sans CJK SC"/>
        </w:rPr>
        <w:t>本章是全文最高优先级的决策摘要；后续章节负责解释与实现，不得与本章冲突。</w:t>
      </w:r>
    </w:p>
    <w:p>
      <w:pPr>
        <w:pStyle w:val="Heading2"/>
      </w:pPr>
      <w:r>
        <w:t>1.1 最终产品形态</w:t>
      </w:r>
    </w:p>
    <w:p>
      <w:pPr>
        <w:pStyle w:val="ListBullet"/>
      </w:pPr>
      <w:r>
        <w:rPr>
          <w:rFonts w:ascii="Noto Sans CJK SC" w:hAnsi="Noto Sans CJK SC" w:eastAsia="Noto Sans CJK SC"/>
        </w:rPr>
        <w:t>唯一主界面：Web Dashboard。用户日常查看、检索、筛选、导出和管理全部在浏览器完成。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macOS 端形态：签名并公证的 Headless Agent App Bundle。常态无 Dock 图标、无常驻窗口；只有首次安装、权限修复、诊断和更新失败时显示最小 Setup/Repair UI。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 运行方式：用户登录后由 SMAppService 注册的 LaunchAgent 自动启动；崩溃后由 launchd 与 Agent Supervisor 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数据采集：截图、应用活动、浏览器、通信、文件元数据、位置与系统状态全部通过独立 Collector 采集。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统一事实模型：所有 Collector 先生成不可变 Event；业务投影、同步和 Dashboard 不直接依赖具体 Collector 的原始实现。</w:t>
      </w:r>
    </w:p>
    <w:p>
      <w:pPr>
        <w:pStyle w:val="ListBullet"/>
      </w:pPr>
      <w:r>
        <w:rPr>
          <w:rFonts w:ascii="Noto Sans CJK SC" w:hAnsi="Noto Sans CJK SC" w:eastAsia="Noto Sans CJK SC"/>
        </w:rPr>
        <w:t>同步方式：Local Persistent Outbox + Real-time Cloud Sync。实时上传属于同步策略，本地 SQLite 的作用是可靠队列、离线恢复和幂等，不是替代云端。</w:t>
      </w:r>
    </w:p>
    <w:p>
      <w:pPr>
        <w:pStyle w:val="ListBullet"/>
      </w:pPr>
      <w:r>
        <w:rPr>
          <w:rFonts w:ascii="Noto Sans CJK SC" w:hAnsi="Noto Sans CJK SC" w:eastAsia="Noto Sans CJK SC"/>
        </w:rPr>
        <w:t>云端能力：身份、设备、事件存储、对象存储、查询、统计、远程命令、更新策略和 Web Dashboard。</w:t>
      </w:r>
    </w:p>
    <w:p>
      <w:pPr>
        <w:pStyle w:val="ListBullet"/>
      </w:pPr>
      <w:r>
        <w:rPr>
          <w:rFonts w:ascii="Noto Sans CJK SC" w:hAnsi="Noto Sans CJK SC" w:eastAsia="Noto Sans CJK SC"/>
        </w:rPr>
        <w:t>V0 不包含 AI 层、键盘记录、摄像头、麦克风、远程桌面或自动控制电脑。RustDesk 只保留为 V2 Action Layer 的可选集成。</w:t>
      </w:r>
    </w:p>
    <w:p>
      <w:pPr>
        <w:pStyle w:val="Heading2"/>
      </w:pPr>
      <w:r>
        <w:t>1.2 最终产品架构原则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55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6350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最终规则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Dashboard 为主产品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Agent 不承担日常界面；所有业务查看、检索、配置、命令和设备管理统一进入 Web Dashboard。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为运行时事实源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 生命周期、Event、SQLite、Outbox、同步、命令、健康和 Provider 由 Rust Core 统一管理；Swift 不复制业务状态机。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只承载 macOS Platform Bridge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ScreenCaptureKit、Accessibility、NSWorkspace、Core Location、FSEvents、Power/TCC 与 ServiceManagement 通过稳定 Bridge Contract 暴露给 Rust。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授权后静默运行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用户在安装/设置中一次性启用某类采集后，Agent 不反复弹窗、不要求打开状态栏；数据源未就绪时后台等待，条件满足后自动初始化。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事件驱动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 只能产生 Event；业务投影、同步、Dashboard 与未来 Memory 层统一消费 Event。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本地持久队列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采集与网络解耦；断网、睡眠、进程重启和云端不可用都不得丢失已提交 Event。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云端跨设备事实源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负责跨设备查询、Dashboard 与账户级状态；本地保存采集事实、队列、短期投影和 Provider Cursor。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可替换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WeChat、浏览器、对象存储和地图均通过 Port/Adapter 接入；Domain 不导入 Provider SDK 或 CLI 输出格式。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隐私最小化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 Collector 必须有产品级授权、范围和保留策略；凭据只进 Keychain/Secret Store，不进 Event、SQLite Payload 或日志。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可观测与可恢复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所有长任务有状态、日志、超时、取消、重试和错误分类；内部等待状态默认静默，诊断仅在用户主动打开时呈现。</w:t>
            </w:r>
          </w:p>
        </w:tc>
      </w:tr>
    </w:tbl>
    <w:p>
      <w:pPr>
        <w:spacing w:after="0"/>
      </w:pPr>
    </w:p>
    <w:p>
      <w:pPr>
        <w:pStyle w:val="Heading2"/>
      </w:pPr>
      <w:r>
        <w:t>1.3 最终技术裁决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757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283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最终选择</w:t>
            </w:r>
          </w:p>
        </w:tc>
        <w:tc>
          <w:tcPr>
            <w:tcW w:type="dxa" w:w="4309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Core Runtime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stable + Tokio + Serde + tracing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长驻后台、并发 Collector、Provider、同步和恢复均需要可预测资源占用、强类型状态机和跨平台扩展能力。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macOS Platform Bridge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6.x + Foundation/AppKit + Swift Concurrency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仅封装 Apple API 和 TCC；通过 Bridge Protocol 向 Rust 提供事件与命令，不保存领域状态。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进程通信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Unix Domain Socket + length-prefixed MessagePack/JSON；协议版本化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避免把 Rust/Swift 绑定在不透明 FFI 上；支持独立崩溃恢复、Fixture Contract Test 和未来替换实现。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后台注册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SMAppService LaunchAgent 注册 Rust agentd；Swift Setup App 负责安装/修复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是常驻进程；Swift App 只处理 Bundle 身份、权限入口、更新和注册。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Bundle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签名公证的 LSUIElement App + 内嵌 Rust agentd + Swift bridge helper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Bundle ID、签名、公证、TCC 身份和更新原子性；无常驻 Dock/UI。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+ rusqlite；独立 DbActor/线程；WAL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单写入事实源；短事务、可靠 Migration、崩溃恢复和与 wx-cli SQLCipher 生态一致。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ScreenCaptureKit Bridge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TCC 与 Apple API 集中在 Swift；Rust 负责调度、隐私规则、附件队列和同步。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应用活动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NSWorkspace + AXUIElement/AXObserver + CGEventSource Bridge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产生规范化平台事件；Rust 切分 Activity Session 并写 Event Store。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Chromium Extension + Rust Native Messaging Host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公开稳定获取 Tab URL/Title；Host 直接写 Rust Event Bus，不读取 Cookie、密码和表单。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Core Location Bridge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系统授权可审计；Rust 负责频率、去重、保留和同步。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文件变化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FSEvents Bridge；Rust Scope/Projection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 API 与业务规则分离；V0 只保存 metadata，不上传正文。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CommunicationProvider；复用/裁剪 pandorafuture/wx-cli crates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直接集成 wx-keychain/wx-db/wx-monitor/wx-context 思路，避免 CLI 子进程和会话摘要轮询。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Key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Keychain 保存 KeyMaterial；被动扫描已登录进程；Active Extraction 仅维修模式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正常路径不退出/启动微信、不提示登录；密钥一次成功后长期复用并按数据库验证。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 API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Hono + @hono/zod-openapi + TypeScript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使用稳定 REST/OpenAPI；Web 共享合同但不锁死客户端发布节奏。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Better Auth + Device Pairing Token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使用 Session；Agent 用一次性配对换取设备凭据并存入 Keychain。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+ Drizzle ORM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跨设备事实、投影、命令、更新、审计和保留任务。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Cloudflare R2 / S3 Compatible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截图和诊断包通过预签名 URL 上传。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Next.js + TypeScript + TanStack Query + Tailwind + shadcn/ui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高密度 Web 工作台、响应式页面和统一组件。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自动更新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Sparkle 2 更新 App Bundle；UpdateCoordinator 协调 Rust/Swift/SQLite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统一更新签名、公证、下载和安装；升级前停止 agentd、备份 DB，失败进入恢复模式。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可观测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tracing + Sentry/OTel + 结构化本地日志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traceId/deviceId/runId，串联 Rust、Swift Bridge、Cloud 和 Provider。</w:t>
            </w:r>
          </w:p>
        </w:tc>
      </w:tr>
    </w:tbl>
    <w:p>
      <w:pPr>
        <w:spacing w:after="0"/>
      </w:pPr>
    </w:p>
    <w:p>
      <w:pPr>
        <w:pStyle w:val="Heading2"/>
      </w:pPr>
      <w:r>
        <w:t>1.4 文档事实源与变更规则</w:t>
      </w:r>
    </w:p>
    <w:p>
      <w:pPr>
        <w:pStyle w:val="ListBullet"/>
      </w:pPr>
      <w:r>
        <w:rPr>
          <w:rFonts w:ascii="Noto Sans CJK SC" w:hAnsi="Noto Sans CJK SC" w:eastAsia="Noto Sans CJK SC"/>
        </w:rPr>
        <w:t>正文中的最终决策高于附录中的字段字典和实现示例；发现冲突时必须同一提交修正文档、Schema 和 Contract。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同一概念只保留一个权威定义。Event、Collector、Permission、Sync、Retention 和 Update 状态不得在多个章节各自发明。</w:t>
      </w:r>
    </w:p>
    <w:p>
      <w:pPr>
        <w:pStyle w:val="ListBullet"/>
      </w:pPr>
      <w:r>
        <w:rPr>
          <w:rFonts w:ascii="Noto Sans CJK SC" w:hAnsi="Noto Sans CJK SC" w:eastAsia="Noto Sans CJK SC"/>
        </w:rPr>
        <w:t>重大架构调整必须新增 ADR，明确状态、上下文、被替代决策和迁移影响，不允许静默覆盖。</w:t>
      </w:r>
    </w:p>
    <w:p>
      <w:pPr>
        <w:pStyle w:val="ListBullet"/>
      </w:pPr>
      <w:r>
        <w:rPr>
          <w:rFonts w:ascii="Noto Sans CJK SC" w:hAnsi="Noto Sans CJK SC" w:eastAsia="Noto Sans CJK SC"/>
        </w:rPr>
        <w:t>本主规格定义 V0 完整语义与终局架构；Sprint 可以选择纵向切片，但不得重定义对象含义、状态机或安全规则。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Drizzle Schema、Rust Local Migration、OpenAPI Schema、Bridge Protocol 与本数据字典必须由 CI 做集合、枚举和兼容性检查。</w:t>
      </w:r>
    </w:p>
    <w:p>
      <w:pPr>
        <w:pStyle w:val="Heading1"/>
      </w:pPr>
      <w:r>
        <w:t>2. 产品定位、目标用户与边界</w:t>
      </w:r>
    </w:p>
    <w:p>
      <w:pPr>
        <w:pStyle w:val="Heading2"/>
      </w:pPr>
      <w:r>
        <w:t>2.1 产品定位</w:t>
      </w:r>
    </w:p>
    <w:p>
      <w:r>
        <w:rPr>
          <w:rFonts w:ascii="Noto Sans CJK SC" w:hAnsi="Noto Sans CJK SC" w:eastAsia="Noto Sans CJK SC"/>
        </w:rPr>
        <w:t>Personal Computer Agent 不是员工监控 SaaS，也不是远程控制工具。它是个人用户授权后运行在自己设备上的数字活动记录系统：把分散的应用、页面、截图、消息、文件和位置事件统一成可检索的个人时间线。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核心价值主张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用户不需要回忆“我昨天在哪个窗口、哪个网站、哪段微信里看到过这件事”。系统以设备、时间、来源和关联截图为索引，重建可验证的个人数字活动轨迹。</w:t>
            </w:r>
          </w:p>
        </w:tc>
      </w:tr>
    </w:tbl>
    <w:p>
      <w:pPr>
        <w:spacing w:after="0"/>
      </w:pP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典型任务</w:t>
            </w:r>
          </w:p>
        </w:tc>
        <w:tc>
          <w:tcPr>
            <w:tcW w:type="dxa" w:w="255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15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 付费价值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一人公司 / 独立创始人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开发、研究、沟通、内容与运营同时进行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上下文切换多，重要信息散落在应用和聊天中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统一时间线、截图回溯、微信/浏览器检索、设备在线状态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远程工作者 / 自由职业者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跨地点、跨工具完成客户与项目工作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无法回忆某时段做了什么、在哪工作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应用时长、浏览记录、文件和位置轨迹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重度电脑用户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同时使用 IDE、浏览器、终端、聊天和文档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系统历史能力碎片化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统一检索和个人活动 Dashboard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个人设备运维者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需要远程确认电脑状态、截图和服务健康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不想部署复杂 RMM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设备状态、远程截图命令、掉线与权限异常告警</w:t>
            </w:r>
          </w:p>
        </w:tc>
      </w:tr>
    </w:tbl>
    <w:p>
      <w:pPr>
        <w:spacing w:after="0"/>
      </w:pPr>
    </w:p>
    <w:p>
      <w:pPr>
        <w:pStyle w:val="Heading2"/>
      </w:pPr>
      <w:r>
        <w:t>2.3 核心使用场景</w:t>
      </w:r>
    </w:p>
    <w:p>
      <w:pPr>
        <w:pStyle w:val="ListBullet"/>
      </w:pPr>
      <w:r>
        <w:rPr>
          <w:rFonts w:ascii="Noto Sans CJK SC" w:hAnsi="Noto Sans CJK SC" w:eastAsia="Noto Sans CJK SC"/>
        </w:rPr>
        <w:t>打开 Timeline，按日期查看当天从应用切换、浏览页面、截图、消息、文件变化到位置移动的完整事件。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按“VS Code + 昨天下午”筛选截图和窗口标题，恢复某次开发上下文。</w:t>
      </w:r>
    </w:p>
    <w:p>
      <w:pPr>
        <w:pStyle w:val="ListBullet"/>
      </w:pPr>
      <w:r>
        <w:rPr>
          <w:rFonts w:ascii="Noto Sans CJK SC" w:hAnsi="Noto Sans CJK SC" w:eastAsia="Noto Sans CJK SC"/>
        </w:rPr>
        <w:t>从 Communication 查看 WeChat 会话增量记录；点击消息定位到同一时间的截图和活动。</w:t>
      </w:r>
    </w:p>
    <w:p>
      <w:pPr>
        <w:pStyle w:val="ListBullet"/>
      </w:pPr>
      <w:r>
        <w:rPr>
          <w:rFonts w:ascii="Noto Sans CJK SC" w:hAnsi="Noto Sans CJK SC" w:eastAsia="Noto Sans CJK SC"/>
        </w:rPr>
        <w:t>在 Devices 查看 Mac 在线、睡眠、最后心跳、磁盘、Agent/Adapter 版本和权限状态。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在 Dashboard 下发“立即截图”命令；Agent 轮询命令、捕获并上传，Web 近实时展示结果。</w:t>
      </w:r>
    </w:p>
    <w:p>
      <w:pPr>
        <w:pStyle w:val="ListBullet"/>
      </w:pPr>
      <w:r>
        <w:rPr>
          <w:rFonts w:ascii="Noto Sans CJK SC" w:hAnsi="Noto Sans CJK SC" w:eastAsia="Noto Sans CJK SC"/>
        </w:rPr>
        <w:t>按应用、域名和时段统计活跃时间、空闲时间和切换次数，不使用 AI 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设备离线或合盖期间不采集；唤醒后补传本地队列，并尝试补抓已同步到本地的数据源。</w:t>
      </w:r>
    </w:p>
    <w:p>
      <w:pPr>
        <w:pStyle w:val="Heading2"/>
      </w:pPr>
      <w:r>
        <w:t>2.4 明确不做什么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43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非目标</w:t>
            </w:r>
          </w:p>
        </w:tc>
        <w:tc>
          <w:tcPr>
            <w:tcW w:type="dxa" w:w="646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不做员工隐蔽监控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V0 只面向设备所有者或明确授权的使用者；Agent 状态、采集开关和权限必须可见。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 Keylogger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不记录键盘按键、剪贴板连续内容、密码或表单输入。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不做摄像头/麦克风监控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不调用 Camera/Microphone；未来任何新增必须独立权限和 ADR。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不做完整远程桌面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V0 不包含视频流、键鼠控制和 RustDesk 内嵌；只支持远程命令如立即截图、暂停、恢复和状态诊断。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不绕过平台保护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不绕过微信版本限制、TCC、SIP、验证码、登录或加密保护；不自动降级微信。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不保证关机/睡眠期间实时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Mac 睡眠或关机时 Agent 不运行；只能在恢复后补传和补抓已落到本地的数据。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 AI 分析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V0 不生成日报、摘要、向量检索和自动任务；数据结构为未来 V1 AI Memory 预留。</w:t>
            </w:r>
          </w:p>
        </w:tc>
      </w:tr>
    </w:tbl>
    <w:p>
      <w:pPr>
        <w:spacing w:after="0"/>
      </w:pPr>
    </w:p>
    <w:p>
      <w:pPr>
        <w:pStyle w:val="Heading1"/>
      </w:pPr>
      <w:r>
        <w:t>3. 数据分类、隐私、授权与保留</w:t>
      </w:r>
    </w:p>
    <w:p>
      <w:pPr>
        <w:pStyle w:val="Heading2"/>
      </w:pPr>
      <w:r>
        <w:t>3.1 最终隐私裁决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任何数据类别必须先登记采集目的、来源 API、权限、默认开关、云端同步策略和保留期。未登记的数据默认禁止采集。凭据类数据在任何情况下不得进入 Event Payload、截图元数据、普通日志或云端业务库。</w:t>
            </w:r>
          </w:p>
        </w:tc>
      </w:tr>
    </w:tbl>
    <w:p>
      <w:pPr>
        <w:spacing w:after="0"/>
      </w:pPr>
    </w:p>
    <w:p>
      <w:pPr>
        <w:pStyle w:val="Heading2"/>
      </w:pPr>
      <w:r>
        <w:t>3.2 数据分类与默认策略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3"/>
        <w:gridCol w:w="2023"/>
        <w:gridCol w:w="2023"/>
        <w:gridCol w:w="2023"/>
        <w:gridCol w:w="2023"/>
      </w:tblGrid>
      <w:tr>
        <w:trPr>
          <w:tblHeader w:val="true"/>
          <w:cantSplit/>
        </w:trPr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数据类别</w:t>
            </w:r>
          </w:p>
        </w:tc>
        <w:tc>
          <w:tcPr>
            <w:tcW w:type="dxa" w:w="300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典型数据</w:t>
            </w:r>
          </w:p>
        </w:tc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默认采集</w:t>
            </w:r>
          </w:p>
        </w:tc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默认同步</w:t>
            </w:r>
          </w:p>
        </w:tc>
        <w:tc>
          <w:tcPr>
            <w:tcW w:type="dxa" w:w="119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敏感等级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设备健康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在线、版本、CPU、内存、磁盘、电池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开启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秒级/周期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普通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应用活动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Bundle ID、应用名、窗口标题、活跃时长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开启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秒级批量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截图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显示器/窗口图片、触发原因、应用上下文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关闭，用户开启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异步上传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浏览器活动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URL、标题、域名、Tab 活跃时长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关闭，安装扩展后开启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秒级批量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通信内容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会话、发送者、消息正文、消息类型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用户选择 full/metadata/local-only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文件活动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路径引用、文件名、扩展名、大小、动作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metadata-only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位置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经纬度、精度、时间、粗略地点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关闭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周期/事件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凭据与登录态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Cookie、Token、Key、密码、微信解密密钥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仅本地运行时需要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禁止同步</w:t>
            </w:r>
          </w:p>
        </w:tc>
        <w:tc>
          <w:tcPr>
            <w:tcW w:type="dxa" w:w="11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secret</w:t>
            </w:r>
          </w:p>
        </w:tc>
      </w:tr>
    </w:tbl>
    <w:p>
      <w:pPr>
        <w:spacing w:after="0"/>
      </w:pPr>
    </w:p>
    <w:p>
      <w:pPr>
        <w:pStyle w:val="Heading2"/>
      </w:pPr>
      <w:r>
        <w:t>3.3 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3"/>
        <w:gridCol w:w="2023"/>
        <w:gridCol w:w="2023"/>
        <w:gridCol w:w="2023"/>
        <w:gridCol w:w="2023"/>
      </w:tblGrid>
      <w:tr>
        <w:trPr>
          <w:tblHeader w:val="true"/>
          <w:cantSplit/>
        </w:trPr>
        <w:tc>
          <w:tcPr>
            <w:tcW w:type="dxa" w:w="192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使用模块</w:t>
            </w:r>
          </w:p>
        </w:tc>
        <w:tc>
          <w:tcPr>
            <w:tcW w:type="dxa" w:w="249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授权入口</w:t>
            </w:r>
          </w:p>
        </w:tc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未授权行为</w:t>
            </w:r>
          </w:p>
        </w:tc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撤销后行为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 Recording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 Collector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首次启用截图时请求；提供系统设置跳转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Collector=blocked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立即停止截图；保留历史数据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Accessibility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 Collector 窗口标题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首次启用窗口级活动时请求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只记录前台应用，不记录窗口标题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降级为应用级活动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 Services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 Collector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用户在 Location 页面点击启用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Collector=disabled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停止更新，不删除历史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Full Disk Access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WeChat/受保护文件 Adapter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Adapter 初始化向导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Adapter=permission_required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停止读取并提示修复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Login Item / Background Items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Runtime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安装后注册 SMAppService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不自动启动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显示后台项已关闭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Automation / Browser Extension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Browser/Safari Adapter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按浏览器单独授权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降级为应用标题</w:t>
            </w:r>
          </w:p>
        </w:tc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停止 URL 采集</w:t>
            </w:r>
          </w:p>
        </w:tc>
      </w:tr>
    </w:tbl>
    <w:p>
      <w:pPr>
        <w:spacing w:after="0"/>
      </w:pPr>
    </w:p>
    <w:p>
      <w:pPr>
        <w:pStyle w:val="Heading2"/>
      </w:pPr>
      <w:r>
        <w:t>3.4 排除规则与隐私模式</w:t>
      </w:r>
    </w:p>
    <w:p>
      <w:pPr>
        <w:pStyle w:val="ListBullet"/>
      </w:pPr>
      <w:r>
        <w:rPr>
          <w:rFonts w:ascii="Noto Sans CJK SC" w:hAnsi="Noto Sans CJK SC" w:eastAsia="Noto Sans CJK SC"/>
        </w:rPr>
        <w:t>应用排除：按 Bundle ID 排除截图、窗口标题和活动详情；排除后只保留“隐私应用”占位事件或完全不记录，由用户选择。</w:t>
      </w:r>
    </w:p>
    <w:p>
      <w:pPr>
        <w:pStyle w:val="ListBullet"/>
      </w:pPr>
      <w:r>
        <w:rPr>
          <w:rFonts w:ascii="Noto Sans CJK SC" w:hAnsi="Noto Sans CJK SC" w:eastAsia="Noto Sans CJK SC"/>
        </w:rPr>
        <w:t>域名排除：浏览器扩展在采集端匹配，不把排除域名的 URL 发给 Agent；支持精确域名与通配符。</w:t>
      </w:r>
    </w:p>
    <w:p>
      <w:pPr>
        <w:pStyle w:val="ListBullet"/>
      </w:pPr>
      <w:r>
        <w:rPr>
          <w:rFonts w:ascii="Noto Sans CJK SC" w:hAnsi="Noto Sans CJK SC" w:eastAsia="Noto Sans CJK SC"/>
        </w:rPr>
        <w:t>目录排除：File Collector 仅监听白名单目录；隐藏文件、系统目录、.git、node_modules 和用户规则默认忽略。</w:t>
      </w:r>
    </w:p>
    <w:p>
      <w:pPr>
        <w:pStyle w:val="ListBullet"/>
      </w:pPr>
      <w:r>
        <w:rPr>
          <w:rFonts w:ascii="Noto Sans CJK SC" w:hAnsi="Noto Sans CJK SC" w:eastAsia="Noto Sans CJK SC"/>
        </w:rPr>
        <w:t>定时隐私模式：支持工作日/时段规则和“一键暂停 15 分钟/1 小时/直到明天”。</w:t>
      </w:r>
    </w:p>
    <w:p>
      <w:pPr>
        <w:pStyle w:val="ListBullet"/>
      </w:pPr>
      <w:r>
        <w:rPr>
          <w:rFonts w:ascii="Noto Sans CJK SC" w:hAnsi="Noto Sans CJK SC" w:eastAsia="Noto Sans CJK SC"/>
        </w:rPr>
        <w:t>锁屏与空闲：屏幕锁定、显示器睡眠或空闲超过阈值时暂停定时截图；保留设备状态事件。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截屏脱敏：V0 不做 OCR/AI 自动模糊；支持手工排除应用、窗口和显示器，避免伪安全。</w:t>
      </w:r>
    </w:p>
    <w:p>
      <w:pPr>
        <w:pStyle w:val="Heading2"/>
      </w:pPr>
      <w:r>
        <w:t>3.5 保留、导出与删除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默认保留</w:t>
            </w:r>
          </w:p>
        </w:tc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可配置</w:t>
            </w:r>
          </w:p>
        </w:tc>
        <w:tc>
          <w:tcPr>
            <w:tcW w:type="dxa" w:w="340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删除行为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原始 Event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90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30/90/180/365 天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到期后保留日级聚合，删除原始行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7/30/90/永久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删除对象存储与元数据；生成 tombstone 防离线复活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通信消息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90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local-only/30/90/365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按会话或全部删除；搜索索引同步清理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位置点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90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7/30/90/365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删除精确点，可保留城市级聚合（需单独开关）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文件事件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90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30/90/180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删除事件，不操作用户文件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审计与安全日志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180 天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不可低于 30 天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仅保留脱敏操作事实</w:t>
            </w:r>
          </w:p>
        </w:tc>
      </w:tr>
    </w:tbl>
    <w:p>
      <w:pPr>
        <w:spacing w:after="0"/>
      </w:pPr>
    </w:p>
    <w:p>
      <w:pPr>
        <w:pStyle w:val="Heading1"/>
      </w:pPr>
      <w:r>
        <w:t>4. 核心领域对象与生命周期</w:t>
      </w:r>
    </w:p>
    <w:p>
      <w:pPr>
        <w:pStyle w:val="Heading2"/>
      </w:pPr>
      <w:r>
        <w:t>4.1 六个中心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Device 是运行中心，Collector 是采集中心，Event 是事实中心，Asset 是大对象中心，Projection 是查询中心，Command 是远程操作中心。禁止把所有字段都塞进 events.payload，也禁止 Dashboard 直接查询 Collector 私有表。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368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权威边界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 设备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哪台电脑、哪个 Agent 实例产生了数据？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设备身份、版本、在线和撤销状态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采集器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什么能力在采集、权限是否满足、配置是什么？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采集开关、版本、权限与健康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 事件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某个时间点发生了什么？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不可变追加事实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Asset 资源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事件关联了哪个截图或导出文件？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对象存储文件、哈希和生命周期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Projection 投影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如何高效展示应用时长、会话、地图和图表？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 Event 派生、可重建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 命令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用户远程要求 Agent 做什么？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命令、尝试、结果与幂等</w:t>
            </w:r>
          </w:p>
        </w:tc>
      </w:tr>
    </w:tbl>
    <w:p>
      <w:pPr>
        <w:spacing w:after="0"/>
      </w:pPr>
    </w:p>
    <w:p>
      <w:pPr>
        <w:pStyle w:val="Heading2"/>
      </w:pPr>
      <w:r>
        <w:t>4.2 领域对象关系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User / Workspace</w:t>
              <w:br/>
              <w:t>├── Device</w:t>
              <w:br/>
              <w:t>│   ├── CollectorInstance</w:t>
              <w:br/>
              <w:t>│   ├── PermissionSnapshot</w:t>
              <w:br/>
              <w:t>│   ├── DeviceHeartbeat</w:t>
              <w:br/>
              <w:t>│   ├── Event</w:t>
              <w:br/>
              <w:t>│   │   ├── ScreenshotAsset</w:t>
              <w:br/>
              <w:t>│   │   └── Projection Records</w:t>
              <w:br/>
              <w:t>│   ├── AgentCommand</w:t>
              <w:br/>
              <w:t>│   │   └── AgentCommandAttempt</w:t>
              <w:br/>
              <w:t>│   └── AgentUpdateEvent</w:t>
              <w:br/>
              <w:t>└── RetentionPolicy</w:t>
            </w:r>
          </w:p>
        </w:tc>
      </w:tr>
    </w:tbl>
    <w:p>
      <w:pPr>
        <w:spacing w:after="0"/>
      </w:pPr>
    </w:p>
    <w:p>
      <w:pPr>
        <w:pStyle w:val="Heading2"/>
      </w:pPr>
      <w:r>
        <w:t>4.3 Event 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66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60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243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created_local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已生成并完成本地事务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投影、本地查询、进入 Outbox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Outbox 创建成功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pending_sync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等待上传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批量、压缩、等待网络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Sync Worker 领取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sending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当前批次发送中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超时/取消/等待 ACK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服务端确认或失败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acked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云端已提交并返回 change_seq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清理短期 payload、副本保留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按本地保留策略清理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conflict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服务端拒绝 revision 或对象状态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保存冲突、人工或策略处理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产生新 Event/Command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dead_letter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超过重试上限或不可恢复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导出诊断、重试、丢弃（需确认）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用户/新版本处理</w:t>
            </w:r>
          </w:p>
        </w:tc>
      </w:tr>
    </w:tbl>
    <w:p>
      <w:pPr>
        <w:spacing w:after="0"/>
      </w:pPr>
    </w:p>
    <w:p>
      <w:pPr>
        <w:pStyle w:val="Heading2"/>
      </w:pPr>
      <w:r>
        <w:t>4.4 Activity Session 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状态/事件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APP_FOCUSED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前台应用变化时关闭旧 Session 并创建新 Session；同应用窗口变化只更新标题历史。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USER_IDLE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连续无键鼠事件超过默认 5 分钟，当前 Session 切分为 idle；不记录具体输入。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USER_ACTIVE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空闲结束后创建新的 active Session，不把空闲时间计入应用活跃时长。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SCREEN_LOCKED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立即结束 active Session，暂停截图和位置高频更新。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SYSTEM_SLEEP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写入 sleep Event，flush SQLite/WAL，暂停 Worker。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SYSTEM_WAKE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写入 wake Event，重新检查权限、网络、Adapter 与补偿同步。</w:t>
            </w:r>
          </w:p>
        </w:tc>
      </w:tr>
    </w:tbl>
    <w:p>
      <w:pPr>
        <w:spacing w:after="0"/>
      </w:pPr>
    </w:p>
    <w:p>
      <w:pPr>
        <w:pStyle w:val="Heading2"/>
      </w:pPr>
      <w:r>
        <w:t>4.5 Agent Command 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55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00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158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终态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queued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Web 创建命令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等待 Agent 领取、取消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dispatched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拉取并确认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执行、超时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running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本地任务已启动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进度、取消、失败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waiting_permission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缺少权限或需要用户操作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打开修复 UI、取消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succeeded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结果已上传并确认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只读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failed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执行失败且不可自动恢复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重试生成新 Attempt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cancelled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用户或策略取消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只读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expired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TTL 到期前未领取/完成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只读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t>4.6 领域对象总表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核心对象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身份与范围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AuthUser, Workspace, Device, DevicePairingCode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与采集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CollectorDefinition, CollectorInstance, CollectorConfig, PermissionSnapshot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事件与投影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Event, ActivitySession, BrowserVisit, Conversation, Message, LocationPoint, FileEvent, SystemMetricSample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资源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ObjectFile, ScreenshotAsset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同步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SyncBatch, SyncOutboxItem, SyncCursor, SyncDeadLetter, Tombstone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远程命令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AgentCommand, AgentCommandAttempt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更新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AgentRelease, AgentReleaseArtifact, AgentUpdateEvent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治理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RetentionPolicy, AuditEvent, ExclusionRule</w:t>
            </w:r>
          </w:p>
        </w:tc>
      </w:tr>
    </w:tbl>
    <w:p>
      <w:pPr>
        <w:spacing w:after="0"/>
      </w:pPr>
    </w:p>
    <w:p>
      <w:pPr>
        <w:pageBreakBefore/>
        <w:spacing w:before="2381"/>
        <w:jc w:val="center"/>
      </w:pPr>
      <w:r>
        <w:rPr>
          <w:rFonts w:ascii="Noto Sans CJK SC" w:hAnsi="Noto Sans CJK SC" w:eastAsia="Noto Sans CJK SC"/>
          <w:b/>
          <w:color w:val="1C1F26"/>
          <w:sz w:val="44"/>
        </w:rPr>
        <w:t>PART II  第二部分：产品信息架构与用户流程</w:t>
      </w:r>
    </w:p>
    <w:p>
      <w:pPr>
        <w:jc w:val="center"/>
      </w:pPr>
      <w:r>
        <w:rPr>
          <w:rFonts w:ascii="Noto Sans CJK SC" w:hAnsi="Noto Sans CJK SC" w:eastAsia="Noto Sans CJK SC"/>
          <w:color w:val="5D6675"/>
          <w:sz w:val="22"/>
        </w:rPr>
        <w:t>把领域语义落实到 Web Dashboard、首次安装、权限、时间线、截图、活动、通信和设置。</w:t>
      </w:r>
    </w:p>
    <w:p>
      <w:r>
        <w:br w:type="page"/>
      </w:r>
    </w:p>
    <w:p>
      <w:pPr>
        <w:pStyle w:val="Heading1"/>
      </w:pPr>
      <w:r>
        <w:t>5. 一级信息架构与 Web 工作台</w:t>
      </w:r>
    </w:p>
    <w:p>
      <w:pPr>
        <w:pStyle w:val="Heading2"/>
      </w:pPr>
      <w:r>
        <w:t>5.1 一级导航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Personal Computer Agent Web</w:t>
              <w:br/>
              <w:t>├── 1. Overview 概览</w:t>
              <w:br/>
              <w:t>├── 2. Timeline 时间线</w:t>
              <w:br/>
              <w:t>├── 3. Screenshots 截图</w:t>
              <w:br/>
              <w:t>├── 4. Activity 活动分析</w:t>
              <w:br/>
              <w:t>├── 5. Communication 通信</w:t>
              <w:br/>
              <w:t>├── 6. Browser 浏览器</w:t>
              <w:br/>
              <w:t>├── 7. Files 文件事件</w:t>
              <w:br/>
              <w:t>├── 8. Location 位置</w:t>
              <w:br/>
              <w:t>├── 9. Devices 设备</w:t>
              <w:br/>
              <w:t>└── 10. Settings 设置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</w:rPr>
        <w:t>一级导航按用户要回答的问题组织，不按 Collector 技术名称组织。</w:t>
      </w:r>
    </w:p>
    <w:p>
      <w:pPr>
        <w:pStyle w:val="ListBullet"/>
      </w:pPr>
      <w:r>
        <w:rPr>
          <w:rFonts w:ascii="Noto Sans CJK SC" w:hAnsi="Noto Sans CJK SC" w:eastAsia="Noto Sans CJK SC"/>
        </w:rPr>
        <w:t>Timeline 是核心入口；其他模块是对同一事件数据的专业投影和批量操作。</w:t>
      </w:r>
    </w:p>
    <w:p>
      <w:pPr>
        <w:pStyle w:val="ListBullet"/>
      </w:pPr>
      <w:r>
        <w:rPr>
          <w:rFonts w:ascii="Noto Sans CJK SC" w:hAnsi="Noto Sans CJK SC" w:eastAsia="Noto Sans CJK SC"/>
        </w:rPr>
        <w:t>V0 不增加 AI、Automation 或 Remote Control 一级导航。</w:t>
      </w:r>
    </w:p>
    <w:p>
      <w:pPr>
        <w:pStyle w:val="Heading2"/>
      </w:pPr>
      <w:r>
        <w:t>5.2 主界面布局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63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左侧导航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一级模块、Workspace 切换、当前设备快捷状态、全局搜索入口。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顶部 Scope Bar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设备、日期范围、时区、实时/历史模式、暂停采集状态。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中部主内容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时间线、列表、图表、地图或设置表单。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右侧详情抽屉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当前事件、截图元数据、关联事件、原始字段、删除与导出。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全局任务/告警中心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设备离线、权限缺失、Adapter 失效、同步积压、更新失败。</w:t>
            </w:r>
          </w:p>
        </w:tc>
      </w:tr>
    </w:tbl>
    <w:p>
      <w:pPr>
        <w:spacing w:after="0"/>
      </w:pPr>
    </w:p>
    <w:p>
      <w:pPr>
        <w:pStyle w:val="Heading2"/>
      </w:pPr>
      <w:r>
        <w:t>5.3 全局 Scope 与 URL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94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URL 参数/状态</w:t>
            </w:r>
          </w:p>
        </w:tc>
        <w:tc>
          <w:tcPr>
            <w:tcW w:type="dxa" w:w="419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workspaceId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V0 单用户仍保留；服务端所有查询必须带 Scope。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deviceId=all|uuid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 all；Screenshot/Command 必须选择具体设备。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 Range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from/to/timezone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API 使用 UTC ISO 8601，UI 按用户时区展示。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 Types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types[]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Timeline 多选；查询参数可分享。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Live Mode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live=1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通过 10 秒轮询刷新，不要求 WebSocket。</w:t>
            </w:r>
          </w:p>
        </w:tc>
      </w:tr>
    </w:tbl>
    <w:p>
      <w:pPr>
        <w:spacing w:after="0"/>
      </w:pPr>
    </w:p>
    <w:p>
      <w:pPr>
        <w:pStyle w:val="Heading2"/>
      </w:pPr>
      <w:r>
        <w:t>5.4 Web 页面状态规范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98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97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统一行为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Loading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显示骨架屏，保留筛选栏和页面尺寸；不使用全屏 Spinner。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Empty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说明当前 Scope 无数据，并提供启用 Collector、调整时间或连接设备入口。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Permission Missing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明确指出哪个设备、哪个权限、哪个 Collector 受影响；提供修复步骤。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Offline Device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历史数据仍可浏览；实时按钮禁用，显示最后心跳。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Partial Data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某些 Collector 关闭或失败时用可见 Banner 标记，不把缺失数据当作 0。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Error</w:t>
            </w:r>
          </w:p>
        </w:tc>
        <w:tc>
          <w:tcPr>
            <w:tcW w:type="dxa" w:w="697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显示错误码、可恢复动作和诊断 ID；不暴露内部路径或 Token。</w:t>
            </w:r>
          </w:p>
        </w:tc>
      </w:tr>
    </w:tbl>
    <w:p>
      <w:pPr>
        <w:spacing w:after="0"/>
      </w:pPr>
    </w:p>
    <w:p>
      <w:pPr>
        <w:pStyle w:val="Heading1"/>
      </w:pPr>
      <w:r>
        <w:t>6. 首次安装、设备配对与权限流程</w:t>
      </w:r>
    </w:p>
    <w:p>
      <w:pPr>
        <w:pStyle w:val="Heading2"/>
      </w:pPr>
      <w:r>
        <w:t>6.1 首次安装流程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下载签名安装包</w:t>
              <w:br/>
              <w:t>→ 安装 /Applications/PersonalComputerAgent.app</w:t>
              <w:br/>
              <w:t>→ 打开最小 Setup Window</w:t>
              <w:br/>
              <w:t>→ 登录 Web / 输入一次性配对码</w:t>
              <w:br/>
              <w:t>→ 注册后台 Agent</w:t>
              <w:br/>
              <w:t>→ 逐项解释并请求权限</w:t>
              <w:br/>
              <w:t>→ 选择 Collector 与同步范围</w:t>
              <w:br/>
              <w:t>→ 完成健康检查</w:t>
              <w:br/>
              <w:t>→ 自动打开 Web Dashboard</w:t>
            </w:r>
          </w:p>
        </w:tc>
      </w:tr>
    </w:tbl>
    <w:p>
      <w:pPr>
        <w:spacing w:after="0"/>
      </w:pPr>
    </w:p>
    <w:p>
      <w:pPr>
        <w:pStyle w:val="Heading2"/>
      </w:pPr>
      <w:r>
        <w:t>6.2 启动向导步骤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55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最小输入</w:t>
            </w:r>
          </w:p>
        </w:tc>
        <w:tc>
          <w:tcPr>
            <w:tcW w:type="dxa" w:w="300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系统输出</w:t>
            </w:r>
          </w:p>
        </w:tc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可跳过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设备配对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网页登录或 8 位一次性码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device_id、设备凭据写入 Keychain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后台运行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用户批准 Login Item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SMAppService registered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否；可稍后手动启动但不符合常驻目标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应用活动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Accessibility 授权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应用+窗口活动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可，降级应用级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截图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 Recording 授权、频率、排除应用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 Collector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安装 Extension、Native Messaging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URL/Title/Domain 事件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通信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选择 Adapter 与同步模式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WeChat/其他数据源状态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选择目录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FSEvents 白名单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位置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 授权与精度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 Collector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完成检查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权限、版本、网络、数据库、同步健康报告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t>6.3 设备配对合同</w:t>
      </w:r>
    </w:p>
    <w:p>
      <w:pPr>
        <w:pStyle w:val="ListBullet"/>
      </w:pPr>
      <w:r>
        <w:rPr>
          <w:rFonts w:ascii="Noto Sans CJK SC" w:hAnsi="Noto Sans CJK SC" w:eastAsia="Noto Sans CJK SC"/>
        </w:rPr>
        <w:t>Web 生成 pairing_code，TTL 默认 10 分钟，只能使用一次。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 使用 pairing_code、device_public_key、platform、arch 和 agent_version 调用 /v1/devices/pair。</w:t>
      </w:r>
    </w:p>
    <w:p>
      <w:pPr>
        <w:pStyle w:val="ListBullet"/>
      </w:pPr>
      <w:r>
        <w:rPr>
          <w:rFonts w:ascii="Noto Sans CJK SC" w:hAnsi="Noto Sans CJK SC" w:eastAsia="Noto Sans CJK SC"/>
        </w:rPr>
        <w:t>服务端返回 device_id、device_access_token 与 refresh_secret；Agent 仅把秘密写入 Keychain。</w:t>
      </w:r>
    </w:p>
    <w:p>
      <w:pPr>
        <w:pStyle w:val="ListBullet"/>
      </w:pPr>
      <w:r>
        <w:rPr>
          <w:rFonts w:ascii="Noto Sans CJK SC" w:hAnsi="Noto Sans CJK SC" w:eastAsia="Noto Sans CJK SC"/>
        </w:rPr>
        <w:t>配对完成后 pairing_code 立即失效；Dashboard 显示设备指纹、系统版本和最近 IP 粗略地区。</w:t>
      </w:r>
    </w:p>
    <w:p>
      <w:pPr>
        <w:pStyle w:val="ListBullet"/>
      </w:pPr>
      <w:r>
        <w:rPr>
          <w:rFonts w:ascii="Noto Sans CJK SC" w:hAnsi="Noto Sans CJK SC" w:eastAsia="Noto Sans CJK SC"/>
        </w:rPr>
        <w:t>撤销设备后所有 Token 失效；本地 Agent 进入 unpaired，仅允许导出和重新配对。</w:t>
      </w:r>
    </w:p>
    <w:p>
      <w:pPr>
        <w:pStyle w:val="Heading2"/>
      </w:pPr>
      <w:r>
        <w:t>6.4 权限修复与最小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43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652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Setup/Repair UI 行为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首次权限请求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只解释当前 Collector 的目的，不一次性弹出全部系统权限。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权限被撤销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Dashboard 显示修复按钮；Agent 打开最小窗口并跳转系统设置。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WeChat Adapter 需要 Full Disk Access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显示影响、风险和兼容版本；禁止静默重签微信。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更新失败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提供重试、导出日志、退出 Agent 和重新安装。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数据库修复模式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禁止采集和同步；提供备份、完整性检查和恢复。</w:t>
            </w:r>
          </w:p>
        </w:tc>
      </w:tr>
    </w:tbl>
    <w:p>
      <w:pPr>
        <w:spacing w:after="0"/>
      </w:pPr>
    </w:p>
    <w:p>
      <w:pPr>
        <w:pStyle w:val="Heading2"/>
      </w:pPr>
      <w:r>
        <w:t>6.5 安装验收</w:t>
      </w:r>
    </w:p>
    <w:p>
      <w:pPr>
        <w:pStyle w:val="ListBullet"/>
      </w:pPr>
      <w:r>
        <w:rPr>
          <w:rFonts w:ascii="Noto Sans CJK SC" w:hAnsi="Noto Sans CJK SC" w:eastAsia="Noto Sans CJK SC"/>
        </w:rPr>
        <w:t>全新 macOS 用户能在 10 分钟内完成配对、后台注册、至少两个 Collector 授权和首条事件同步。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关闭 Setup Window 后无 Dock 图标；Agent 继续运行。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注销登录并重新登录后 Agent 自动启动，Dashboard 30 秒内显示 Online。</w:t>
      </w:r>
    </w:p>
    <w:p>
      <w:pPr>
        <w:pStyle w:val="ListBullet"/>
      </w:pPr>
      <w:r>
        <w:rPr>
          <w:rFonts w:ascii="Noto Sans CJK SC" w:hAnsi="Noto Sans CJK SC" w:eastAsia="Noto Sans CJK SC"/>
        </w:rPr>
        <w:t>撤销任一权限后对应 Collector 停止，其他 Collector 不受影响。</w:t>
      </w:r>
    </w:p>
    <w:p>
      <w:pPr>
        <w:pStyle w:val="Heading1"/>
      </w:pPr>
      <w:r>
        <w:t>7. Overview 工作台</w:t>
      </w:r>
    </w:p>
    <w:p>
      <w:pPr>
        <w:pStyle w:val="Heading2"/>
      </w:pPr>
      <w:r>
        <w:t>7.1 模块定义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子模块</w:t>
            </w:r>
          </w:p>
        </w:tc>
        <w:tc>
          <w:tcPr>
            <w:tcW w:type="dxa" w:w="663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详细功能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设备状态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在线/离线/睡眠、Agent 版本、最后同步、权限缺失、同步积压。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今日活跃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活跃时长、空闲时长、首次/最后活动、应用切换次数。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Top Applications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按活跃秒数排序；排除空闲和锁屏。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采集覆盖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各 Collector 开关、健康、最后事件、错误码；缺失数据不显示为 0。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最近时间线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最近 20 条重要事件；可跳转 Timeline。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截图速览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最近 8 张非隐私截图；点击预览。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告警与待处理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权限、设备掉线、Adapter 失效、Outbox 堵塞、更新。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快捷命令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立即截图、暂停采集、恢复采集、刷新健康、检查更新。</w:t>
            </w:r>
          </w:p>
        </w:tc>
      </w:tr>
    </w:tbl>
    <w:p>
      <w:pPr>
        <w:spacing w:after="0"/>
      </w:pPr>
    </w:p>
    <w:p>
      <w:pPr>
        <w:pStyle w:val="Heading2"/>
      </w:pPr>
      <w:r>
        <w:t>7.2 指标口径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计算规则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活跃时长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ActivitySession where state=active 的 duration 之和；不从 Event 数量推算。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空闲时长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USER_IDLE 到 USER_ACTIVE 的区间；锁屏和睡眠单列。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 使用时长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前台 active Session 按 bundle_id 聚合。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切换次数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APP_FOCUS_CHANGED 且 previous_bundle_id != current_bundle_id。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在线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last_heartbeat_at 距当前 &lt;= 45 秒；45–180 秒为 stale；&gt;180 秒 offline。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同步积压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local outbox pending/sending 数量，由心跳上报摘要。</w:t>
            </w:r>
          </w:p>
        </w:tc>
      </w:tr>
    </w:tbl>
    <w:p>
      <w:pPr>
        <w:spacing w:after="0"/>
      </w:pPr>
    </w:p>
    <w:p>
      <w:pPr>
        <w:pStyle w:val="Heading1"/>
      </w:pPr>
      <w:r>
        <w:t>8. Timeline 与 Screenshot Explorer</w:t>
      </w:r>
    </w:p>
    <w:p>
      <w:pPr>
        <w:pStyle w:val="Heading2"/>
      </w:pPr>
      <w:r>
        <w:t>8.1 Timeline 页面目的</w:t>
      </w:r>
    </w:p>
    <w:p>
      <w:r>
        <w:rPr>
          <w:rFonts w:ascii="Noto Sans CJK SC" w:hAnsi="Noto Sans CJK SC" w:eastAsia="Noto Sans CJK SC"/>
        </w:rPr>
        <w:t>Timeline 是系统核心入口，回答“在指定设备和时间范围内发生了什么”。它不是日志 dump：同类低价值事件需要合并展示，但原始 Event 仍可在详情中查看。</w:t>
      </w:r>
    </w:p>
    <w:p>
      <w:pPr>
        <w:pStyle w:val="Heading2"/>
      </w:pPr>
      <w:r>
        <w:t>8.2 Timeline 组件树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TimelinePage</w:t>
              <w:br/>
              <w:t>├── GlobalScopeBar</w:t>
              <w:br/>
              <w:t>├── TimelineFilterBar</w:t>
              <w:br/>
              <w:t>│   ├── DateRangePicker</w:t>
              <w:br/>
              <w:t>│   ├── DeviceSelect</w:t>
              <w:br/>
              <w:t>│   ├── EventTypeMultiSelect</w:t>
              <w:br/>
              <w:t>│   ├── AppDomainFilter</w:t>
              <w:br/>
              <w:t>│   └── SearchInput</w:t>
              <w:br/>
              <w:t>├── TimelineVirtualList</w:t>
              <w:br/>
              <w:t>│   ├── DayDivider</w:t>
              <w:br/>
              <w:t>│   ├── ActivitySessionItem</w:t>
              <w:br/>
              <w:t>│   ├── ScreenshotItem</w:t>
              <w:br/>
              <w:t>│   ├── MessageItem</w:t>
              <w:br/>
              <w:t>│   ├── BrowserVisitItem</w:t>
              <w:br/>
              <w:t>│   ├── FileEventItem</w:t>
              <w:br/>
              <w:t>│   └── LocationItem</w:t>
              <w:br/>
              <w:t>└── EventDetailDrawer</w:t>
            </w:r>
          </w:p>
        </w:tc>
      </w:tr>
    </w:tbl>
    <w:p>
      <w:pPr>
        <w:spacing w:after="0"/>
      </w:pPr>
    </w:p>
    <w:p>
      <w:pPr>
        <w:pStyle w:val="Heading2"/>
      </w:pPr>
      <w:r>
        <w:t>8.3 Timeline 聚合规则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83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原始事件</w:t>
            </w:r>
          </w:p>
        </w:tc>
        <w:tc>
          <w:tcPr>
            <w:tcW w:type="dxa" w:w="612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展示聚合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 WINDOW_TITLE_CHANGED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同一应用 30 秒内只显示最后标题；详情保留标题历史。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系统指标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Timeline 默认隐藏；仅异常或用户主动勾选时显示。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FileEvent burst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同目录 10 秒内合并为“新增 12 / 修改 4”。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Browser visits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同域名连续访问合并为 Session；URL 明细在详情中。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Screenshots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作为时间线卡片或活动项附件，不重复显示两次。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Messages</w:t>
            </w:r>
          </w:p>
        </w:tc>
        <w:tc>
          <w:tcPr>
            <w:tcW w:type="dxa" w:w="612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同会话 60 秒内可折叠，但每条 Message 保持独立。</w:t>
            </w:r>
          </w:p>
        </w:tc>
      </w:tr>
    </w:tbl>
    <w:p>
      <w:pPr>
        <w:spacing w:after="0"/>
      </w:pPr>
    </w:p>
    <w:p>
      <w:pPr>
        <w:pStyle w:val="Heading2"/>
      </w:pPr>
      <w:r>
        <w:t>8.4 Screenshot Explorer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9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86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视图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按时间网格、按应用分组、按 Timeline 嵌入三种视图。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筛选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设备、日期、应用、触发类型、显示器、收藏/删除。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预览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原图缩放、元数据、前后截图、关联活动和消息。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触发类型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timer/app_switch/manual/command/communication_event。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去重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先比较内容 hash；可选 pHash 阈值跳过近似相同截图。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单张、批量、日期范围；服务端生成 tombstone，并删除对象存储。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下载</w:t>
            </w:r>
          </w:p>
        </w:tc>
        <w:tc>
          <w:tcPr>
            <w:tcW w:type="dxa" w:w="68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原图、按日期 ZIP、带 manifest 的导出包。</w:t>
            </w:r>
          </w:p>
        </w:tc>
      </w:tr>
    </w:tbl>
    <w:p>
      <w:pPr>
        <w:spacing w:after="0"/>
      </w:pPr>
    </w:p>
    <w:p>
      <w:pPr>
        <w:pStyle w:val="Heading2"/>
      </w:pPr>
      <w:r>
        <w:t>8.5 Screenshot 采集显示规则</w:t>
      </w:r>
    </w:p>
    <w:p>
      <w:pPr>
        <w:pStyle w:val="ListBullet"/>
      </w:pPr>
      <w:r>
        <w:rPr>
          <w:rFonts w:ascii="Noto Sans CJK SC" w:hAnsi="Noto Sans CJK SC" w:eastAsia="Noto Sans CJK SC"/>
        </w:rPr>
        <w:t>截图卡片必须显示设备、时间、应用、窗口标题、触发类型和同步状态。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被排除应用产生的截图不得上传；如果在捕获时发现前台应用进入排除列表，取消当前截图任务。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多显示器默认分别保存，Dashboard 可按 Capture Group 同时展示；不强制拼接超宽图片。</w:t>
      </w:r>
    </w:p>
    <w:p>
      <w:pPr>
        <w:pStyle w:val="ListBullet"/>
      </w:pPr>
      <w:r>
        <w:rPr>
          <w:rFonts w:ascii="Noto Sans CJK SC" w:hAnsi="Noto Sans CJK SC" w:eastAsia="Noto Sans CJK SC"/>
        </w:rPr>
        <w:t>设备缩放、Retina scale 和旋转写入 metadata，避免预览比例错误。</w:t>
      </w:r>
    </w:p>
    <w:p>
      <w:pPr>
        <w:pStyle w:val="Heading1"/>
      </w:pPr>
      <w:r>
        <w:t>9. Activity、Browser 与工作时长</w:t>
      </w:r>
    </w:p>
    <w:p>
      <w:pPr>
        <w:pStyle w:val="Heading2"/>
      </w:pPr>
      <w:r>
        <w:t>9.1 Activity 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时间总览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活跃、空闲、锁屏、睡眠四类时间，不用“工作效率”标签。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应用排行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总时长、占比、Session 数、平均 Session、切换进入次数。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时间分布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小时/日/周；按设备和应用筛选。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明细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开始、结束、应用、窗口标题、URL（如果有）、关联截图。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分类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用户手工把应用归类为开发/研究/沟通/娱乐/隐私；V0 不使用 AI 自动分类。</w:t>
            </w:r>
          </w:p>
        </w:tc>
      </w:tr>
    </w:tbl>
    <w:p>
      <w:pPr>
        <w:spacing w:after="0"/>
      </w:pPr>
    </w:p>
    <w:p>
      <w:pPr>
        <w:pStyle w:val="Heading2"/>
      </w:pPr>
      <w:r>
        <w:t>9.2 Browser 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 规则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支持浏览器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Chrome、Edge、Brave 等 Chromium；Safari 仅通过活动窗口标题降级。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采集来源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Extension 只发送当前活跃 Tab 的 URL、标题、domain、tabId hash 和时间。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禁止采集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Cookie、LocalStorage、密码、表单、页面正文、下载内容。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排除规则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扩展端先过滤，排除数据不发送给 Native Host。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Tab 激活 + 浏览器前台 + 用户非 idle 三者同时满足才计入。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URL、标题和域名前缀；不做页面全文索引。</w:t>
            </w:r>
          </w:p>
        </w:tc>
      </w:tr>
    </w:tbl>
    <w:p>
      <w:pPr>
        <w:spacing w:after="0"/>
      </w:pPr>
    </w:p>
    <w:p>
      <w:pPr>
        <w:pStyle w:val="Heading2"/>
      </w:pPr>
      <w:r>
        <w:t>9.3 活跃时间确定性规则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active_time = foreground_app</w:t>
              <w:br/>
              <w:t xml:space="preserve">              AND user_not_idle</w:t>
              <w:br/>
              <w:t xml:space="preserve">              AND screen_unlocked</w:t>
              <w:br/>
              <w:t xml:space="preserve">              AND system_awake</w:t>
              <w:br/>
              <w:br/>
              <w:t>browser_active_time = active_time</w:t>
              <w:br/>
              <w:t xml:space="preserve">                    AND foreground_app_is_browser</w:t>
              <w:br/>
              <w:t xml:space="preserve">                    AND extension_reports_active_tab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</w:rPr>
        <w:t>空闲阈值默认 300 秒，可配置 60–1800 秒。</w:t>
      </w:r>
    </w:p>
    <w:p>
      <w:pPr>
        <w:pStyle w:val="ListBullet"/>
      </w:pPr>
      <w:r>
        <w:rPr>
          <w:rFonts w:ascii="Noto Sans CJK SC" w:hAnsi="Noto Sans CJK SC" w:eastAsia="Noto Sans CJK SC"/>
        </w:rPr>
        <w:t>窗口标题为空或权限不足不影响应用时长；只影响明细。</w:t>
      </w:r>
    </w:p>
    <w:p>
      <w:pPr>
        <w:pStyle w:val="ListBullet"/>
      </w:pPr>
      <w:r>
        <w:rPr>
          <w:rFonts w:ascii="Noto Sans CJK SC" w:hAnsi="Noto Sans CJK SC" w:eastAsia="Noto Sans CJK SC"/>
        </w:rPr>
        <w:t>合盖、睡眠和关机期间不生成虚构 Session。</w:t>
      </w:r>
    </w:p>
    <w:p>
      <w:pPr>
        <w:pStyle w:val="Heading1"/>
      </w:pPr>
      <w:r>
        <w:t>10. Communication、Files、Location、Devices 与 Settings</w:t>
      </w:r>
    </w:p>
    <w:p>
      <w:pPr>
        <w:pStyle w:val="Heading2"/>
      </w:pPr>
      <w:r>
        <w:t>10.1 Communication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Adapter 状态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Provider、版本、兼容状态、最后同步、延迟、错误码。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会话列表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名称、类型、最后消息、消息数、同步模式；不显示未能确认的“未读”假数据。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消息查看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文本、图片/文件元数据、发送者、时间；附件按 Adapter 能力显示。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会话、发送者、文本、时间和消息类型。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关联时间线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跳转同一时段活动和截图。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full / metadata-only / local-only 三种同步策略。</w:t>
            </w:r>
          </w:p>
        </w:tc>
      </w:tr>
    </w:tbl>
    <w:p>
      <w:pPr>
        <w:spacing w:after="0"/>
      </w:pPr>
    </w:p>
    <w:p>
      <w:pPr>
        <w:pStyle w:val="Heading2"/>
      </w:pPr>
      <w:r>
        <w:t>10.2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目录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用户白名单；默认 Desktop、Documents、Downloads 均不自动开启。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create/update/delete/rename；rename 尽量由 inode/fileID 关联。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字段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相对路径或路径 hash、文件名、扩展名、大小、时间；不读取正文。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忽略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.git、node_modules、缓存、临时文件和用户自定义 glob。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展示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按目录/扩展名/动作统计，并关联当时应用和截图。</w:t>
            </w:r>
          </w:p>
        </w:tc>
      </w:tr>
    </w:tbl>
    <w:p>
      <w:pPr>
        <w:spacing w:after="0"/>
      </w:pPr>
    </w:p>
    <w:p>
      <w:pPr>
        <w:pStyle w:val="Heading2"/>
      </w:pPr>
      <w:r>
        <w:t>10.3 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当前位置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显示最后点、精度半径、更新时间和来源。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历史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点列表和地图路径；低精度点以圆形范围展示。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采集频率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 30 分钟；网络变化或显著位置变化触发；不低于 5 分钟。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逆地理编码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云端/Provider 可选；原始坐标与地点名称分离，避免 Provider 锁定。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默认关闭；支持仅上传城市级网格。</w:t>
            </w:r>
          </w:p>
        </w:tc>
      </w:tr>
    </w:tbl>
    <w:p>
      <w:pPr>
        <w:spacing w:after="0"/>
      </w:pPr>
    </w:p>
    <w:p>
      <w:pPr>
        <w:pStyle w:val="Heading2"/>
      </w:pPr>
      <w:r>
        <w:t>10.4 Devices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页面能力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设备列表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名称、平台、系统、在线、版本、最后心跳、最后活动。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设备详情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Collectors、权限、同步队列、系统指标、存储和更新状态。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远程命令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立即截图、暂停/恢复、刷新健康、检查更新、导出诊断。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撤销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撤销 Token；保留云端历史；本地进入重新配对。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命名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用户可改显示名；device_key 不变。</w:t>
            </w:r>
          </w:p>
        </w:tc>
      </w:tr>
    </w:tbl>
    <w:p>
      <w:pPr>
        <w:spacing w:after="0"/>
      </w:pPr>
    </w:p>
    <w:p>
      <w:pPr>
        <w:pStyle w:val="Heading2"/>
      </w:pPr>
      <w:r>
        <w:t>10.5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设置组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Collectors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开关、频率、排除规则、同步模式、保留期。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Privacy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暂停、隐私时段、敏感应用/域名/目录、精确位置。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导出、删除、云端存储、截图质量、网络策略。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版本、后台项、权限、日志、诊断、更新通道。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Account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Workspace、登录、安全会话、撤销设备。</w:t>
            </w:r>
          </w:p>
        </w:tc>
      </w:tr>
    </w:tbl>
    <w:p>
      <w:pPr>
        <w:spacing w:after="0"/>
      </w:pPr>
    </w:p>
    <w:p>
      <w:pPr>
        <w:pStyle w:val="Heading2"/>
      </w:pPr>
      <w:r>
        <w:t>10.6 导出与删除流程</w:t>
      </w:r>
    </w:p>
    <w:p>
      <w:pPr>
        <w:pStyle w:val="ListBullet"/>
      </w:pPr>
      <w:r>
        <w:rPr>
          <w:rFonts w:ascii="Noto Sans CJK SC" w:hAnsi="Noto Sans CJK SC" w:eastAsia="Noto Sans CJK SC"/>
        </w:rPr>
        <w:t>导出必须生成 manifest，记录设备、时区、筛选条件、表版本和文件 hash。</w:t>
      </w:r>
    </w:p>
    <w:p>
      <w:pPr>
        <w:pStyle w:val="ListBullet"/>
      </w:pPr>
      <w:r>
        <w:rPr>
          <w:rFonts w:ascii="Noto Sans CJK SC" w:hAnsi="Noto Sans CJK SC" w:eastAsia="Noto Sans CJK SC"/>
        </w:rPr>
        <w:t>删除请求先从业务查询和搜索移除，再生成 tombstone，最后物理删除对象存储；离线设备不得复活。</w:t>
      </w:r>
    </w:p>
    <w:p>
      <w:pPr>
        <w:pStyle w:val="ListBullet"/>
      </w:pPr>
      <w:r>
        <w:rPr>
          <w:rFonts w:ascii="Noto Sans CJK SC" w:hAnsi="Noto Sans CJK SC" w:eastAsia="Noto Sans CJK SC"/>
        </w:rPr>
        <w:t>删除设备不等于删除历史数据；两者必须分别确认。</w:t>
      </w:r>
    </w:p>
    <w:p>
      <w:pPr>
        <w:pageBreakBefore/>
        <w:spacing w:before="2381"/>
        <w:jc w:val="center"/>
      </w:pPr>
      <w:r>
        <w:rPr>
          <w:rFonts w:ascii="Microsoft YaHei" w:hAnsi="Microsoft YaHei" w:eastAsia="Microsoft YaHei"/>
          <w:b/>
          <w:sz w:val="48"/>
        </w:rPr>
        <w:t>PART III  第三部分：Agent Runtime 与 Collector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定义 Rust Core Runtime、Swift macOS Bridge、Collector、静默通信 Provider、同步、命令和自动更新。</w:t>
      </w:r>
    </w:p>
    <w:p>
      <w:r>
        <w:br w:type="page"/>
      </w:r>
    </w:p>
    <w:p>
      <w:pPr>
        <w:pStyle w:val="Heading1"/>
      </w:pPr>
      <w:r>
        <w:t>11. 总体系统与部署架构</w:t>
      </w:r>
    </w:p>
    <w:p>
      <w:pPr>
        <w:pStyle w:val="Heading2"/>
      </w:pPr>
      <w:r>
        <w:t>11.1 能力边界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26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运行位置</w:t>
            </w:r>
          </w:p>
        </w:tc>
        <w:tc>
          <w:tcPr>
            <w:tcW w:type="dxa" w:w="351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负责能力</w:t>
            </w:r>
          </w:p>
        </w:tc>
        <w:tc>
          <w:tcPr>
            <w:tcW w:type="dxa" w:w="317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Dashboard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查询、筛选、展示、配置、命令、设备管理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不直接连接 Agent、本地文件、数据库或第三方应用进程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 API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鉴权、设备、事件、投影、命令、更新、签名 URL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不读取本地未上传数据和本地凭据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 Worker/Cron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聚合、保留期、对象清理、更新策略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不执行 macOS 系统采集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Agent Core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Runtime、Collector、Event Bus、SQLite、Outbox、Sync、Command、Provider、Health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不直接实现 Apple UI/TCC API，不承载日常 Dashboard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macOS Bridge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Apple API、权限探测、Power/Workspace/FSEvents、截图与位置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不写业务表、不调用 Cloud、不决定保留/同步策略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Browser Extension/Host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活跃 Tab metadata、Native Messaging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不读取 Cookie、密码、表单正文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Communication Provider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读取已授权本地数据源、维护 Cursor、标准化消息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不修改第三方应用、不发送消息、不自动重签或重启第三方应用</w:t>
            </w:r>
          </w:p>
        </w:tc>
      </w:tr>
    </w:tbl>
    <w:p>
      <w:pPr>
        <w:spacing w:after="0"/>
      </w:pPr>
    </w:p>
    <w:p>
      <w:pPr>
        <w:pStyle w:val="Heading2"/>
      </w:pPr>
      <w:r>
        <w:t>11.2 典型任务流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15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6803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执行路径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应用切换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NSWorkspace/AX Bridge → Rust ActivityCollector → Event+Session → SQLite transaction → Outbox → Cloud → Timeline。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定时截图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Scheduler/privacy guard → Swift ScreenCaptureKit Bridge → local file → Event+Attachment Outbox → R2 → Cloud metadata。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立即截图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Command → Cloud queued → Rust Command Worker → Swift Capture → upload → succeeded。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静默初始化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Provider Supervisor → Keychain verify → 检测已登录 WeChat → passive Mach scan → SQLCipher verify → Keychain → ACTIVE；未登录则静默等待。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增量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session.db/WAL change → SessionTracker → per-talker after_sort_seq → Message Event → local Event Store → sync policy。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设备睡眠/唤醒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power notification → Rust flush/checkpoint/suspend；wake → recheck Bridge/network/providers → catch-up。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自动更新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Sparkle download → UpdateCoordinator safe point → stop Rust/Bridge → SQLite backup → install → relaunch → migration/health。</w:t>
            </w:r>
          </w:p>
        </w:tc>
      </w:tr>
    </w:tbl>
    <w:p>
      <w:pPr>
        <w:spacing w:after="0"/>
      </w:pPr>
    </w:p>
    <w:p>
      <w:pPr>
        <w:pStyle w:val="Heading2"/>
      </w:pPr>
      <w:r>
        <w:t>11.3 云端技术栈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17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408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Web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Next.js + TypeScript + TanStack Query + shadcn/ui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Dashboard、路由、筛选、命令和设置。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Hono + Zod OpenAPI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REST、Web API、Auth Middleware。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Auth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Better Auth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 Session、设备配对、撤销。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Database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 + Drizzle ORM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业务事实源、投影、命令、更新和审计。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Object Storage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Cloudflare R2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截图、诊断包和导出。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Background Jobs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Cloudflare Queues/Cron 或 BullMQ（长任务时）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保留期、聚合、清理、通知。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Observability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Sentry + OpenTelemetry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API、Dashboard 和 Agent 诊断关联。</w:t>
            </w:r>
          </w:p>
        </w:tc>
      </w:tr>
    </w:tbl>
    <w:p>
      <w:pPr>
        <w:spacing w:after="0"/>
      </w:pPr>
    </w:p>
    <w:p>
      <w:pPr>
        <w:pStyle w:val="Heading1"/>
      </w:pPr>
      <w:r>
        <w:t>12. macOS Agent 与进程设计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12.1 Rust Core Runtime + Swift macOS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V0 macOS Agent 使用 Swift 单语言实现。Collector 与系统 API 高度依赖 macOS，加入 Rust 只会增加 FFI、构建、签名、崩溃栈和更新复杂度。跨平台 Agent 属于 V2，届时复用 Event/Collector Contract，而不是提前引入双语言 Runtime。</w:t>
            </w:r>
          </w:p>
        </w:tc>
      </w:tr>
    </w:tbl>
    <w:p>
      <w:pPr>
        <w:spacing w:after="0"/>
      </w:pPr>
    </w:p>
    <w:p>
      <w:pPr>
        <w:pStyle w:val="Heading2"/>
      </w:pPr>
      <w:r>
        <w:t>12.2 App Bundle 与后台注册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安装产物是签名、公证的 PersonalComputerAgent.app，内嵌 Rust agentd、Swift PlatformBridge、Native Messaging Host 与更新组件，统一放入 /Applications。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Setup App 设置 LSUIElement=true；默认不出现在 Dock 和 Cmd+Tab。Rust agentd 与 Bridge 无独立用户界面。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Swift Setup/Repair App 负责一次性配对、系统权限入口、Sparkle 更新、注册 Rust LaunchAgent 和主动诊断；正常采集不要求它保持运行。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macOS 13+ 使用 SMAppService.agent(plistName:) 注册 Rust agentd；旧系统仅在兼容版本中回退签名 LaunchAgent plist。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Rust agentd 与 Swift Bridge 均运行在登录用户会话中；不使用 root LaunchDaemon。需要 task_for_pid 的 WeChat 被动扫描仅在系统能力探测通过时执行，不尝试提升权限。</w:t>
      </w:r>
    </w:p>
    <w:p>
      <w:pPr>
        <w:pStyle w:val="Heading2"/>
      </w:pPr>
      <w:r>
        <w:t>12.3 进程模型</w:t>
      </w:r>
    </w:p>
    <w:p>
      <w:pPr/>
      <w:r>
        <w:rPr>
          <w:rFonts w:ascii="Microsoft YaHei" w:hAnsi="Microsoft YaHei" w:eastAsia="Microsoft YaHei"/>
          <w:sz w:val="21"/>
        </w:rPr>
        <w:t>进程边界固定为“Rust 管业务与状态，Swift 管 Apple API”。Rust agentd 通过 0600 Unix Domain Socket 与 PlatformBridge 通信；消息采用 length-prefixed MessagePack/JSON，必须携带 protocol_version、request_id、capability、deadline 和 error_code。Bridge 崩溃只使依赖该能力的 Collector 进入 degraded，Rust Core、SQLite、同步和其他 Provider 继续运行。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PersonalComputerAgent.app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Swift Setup/Repair App（按需）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Device Pairing / Permission Entry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SMAppService Registration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Sparkle Update Coordinator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Rust agentd（LaunchAgent，常驻）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Runtime Supervisor / Collector Registry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Event Bus / Projection / SQLite DbActor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Sync / Command / Health / Update Handshake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Communication Provider Supervisor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Swift PlatformBridge（按需或常驻轻进程）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ScreenCaptureKit / Accessibility / NSWorkspace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Core Location / FSEvents / Power / TCC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Versioned Bridge Protocol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Rust Native Messaging Host（按浏览器启动）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└── Optional Repair Provider（LLDB Active Extractor，仅显式维修）</w:t>
            </w:r>
          </w:p>
        </w:tc>
      </w:tr>
    </w:tbl>
    <w:p>
      <w:pPr>
        <w:spacing w:after="0"/>
      </w:pPr>
    </w:p>
    <w:p>
      <w:pPr>
        <w:pStyle w:val="Heading2"/>
      </w:pPr>
      <w:r>
        <w:t>12.4 Runtime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0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32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  <w:tc>
          <w:tcPr>
            <w:tcW w:type="dxa" w:w="294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允许动作</w:t>
            </w:r>
          </w:p>
        </w:tc>
        <w:tc>
          <w:tcPr>
            <w:tcW w:type="dxa" w:w="198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unpaired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无设备凭据或被撤销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本地诊断、打开配对 UI；不得启动云同步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成功配对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initializing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agentd 启动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日志、Keychain、SQLite/Migration、Bridge 握手、Registry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running/degraded/repair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waiting_permission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已启用 Collector 缺少 TCC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 Collector 继续；静默等待权限变化；仅主动设置页显示状态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权限满足或关闭 Collector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Core/DB/Bridge/身份正常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采集、Provider、同步、命令、心跳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sleep/update/fatal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degraded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 Bridge/Collector/Provider 失败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其余能力继续；后台退避和能力探测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恢复或 repair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sleeping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系统即将睡眠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flush、checkpoint、停止 timer/Provider polling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wake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updating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UpdateCoordinator 进入安全点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冻结副作用、停止 Bridge/agentd、备份/安装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重启或恢复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repair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Migration、DB、签名、协议不兼容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只读诊断、恢复、重新安装；不主动干扰第三方 App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stopped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用户关闭后台项/卸载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重新注册/启动</w:t>
            </w:r>
          </w:p>
        </w:tc>
      </w:tr>
    </w:tbl>
    <w:p>
      <w:pPr>
        <w:spacing w:after="0"/>
      </w:pPr>
    </w:p>
    <w:p>
      <w:pPr>
        <w:pStyle w:val="Heading2"/>
      </w:pPr>
      <w:r>
        <w:t>12.5 启动顺序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Rust agentd 初始化 tracing、Crash Marker、instance lock 和 runtime version。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从 Keychain 读取 device token、Provider KeyMaterial 引用和 Bridge shared secret；缺失设备凭据则进入 unpaired。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启动专用 DbActor，打开 SQLite，设置 WAL/foreign_keys/busy_timeout，执行不可变 Rust Migration 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执行 integrity_check/foreign_key_check 和关键查询 Smoke Test；异常进入 repair。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加载 Rust Collector/Provider Registry、云端 desired config 与本地 capability probe；启动并握手 Swift PlatformBridge。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启动 Event Bus、Projection、Outbox、Sync Worker、Command Worker、Heartbeat 和 Provider Supervisor。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启动 enabled 且 capability satisfied 的 Collector；缺权限或数据源未就绪时保持静默等待，不弹窗。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写入 AGENT_STARTED、BRIDGE_READY 和 PROVIDER_DISCOVERY_STARTED Event，上传首个心跳。</w:t>
      </w:r>
    </w:p>
    <w:p>
      <w:pPr>
        <w:pStyle w:val="Heading2"/>
      </w:pPr>
      <w:r>
        <w:t>12.6 Sleep / Wake / Lid Close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Swift Bridge 发送 willSleep：Rust 停止新截图、Provider watcher 和命令副作用，提交 SQLite 事务，WAL checkpoint，写 sleep Event。</w:t>
      </w:r>
    </w:p>
    <w:p>
      <w:pPr>
        <w:pStyle w:val="ListBullet"/>
      </w:pPr>
      <w:r>
        <w:rPr>
          <w:rFonts w:ascii="Noto Sans CJK SC" w:hAnsi="Noto Sans CJK SC" w:eastAsia="Noto Sans CJK SC"/>
        </w:rPr>
        <w:t>睡眠期间不采集、不上传、不执行命令，Dashboard 显示 sleeping 或 offline。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Swift Bridge 发送 didWake：Rust 写 wake Event，等待网络和 Bridge 稳定，重新检查 TCC、浏览器扩展、WeChat 进程、KeyMaterial 与数据库 Cursor，运行 catch-up。</w:t>
      </w:r>
    </w:p>
    <w:p>
      <w:pPr>
        <w:pStyle w:val="ListBullet"/>
      </w:pPr>
      <w:r>
        <w:rPr>
          <w:rFonts w:ascii="Noto Sans CJK SC" w:hAnsi="Noto Sans CJK SC" w:eastAsia="Noto Sans CJK SC"/>
        </w:rPr>
        <w:t>补抓只保证“最终进入本地数据源”的记录；关机期间未同步到 Mac 微信数据库的消息无法保证。</w:t>
      </w:r>
    </w:p>
    <w:p>
      <w:pPr>
        <w:pStyle w:val="Heading2"/>
      </w:pPr>
      <w:r>
        <w:t>12.7 Agent 本地安全基线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4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6917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凭据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 token、Bridge secret、WeChat KeyMaterial 和 Adapter secret 只进 Keychain；SQLite 只保存 credential_ref、版本和验证时间。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IPC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 路径位于 Application Support，目录 0700、Socket 0600；双向 nonce/secret 握手；拒绝未知 protocol_version。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文件权限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应用数据目录 0700；截图和 DB 0600；不把解密后的完整 WeChat 数据库写入公共 /tmp。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子进程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正常运行不依赖 shell/CLI；维修工具仅白名单路径、固定参数、超时和显式模式。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第三方应用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不得默认退出、启动、重签、注入或修改 WeChat；被动读取失败时静默等待或标记 capability unavailable。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HTTPS；证书错误直接失败；Cloud token 和对象 URL 最小期限。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JSON；消息正文、Key、路径默认脱敏；用户主动导出诊断时仍过滤 Secret。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Sparkle EdDSA、代码签名、公证、Rust/Bridge 协议兼容和 DB Schema 窗口。</w:t>
            </w:r>
          </w:p>
        </w:tc>
      </w:tr>
    </w:tbl>
    <w:p>
      <w:pPr>
        <w:spacing w:after="0"/>
      </w:pPr>
    </w:p>
    <w:p>
      <w:pPr>
        <w:pStyle w:val="Heading1"/>
      </w:pPr>
      <w:r>
        <w:t>13. Collector Framework</w:t>
      </w:r>
    </w:p>
    <w:p>
      <w:pPr>
        <w:pStyle w:val="Heading2"/>
      </w:pPr>
      <w:r>
        <w:t>13.1 Collector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Rust Contract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#[async_trait]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pub trait Collector: Send + Sync {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fn definition(&amp;self) -&gt; &amp;'static CollectorDefinition;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initialize(&amp;mut self, ctx: CollectorContext)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start(&amp;mut self, sink: EventSink)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pause(&amp;mut self, reason: PauseReason)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resume(&amp;mut self)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stop(&amp;mut self)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health(&amp;self) -&gt; CollectorHealth;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update_config(&amp;mut self, cfg: CollectorConfig)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}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pub struct CollectorDefinition {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key: &amp;'static str,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version: &amp;'static str,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required_capabilities: &amp;'static [CapabilityKey],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supported_event_types: &amp;'static [EventType],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risk_level: RiskLevel,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execution: ExecutionLocation,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13.2 Collector 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442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Collector 负责</w:t>
            </w:r>
          </w:p>
        </w:tc>
        <w:tc>
          <w:tcPr>
            <w:tcW w:type="dxa" w:w="453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Collector 不负责</w:t>
            </w:r>
          </w:p>
        </w:tc>
      </w:tr>
      <w:tr>
        <w:trPr>
          <w:cantSplit/>
        </w:trPr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访问一个明确的数据源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直接调用 Cloud API</w:t>
            </w:r>
          </w:p>
        </w:tc>
      </w:tr>
      <w:tr>
        <w:trPr>
          <w:cantSplit/>
        </w:trPr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根据权限和配置采集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决定保留期和商业权限</w:t>
            </w:r>
          </w:p>
        </w:tc>
      </w:tr>
      <w:tr>
        <w:trPr>
          <w:cantSplit/>
        </w:trPr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产生标准 Event 和 Attachment 引用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自行建云端表</w:t>
            </w:r>
          </w:p>
        </w:tc>
      </w:tr>
      <w:tr>
        <w:trPr>
          <w:cantSplit/>
        </w:trPr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提供健康状态、错误分类和版本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读取其他 Collector 私有状态</w:t>
            </w:r>
          </w:p>
        </w:tc>
      </w:tr>
      <w:tr>
        <w:trPr>
          <w:cantSplit/>
        </w:trPr>
        <w:tc>
          <w:tcPr>
            <w:tcW w:type="dxa" w:w="44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执行本地去重和节流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生成跨模块业务分析</w:t>
            </w:r>
          </w:p>
        </w:tc>
      </w:tr>
    </w:tbl>
    <w:p>
      <w:pPr>
        <w:spacing w:after="0"/>
      </w:pPr>
    </w:p>
    <w:p>
      <w:pPr>
        <w:pStyle w:val="Heading2"/>
      </w:pPr>
      <w:r>
        <w:t>13.3 Collector 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69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disabled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用户关闭或策略关闭。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permission_required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缺少系统权限。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initializing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加载资源或探测 Provider。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running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持续产生事件。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paused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隐私模式、睡眠或用户暂停。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degraded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部分字段/能力不可用但能继续。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unsupported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系统/应用版本不兼容。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error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不可恢复错误，等待用户或更新。</w:t>
            </w:r>
          </w:p>
        </w:tc>
      </w:tr>
    </w:tbl>
    <w:p>
      <w:pPr>
        <w:spacing w:after="0"/>
      </w:pPr>
    </w:p>
    <w:p>
      <w:pPr>
        <w:pStyle w:val="Heading2"/>
      </w:pPr>
      <w:r>
        <w:t>13.4 Collector Registry 与配置</w:t>
      </w:r>
    </w:p>
    <w:p>
      <w:pPr>
        <w:pStyle w:val="ListBullet"/>
      </w:pPr>
      <w:r>
        <w:rPr>
          <w:rFonts w:ascii="Noto Sans CJK SC" w:hAnsi="Noto Sans CJK SC" w:eastAsia="Noto Sans CJK SC"/>
        </w:rPr>
        <w:t>Collector Definition 是代码注册表；Collector Instance 是某设备上的运行状态。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配置变更由 Cloud 保存为 desired_config_revision，Agent 拉取后校验并写 local config；成功后上报 applied_revision。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高风险配置（全文通信、精确位置、截图频率 &lt; 60 秒）必须在首次产品级授权或用户主动设置中确认；确认后正常启停与数据源等待均静默执行，Web 不能越过本地授权扩大范围。</w:t>
      </w:r>
    </w:p>
    <w:p>
      <w:pPr>
        <w:pStyle w:val="ListBullet"/>
      </w:pPr>
      <w:r>
        <w:rPr>
          <w:rFonts w:ascii="Noto Sans CJK SC" w:hAnsi="Noto Sans CJK SC" w:eastAsia="Noto Sans CJK SC"/>
        </w:rPr>
        <w:t>未知字段拒绝应用并返回 CONFIG_SCHEMA_UNSUPPORTED，避免旧 Agent 静默忽略安全设置。</w:t>
      </w:r>
    </w:p>
    <w:p>
      <w:pPr>
        <w:pStyle w:val="Heading2"/>
      </w:pPr>
      <w:r>
        <w:t>13.5 Backpressure 与健康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49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46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Outbox &gt; 10,000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暂停低优先级 System/Window 事件，保留应用切换、命令结果和安全事件。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磁盘可用 &lt; 2GB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停止截图和附件下载，保留 metadata，发 DISK_SPACE_LOW。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 429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遵守 Retry-After，批次缩小，Collector 不受阻塞。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连续失败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指数退避；超过阈值进入 degraded/error。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Adapter 子进程卡死</w:t>
            </w:r>
          </w:p>
        </w:tc>
        <w:tc>
          <w:tcPr>
            <w:tcW w:type="dxa" w:w="646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超时终止，记录 stderr 摘要，重新启动。</w:t>
            </w:r>
          </w:p>
        </w:tc>
      </w:tr>
    </w:tbl>
    <w:p>
      <w:pPr>
        <w:spacing w:after="0"/>
      </w:pPr>
    </w:p>
    <w:p>
      <w:pPr>
        <w:pStyle w:val="Heading2"/>
      </w:pPr>
      <w:r>
        <w:t>13.6 V0 Collector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249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Collector Key</w:t>
            </w:r>
          </w:p>
        </w:tc>
        <w:tc>
          <w:tcPr>
            <w:tcW w:type="dxa" w:w="130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283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执行位置/能力</w:t>
            </w:r>
          </w:p>
        </w:tc>
        <w:tc>
          <w:tcPr>
            <w:tcW w:type="dxa" w:w="232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 Event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+ Swift Power Bridge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system.metric_sampled, system.sleep, system.wake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Workspace/AX Bridge + Rust Sessionizer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activity.app_focused, activity.window_changed, activity.idle_started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screenshot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Scheduler + Swift ScreenCaptureKit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screen.screenshot_created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browser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Extension + Rust Native Host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browser.visit_started, browser.visit_ended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FSEvents Bridge + Rust Scope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file.created, file.updated, file.deleted, file.renamed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location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OFF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Core Location Bridge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location.updated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communication.wechat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授权后静默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WeChatProvider + Keychain + SQLCipher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communication.message_received, communication.provider_ready</w:t>
            </w:r>
          </w:p>
        </w:tc>
      </w:tr>
    </w:tbl>
    <w:p>
      <w:pPr>
        <w:spacing w:after="0"/>
      </w:pPr>
    </w:p>
    <w:p>
      <w:pPr>
        <w:pStyle w:val="Heading1"/>
      </w:pPr>
      <w:r>
        <w:t>14. Screenshot、Activity 与 System Collector</w:t>
      </w:r>
    </w:p>
    <w:p>
      <w:pPr>
        <w:pStyle w:val="Heading2"/>
      </w:pPr>
      <w:r>
        <w:t>14.1 Screenshot Collector 最终规则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92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03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触发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timer、app_switch_stable、manual_local、remote_command、communication_event。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默认频率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 分钟；最低 60 秒；空闲、锁屏、睡眠时不执行。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捕获范围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每个显示器单独；用户可选单显示器、前台窗口或全部显示器。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格式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HEIC 或 JPEG/WebP（根据支持）；metadata 记录 codec/quality/scale。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压缩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最长边默认 1920 用于云端；可保留本地原尺寸。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去重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SHA-256 完全去重；可选 pHash 近似去重。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排除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Bundle ID、窗口标题正则、显示器、隐私时段。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上传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创建 Attachment Outbox，先拿 signed URL，再上传，再提交 Event。</w:t>
            </w:r>
          </w:p>
        </w:tc>
      </w:tr>
    </w:tbl>
    <w:p>
      <w:pPr>
        <w:spacing w:after="0"/>
      </w:pPr>
    </w:p>
    <w:p>
      <w:pPr>
        <w:pStyle w:val="Heading2"/>
      </w:pPr>
      <w:r>
        <w:t>14.2 Screenshot Payload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"capture_group_id": "uuid",</w:t>
              <w:br/>
              <w:t xml:space="preserve">  "display_id": "stable-display-id",</w:t>
              <w:br/>
              <w:t xml:space="preserve">  "width": 1920,</w:t>
              <w:br/>
              <w:t xml:space="preserve">  "height": 1200,</w:t>
              <w:br/>
              <w:t xml:space="preserve">  "scale": 2.0,</w:t>
              <w:br/>
              <w:t xml:space="preserve">  "trigger": "timer",</w:t>
              <w:br/>
              <w:t xml:space="preserve">  "foreground_bundle_id": "com.microsoft.VSCode",</w:t>
              <w:br/>
              <w:t xml:space="preserve">  "window_title": "schema.ts — project",</w:t>
              <w:br/>
              <w:t xml:space="preserve">  "object_file_id": "uuid",</w:t>
              <w:br/>
              <w:t xml:space="preserve">  "content_hash": "sha256",</w:t>
              <w:br/>
              <w:t xml:space="preserve">  "privacy_rule_revision": 17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14.3 Activity Collector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89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340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66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降级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NSWorkspace.didActivateApplicationNotification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前台应用切换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核心路径，不依赖 Accessibility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AXUIElement / AXObserver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前台窗口标题、窗口变化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无权限时字段为空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CGEventSource.secondsSinceLastEventType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 idle 计时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读取时长，不记录事件内容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屏幕锁定/睡眠通知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结束 Session、暂停截图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核心路径</w:t>
            </w:r>
          </w:p>
        </w:tc>
      </w:tr>
    </w:tbl>
    <w:p>
      <w:pPr>
        <w:spacing w:after="0"/>
      </w:pPr>
    </w:p>
    <w:p>
      <w:pPr>
        <w:pStyle w:val="Heading2"/>
      </w:pPr>
      <w:r>
        <w:t>14.4 Activity Session 生成规则</w:t>
      </w:r>
    </w:p>
    <w:p>
      <w:pPr>
        <w:pStyle w:val="ListBullet"/>
      </w:pPr>
      <w:r>
        <w:rPr>
          <w:rFonts w:ascii="Noto Sans CJK SC" w:hAnsi="Noto Sans CJK SC" w:eastAsia="Noto Sans CJK SC"/>
        </w:rPr>
        <w:t>Session 以 bundle_id + active/idle 状态切分；窗口标题变化不创建新 Session，写 title_history 或 Window Event。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同一应用重新获得焦点必须创建新 Session，避免跨应用时间连续。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 崩溃恢复时，未关闭 Session 以 last_heartbeat_at 截断并标记 recovered=true。</w:t>
      </w:r>
    </w:p>
    <w:p>
      <w:pPr>
        <w:pStyle w:val="ListBullet"/>
      </w:pPr>
      <w:r>
        <w:rPr>
          <w:rFonts w:ascii="Noto Sans CJK SC" w:hAnsi="Noto Sans CJK SC" w:eastAsia="Noto Sans CJK SC"/>
        </w:rPr>
        <w:t>窗口标题属于高敏感数据；用户可设置只记录应用名。</w:t>
      </w:r>
    </w:p>
    <w:p>
      <w:pPr>
        <w:pStyle w:val="Heading2"/>
      </w:pPr>
      <w:r>
        <w:t>14.5 System Collector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26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4876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来源/说明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heartbeat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15 秒</w:t>
            </w:r>
          </w:p>
        </w:tc>
        <w:tc>
          <w:tcPr>
            <w:tcW w:type="dxa" w:w="48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版本、状态、Collector 摘要、Outbox 数量。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CPU/Memory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30 秒</w:t>
            </w:r>
          </w:p>
        </w:tc>
        <w:tc>
          <w:tcPr>
            <w:tcW w:type="dxa" w:w="48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主机总体与 Agent 自身分开。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Disk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 分钟</w:t>
            </w:r>
          </w:p>
        </w:tc>
        <w:tc>
          <w:tcPr>
            <w:tcW w:type="dxa" w:w="48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应用数据卷可用空间、截图目录占用。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Battery/Power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60 秒/变化</w:t>
            </w:r>
          </w:p>
        </w:tc>
        <w:tc>
          <w:tcPr>
            <w:tcW w:type="dxa" w:w="48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电量、充电、低电量。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Network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变化事件</w:t>
            </w:r>
          </w:p>
        </w:tc>
        <w:tc>
          <w:tcPr>
            <w:tcW w:type="dxa" w:w="48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online/offline/interface，不记录 SSID 默认。</w:t>
            </w:r>
          </w:p>
        </w:tc>
      </w:tr>
    </w:tbl>
    <w:p>
      <w:pPr>
        <w:spacing w:after="0"/>
      </w:pPr>
    </w:p>
    <w:p>
      <w:pPr>
        <w:pStyle w:val="Heading1"/>
      </w:pPr>
      <w:r>
        <w:t>15. Browser、File 与 Location Collector</w:t>
      </w:r>
    </w:p>
    <w:p>
      <w:pPr>
        <w:pStyle w:val="Heading2"/>
      </w:pPr>
      <w:r>
        <w:t>15.1 Browser Extension 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Chromium Extension</w:t>
              <w:br/>
              <w:t xml:space="preserve">  activeTab / tabs.onActivated / windows.onFocusChanged</w:t>
              <w:br/>
              <w:t xml:space="preserve">            ↓ Native Messaging (JSON lines)</w:t>
              <w:br/>
              <w:t>Native Messaging Host</w:t>
              <w:br/>
              <w:t xml:space="preserve">            ↓ Unix domain socket / XPC</w:t>
              <w:br/>
              <w:t>Agent BrowserCollector</w:t>
              <w:br/>
              <w:t xml:space="preserve">            ↓ browser.* Events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</w:rPr>
        <w:t>Native Host manifest 由安装器注册；只接受签名扩展 ID。</w:t>
      </w:r>
    </w:p>
    <w:p>
      <w:pPr>
        <w:pStyle w:val="ListBullet"/>
      </w:pPr>
      <w:r>
        <w:rPr>
          <w:rFonts w:ascii="Noto Sans CJK SC" w:hAnsi="Noto Sans CJK SC" w:eastAsia="Noto Sans CJK SC"/>
        </w:rPr>
        <w:t>扩展端维护排除域名，禁止把被排除 URL 发到 Native Host。</w:t>
      </w:r>
    </w:p>
    <w:p>
      <w:pPr>
        <w:pStyle w:val="ListBullet"/>
      </w:pPr>
      <w:r>
        <w:rPr>
          <w:rFonts w:ascii="Noto Sans CJK SC" w:hAnsi="Noto Sans CJK SC" w:eastAsia="Noto Sans CJK SC"/>
        </w:rPr>
        <w:t>消息包含 extension_version 和 schema_version；不兼容时拒绝。</w:t>
      </w:r>
    </w:p>
    <w:p>
      <w:pPr>
        <w:pStyle w:val="ListBullet"/>
      </w:pPr>
      <w:r>
        <w:rPr>
          <w:rFonts w:ascii="Noto Sans CJK SC" w:hAnsi="Noto Sans CJK SC" w:eastAsia="Noto Sans CJK SC"/>
        </w:rPr>
        <w:t>浏览器不是前台或用户 idle 时，Tab 不计活跃时长。</w:t>
      </w:r>
    </w:p>
    <w:p>
      <w:pPr>
        <w:pStyle w:val="Heading2"/>
      </w:pPr>
      <w:r>
        <w:t>15.2 Browser Event Payload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"browser": "chrome",</w:t>
              <w:br/>
              <w:t xml:space="preserve">  "profile_key": "local-hash",</w:t>
              <w:br/>
              <w:t xml:space="preserve">  "tab_session_id": "uuid",</w:t>
              <w:br/>
              <w:t xml:space="preserve">  "url": "https://github.com/...",</w:t>
              <w:br/>
              <w:t xml:space="preserve">  "title": "Repository",</w:t>
              <w:br/>
              <w:t xml:space="preserve">  "domain": "github.com",</w:t>
              <w:br/>
              <w:t xml:space="preserve">  "started_at": "...",</w:t>
              <w:br/>
              <w:t xml:space="preserve">  "ended_at": "...",</w:t>
              <w:br/>
              <w:t xml:space="preserve">  "duration_seconds": 382,</w:t>
              <w:br/>
              <w:t xml:space="preserve">  "incognito":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15.3 File Collector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663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白名单目录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用户显式选择；保存 security-scoped bookmark 或授权引用。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FSEvents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按目录流读取；事件必须去抖、合并和处理 dropped flag。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文件身份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优先 file resource identifier/inode + volume；路径用于展示。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重命名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可确认时产生 file.renamed；否则 delete+create。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内容边界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不读取正文、不上传文件；hash 仅在用户开启去重时计算。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路径同步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默认只同步相对路径或 hash；完整绝对路径需显式开启。</w:t>
            </w:r>
          </w:p>
        </w:tc>
      </w:tr>
    </w:tbl>
    <w:p>
      <w:pPr>
        <w:spacing w:after="0"/>
      </w:pPr>
    </w:p>
    <w:p>
      <w:pPr>
        <w:pStyle w:val="Heading2"/>
      </w:pPr>
      <w:r>
        <w:t>15.4 Location Collector</w:t>
      </w:r>
    </w:p>
    <w:p>
      <w:pPr>
        <w:pStyle w:val="ListBullet"/>
      </w:pPr>
      <w:r>
        <w:rPr>
          <w:rFonts w:ascii="Noto Sans CJK SC" w:hAnsi="Noto Sans CJK SC" w:eastAsia="Noto Sans CJK SC"/>
        </w:rPr>
        <w:t>Info.plist 必须包含 macOS Location 使用说明。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用户在 Web 开启后，Agent 本地 UI 再确认；云端不能远程静默开启精确位置。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每个点保存 horizontal_accuracy、source_information 和 reduced_accuracy 标记。</w:t>
      </w:r>
    </w:p>
    <w:p>
      <w:pPr>
        <w:pStyle w:val="ListBullet"/>
      </w:pPr>
      <w:r>
        <w:rPr>
          <w:rFonts w:ascii="Noto Sans CJK SC" w:hAnsi="Noto Sans CJK SC" w:eastAsia="Noto Sans CJK SC"/>
        </w:rPr>
        <w:t>精度 &gt; 5km 的点默认不画路径，只显示粗略区域。</w:t>
      </w:r>
    </w:p>
    <w:p>
      <w:pPr>
        <w:pStyle w:val="ListBullet"/>
      </w:pPr>
      <w:r>
        <w:rPr>
          <w:rFonts w:ascii="Noto Sans CJK SC" w:hAnsi="Noto Sans CJK SC" w:eastAsia="Noto Sans CJK SC"/>
        </w:rPr>
        <w:t>位置变化小于 accuracy 半径时可跳过上传。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16. Communication Adapter 与静默 WeChat Provider</w:t>
      </w:r>
    </w:p>
    <w:p>
      <w:pPr>
        <w:pStyle w:val="Heading2"/>
      </w:pPr>
      <w:r>
        <w:t>16.1 Communication Adapter 总原则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通信能力不是一个通用“读取所有通知”的 Collector。macOS 没有面向普通第三方 App 的稳定公开 API 用于读取其他应用的完整通知内容；V0 必须使用应用级 Adapter、官方 API 或用户导入。任何通过私有 Notification Center 数据库抓取的方案不进入稳定产品。</w:t>
            </w:r>
          </w:p>
        </w:tc>
      </w:tr>
    </w:tbl>
    <w:p>
      <w:pPr>
        <w:spacing w:after="0"/>
      </w:pPr>
    </w:p>
    <w:p>
      <w:pPr>
        <w:pStyle w:val="Heading2"/>
      </w:pPr>
      <w:r>
        <w:t>16.2 Adapter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Rust Contract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#[async_trait]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pub trait CommunicationProvider: Send + Sync {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fn definition(&amp;self) -&gt; &amp;'static ProviderDefinition;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probe(&amp;self, ctx: ProbeContext) -&gt; ProviderProbe;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initialize(&amp;mut self, ctx: ProviderContext) -&gt; Result&lt;InitOutcome&gt;;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list_conversations(&amp;self, page: PageCursor) -&gt; Result&lt;Page&lt;ConversationDto&gt;&gt;;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fetch_after(&amp;self, cursor: ProviderCursor) -&gt; Result&lt;MessageBatch&gt;;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run(&amp;mut self, sink: EventSink, shutdown: CancellationToken)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health(&amp;self) -&gt; ProviderHealth;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shutdown(&amp;mut self) -&gt; Result&lt;()&gt;;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16.3 WeChat Provider 最终定位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V0 将 WeChat 实现为 Rust CommunicationProvider，不作为 Agent 核心启动条件；Provider 未就绪、未登录或不兼容时，其他采集、同步和 Dashboard 继续。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正式实现不通过反复执行 wechat-cli 子进程。Provider 复用/裁剪 pandorafuture/wx-cli 的 keychain、decrypt、db、monitor、context 设计，并通过本项目 Port 隔离第三方代码。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用户只在产品安装/设置时一次性授权通信采集范围；之后初始化静默进行。Agent 不保存微信密码、Cookie 或开放平台凭据，KeyMaterial 只保存在 macOS Keychain。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近实时链路为 session.db/session.db-wal 变化检测 → SessionTracker → 每会话 after_sort_seq 查询 → Message Event；macOS 默认 2–3 秒 mtime polling，可按能力切换 fsnotify。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Rust Provider 按 account_id + talker 维护 sort_seq Cursor，并以 server_id/sort_seq/talker 生成稳定去重键；不依赖 CLI last_check.json 或未读状态。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16.4 静默发现、Key 获取与初始化状态机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cantSplit/>
          <w:tblHeader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后台行为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用户可见行为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disabled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不探测、不读取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waiting_source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低频检测 WeChat 进程、账号目录和 DB 活跃度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checking_stored_key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Keychain 并验证数据库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passive_scanning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扫描当前已登录进程并交叉验证 Key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verifying_database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只读打开 core/shard DB，检查 schema/cursor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WAL/session watcher 和消息增量流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 数据自然出现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capability_unavailable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指数退避重试；保持其他 Agent 功能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仅用户主动打开诊断时可见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unsupported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停止高频尝试，等待 Provider/Agent 更新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仅用户主动打开诊断时可见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8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6576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静默规则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授权门禁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只有本设备所有者已在产品设置中启用 communication.wechat 时才运行 Provider；未启用不探测、不扫描。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Stored Key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优先从 Keychain 加载 account-scoped RawKey/EncKeyPair，并验证 session/contact/message 数据库；成功直接 ACTIVE。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 Discovery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 WeChat PID、账号目录、session.db/WAL 活跃度。未运行或未登录时保持 waiting_source，不产生前台 UI。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Passive Key Scan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仅附着当前已登录进程，扫描预派生 EncKey+Salt，按数据库 Salt 和 HMAC/SQLCipher 查询交叉验证；不 kill/open WeChat。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 Probe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不只按版本字符串硬阻断；执行 crypto parameter probe、目录 probe 和 schema probe。已知不兼容才 unsupported。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4.1.12 策略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 experimental；先放宽版本白名单并运行只读兼容 Spike。任何 Schema/crypto 不匹配都失败关闭，不猜字段。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Extraction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LLDB PBKDF2 Hook 会重启 WeChat，仅保留在 developer/manual repair mode；V0 后台自动流程永不调用。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Re-sign/SIP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不自动关闭 SIP、不自动重签 WeChat、不提升权限。capability 不满足时静默等待或在用户主动诊断页展示。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成功条件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至少能只读打开 session.db、contact.db 和一个 message shard；Cursor/去重 Contract Test 通过后写 Keychain 并进入 ACTIVE。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16.5 SQLCipher 读取、实时检测与补抓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Agent 启动早于微信或微信未登录时，Provider 进入 waiting_source；后台低频探测进程、账号目录和 session.db 活跃度，不弹窗、不启动微信、不要求登录。条件满足后自动继续。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睡眠/关机期间不实时读取。唤醒后等待 WeChat 数据库和 WAL 稳定，再按 talker sort_seq Cursor 补抓；手机端已读不会影响补抓。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禁止把 unread_count 或 Session summary 视为消息事实源；真实新增消息必须从 message shard 按 Cursor 拉取。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图片、语音、文件可能晚于消息记录下载；先写消息 Event 和 attachment_pending，文件到达后再生成 attachment_resolved Event。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微信升级导致 Key/Schema 失效时，先验证 Keychain KeyMaterial，再尝试对当前已登录进程静默被动扫描；失败后进入 capability_unavailable 并低频重试，不自动重启、重签或打扰用户。</w:t>
      </w:r>
    </w:p>
    <w:p>
      <w:pPr>
        <w:pStyle w:val="Heading2"/>
      </w:pPr>
      <w:r>
        <w:t>16.6 同步模式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98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969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云端内容</w:t>
            </w:r>
          </w:p>
        </w:tc>
        <w:tc>
          <w:tcPr>
            <w:tcW w:type="dxa" w:w="300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会话、发送者、正文和附件 metadata；Secret 永不上传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用户明确授权 Web 全文查看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metadata_only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 hash、消息类型、时间、长度和方向，不上传正文/显示名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只分析通信活动量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local_only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云端只上报 Provider 健康、计数和延迟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最高隐私场景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16.7 wx-cli、wechat-cli 与其他工具边界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92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工具/代码源</w:t>
            </w:r>
          </w:p>
        </w:tc>
        <w:tc>
          <w:tcPr>
            <w:tcW w:type="dxa" w:w="345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实现特点</w:t>
            </w:r>
          </w:p>
        </w:tc>
        <w:tc>
          <w:tcPr>
            <w:tcW w:type="dxa" w:w="3572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V0 决策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pandorafuture/wx-cli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workspace；SQLCipher 直接读；session/WAL watcher；per-talker cursor；REST/SSE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主要技术参考与可复用代码源；通过 internal Provider Port 重新封装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huohuoer/wechat-cli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+ C memory scanner；完整解密缓存；new-messages 为会话摘要差异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只用于 fixture、兼容对照和历史查询验证；不作为实时底座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CipherTalk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历史导入、查看和分析产品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可做 Import Adapter；不进入实时 Runtime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LLDB Extractor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重启微信并 Hook PBKDF2，能取得 RawKey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developer/manual repair；自动后台流程禁用</w:t>
            </w:r>
          </w:p>
        </w:tc>
      </w:tr>
    </w:tbl>
    <w:p>
      <w:pPr>
        <w:spacing w:after="0"/>
      </w:pPr>
    </w:p>
    <w:p>
      <w:pPr>
        <w:pStyle w:val="Heading1"/>
      </w:pPr>
      <w:r>
        <w:t>17. Sync Engine、远程命令与自动更新</w:t>
      </w:r>
    </w:p>
    <w:p>
      <w:pPr>
        <w:pStyle w:val="Heading2"/>
      </w:pPr>
      <w:r>
        <w:t>17.1 Local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业务 Event、Projection 更新和 sync_outbox 必须在同一 SQLite 事务提交。Collector 成功的定义是“本地事实和 Outbox 均已落盘”，不是“HTTP 已发送”。</w:t>
            </w:r>
          </w:p>
        </w:tc>
      </w:tr>
    </w:tbl>
    <w:p>
      <w:pPr>
        <w:spacing w:after="0"/>
      </w:pPr>
    </w:p>
    <w:p>
      <w:pPr>
        <w:pStyle w:val="Heading2"/>
      </w:pPr>
      <w:r>
        <w:t>17.2 Push 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41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00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289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Cloud</w:t>
            </w:r>
          </w:p>
        </w:tc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Batch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 priority、occurred_at、dependency 排序，最多 200 Event 或 1MB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批次过大拆分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Send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附 device_id、batch_id、schema_version、idempotency_key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鉴权、Schema、租户和重复检查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网络错误指数退避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Commit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等待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事务写 Event、Projection/change_seq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字段错误逐项返回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ACK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更新 outbox=acked、server_change_seq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返回 accepted/duplicate/rejected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只重试 retryable 项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Cleanup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按本地保留清理 payload/附件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不影响云端事实</w:t>
            </w:r>
          </w:p>
        </w:tc>
      </w:tr>
    </w:tbl>
    <w:p>
      <w:pPr>
        <w:spacing w:after="0"/>
      </w:pPr>
    </w:p>
    <w:p>
      <w:pPr>
        <w:pStyle w:val="Heading2"/>
      </w:pPr>
      <w:r>
        <w:t>17.3 Attachment 上传</w:t>
      </w:r>
    </w:p>
    <w:p>
      <w:pPr>
        <w:pStyle w:val="ListNumber"/>
      </w:pPr>
      <w:r>
        <w:rPr>
          <w:rFonts w:ascii="Noto Sans CJK SC" w:hAnsi="Noto Sans CJK SC" w:eastAsia="Noto Sans CJK SC"/>
        </w:rPr>
        <w:t>Agent 计算 hash、size、mime，调用 /v1/objects/prepare。</w:t>
      </w:r>
    </w:p>
    <w:p>
      <w:pPr>
        <w:pStyle w:val="ListNumber"/>
      </w:pPr>
      <w:r>
        <w:rPr>
          <w:rFonts w:ascii="Noto Sans CJK SC" w:hAnsi="Noto Sans CJK SC" w:eastAsia="Noto Sans CJK SC"/>
        </w:rPr>
        <w:t>服务端命中相同 hash 可返回 existing_object_file_id；否则返回 signed PUT URL。</w:t>
      </w:r>
    </w:p>
    <w:p>
      <w:pPr>
        <w:pStyle w:val="ListNumber"/>
      </w:pPr>
      <w:r>
        <w:rPr>
          <w:rFonts w:ascii="Noto Sans CJK SC" w:hAnsi="Noto Sans CJK SC" w:eastAsia="Noto Sans CJK SC"/>
        </w:rPr>
        <w:t>Agent 直传 R2，校验响应和 ETag。</w:t>
      </w:r>
    </w:p>
    <w:p>
      <w:pPr>
        <w:pStyle w:val="ListNumber"/>
      </w:pPr>
      <w:r>
        <w:rPr>
          <w:rFonts w:ascii="Noto Sans CJK SC" w:hAnsi="Noto Sans CJK SC" w:eastAsia="Noto Sans CJK SC"/>
        </w:rPr>
        <w:t>Agent 调用 /v1/objects/complete；服务端 HEAD 校验后创建 ObjectFile。</w:t>
      </w:r>
    </w:p>
    <w:p>
      <w:pPr>
        <w:pStyle w:val="ListNumber"/>
      </w:pPr>
      <w:r>
        <w:rPr>
          <w:rFonts w:ascii="Noto Sans CJK SC" w:hAnsi="Noto Sans CJK SC" w:eastAsia="Noto Sans CJK SC"/>
        </w:rPr>
        <w:t>包含 object_file_id 的 Event 才进入最终 ACK；孤儿上传由清理任务删除。</w:t>
      </w:r>
    </w:p>
    <w:p>
      <w:pPr>
        <w:pStyle w:val="Heading2"/>
      </w:pPr>
      <w:r>
        <w:t>17.4 Retry 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</w:t>
            </w:r>
          </w:p>
        </w:tc>
        <w:tc>
          <w:tcPr>
            <w:tcW w:type="dxa" w:w="124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重试</w:t>
            </w:r>
          </w:p>
        </w:tc>
        <w:tc>
          <w:tcPr>
            <w:tcW w:type="dxa" w:w="5329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网络超时/5xx/429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指数退避 + jitter；尊重 Retry-After。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401/设备撤销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刷新一次；失败进入 unpaired。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 不兼容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提示升级 Agent。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Payload 字段错误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dead_letter + 诊断。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对象上传中断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重新 prepare；不假设 signed URL 仍有效。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存储空间不足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条件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停止附件，保留 metadata，用户清理后继续。</w:t>
            </w:r>
          </w:p>
        </w:tc>
      </w:tr>
    </w:tbl>
    <w:p>
      <w:pPr>
        <w:spacing w:after="0"/>
      </w:pPr>
    </w:p>
    <w:p>
      <w:pPr>
        <w:pStyle w:val="Heading2"/>
      </w:pPr>
      <w:r>
        <w:t>17.5 远程命令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Command Type</w:t>
            </w:r>
          </w:p>
        </w:tc>
        <w:tc>
          <w:tcPr>
            <w:tcW w:type="dxa" w:w="283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74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副作用/权限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capture_screenshot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display/window/quality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需要 Screen Recording；产生截图 Asset。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pause_collection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collector/all, duration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本地立即执行；记录 Audit。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resume_collection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collector/all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不自动开启缺权限 Collector。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refresh_health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none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无副作用。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check_update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channel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只检查，不自动安装。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export_diagnostics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time_range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生成脱敏包并上传，用户可下载。</w:t>
            </w:r>
          </w:p>
        </w:tc>
      </w:tr>
    </w:tbl>
    <w:p>
      <w:pPr>
        <w:spacing w:after="0"/>
      </w:pPr>
    </w:p>
    <w:p>
      <w:pPr>
        <w:pStyle w:val="Heading2"/>
      </w:pPr>
      <w:r>
        <w:t>17.6 自动更新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Sparkle Feed 使用 stable/beta/internal 三通道；安装包同时声明 Rust agentd、Swift Bridge、Bridge Protocol 和 DB Schema 兼容范围，V0 对外只开放 stable。</w:t>
      </w:r>
    </w:p>
    <w:p>
      <w:pPr>
        <w:pStyle w:val="ListBullet"/>
      </w:pPr>
      <w:r>
        <w:rPr>
          <w:rFonts w:ascii="Noto Sans CJK SC" w:hAnsi="Noto Sans CJK SC" w:eastAsia="Noto Sans CJK SC"/>
        </w:rPr>
        <w:t>后台检查和下载可以静默；安装在安全点执行。新增系统权限或高风险 Adapter 变更必须提示。</w:t>
      </w:r>
    </w:p>
    <w:p>
      <w:pPr>
        <w:pStyle w:val="ListBullet"/>
      </w:pPr>
      <w:r>
        <w:rPr>
          <w:rFonts w:ascii="Noto Sans CJK SC" w:hAnsi="Noto Sans CJK SC" w:eastAsia="Noto Sans CJK SC"/>
        </w:rPr>
        <w:t>UpdateCoordinator 固定流程：停止新命令 → flush Outbox → WAL checkpoint → SQLite backup → 等待/取消子进程 → install → relaunch。</w:t>
      </w:r>
    </w:p>
    <w:p>
      <w:pPr>
        <w:pStyle w:val="ListBullet"/>
      </w:pPr>
      <w:r>
        <w:rPr>
          <w:rFonts w:ascii="Noto Sans CJK SC" w:hAnsi="Noto Sans CJK SC" w:eastAsia="Noto Sans CJK SC"/>
        </w:rPr>
        <w:t>有 running command 或 Adapter init 时默认稍后更新；用户可选择取消任务并更新。</w:t>
      </w:r>
    </w:p>
    <w:p>
      <w:pPr>
        <w:pStyle w:val="ListBullet"/>
      </w:pPr>
      <w:r>
        <w:rPr>
          <w:rFonts w:ascii="Noto Sans CJK SC" w:hAnsi="Noto Sans CJK SC" w:eastAsia="Noto Sans CJK SC"/>
        </w:rPr>
        <w:t>更新后首次启动执行 Migration、integrity_check、Collector smoke test；失败进入 Repair，不带半迁移数据库运行。</w:t>
      </w:r>
    </w:p>
    <w:p>
      <w:pPr>
        <w:pageBreakBefore/>
        <w:spacing w:before="2381"/>
        <w:jc w:val="center"/>
      </w:pPr>
      <w:r>
        <w:rPr>
          <w:rFonts w:ascii="Noto Sans CJK SC" w:hAnsi="Noto Sans CJK SC" w:eastAsia="Noto Sans CJK SC"/>
          <w:b/>
          <w:color w:val="1C1F26"/>
          <w:sz w:val="44"/>
        </w:rPr>
        <w:t>PART IV  第四部分：数据、API 与安全架构</w:t>
      </w:r>
    </w:p>
    <w:p>
      <w:pPr>
        <w:jc w:val="center"/>
      </w:pPr>
      <w:r>
        <w:rPr>
          <w:rFonts w:ascii="Noto Sans CJK SC" w:hAnsi="Noto Sans CJK SC" w:eastAsia="Noto Sans CJK SC"/>
          <w:color w:val="5D6675"/>
          <w:sz w:val="22"/>
        </w:rPr>
        <w:t>定义 PostgreSQL、SQLite、Object Storage、同步合同、API 和字段级数据边界。</w:t>
      </w:r>
    </w:p>
    <w:p>
      <w:r>
        <w:br w:type="page"/>
      </w:r>
    </w:p>
    <w:p>
      <w:pPr>
        <w:pStyle w:val="Heading1"/>
      </w:pPr>
      <w:r>
        <w:t>18. 领域数据、标识与事实源边界</w:t>
      </w:r>
    </w:p>
    <w:p>
      <w:pPr>
        <w:pStyle w:val="Heading2"/>
      </w:pPr>
      <w:r>
        <w:t>18.1 标识、时间与多范围约束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45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最终设计</w:t>
            </w:r>
          </w:p>
        </w:tc>
        <w:tc>
          <w:tcPr>
            <w:tcW w:type="dxa" w:w="379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主键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应用侧 UUIDv7；PostgreSQL uuid，SQLite TEXT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离线创建、时间有序、跨库一致。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所有云端业务表带 workspace_id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未来团队隔离；V0 单用户也不省略。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设备数据必须带 device_id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多设备查询和撤销。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UTC；API ISO 8601；SQLite integer milliseconds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时区与排序一致。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不可变事实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Event、Heartbeat、Metric、Audit、Update Event 追加式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防止历史漂移。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软删除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可同步实体 deleted_at + Tombstone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离线设备不复活。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幂等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batch/command/object/update 使用 idempotency_key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重试不重复。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扩展字段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原始数据用 jsonb_ref；核心字段结构化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避免 JSON 垃圾桶。</w:t>
            </w:r>
          </w:p>
        </w:tc>
      </w:tr>
    </w:tbl>
    <w:p>
      <w:pPr>
        <w:spacing w:after="0"/>
      </w:pPr>
    </w:p>
    <w:p>
      <w:pPr>
        <w:pStyle w:val="Heading2"/>
      </w:pPr>
      <w:r>
        <w:t>18.2 云端与本地事实源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221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198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Cloud</w:t>
            </w:r>
          </w:p>
        </w:tc>
        <w:tc>
          <w:tcPr>
            <w:tcW w:type="dxa" w:w="243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Local</w:t>
            </w:r>
          </w:p>
        </w:tc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用户/Workspace/设备撤销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缓存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云端最终裁决。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原始 Event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跨设备权威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创建源与短期缓存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 ACK 后可按策略清理。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Activity/Browser/Message 投影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Dashboard 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本地工作集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可由 Event 重建。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截图文件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已上传对象权威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上传前本地事实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hash 关联；可选择只本地。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配置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desired 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applied 权威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通过 revision 握手。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凭据/微信 Key/浏览器密钥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禁止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Keychain/Provider 私有存储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不进入同步链路。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Command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命令权威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执行缓存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结果由云端保存。</w:t>
            </w:r>
          </w:p>
        </w:tc>
      </w:tr>
    </w:tbl>
    <w:p>
      <w:pPr>
        <w:spacing w:after="0"/>
      </w:pPr>
    </w:p>
    <w:p>
      <w:pPr>
        <w:pStyle w:val="Heading2"/>
      </w:pPr>
      <w:r>
        <w:t>18.3 数据分区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87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 Schema</w:t>
            </w:r>
          </w:p>
        </w:tc>
        <w:tc>
          <w:tcPr>
            <w:tcW w:type="dxa" w:w="272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479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关键表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auth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用户和 Session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auth_users, auth_sessions, auth_accounts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app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Workspace、设备、配对、Collector、权限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workspaces, devices, device_pairing_codes, collector_instances, permission_snapshots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原始事件与投影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events, activity_sessions, browser_visits, conversations, messages, location_points, file_events, system_metric_samples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对象与截图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object_files, screenshots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commands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远程命令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agent_commands, agent_command_attempts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批次、游标和 tombstone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sync_batches, device_sync_cursors, tombstones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release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发布与更新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agent_releases, agent_release_artifacts, agent_update_events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governance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保留、排除和审计</w:t>
            </w:r>
          </w:p>
        </w:tc>
        <w:tc>
          <w:tcPr>
            <w:tcW w:type="dxa" w:w="447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retention_policies, exclusion_rules, audit_events</w:t>
            </w:r>
          </w:p>
        </w:tc>
      </w:tr>
    </w:tbl>
    <w:p>
      <w:pPr>
        <w:spacing w:after="0"/>
      </w:pPr>
    </w:p>
    <w:p>
      <w:pPr>
        <w:pStyle w:val="Heading1"/>
      </w:pPr>
      <w:r>
        <w:t>19. Cloud PostgreSQL Schema</w:t>
      </w:r>
    </w:p>
    <w:p>
      <w:pPr>
        <w:pStyle w:val="Heading2"/>
      </w:pPr>
      <w:r>
        <w:t>19.1 云端核心表组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47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表组</w:t>
            </w:r>
          </w:p>
        </w:tc>
        <w:tc>
          <w:tcPr>
            <w:tcW w:type="dxa" w:w="453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306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权威语义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devices, device_pairing_codes, device_heartbeats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设备身份、配对与在线历史。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collector_instances, collector_configs, permission_snapshots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期望配置与实际状态。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不可变事实流。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投影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activity_sessions, browser_visits, conversations, messages, location_points, file_events, system_metric_samples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Dashboard 查询模型。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资源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object_files, screenshots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截图与诊断包对象。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命令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agent_commands, agent_command_attempts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远程命令计划和执行。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同步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sync_batches, device_sync_cursors, tombstones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幂等、Pull 游标和删除。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更新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agent_releases, agent_release_artifacts, agent_update_events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发布、产物和遥测。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治理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retention_policies, exclusion_rules, audit_events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隐私与审计。</w:t>
            </w:r>
          </w:p>
        </w:tc>
      </w:tr>
    </w:tbl>
    <w:p>
      <w:pPr>
        <w:spacing w:after="0"/>
      </w:pPr>
    </w:p>
    <w:p>
      <w:pPr>
        <w:pStyle w:val="Heading2"/>
      </w:pPr>
      <w:r>
        <w:t>19.2 索引计划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252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关键索引</w:t>
            </w:r>
          </w:p>
        </w:tc>
        <w:tc>
          <w:tcPr>
            <w:tcW w:type="dxa" w:w="300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(workspace_id, device_id, occurred_at desc); (workspace_id, event_type, occurred_at desc); UNIQUE(device_id, event_id)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Timeline 与幂等。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activity_sessions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(device_id, started_at desc); (device_id, bundle_id, started_at)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应用排行和时段。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(device_id, captured_at desc); (workspace_id, content_hash)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网格与去重。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messages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(conversation_id, sent_at desc); GIN search_tsv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会话与全文搜索。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browser_visits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(device_id, started_at desc); (workspace_id, domain, started_at)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历史和域名统计。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location_points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GiST geography; (device_id, captured_at desc)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地图范围和时间。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agent_commands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(device_id, status, created_at); UNIQUE(idempotency_key)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轮询。</w:t>
            </w:r>
          </w:p>
        </w:tc>
      </w:tr>
    </w:tbl>
    <w:p>
      <w:pPr>
        <w:spacing w:after="0"/>
      </w:pPr>
    </w:p>
    <w:p>
      <w:pPr>
        <w:pStyle w:val="Heading2"/>
      </w:pPr>
      <w:r>
        <w:t>19.3 事件分区与保留</w:t>
      </w:r>
    </w:p>
    <w:p>
      <w:pPr>
        <w:pStyle w:val="ListBullet"/>
      </w:pPr>
      <w:r>
        <w:rPr>
          <w:rFonts w:ascii="Noto Sans CJK SC" w:hAnsi="Noto Sans CJK SC" w:eastAsia="Noto Sans CJK SC"/>
        </w:rPr>
        <w:t>events 和 metric 表在数据量达到阈值后按月分区；V0 可先使用普通表，但 Repository 不依赖物理分区。</w:t>
      </w:r>
    </w:p>
    <w:p>
      <w:pPr>
        <w:pStyle w:val="ListBullet"/>
      </w:pPr>
      <w:r>
        <w:rPr>
          <w:rFonts w:ascii="Noto Sans CJK SC" w:hAnsi="Noto Sans CJK SC" w:eastAsia="Noto Sans CJK SC"/>
        </w:rPr>
        <w:t>Retention Job 先删除投影和对象，再按 Event 保留规则清理；删除顺序必须尊重审计和 tombstone。</w:t>
      </w:r>
    </w:p>
    <w:p>
      <w:pPr>
        <w:pStyle w:val="ListBullet"/>
      </w:pPr>
      <w:r>
        <w:rPr>
          <w:rFonts w:ascii="Noto Sans CJK SC" w:hAnsi="Noto Sans CJK SC" w:eastAsia="Noto Sans CJK SC"/>
        </w:rPr>
        <w:t>Dashboard 聚合表不存无法解释的 AI 结果；所有统计可回溯到原始 Session/Event。</w:t>
      </w:r>
    </w:p>
    <w:p>
      <w:pPr>
        <w:pStyle w:val="Heading1"/>
      </w:pPr>
      <w:r>
        <w:t>20. Local SQLite Schema</w:t>
      </w:r>
    </w:p>
    <w:p>
      <w:pPr>
        <w:pStyle w:val="Heading2"/>
      </w:pPr>
      <w:r>
        <w:t>20.1 最终本地数据库裁决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最终裁决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SQLite 只由 Agent Service 进程访问。Setup UI、Native Messaging Host 和 Adapter 子进程不得直接打开数据库；全部通过 Agent 内部 Actor/IPC。WAL、foreign_keys、busy_timeout=5000、synchronous=NORMAL。</w:t>
            </w:r>
          </w:p>
        </w:tc>
      </w:tr>
    </w:tbl>
    <w:p>
      <w:pPr>
        <w:spacing w:after="0"/>
      </w:pPr>
    </w:p>
    <w:p>
      <w:pPr>
        <w:pStyle w:val="Heading2"/>
      </w:pPr>
      <w:r>
        <w:t>20.2 本地表组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70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649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272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同步规则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Meta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local_meta, schema_migrations, agent_state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设备本地，不同步或只上报摘要。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collector_configs, collector_states, permission_states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配置 revision 双向，状态上行。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events_local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创建源；进入 Outbox。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Projection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activity_sessions_local, browser_visits_local, messages_local, location_points_local, file_events_local, system_metrics_local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短期缓存；可重建。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screenshots_local, attachments_local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上传前本地事实，ACK 后按策略清理。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sync_outbox, sync_attachment_outbox, sync_cursors, sync_dead_letters, tombstones_local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可靠同步。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Commands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agent_commands_local, command_attempts_local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执行和恢复点。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Diagnostics</w:t>
            </w:r>
          </w:p>
        </w:tc>
        <w:tc>
          <w:tcPr>
            <w:tcW w:type="dxa" w:w="464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diagnostic_events, update_state</w:t>
            </w:r>
          </w:p>
        </w:tc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脱敏本地诊断。</w:t>
            </w:r>
          </w:p>
        </w:tc>
      </w:tr>
    </w:tbl>
    <w:p>
      <w:pPr>
        <w:spacing w:after="0"/>
      </w:pPr>
    </w:p>
    <w:p>
      <w:pPr>
        <w:pStyle w:val="Heading2"/>
      </w:pPr>
      <w:r>
        <w:t>20.3 Migration 与备份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Migration 有 id、checksum、app_version、started_at、completed_at、status；已发布 Migration 永久冻结。</w:t>
      </w:r>
    </w:p>
    <w:p>
      <w:pPr>
        <w:pStyle w:val="ListBullet"/>
      </w:pPr>
      <w:r>
        <w:rPr>
          <w:rFonts w:ascii="Noto Sans CJK SC" w:hAnsi="Noto Sans CJK SC" w:eastAsia="Noto Sans CJK SC"/>
        </w:rPr>
        <w:t>涉及 Schema 更新前执行 WAL checkpoint 和 SQLite Backup API；不能只复制 .db 忽略 wal/shm。</w:t>
      </w:r>
    </w:p>
    <w:p>
      <w:pPr>
        <w:pStyle w:val="ListBullet"/>
      </w:pPr>
      <w:r>
        <w:rPr>
          <w:rFonts w:ascii="Noto Sans CJK SC" w:hAnsi="Noto Sans CJK SC" w:eastAsia="Noto Sans CJK SC"/>
        </w:rPr>
        <w:t>Migration 采用 expand → backfill → contract；旧 Agent 遇到高于 max_supported_schema_version 的 DB 必须拒绝写入。</w:t>
      </w:r>
    </w:p>
    <w:p>
      <w:pPr>
        <w:pStyle w:val="ListBullet"/>
      </w:pPr>
      <w:r>
        <w:rPr>
          <w:rFonts w:ascii="Noto Sans CJK SC" w:hAnsi="Noto Sans CJK SC" w:eastAsia="Noto Sans CJK SC"/>
        </w:rPr>
        <w:t>迁移完成运行 integrity_check、foreign_key_check 和关键查询 smoke test。</w:t>
      </w:r>
    </w:p>
    <w:p>
      <w:pPr>
        <w:pStyle w:val="Heading1"/>
      </w:pPr>
      <w:r>
        <w:t>21. Sync Contract、冲突、删除与保留</w:t>
      </w:r>
    </w:p>
    <w:p>
      <w:pPr>
        <w:pStyle w:val="Heading2"/>
      </w:pPr>
      <w:r>
        <w:t>21.1 Push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POST /v1/agent/sync/events</w:t>
              <w:br/>
              <w:t>{</w:t>
              <w:br/>
              <w:t xml:space="preserve">  "deviceId": "uuid",</w:t>
              <w:br/>
              <w:t xml:space="preserve">  "batchId": "uuid",</w:t>
              <w:br/>
              <w:t xml:space="preserve">  "agentVersion": "1.0.0",</w:t>
              <w:br/>
              <w:t xml:space="preserve">  "schemaVersion": 4,</w:t>
              <w:br/>
              <w:t xml:space="preserve">  "events": [ ... ],</w:t>
              <w:br/>
              <w:t xml:space="preserve">  "idempotencyKey": "sha256"</w:t>
              <w:br/>
              <w:t>}</w:t>
              <w:br/>
              <w:br/>
              <w:t>200</w:t>
              <w:br/>
              <w:t>{</w:t>
              <w:br/>
              <w:t xml:space="preserve">  "batchId": "uuid",</w:t>
              <w:br/>
              <w:t xml:space="preserve">  "accepted": [{"eventId":"...","changeSeq":123}],</w:t>
              <w:br/>
              <w:t xml:space="preserve">  "duplicates": ["..."],</w:t>
              <w:br/>
              <w:t xml:space="preserve">  "rejected": [{"eventId":"...","code":"...","retryable":false}]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21.2 Pull / Config / Command</w:t>
      </w:r>
    </w:p>
    <w:p>
      <w:pPr>
        <w:pStyle w:val="ListBullet"/>
      </w:pPr>
      <w:r>
        <w:rPr>
          <w:rFonts w:ascii="Noto Sans CJK SC" w:hAnsi="Noto Sans CJK SC" w:eastAsia="Noto Sans CJK SC"/>
        </w:rPr>
        <w:t>Agent 不需要 Pull 全量业务 Event；只 Pull desired Collector config、Agent command、retention/update policy 和撤销状态。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配置使用 monotonic config_revision；Agent 只在完整应用后上报 applied_revision。</w:t>
      </w:r>
    </w:p>
    <w:p>
      <w:pPr>
        <w:pStyle w:val="ListBullet"/>
      </w:pPr>
      <w:r>
        <w:rPr>
          <w:rFonts w:ascii="Noto Sans CJK SC" w:hAnsi="Noto Sans CJK SC" w:eastAsia="Noto Sans CJK SC"/>
        </w:rPr>
        <w:t>Command 使用 cursor/created_at + ID 排序；Agent 领取后服务端原子设置 dispatched。</w:t>
      </w:r>
    </w:p>
    <w:p>
      <w:pPr>
        <w:pStyle w:val="Heading2"/>
      </w:pPr>
      <w:r>
        <w:t>21.3 冲突策略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576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不可变，重复 ID 返回 duplicate；内容不同则 SECURITY_ID_COLLISION。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Config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 desired revision 最终；本地高风险确认可以拒绝并返回 reason。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 Name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Last-write-wins + Audit。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Retention Policy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云端最终；缩短保留期需二次确认并创建删除任务。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Message Attachment 状态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后到的数据生成补充 Event，不修改原 Event；Projection 可更新。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idempotency_key 唯一；重试创建 Attempt，不复制副作用。</w:t>
            </w:r>
          </w:p>
        </w:tc>
      </w:tr>
    </w:tbl>
    <w:p>
      <w:pPr>
        <w:spacing w:after="0"/>
      </w:pPr>
    </w:p>
    <w:p>
      <w:pPr>
        <w:pStyle w:val="Heading2"/>
      </w:pPr>
      <w:r>
        <w:t>21.4 Tombstone 删除合同</w:t>
      </w:r>
    </w:p>
    <w:p>
      <w:pPr>
        <w:pStyle w:val="ListNumber"/>
      </w:pPr>
      <w:r>
        <w:rPr>
          <w:rFonts w:ascii="Noto Sans CJK SC" w:hAnsi="Noto Sans CJK SC" w:eastAsia="Noto Sans CJK SC"/>
        </w:rPr>
        <w:t>Web 创建 Delete Request，服务端把对象从默认查询移除。</w:t>
      </w:r>
    </w:p>
    <w:p>
      <w:pPr>
        <w:pStyle w:val="ListNumber"/>
      </w:pPr>
      <w:r>
        <w:rPr>
          <w:rFonts w:ascii="Noto Sans CJK SC" w:hAnsi="Noto Sans CJK SC" w:eastAsia="Noto Sans CJK SC"/>
        </w:rPr>
        <w:t>生成 tombstone(change_seq) 并下发设备，阻止本地缓存重新上传。</w:t>
      </w:r>
    </w:p>
    <w:p>
      <w:pPr>
        <w:pStyle w:val="ListNumber"/>
      </w:pPr>
      <w:r>
        <w:rPr>
          <w:rFonts w:ascii="Noto Sans CJK SC" w:hAnsi="Noto Sans CJK SC" w:eastAsia="Noto Sans CJK SC"/>
        </w:rPr>
        <w:t>后台清理 Projection、Event payload、对象存储和搜索索引。</w:t>
      </w:r>
    </w:p>
    <w:p>
      <w:pPr>
        <w:pStyle w:val="ListNumber"/>
      </w:pPr>
      <w:r>
        <w:rPr>
          <w:rFonts w:ascii="Noto Sans CJK SC" w:hAnsi="Noto Sans CJK SC" w:eastAsia="Noto Sans CJK SC"/>
        </w:rPr>
        <w:t>Audit 只保留匿名删除事实，不保留正文。</w:t>
      </w:r>
    </w:p>
    <w:p>
      <w:pPr>
        <w:pStyle w:val="Heading1"/>
      </w:pPr>
      <w:r>
        <w:t>22. API、Object Storage 与 Adapter 合同</w:t>
      </w:r>
    </w:p>
    <w:p>
      <w:pPr>
        <w:pStyle w:val="Heading2"/>
      </w:pPr>
      <w:r>
        <w:t>22.1 API 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691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 Endpoint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Auth/Pairing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POST /v1/device-pairing-codes; POST /v1/devices/pair; POST /v1/devices/token/refresh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POST /v1/agent/heartbeat; POST /v1/agent/sync/events; GET /v1/agent/config; GET /v1/agent/commands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POST /v1/objects/prepare; POST /v1/objects/complete; DELETE /v1/objects/:id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Timeline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/v1/timeline; GET /v1/events/:id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/v1/screenshots; GET /v1/screenshots/:id; DELETE /v1/screenshots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/v1/activity/summary; GET /v1/activity/sessions; GET /v1/applications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Communication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/v1/conversations; GET /v1/messages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Devices/Commands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/v1/devices; GET /v1/devices/:id; POST /v1/devices/:id/commands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Settings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GET/PUT collector-configs; retention-policies; exclusion-rules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Updates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GET /v1/agent-update/policy; POST /v1/agent-update/events</w:t>
            </w:r>
          </w:p>
        </w:tc>
      </w:tr>
    </w:tbl>
    <w:p>
      <w:pPr>
        <w:spacing w:after="0"/>
      </w:pPr>
    </w:p>
    <w:p>
      <w:pPr>
        <w:pStyle w:val="Heading2"/>
      </w:pPr>
      <w:r>
        <w:t>22.2 API 统一错误结构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"error": {</w:t>
              <w:br/>
              <w:t xml:space="preserve">    "code": "PERMISSION_REQUIRED",</w:t>
              <w:br/>
              <w:t xml:space="preserve">    "message": "Screen Recording permission is required.",</w:t>
              <w:br/>
              <w:t xml:space="preserve">    "requestId": "req_...",</w:t>
              <w:br/>
              <w:t xml:space="preserve">    "retryable": false,</w:t>
              <w:br/>
              <w:t xml:space="preserve">    "details": {"permission":"screen_recording"}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22.3 API 设计规则</w:t>
      </w:r>
    </w:p>
    <w:p>
      <w:pPr>
        <w:pStyle w:val="ListBullet"/>
      </w:pPr>
      <w:r>
        <w:rPr>
          <w:rFonts w:ascii="Noto Sans CJK SC" w:hAnsi="Noto Sans CJK SC" w:eastAsia="Noto Sans CJK SC"/>
        </w:rPr>
        <w:t>Agent API 版本化且向后兼容；Dashboard 内部接口也不得依赖未发布字段。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所有列表 cursor pagination；时间范围查询限制最大跨度，导出走异步任务。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 请求使用 Device Bearer Token，Web 使用 Better Auth Session；不得混用。</w:t>
      </w:r>
    </w:p>
    <w:p>
      <w:pPr>
        <w:pStyle w:val="ListBullet"/>
      </w:pPr>
      <w:r>
        <w:rPr>
          <w:rFonts w:ascii="Noto Sans CJK SC" w:hAnsi="Noto Sans CJK SC" w:eastAsia="Noto Sans CJK SC"/>
        </w:rPr>
        <w:t>对象下载使用短时 signed URL；服务端鉴权后生成。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OpenAPI Schema 是 API 合同事实源，Rust Agent Client 与 TypeScript SDK 由生成器或 Contract Test 校验。</w:t>
      </w:r>
    </w:p>
    <w:p>
      <w:pPr>
        <w:pStyle w:val="Heading2"/>
      </w:pPr>
      <w:r>
        <w:t>22.4 Object Storage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workspace/{workspace_id}/device/{device_id}/</w:t>
              <w:br/>
              <w:t xml:space="preserve">  screenshots/{yyyy}/{mm}/{dd}/{screenshot_id}.{ext}</w:t>
              <w:br/>
              <w:t xml:space="preserve">  diagnostics/{yyyy}/{mm}/{diagnostic_id}.zip</w:t>
              <w:br/>
              <w:t xml:space="preserve">  exports/{export_id}/manifest.json</w:t>
            </w:r>
          </w:p>
        </w:tc>
      </w:tr>
    </w:tbl>
    <w:p>
      <w:pPr>
        <w:spacing w:after="0"/>
      </w:pPr>
    </w:p>
    <w:p>
      <w:pPr>
        <w:pageBreakBefore/>
        <w:spacing w:before="2381"/>
        <w:jc w:val="center"/>
      </w:pPr>
      <w:r>
        <w:rPr>
          <w:rFonts w:ascii="Noto Sans CJK SC" w:hAnsi="Noto Sans CJK SC" w:eastAsia="Noto Sans CJK SC"/>
          <w:b/>
          <w:color w:val="1C1F26"/>
          <w:sz w:val="44"/>
        </w:rPr>
        <w:t>PART V  第五部分：设计系统与工程治理</w:t>
      </w:r>
    </w:p>
    <w:p>
      <w:pPr>
        <w:jc w:val="center"/>
      </w:pPr>
      <w:r>
        <w:rPr>
          <w:rFonts w:ascii="Noto Sans CJK SC" w:hAnsi="Noto Sans CJK SC" w:eastAsia="Noto Sans CJK SC"/>
          <w:color w:val="5D6675"/>
          <w:sz w:val="22"/>
        </w:rPr>
        <w:t>冻结 Dashboard 视觉、仓库边界、Code Agent 规则、测试、性能、安全和实施路线。</w:t>
      </w:r>
    </w:p>
    <w:p>
      <w:r>
        <w:br w:type="page"/>
      </w:r>
    </w:p>
    <w:p>
      <w:pPr>
        <w:pStyle w:val="Heading1"/>
      </w:pPr>
      <w:r>
        <w:t>23. Web Dashboard UI Design System</w:t>
      </w:r>
    </w:p>
    <w:p>
      <w:pPr>
        <w:pStyle w:val="Heading2"/>
      </w:pPr>
      <w:r>
        <w:t>23.1 视觉定位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最终定案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Dashboard 使用高密度、低装饰、时间线优先的开发者工具风格。UI 不模仿员工监控产品的“评分/警告”心智，也不使用 AI 助手式聊天作为主界面。</w:t>
            </w:r>
          </w:p>
        </w:tc>
      </w:tr>
    </w:tbl>
    <w:p>
      <w:pPr>
        <w:spacing w:after="0"/>
      </w:pPr>
    </w:p>
    <w:p>
      <w:pPr>
        <w:pStyle w:val="Heading2"/>
      </w:pPr>
      <w:r>
        <w:t>23.2 Design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 层</w:t>
            </w:r>
          </w:p>
        </w:tc>
        <w:tc>
          <w:tcPr>
            <w:tcW w:type="dxa" w:w="328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85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基础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spacing.4, radius.12, font.size.13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原始值，不在业务页面直接使用。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语义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color.canvas, surface, text.primary, border.subtle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页面和组件默认依赖。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status.online, warning, permission, privacy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必须配合图标/文案。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组件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sidebar.item.active, timeline.rail, screenshot.selection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由语义 Token 派生。</w:t>
            </w:r>
          </w:p>
        </w:tc>
      </w:tr>
    </w:tbl>
    <w:p>
      <w:pPr>
        <w:spacing w:after="0"/>
      </w:pPr>
    </w:p>
    <w:p>
      <w:pPr>
        <w:pStyle w:val="Heading2"/>
      </w:pPr>
      <w:r>
        <w:t>23.3 字体与尺寸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字体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-apple-system, BlinkMacSystemFont, PingFang SC, Microsoft YaHei, Noto Sans CJK SC, sans-serif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字号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11 元数据；12 标签；13 菜单/表格；14 输入/卡片标题；16 区块；20 页面标题。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圆角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 标签；8 按钮；10 输入；12 卡片；16 Drawer/Dialog。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间距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4px 网格；常用 4/8/12/16/20/24/32。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图标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统一线性体系，16/18px，线宽约 1.5。</w:t>
            </w:r>
          </w:p>
        </w:tc>
      </w:tr>
    </w:tbl>
    <w:p>
      <w:pPr>
        <w:spacing w:after="0"/>
      </w:pPr>
    </w:p>
    <w:p>
      <w:pPr>
        <w:pStyle w:val="Heading2"/>
      </w:pPr>
      <w:r>
        <w:t>23.4 Timeline Item 视觉合同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81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元素</w:t>
            </w:r>
          </w:p>
        </w:tc>
        <w:tc>
          <w:tcPr>
            <w:tcW w:type="dxa" w:w="714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时间轨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 72px；显示本地时间，Hover 显示 UTC。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类型图标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 EventType 注册表，不在页面硬编码颜色。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标题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应用/会话/文件名；隐私事件用统一占位。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摘要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最多两行；正文详情进入 Drawer。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附件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截图缩略图、文件 icon、位置 mini map；懒加载。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sync/permission/error 只在异常时显示。</w:t>
            </w:r>
          </w:p>
        </w:tc>
      </w:tr>
    </w:tbl>
    <w:p>
      <w:pPr>
        <w:spacing w:after="0"/>
      </w:pPr>
    </w:p>
    <w:p>
      <w:pPr>
        <w:pStyle w:val="Heading2"/>
      </w:pPr>
      <w:r>
        <w:t>23.5 可访问性与性能</w:t>
      </w:r>
    </w:p>
    <w:p>
      <w:pPr>
        <w:pStyle w:val="ListBullet"/>
      </w:pPr>
      <w:r>
        <w:rPr>
          <w:rFonts w:ascii="Noto Sans CJK SC" w:hAnsi="Noto Sans CJK SC" w:eastAsia="Noto Sans CJK SC"/>
        </w:rPr>
        <w:t>核心筛选、时间线导航、截图预览和命令必须可键盘操作。</w:t>
      </w:r>
    </w:p>
    <w:p>
      <w:pPr>
        <w:pStyle w:val="ListBullet"/>
      </w:pPr>
      <w:r>
        <w:rPr>
          <w:rFonts w:ascii="Noto Sans CJK SC" w:hAnsi="Noto Sans CJK SC" w:eastAsia="Noto Sans CJK SC"/>
        </w:rPr>
        <w:t>状态不能只靠颜色；在线、缺权限和隐私暂停均配文字。</w:t>
      </w:r>
    </w:p>
    <w:p>
      <w:pPr>
        <w:pStyle w:val="ListBullet"/>
      </w:pPr>
      <w:r>
        <w:rPr>
          <w:rFonts w:ascii="Noto Sans CJK SC" w:hAnsi="Noto Sans CJK SC" w:eastAsia="Noto Sans CJK SC"/>
        </w:rPr>
        <w:t>Timeline 使用虚拟列表；截图缩略图响应式尺寸和 lazy loading。</w:t>
      </w:r>
    </w:p>
    <w:p>
      <w:pPr>
        <w:pStyle w:val="ListBullet"/>
      </w:pPr>
      <w:r>
        <w:rPr>
          <w:rFonts w:ascii="Noto Sans CJK SC" w:hAnsi="Noto Sans CJK SC" w:eastAsia="Noto Sans CJK SC"/>
        </w:rPr>
        <w:t>主题支持 system/light/dark；V0 不做第三方皮肤。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所有页面需要 Loading、Empty、Partial、Error、Permission 和 Offline 状态。</w:t>
      </w:r>
    </w:p>
    <w:p>
      <w:pPr>
        <w:pStyle w:val="Heading1"/>
      </w:pPr>
      <w:r>
        <w:t>24. Monorepo、Code Agent 与工程治理</w:t>
      </w:r>
    </w:p>
    <w:p>
      <w:pPr>
        <w:pStyle w:val="Heading2"/>
      </w:pPr>
      <w:r>
        <w:t>24.1 最终仓库目录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PersonalComputerAgent/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apps/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web-dashboard/              # Next.js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cloud-api/                  # Hono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cloud-worker/               # retention/aggregation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agent/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core/                       # Rust agentd binary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collectors/                 # Rust collectors/sessionizers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event-store/                # Event/Projection/Outbox/DbActor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sync-engine/                # push/ack/retry/command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provider-wechat/             # Rust CommunicationProvider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native-messaging-host/       # Rust browser host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tests/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platform/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macos/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    ├── SetupApp/                # Swift LSUIElement/SMAppService/Sparkle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    ├── PlatformBridge/          # Swift Apple API bridge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    ├── BridgeProtocol/          # schema + generated models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    └── Tests/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crates/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domain/                      # state machines/contracts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db-local/                    # rusqlite schema/migrations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provider-contracts/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wx-decrypt-adapter/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wx-db-adapter/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test-contracts/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packages/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contracts/                   # Event/API/enum JSON Schema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db-cloud/                    # Drizzle schema/migrations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domain-ts/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├── ui/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│   └── config/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browser-extension/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docs/{data,api,adr,runbooks}/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AGENTS.md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CLAUDE.md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ARCHITECTURE.md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├── SECURITY.md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└── PERFORMANCE.md</w:t>
            </w:r>
          </w:p>
        </w:tc>
      </w:tr>
    </w:tbl>
    <w:p>
      <w:pPr>
        <w:spacing w:after="0"/>
      </w:pPr>
    </w:p>
    <w:p>
      <w:pPr>
        <w:pStyle w:val="Heading2"/>
      </w:pPr>
      <w:r>
        <w:t>24.2 逻辑依赖方向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Web UI → Web Application Services → Domain Contracts → API Client</w:t>
              <w:br/>
              <w:t>Cloud API → Application Use Cases → Domain → Ports → Infrastructure</w:t>
              <w:br/>
              <w:t>macOS Collector → Event Contract → Local Store/Outbox</w:t>
              <w:br/>
              <w:br/>
              <w:t>禁止反向依赖：</w:t>
              <w:br/>
              <w:t>UI/Collector 不得导入 Provider SDK 或数据库实现。</w:t>
            </w:r>
          </w:p>
        </w:tc>
      </w:tr>
    </w:tbl>
    <w:p>
      <w:pPr>
        <w:spacing w:after="0"/>
      </w:pPr>
    </w:p>
    <w:p>
      <w:pPr>
        <w:pStyle w:val="Heading2"/>
      </w:pPr>
      <w:r>
        <w:t>24.3 模块依赖机器约束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368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禁止依赖</w:t>
            </w:r>
          </w:p>
        </w:tc>
        <w:tc>
          <w:tcPr>
            <w:tcW w:type="dxa" w:w="5272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机器实现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UI → Drizzle/数据库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ESLint no-restricted-imports + package exports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 Domain → Hono/Provider SDK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dependency-cruiser / eslint boundaries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Collector → Cloud Client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 crate graph + architectural tests；只依赖 EventSink/Command Port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PlatformBridge → SQLite/Cloud/Provider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package boundaries；Bridge 只依赖 protocol/generated DTO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Domain → AppKit/ScreenCaptureKit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cargo-deny + crate allowlist；Apple Framework 仅 platform/macos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 Agent → wx-cli CLI JSON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只依赖 CommunicationProvider Port 和内部 wx adapter crates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→ Setup UI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只返回状态/错误；不得触发弹窗、打开或退出第三方 App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跨包深层路径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 visibility/package exports；禁止 ../internal 和未公开 module</w:t>
            </w:r>
          </w:p>
        </w:tc>
      </w:tr>
    </w:tbl>
    <w:p>
      <w:pPr>
        <w:spacing w:after="0"/>
      </w:pPr>
    </w:p>
    <w:p>
      <w:pPr>
        <w:pStyle w:val="Heading2"/>
      </w:pPr>
      <w:r>
        <w:t>24.4 工具链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587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351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工具/配置</w:t>
            </w:r>
          </w:p>
        </w:tc>
        <w:tc>
          <w:tcPr>
            <w:tcW w:type="dxa" w:w="385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强制要求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stable, rustfmt, clippy -D warnings, cargo-nextest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状态机、Provider、DB、Sync 全部严格类型；禁止无界 blocking；unsafe 需安全说明。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 6 strict concurrency, rustfmt/clippy + SwiftFormat/SwiftLint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只实现 macOS Bridge/Setup；Actor 隔离、Sendable 和协议兼容检查。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TypeScript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strict, noUncheckedIndexedAccess, exactOptionalPropertyTypes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Cloud/Web 全部继承统一 tsconfig。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依赖/安全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cargo-deny, cargo-audit, npm audit/Dependabot, CodeQL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许可证、漏洞和来源异常阻止发布。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migration runner + Drizzle Kit + replay verification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生产禁止 push；Cloud/Local 独立 Migration，语义由 Contract 对齐。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Bridge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Schema/MessagePack fixture + generated Rust/Swift models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 breaking change 必须提升 protocol_version 并保留兼容窗口。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 nextest, Swift Testing, Vitest, Playwright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状态机、Cursor、Bridge 和 Migration 必须覆盖失败路径。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format → lint → build → unit → contract → migration → E2E → package/notarize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Rust、Swift、Cloud、Web 和签名产物全部通过。</w:t>
            </w:r>
          </w:p>
        </w:tc>
      </w:tr>
    </w:tbl>
    <w:p>
      <w:pPr>
        <w:spacing w:after="0"/>
      </w:pPr>
    </w:p>
    <w:p>
      <w:pPr>
        <w:pStyle w:val="Heading2"/>
      </w:pPr>
      <w:r>
        <w:t>24.5 文件体系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969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94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重复规则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AGENTS.md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共同架构、命令、禁止事项和 DoD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根目录唯一权威；局部只写增量。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CLAUDE.md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导入 AGENTS 并补 Claude 特有流程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不得复制整套规则。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ARCHITECTURE.md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进程、模块和依赖方向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事实源。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SECURITY.md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威胁模型、数据分类、权限和响应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由测试/CI 映射。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PERFORMANCE.md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预算与验证命令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由 benchmark 映射。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docs/adr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高成本/不可逆决策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Supersede，不静默覆盖。</w:t>
            </w:r>
          </w:p>
        </w:tc>
      </w:tr>
    </w:tbl>
    <w:p>
      <w:pPr>
        <w:spacing w:after="0"/>
      </w:pPr>
    </w:p>
    <w:p>
      <w:pPr>
        <w:pStyle w:val="Heading1"/>
      </w:pPr>
      <w:r>
        <w:t>25. 测试、可观测性、性能与安全门禁</w:t>
      </w:r>
    </w:p>
    <w:p>
      <w:pPr>
        <w:pStyle w:val="Heading2"/>
      </w:pPr>
      <w:r>
        <w:t>25.1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9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测试层</w:t>
            </w:r>
          </w:p>
        </w:tc>
        <w:tc>
          <w:tcPr>
            <w:tcW w:type="dxa" w:w="6860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Domain Unit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Agent/Collector/Provider 状态机、Event、Cursor、幂等、保留、权限和错误分类。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Integration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rusqlite Migration/WAL、Outbox、Retry、Command、Keychain adapter、SQLCipher fixture。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Rust/Swift Unit/Integration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Bridge Mapper、TCC probe、ScreenCaptureKit、AX、FSEvents、sleep/wake、SMAppService。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Bridge Contract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Rust/Swift 双端 fixture、版本协商、超时、重连、崩溃与旧协议兼容。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Provider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stored-key verify、waiting_source、passive scan、session/WAL change、per-talker cursor、重复/漏消息。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Adapter Contract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 Native Messaging、Provider error mapping、对象存储和地图。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 API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Auth、Workspace Scope、Batch Sync、Command 幂等、Object 完成。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Component/E2E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Timeline、截图、权限状态、设备命令、删除导出。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签名、Feed、Rust/Bridge 停止、DB Migration、失败恢复。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Failure Injection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断网、429、磁盘低、agentd/Bridge crash、WeChat 未登录/升级、权限撤销。</w:t>
            </w:r>
          </w:p>
        </w:tc>
      </w:tr>
    </w:tbl>
    <w:p>
      <w:pPr>
        <w:spacing w:after="0"/>
      </w:pPr>
    </w:p>
    <w:p>
      <w:pPr>
        <w:pStyle w:val="Heading2"/>
      </w:pPr>
      <w:r>
        <w:t>25.2 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1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日志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JSON；timestamp、deviceId、collectorKey、eventId、batchId、commandId；敏感字段脱敏。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指标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 event rate/error、Outbox depth、sync latency、command success、screenshot upload。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追踪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request_id / batch_id / command_id 串联 Agent 与 Cloud。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崩溃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Crash Marker、上次状态、未完成命令和 DB checkpoint。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诊断包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用户主动导出：版本、权限状态、脱敏日志、Migration、health，不包含截图/消息正文默认。</w:t>
            </w:r>
          </w:p>
        </w:tc>
      </w:tr>
    </w:tbl>
    <w:p>
      <w:pPr>
        <w:spacing w:after="0"/>
      </w:pPr>
    </w:p>
    <w:p>
      <w:pPr>
        <w:pStyle w:val="Heading2"/>
      </w:pPr>
      <w:r>
        <w:t>25.3 性能预算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15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19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 预算</w:t>
            </w:r>
          </w:p>
        </w:tc>
        <w:tc>
          <w:tcPr>
            <w:tcW w:type="dxa" w:w="260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空闲 CPU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&lt; 1% 平均；无采集时接近 0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 Monitor + signpost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 空闲内存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&lt; 120MB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进程采样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启动到心跳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&lt; 5 秒（不等待微信/浏览器）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启动 trace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 延迟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&lt; 2 秒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事件 fixture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远程截图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命令到 Web 可见 p95 &lt; 15 秒（在线）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E2E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SQLite 常用写入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p95 &lt; 20ms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os_signpost/query timer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 批次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200 Event 或 1MB；支持背压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load test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Timeline API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普通 24h 查询 p95 &lt; 300ms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APM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Web Timeline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10k 项虚拟滚动无明显卡顿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Playwright/performance</w:t>
            </w:r>
          </w:p>
        </w:tc>
      </w:tr>
    </w:tbl>
    <w:p>
      <w:pPr>
        <w:spacing w:after="0"/>
      </w:pPr>
    </w:p>
    <w:p>
      <w:pPr>
        <w:pStyle w:val="Heading2"/>
      </w:pPr>
      <w:r>
        <w:t>25.4 安全威胁门禁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66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威胁</w:t>
            </w:r>
          </w:p>
        </w:tc>
        <w:tc>
          <w:tcPr>
            <w:tcW w:type="dxa" w:w="629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恶意网页调用本地 Agent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V0 不开放 loopback HTTP；Native Messaging 仅允许签名扩展。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Token 泄漏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Keychain、日志脱敏、短期 access token 和设备撤销。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子进程注入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固定可执行路径、参数数组、超时、无 shell。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截图越权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 TCC + Collector config + Web command 三层校验。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跨 Workspace 查询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 Scope Middleware + FK/查询条件；测试覆盖。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离线设备复活删除数据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Tombstone 和 Event ID 拒绝。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更新供应链</w:t>
            </w:r>
          </w:p>
        </w:tc>
        <w:tc>
          <w:tcPr>
            <w:tcW w:type="dxa" w:w="629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Sparkle 签名、代码签名、公证、Feed 权限隔离。</w:t>
            </w:r>
          </w:p>
        </w:tc>
      </w:tr>
    </w:tbl>
    <w:p>
      <w:pPr>
        <w:spacing w:after="0"/>
      </w:pPr>
    </w:p>
    <w:p>
      <w:pPr>
        <w:pStyle w:val="Heading2"/>
      </w:pPr>
      <w:r>
        <w:t>25.5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 Code Agent 只有在以下项目全部满足后才能声称“完成”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rustfmt、clippy -D warnings、cargo nextest、Rust/Swift/TypeScript 编译、Bridge/Provider Contract Test、Cloud/Local Migration 空库与升级回放、依赖边界、签名构建、性能/安全影响说明、相关文档/ADR/数据字典更新、无新增未归属 TODO。未执行的验证必须明确列出，不能用“应该可以”代替证据。</w:t>
            </w:r>
          </w:p>
        </w:tc>
      </w:tr>
    </w:tbl>
    <w:p>
      <w:pPr>
        <w:spacing w:after="0"/>
      </w:pPr>
    </w:p>
    <w:p>
      <w:pPr>
        <w:pStyle w:val="Heading1"/>
      </w:pPr>
      <w:r>
        <w:t>26. 实施路线、风险与 Sprint</w:t>
      </w:r>
    </w:p>
    <w:p>
      <w:pPr>
        <w:pStyle w:val="Heading2"/>
      </w:pPr>
      <w:r>
        <w:t>26.1 V0 目标与核心假设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V0 核心假设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用户是否愿意安装一个透明、可控、低资源的后台 Agent，以换取可检索的个人电脑活动时间线和远程状态 Dashboard。V0 成功判据是完整走通“安装授权 → 连续采集 → 离线恢复 → Web 查看 → 远程截图 → 删除导出”，不是 Collector 数量越多越好。</w:t>
            </w:r>
          </w:p>
        </w:tc>
      </w:tr>
    </w:tbl>
    <w:p>
      <w:pPr>
        <w:spacing w:after="0"/>
      </w:pPr>
    </w:p>
    <w:p>
      <w:pPr>
        <w:pStyle w:val="Heading2"/>
      </w:pPr>
      <w:r>
        <w:t>26.2 V0 必做范围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98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6973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V0 必做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 App、Rust agentd、Swift PlatformBridge、SMAppService、Keychain、rusqlite、日志、sleep/wake。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 Collector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System、Activity、Screenshot；Rust 调度，Swift 提供 Apple API。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 Collector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Chromium Browser、File、Location；WeChat Provider experimental 但架构完整。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静默 waiting_source、stored-key verify、passive scan、SQLCipher read、session/WAL watcher、per-talker Cursor；自动 Active Extraction 不做。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同步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Event/Attachment Outbox、Batch ACK、Retry、Command Polling。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Better Auth、Device Pairing、PostgreSQL、R2、OpenAPI。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Overview、Timeline、Screenshots、Activity、Communication、Browser、Files、Location、Devices、Settings。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治理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产品级授权、排除、保留、导出、删除、审计；正常数据源等待无弹窗。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Sparkle stable 通道、Rust/Bridge 协调、DB 备份、Migration、失败恢复。</w:t>
            </w:r>
          </w:p>
        </w:tc>
      </w:tr>
    </w:tbl>
    <w:p>
      <w:pPr>
        <w:spacing w:after="0"/>
      </w:pPr>
    </w:p>
    <w:p>
      <w:pPr>
        <w:pStyle w:val="Heading2"/>
      </w:pPr>
      <w:r>
        <w:t>26.3 明确延后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652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3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目标版本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AI 日报、语义搜索、个人 Memory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Windows/Linux Agent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V2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RustDesk/远程桌面/Computer Use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V2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自动回复或发送微信消息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不在当前路线；需独立合规评审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完整 Safari URL Collector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V1/V1.5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E2EE 多设备密钥体系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团队员工监控/管理员策略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不做或单独产品线</w:t>
            </w:r>
          </w:p>
        </w:tc>
      </w:tr>
      <w:tr>
        <w:trPr>
          <w:cantSplit/>
        </w:trPr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手机端系统监控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不做 V0；Android/iOS 能力边界不同</w:t>
            </w:r>
          </w:p>
        </w:tc>
      </w:tr>
    </w:tbl>
    <w:p>
      <w:pPr>
        <w:spacing w:after="0"/>
      </w:pPr>
    </w:p>
    <w:p>
      <w:pPr>
        <w:pStyle w:val="Heading2"/>
      </w:pPr>
      <w:r>
        <w:t>26.4 七个两周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850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Sprint</w:t>
            </w:r>
          </w:p>
        </w:tc>
        <w:tc>
          <w:tcPr>
            <w:tcW w:type="dxa" w:w="170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4195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主要交付</w:t>
            </w:r>
          </w:p>
        </w:tc>
        <w:tc>
          <w:tcPr>
            <w:tcW w:type="dxa" w:w="226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退出门禁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工程基线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Cargo/Xcode/pnpm Monorepo、CI、Contracts、AGENTS/CLAUDE、ADR、Design Tokens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Rust/Swift/TS 空项目构建；Bridge fixture 往返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+ Swift Bridge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agentd、DbActor、Event Bus、SMAppService、PlatformBridge、Keychain、Migration、Heartbeat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登录后自动运行；Bridge crash 可恢复；SQLite 不丢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核心采集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Activity/System/Screenshot、隐私规则、Outbox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断网 2 小时不丢；权限撤销 5 秒内停止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 与同步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Better Auth、Pairing、Hono、Postgres、R2、Batch Sync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重复上传幂等；对象上传完整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 核心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Overview、Timeline、Screenshots、Activity、Devices/Commands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远程截图 E2E；10k Timeline 虚拟化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扩展数据源与 WeChat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Browser/File/Location、Rust WeChatProvider、4.1.12 Compatibility Spike、silent lifecycle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未登录全程无 UI；登录后自动 ACTIVE 或可解释 unsupported；不重启微信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S6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隐私、更新与 Beta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Retention、Delete/Export、Sparkle、Rust/Bridge Migration Recovery、Sentry、安全审计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签名安装升级；删除不可复活；Beta 验收</w:t>
            </w:r>
          </w:p>
        </w:tc>
      </w:tr>
    </w:tbl>
    <w:p>
      <w:pPr>
        <w:spacing w:after="0"/>
      </w:pPr>
    </w:p>
    <w:p>
      <w:pPr>
        <w:pStyle w:val="Heading2"/>
      </w:pPr>
      <w:r>
        <w:t>26.5 核心风险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66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69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微信版本变化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Adapter 失效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实验性、版本探测、可替换 Provider、核心不依赖。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隐私信任不足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用户拒绝安装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默认关闭敏感 Collector、透明权限、排除和删除。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截图存储成本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R2 成本和上传压力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压缩、去重、保留期、Wi-Fi 策略、local-only。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macOS TCC/签名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权限丢失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稳定 Bundle ID/签名、Repair UI、更新测试。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后台被系统关闭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数据中断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SMAppService 状态、Heartbeat、Dashboard 告警。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事件量膨胀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DB/查询成本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聚合、批量、保留、分区与投影。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文档/Schema 漂移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Code Agent 实现不一致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数据字典、枚举、OpenAPI 和 CI 集合检查。</w:t>
            </w:r>
          </w:p>
        </w:tc>
      </w:tr>
    </w:tbl>
    <w:p>
      <w:pPr>
        <w:spacing w:after="0"/>
      </w:pPr>
    </w:p>
    <w:p>
      <w:pPr>
        <w:pStyle w:val="Heading1"/>
      </w:pPr>
      <w:r>
        <w:t>27. V0 产品与技术验收</w:t>
      </w:r>
    </w:p>
    <w:p>
      <w:pPr>
        <w:pStyle w:val="Heading2"/>
      </w:pPr>
      <w:r>
        <w:t>27.1 产品验收场景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24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633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首次安装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用户完成配对、后台项和 Activity 权限，5 分钟内 Web 出现首条事件。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持续采集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连续 24 小时无崩溃；睡眠/唤醒后恢复。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离线恢复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断网 2 小时后恢复，事件按时间顺序同步，无重复。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远程截图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在线设备从 Web 下发，15 秒内显示截图；缺权限给明确错误。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隐私暂停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Web/本地暂停后 5 秒内停止新敏感事件；恢复后不补造暂停期间数据。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删除截图和消息后 Dashboard、搜索、对象存储清理，离线设备不复活。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WeChat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支持版本可增量；不支持版本显示 unsupported，不影响 Agent。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更新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从上一 Beta 检查、下载、备份、安装、Migration、重启；失败可恢复。</w:t>
            </w:r>
          </w:p>
        </w:tc>
      </w:tr>
    </w:tbl>
    <w:p>
      <w:pPr>
        <w:spacing w:after="0"/>
      </w:pPr>
    </w:p>
    <w:p>
      <w:pPr>
        <w:pStyle w:val="Heading2"/>
      </w:pPr>
      <w:r>
        <w:t>27.2 技术验收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928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030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Keychain、权限门禁、签名更新、无凭据日志、Workspace Scope 测试。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稳定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Agent/Adapter crash 可恢复，Outbox 不丢，子进程超时可终止。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Cloud/Local Migration 从 0 和历史版本通过；Event/Projection 一致。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满足 §25.3；Agent 空闲低资源，Timeline 流畅。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可观测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每个错误有 code、requestId/commandId、可导出诊断。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可替换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WeChat、Storage、Map、Browser 均通过 Contract/Adapter。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文档</w:t>
            </w:r>
          </w:p>
        </w:tc>
        <w:tc>
          <w:tcPr>
            <w:tcW w:type="dxa" w:w="7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AGENTS、CLAUDE、Data Dictionary、OpenAPI、ADR 与代码同步。</w:t>
            </w:r>
          </w:p>
        </w:tc>
      </w:tr>
    </w:tbl>
    <w:p>
      <w:pPr>
        <w:spacing w:after="0"/>
      </w:pPr>
    </w:p>
    <w:p>
      <w:pPr>
        <w:pageBreakBefore/>
        <w:spacing w:before="2381"/>
        <w:jc w:val="center"/>
      </w:pPr>
      <w:r>
        <w:rPr>
          <w:rFonts w:ascii="Noto Sans CJK SC" w:hAnsi="Noto Sans CJK SC" w:eastAsia="Noto Sans CJK SC"/>
          <w:b/>
          <w:color w:val="1C1F26"/>
          <w:sz w:val="44"/>
        </w:rPr>
        <w:t>PART VI  第六部分：附录</w:t>
      </w:r>
    </w:p>
    <w:p>
      <w:pPr>
        <w:jc w:val="center"/>
      </w:pPr>
      <w:r>
        <w:rPr>
          <w:rFonts w:ascii="Noto Sans CJK SC" w:hAnsi="Noto Sans CJK SC" w:eastAsia="Noto Sans CJK SC"/>
          <w:color w:val="5D6675"/>
          <w:sz w:val="22"/>
        </w:rPr>
        <w:t>保存术语、最终决策、枚举、错误码、字段级数据字典、合同模板和工程检查单。</w:t>
      </w: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576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Service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用户登录会话中常驻的 macOS 后台进程，负责 Collector、SQLite、同步和命令。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Setup/Repair App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仅首次安装、权限修复、更新/数据库故障时出现的最小本地 UI。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Collector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从单一系统或应用数据源采集并生成标准 Event 的独立模块。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Adapter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把外部工具、CLI、Provider 或应用数据映射到稳定合同的实现。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Event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不可变的时间点事实；所有业务数据的共同语言。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Projection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 Event 派生的查询模型，例如 ActivitySession、Message、Screenshot。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Outbox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本地事务内创建的待同步记录，保证网络失败不丢数据。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Attachment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截图、诊断包等二进制；通过 Object Storage 上传。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Permission Snapshot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某设备某时刻各 TCC/后台权限的状态记录。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Device Pairing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Web 用户把本地 Agent 与账户关联的一次性授权流程。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Web 向特定设备下发的有限远程任务，不等于远程桌面。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Tombstone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同步删除标记，防止离线设备恢复已删除数据。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B：最终决策清单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3572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5386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最终答案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主产品是 Desktop 还是 Web？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Dashboard。macOS 只有 Headless Agent 与按需 Setup/Repair UI。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使用什么语言？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Runtime；Swift 只作为 macOS Platform Bridge 和 Setup/Updater。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与 Swift 如何通信？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0600 Unix Domain Socket + 版本化 length-prefixed MessagePack/JSON；禁止共享可变业务状态。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本地与云端关系？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本地持久队列 + 实时云同步；云端是跨设备查询事实源。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如何初始化？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授权后静默等待；优先验证 Keychain Key，缺失时扫描当前已登录进程；未登录不处理。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是否会退出/打开微信或提示登录？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正常后台流程不会。LLDB Active Extraction 仅显式维修/开发模式。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是否自动关闭 SIP 或重签微信？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禁止。能力不满足时静默等待或在主动诊断页说明。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实时机制？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session/WAL 变化检测 + per-talker sort_seq Cursor + message shard 增量查询，不使用 unread/summary 代替消息。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数据是否必须先写本地？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是。Event/Outbox 同事务；Collector 不等待网络。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能否后台静默更新？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同权限范围可后台下载并在安全点安装；新增权限必须用户参与。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是否读取 Cookie/密码？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是否做远程控制？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不做；RustDesk/Computer Use 属于后续 Action Layer。</w:t>
            </w:r>
          </w:p>
        </w:tc>
      </w:tr>
      <w:tr>
        <w:trPr>
          <w:cantSplit/>
        </w:trPr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是否做 AI？</w:t>
            </w:r>
          </w:p>
        </w:tc>
        <w:tc>
          <w:tcPr>
            <w:tcW w:type="dxa" w:w="505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不做，但 Event/Projection 为未来 Memory 预留。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C：核心枚举与状态字典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26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枚举</w:t>
            </w:r>
          </w:p>
        </w:tc>
        <w:tc>
          <w:tcPr>
            <w:tcW w:type="dxa" w:w="4309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238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unpaired, initializing, waiting_permission, running, degraded, sleeping, updating, repair, stopped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主状态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bridge_status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disconnected, handshaking, ready, degraded, incompatible, stopped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Rust/Swift Bridge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disabled, permission_required, initializing, running, paused, degraded, unsupported, error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 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not_determined, granted, denied, restricted, unavailable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event_sync_state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pending, sending, acked, conflict, dead_letter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本地事件同步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queued, dispatched, running, waiting_permission, succeeded, failed, cancelled, expired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远程命令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command_type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capture_screenshot, pause_collection, resume_collection, refresh_health, check_update, export_diagnostics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命令白名单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provider_status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disabled, waiting_source, checking_stored_key, passive_scanning, verifying_database, active, degraded, capability_unavailable, unsupported, error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 Provider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wechat_key_type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raw_key, enc_key_pair_set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Keychain KeyMaterial 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communication_sync_mode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full, metadata_only, local_only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通信同步策略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screenshot_trigger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timer, app_switch_stable, manual_local, remote_command, communication_event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截图触发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file_action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created, updated, deleted, renamed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文件事件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device_presence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online, stale, offline, sleeping, revoked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update_channel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stable, beta, internal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更新通道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update_status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idle, checking, available, downloading, downloaded, deferred, installing, succeeded, failed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更新状态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sensitivity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public, normal, medium, high, secret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数据敏感级别</w:t>
            </w:r>
          </w:p>
        </w:tc>
      </w:tr>
    </w:tbl>
    <w:p>
      <w:pPr>
        <w:spacing w:after="0"/>
      </w:pPr>
    </w:p>
    <w:p>
      <w:pPr>
        <w:pStyle w:val="Heading1"/>
      </w:pPr>
      <w:r>
        <w:t>附录 D：核心错误码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1984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6973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认证/设备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AUTH_REQUIRED, DEVICE_UNPAIRED, DEVICE_REVOKED, DEVICE_TOKEN_EXPIRED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权限/Bridge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PERMISSION_REQUIRED, PERMISSION_DENIED, BACKGROUND_ITEM_DISABLED, BRIDGE_UNAVAILABLE, BRIDGE_PROTOCOL_INCOMPATIBLE, BRIDGE_TIMEOUT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COLLECTOR_INIT_FAILED, COLLECTOR_TIMEOUT, COLLECTOR_UNSUPPORTED, COLLECTOR_DEGRADED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SCREEN_CAPTURE_FAILED, SCREEN_SOURCE_UNAVAILABLE, SCREEN_PRIVACY_BLOCKED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ACCESSIBILITY_UNAVAILABLE, WINDOW_TITLE_UNAVAILABLE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BROWSER_EXTENSION_MISSING, NATIVE_HOST_UNAUTHORIZED, BROWSER_SCHEMA_UNSUPPORTED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WECHAT_WAITING_SOURCE, WECHAT_CAPABILITY_UNAVAILABLE, WECHAT_VERSION_UNSUPPORTED, WECHAT_PASSIVE_SCAN_FAILED, WECHAT_KEY_INVALID, WECHAT_DATABASE_UNREADABLE, WECHAT_SCHEMA_UNSUPPORTED, WECHAT_CURSOR_GAP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文件/位置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FILE_SCOPE_INVALID, FSEVENTS_DROPPED, LOCATION_PERMISSION_REQUIRED, LOCATION_UNAVAILABLE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同步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SYNC_OFFLINE, SYNC_RATE_LIMITED, SYNC_SCHEMA_UNSUPPORTED, SYNC_PAYLOAD_REJECTED, SYNC_DEAD_LETTER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OBJECT_UPLOAD_FAILED, OBJECT_HASH_MISMATCH, OBJECT_NOT_FOUND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命令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COMMAND_EXPIRED, COMMAND_CANCELLED, COMMAND_PERMISSION_REQUIRED, COMMAND_DUPLICATE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UPDATE_CHECK_FAILED, UPDATE_SIGNATURE_INVALID, UPDATE_TASKS_BUSY, UPDATE_BRIDGE_INCOMPATIBLE, UPDATE_MIGRATION_FAILED, UPDATE_REPAIR_REQUIRED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DB_OPEN_FAILED, DB_INTEGRITY_FAILED, DB_MIGRATION_FAILED, DB_VERSION_TOO_NEW, DISK_SPACE_LOW</w:t>
            </w:r>
          </w:p>
        </w:tc>
      </w:tr>
    </w:tbl>
    <w:p>
      <w:pPr>
        <w:spacing w:after="0"/>
      </w:pPr>
    </w:p>
    <w:p>
      <w:pPr>
        <w:pStyle w:val="Heading1"/>
      </w:pPr>
      <w:r>
        <w:t>附录 E：数据字典</w:t>
      </w:r>
    </w:p>
    <w:p>
      <w:pPr>
        <w:pStyle w:val="Heading2"/>
      </w:pPr>
      <w:r>
        <w:t>E.1 公共字段模板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</w:t>
            </w:r>
          </w:p>
        </w:tc>
        <w:tc>
          <w:tcPr>
            <w:tcW w:type="dxa" w:w="4365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字段集合</w:t>
            </w:r>
          </w:p>
        </w:tc>
        <w:tc>
          <w:tcPr>
            <w:tcW w:type="dxa" w:w="255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CLOUD_ROOT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id, created_at, updated_at, deleted_at, revision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可更新云端根对象。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WORKSPACE_ENTITY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id, workspace_id, created_at, updated_at, deleted_at, revision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Workspace 业务对象。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APPEND_EVENT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id, workspace_id, device_id, occurred_at, created_at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创建即锁定的事实。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EXECUTION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id, workspace_id, device_id, status, started_at, finished_at, error_code, error_detail, idempotency_key, created_at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命令/同步/更新执行。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LOCAL_ROW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 TEXT, created_at_ms, updated_at_ms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SQLite 本地对象。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devices · 公共字段：CLOUD_ROOT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所属 Workspace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设备所有者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安装生成的匿名稳定标识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display_name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用户可改设备名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platform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macos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arch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arm64/x86_64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os_version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系统版本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agent_version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最近 Agent 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last_heartbeat_at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最近心跳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presence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'offline'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online/stale/offline/sleeping/revoked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revoked_at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撤销时间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public_key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设备公钥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collector_instances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 稳定键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运行版本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desired_config_revision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bigint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云端期望配置版本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applied_config_revision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bigint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设备已应用版本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last_event_at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最后事件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last_health_at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健康检查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last_error_code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最近错误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permission_snapshots · 公共字段：APPEND_EVENT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关联 Collector，可为空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permission_key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screen/accessibility/location 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permission_status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source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system_check/user_action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events · 公共字段：APPEND_EVENT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设备生成 Event ID；device_id+event_id 唯一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Domain.Action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source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Collector/Adapter key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schema_version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Payload 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payload_json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'{}'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标准 payload；secret 禁止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sensitivity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'normal'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敏感级别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object_file_id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关联二进制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ingested_at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云端提交时间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activity_sessions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source_event_id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来源事件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bundle_id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 Bundle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application_name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window_title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最后窗口标题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started_at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ended_at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结束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duration_seconds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时长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activity_state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active/idle/locked/sleeping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recovered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boolean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false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崩溃恢复截断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object_files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bucket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R2 bucket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对象键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mime_type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size_bytes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bigint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大小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sha256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哈希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retention_class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'standard'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temporary/standard/archive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deleted_from_storage_at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物理删除时间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screenshots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screen.created Event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object_file_id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图片对象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capture_group_id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多屏同次捕获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display_id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显示器标识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captured_at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捕获时间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screenshot_trigger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bundle_id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前台应用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window_title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窗口标题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width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宽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height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browser_visits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browser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chrome/edge/brave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profile_key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 profile hash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url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title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页面标题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domain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归一化域名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started_at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ended_at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结束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duration_seconds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活跃秒数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conversations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来源设备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adapter_key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wechat 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external_conversation_id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ID/hash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display_name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会话名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direct/group/system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sync_mode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full/metadata_only/local_only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last_message_at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最后消息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messages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会话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adapter_key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external_message_id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消息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sender_id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外部 sender 标识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sender_name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显示名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message_type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text/image/file/...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body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full 模式正文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body_length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metadata 模式长度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sent_at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消息时间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direction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incoming/outgoing/unknown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attachment_json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'[]'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附件 metadata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location_points · 公共字段：APPEND_EVENT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latitude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double precision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WGS84 纬度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longitude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double precision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经度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horizontal_accuracy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double precision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米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altitude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double precision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海拔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reduced_accuracy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boolean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false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是否模糊精度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geohash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区域聚合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file_events · 公共字段：APPEND_EVENT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scope_id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授权目录 Scope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file_action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path_display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按隐私策略的相对路径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path_hash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稳定去重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file_name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文件名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extension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扩展名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size_bytes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bigint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大小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agent_commands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目标设备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白名单类型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parameters_json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'{}'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Schema 校验参数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'queued'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command_status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expires_at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TTL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idempotency_key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幂等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created_by_user_id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操作者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result_json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'{}'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最终结果引用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agent_command_attempts · 公共字段：EXECUTION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FK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命令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attempt_no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尝试序号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progress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numeric(5,2)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进度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checkpoint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恢复点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result_ref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结果引用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agent_releases · 公共字段：CLOUD_ROOT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语义版本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channel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stable/beta/internal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'draft'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draft/published/suspended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minimum_supported_version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最低版本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min_db_schema_version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支持 DB 下限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max_db_schema_version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支持 DB 上限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target_db_schema_version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目标 DB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release_notes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版本说明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retention_policies · 公共字段：WORKSPACE_ENTITY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data_type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events/screenshots/messages/location 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retention_days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保留天数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local_retention_days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设备本地保留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enabled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boolean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true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是否启用</w:t>
            </w:r>
          </w:p>
        </w:tc>
      </w:tr>
    </w:tbl>
    <w:p>
      <w:pPr>
        <w:spacing w:after="0"/>
      </w:pPr>
    </w:p>
    <w:p>
      <w:pPr>
        <w:pStyle w:val="Heading2"/>
      </w:pPr>
      <w:r>
        <w:t>E.2 Local SQLite 字段字典</w:t>
      </w:r>
    </w:p>
    <w:p>
      <w:r>
        <w:rPr>
          <w:rFonts w:ascii="Noto Sans CJK SC" w:hAnsi="Noto Sans CJK SC" w:eastAsia="Noto Sans CJK SC"/>
          <w:b/>
          <w:color w:val="365F91"/>
          <w:sz w:val="20"/>
        </w:rPr>
        <w:t>events_local · 公共字段：LOCAL_ROW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UUIDv7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 type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source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 key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schema_version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Payload 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occurred_at_ms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UTC epoch ms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payload_json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 DEFAULT '{}'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object_local_id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本地附件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sync_outbox · 公共字段：LOCAL_ROW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entity_type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event/object/command_result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entity_id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本地对象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priority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50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越小越高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'pending'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pending/sending/acked/conflict/dead_letter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attempt_count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尝试次数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next_attempt_at_ms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下次时间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batch_id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发送批次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last_error_code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错误码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screenshots_local · 公共字段：LOCAL_ROW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截图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event_id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关联 Event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local_path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应用目录路径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content_hash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SHA256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size_bytes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大小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upload_status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'pending'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上传状态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remote_object_id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云端 ObjectFile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collector_states · 公共字段：LOCAL_ROW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collector_key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collector_status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desired_revision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期望配置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applied_revision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0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已应用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last_event_at_ms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最后事件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last_error_code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错误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agent_commands_local · 公共字段：LOCAL_ROW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UNIQUE 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云端命令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command_type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类型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parameters_json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DEFAULT '{}'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参数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expires_at_ms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TTL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checkpoint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恢复点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365F91"/>
          <w:sz w:val="20"/>
        </w:rPr>
        <w:t>schema_migrations · 公共字段：—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8"/>
        <w:gridCol w:w="2528"/>
        <w:gridCol w:w="2528"/>
        <w:gridCol w:w="2528"/>
      </w:tblGrid>
      <w:tr>
        <w:trPr>
          <w:tblHeader w:val="true"/>
          <w:cantSplit/>
        </w:trPr>
        <w:tc>
          <w:tcPr>
            <w:tcW w:type="dxa" w:w="175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字段</w:t>
            </w:r>
          </w:p>
        </w:tc>
        <w:tc>
          <w:tcPr>
            <w:tcW w:type="dxa" w:w="1247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类型</w:t>
            </w:r>
          </w:p>
        </w:tc>
        <w:tc>
          <w:tcPr>
            <w:tcW w:type="dxa" w:w="2324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约束/默认</w:t>
            </w:r>
          </w:p>
        </w:tc>
        <w:tc>
          <w:tcPr>
            <w:tcW w:type="dxa" w:w="3061"/>
            <w:shd w:fill="DCE6F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141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migration_id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PRIMARY KEY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不可变 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checksum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脚本哈希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app_version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发布版本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started_at_ms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开始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completed_at_ms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running/completed/failed</w:t>
            </w:r>
          </w:p>
        </w:tc>
      </w:tr>
    </w:tbl>
    <w:p>
      <w:pPr>
        <w:spacing w:after="0"/>
      </w:pPr>
    </w:p>
    <w:p>
      <w:pPr>
        <w:pStyle w:val="Heading1"/>
      </w:pPr>
      <w:r>
        <w:t>附录 F：Collector / Adapter 合同</w:t>
      </w:r>
    </w:p>
    <w:p>
      <w:pPr>
        <w:pStyle w:val="Heading2"/>
      </w:pPr>
      <w:r>
        <w:t>F.1 Collector Event Factory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protocol EventFactory {</w:t>
              <w:br/>
              <w:t xml:space="preserve">    func makeEvent&lt;T: Encodable&gt;(</w:t>
              <w:br/>
              <w:t xml:space="preserve">        type: EventType,</w:t>
              <w:br/>
              <w:t xml:space="preserve">        source: String,</w:t>
              <w:br/>
              <w:t xml:space="preserve">        occurredAt: Date,</w:t>
              <w:br/>
              <w:t xml:space="preserve">        payload: T,</w:t>
              <w:br/>
              <w:t xml:space="preserve">        sensitivity: Sensitivity,</w:t>
              <w:br/>
              <w:t xml:space="preserve">        attachment: LocalAttachment?</w:t>
              <w:br/>
              <w:t xml:space="preserve">    ) async throws -&gt; LocalEvent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F.2 WeChat Provider 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Rust WeChat Provider DTO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#[derive(Clone, Serialize, Deserialize)]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pub struct WechatMessageDto {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external_message_id: String,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external_conversation_id: String,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sender_id: Option&lt;String&gt;,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sender_name: Option&lt;String&gt;,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message_type: String,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body: Option&lt;String&gt;,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sent_at_ms: i64,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direction: Option&lt;String&gt;,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sort_seq: i64,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server_id: Option&lt;i64&gt;,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pub attachments: Vec&lt;WechatAttachmentDto&gt;,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}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#[async_trait]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pub trait WechatProvider: CommunicationProvider {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verify_stored_key(&amp;self) -&gt; Result&lt;KeyVerification&gt;;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passive_acquire_key(&amp;self) -&gt; Result&lt;KeyMaterial&gt;;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   async fn fetch_talker_after(&amp;self, talker: &amp;str, sort_seq: i64) -&gt; Result&lt;MessageBatch&gt;;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F.3 Adapter 强制能力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38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576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timeout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每个子进程/请求有硬超时。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retry classification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明确 retryable/non-retryable。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version probe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Provider/源应用/系统版本可查询。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 version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输入输出版本化。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redacted logging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不记录 Key、正文和路径默认。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fixture contract test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成功/空/错误/新字段/未知类型样例。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health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状态、延迟、最后成功、错误码。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G：AGENTS.md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Menlo" w:hAnsi="Menlo" w:eastAsia="Menlo"/>
                <w:b w:val="0"/>
                <w:sz w:val="17"/>
              </w:rPr>
              <w:t># Personal Computer Agent Engineering Rules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## Facts and scope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Read `/docs/PRODUCT_TECH_SPEC.docx` and `ARCHITECTURE.md` before changing architecture.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V0 is Web-dashboard-first with a Rust Core and Swift macOS Bridge. Do not add Electron UI, AI, keylogging, camera, microphone, message sending, or remote control.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## Architecture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Rust Collectors produce Events only. They must not call cloud APIs.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Swift PlatformBridge exposes Apple capabilities only; it must not access SQLite, Cloud APIs, retention, sync or Provider state.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WeChat normal flow must never kill/open/re-sign WeChat or prompt login. It may silently wait and passively scan an already logged-in process.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Web UI never imports database or provider SDKs.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Cloud business code depends on Ports; SDKs live in infrastructure adapters.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Secrets live in Keychain/server secret store, never SQLite, payloads, or logs.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## Database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Every schema change requires migration, data dictionary, index review, sync impact and tests.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Published migrations are immutable; fix with a new migration.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Event facts are append-only.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## Implementation discipline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State assumptions before coding.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Make surgical changes; no unrelated refactors.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Define success criteria and run verification before completion.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Do not claim tests passed unless commands and results are visible.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## Required verification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format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lint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typecheck / Swift build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unit + contract tests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migration from empty and previous version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dependency boundary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  <w:t>- build / package smoke test</w:t>
            </w:r>
            <w:r>
              <w:br/>
            </w:r>
            <w:r>
              <w:rPr>
                <w:rFonts w:ascii="Menlo" w:hAnsi="Menlo" w:eastAsia="Menlo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附录 H：CLAUDE.md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F3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# Claude Code Instructions</w:t>
              <w:br/>
              <w:br/>
              <w:t>@AGENTS.md</w:t>
              <w:br/>
              <w:br/>
              <w:t>## Working method</w:t>
              <w:br/>
              <w:t>1. Read the relevant spec section and local AGENTS.md.</w:t>
              <w:br/>
              <w:t>2. Restate scope, assumptions and acceptance criteria.</w:t>
              <w:br/>
              <w:t>3. Inspect existing code before proposing new abstractions.</w:t>
              <w:br/>
              <w:t>4. Implement the smallest change that satisfies the contract.</w:t>
              <w:br/>
              <w:t>5. Run required verification; report exact commands and failures.</w:t>
              <w:br/>
              <w:br/>
              <w:t>## Prohibited</w:t>
              <w:br/>
              <w:t>- Do not create a second Event model, Sync engine, permission enum or error-code namespace.</w:t>
              <w:br/>
              <w:t>- Do not bypass TCC or add hidden collection.</w:t>
              <w:br/>
              <w:t>- Do not install new dependencies without explaining why existing packages are insufficient.</w:t>
              <w:br/>
              <w:t>- Do not modify published migrations.</w:t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附录 I：Migration / Pull Request 检查单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91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需求与边界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Issue 有可测试验收条件；不额外扩展 AI/远控/移动端。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架构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遵守 Collector→Event→Store→Sync；新增抽象有必要；高成本决策有 ADR。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Schema、Migration、Backfill、字典、索引、Cloud/Local/Sync 影响齐全。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OpenAPI/Bridge Schema 更新、向后兼容、错误码和 Rust/Swift Contract Fixture。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Unit、Integration、Contract、E2E、失败路径。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 CPU/内存、查询、批次、附件影响已评估。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权限、Keychain、日志、对象 URL、子进程、删除已审查。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隐私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采集目的、默认开关、排除和保留更新。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文档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AGENTS、ADR、Data Dictionary、UI 清单同步。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验证证据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CI/本地命令结果可见；未运行项明确。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J：UI 页面、抽屉与弹窗清单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7"/>
        <w:gridCol w:w="5057"/>
      </w:tblGrid>
      <w:tr>
        <w:trPr>
          <w:tblHeader w:val="true"/>
          <w:cantSplit/>
        </w:trPr>
        <w:tc>
          <w:tcPr>
            <w:tcW w:type="dxa" w:w="2041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917"/>
            <w:shd w:fill="2C6E8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页面/抽屉/弹窗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全局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Workspace/Device/Date Scope、Search、Task/Alert Center、Pause Banner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Overview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 Status、Today Activity、Collectors、Recent Timeline、Screenshot Preview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Timeline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Filter Bar、Virtual List、Event Detail Drawer、Raw Payload Developer Panel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Screenshots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Grid、Preview Dialog、Bulk Delete、Export Dialog、Retention Notice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Activity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Summary、App Ranking、Session Table、Category Editor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Communication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Health、Conversation List、Message Viewer、Sync Mode、主动诊断页；正常 waiting_source/passive scan 无弹窗。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Browser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Visit List、Domain Stats、Extension Setup、Excluded Domain Editor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Files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Directory Scopes、Event List、Ignore Rules、Missing Scope Warning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Location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Map、Point List、Accuracy Explanation、Enable/Disable Confirmation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Devices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List、Detail、Permissions、Collectors、Commands、Revoke Dialog、Diagnostics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Settings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 Config、Privacy Schedule、Retention、Export/Delete、Update、Account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Local Setup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  <w:t>Pairing、Login Item、Permission Request、Repair、Database Recovery、Update Failure</w:t>
            </w:r>
          </w:p>
        </w:tc>
      </w:tr>
    </w:tbl>
    <w:p>
      <w:pPr>
        <w:spacing w:after="0"/>
      </w:pPr>
    </w:p>
    <w:p>
      <w:pPr>
        <w:pStyle w:val="Heading1"/>
      </w:pPr>
      <w:r>
        <w:t>附录 K：ADR 索引与技术参考</w:t>
      </w:r>
    </w:p>
    <w:p>
      <w:pPr>
        <w:pStyle w:val="Heading2"/>
      </w:pPr>
      <w:r>
        <w:t>K.1 建议 ADR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1701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ADR</w:t>
            </w:r>
          </w:p>
        </w:tc>
        <w:tc>
          <w:tcPr>
            <w:tcW w:type="dxa" w:w="5329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1928"/>
            <w:shd w:fill="2C6E8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ADR-001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Dashboard 为主产品，macOS 仅 Headless Agent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ADR-002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Runtime + Swift macOS Bridge，替代 Swift-only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 · Supersedes V1.0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ADR-003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Event-driven + Local Outbox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ADR-004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为可替换 Rust Provider，不拖垮 Agent Core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ADR-005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WeChat 授权后静默 waiting_source / passive scan；自动 Active Extraction 禁止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ADR-006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Sparkle 更新完整 App Bundle，并协调 Rust/Bridge/SQLite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ADR-007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Chromium Extension + Rust Native Messaging 获取 URL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ADR-008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不做 AI、消息发送与远程控制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Accepted</w:t>
            </w:r>
          </w:p>
        </w:tc>
      </w:tr>
    </w:tbl>
    <w:p>
      <w:pPr>
        <w:spacing w:after="0"/>
      </w:pPr>
    </w:p>
    <w:p>
      <w:pPr>
        <w:pStyle w:val="Heading2"/>
      </w:pPr>
      <w:r>
        <w:t>K.2 技术参考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rPr>
          <w:tblHeader w:val="true"/>
          <w:cantSplit/>
        </w:trPr>
        <w:tc>
          <w:tcPr>
            <w:tcW w:type="dxa" w:w="337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37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资料</w:t>
            </w:r>
          </w:p>
        </w:tc>
        <w:tc>
          <w:tcPr>
            <w:tcW w:type="dxa" w:w="337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链接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R1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Apple SMAppService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https://developer.apple.com/documentation/servicemanagement/smappservice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R2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Apple ScreenCaptureKit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https://developer.apple.com/documentation/screencapturekit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R3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Apple Core Location Authorization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https://developer.apple.com/documentation/corelocation/requesting-authorization-to-use-location-services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R4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Apple AXUIElement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https://developer.apple.com/documentation/applicationservices/axuielement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R5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pandorafuture/wx-cli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https://github.com/pandorafuture/wx-cli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R6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huohuoer/wechat-cli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https://github.com/huohuoer/wechat-cli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R7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CipherTalk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https://github.com/ILoveBingLu/CipherTalk</w:t>
            </w:r>
          </w:p>
        </w:tc>
      </w:tr>
      <w:tr>
        <w:trPr>
          <w:cantSplit/>
        </w:trPr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R8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Sparkle</w:t>
            </w:r>
          </w:p>
        </w:tc>
        <w:tc>
          <w:tcPr>
            <w:tcW w:type="dxa" w:w="33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https://github.com/sparkle-project/Sparkle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R9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Tokio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https://tokio.rs/</w:t>
            </w:r>
          </w:p>
        </w:tc>
      </w:tr>
      <w:tr>
        <w:trPr>
          <w:cantSplit/>
        </w:trPr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R10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rusqlite</w:t>
            </w:r>
          </w:p>
        </w:tc>
        <w:tc>
          <w:tcPr>
            <w:tcW w:type="dxa" w:w="337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https://github.com/rusqlite/rusqlite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14"/>
      </w:tblGrid>
      <w:tr>
        <w:trPr>
          <w:cantSplit/>
          <w:tblHeader/>
        </w:trPr>
        <w:tc>
          <w:tcPr>
            <w:tcW w:type="dxa" w:w="10114"/>
            <w:shd w:fill="EAF3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65"/>
                <w:sz w:val="19"/>
              </w:rPr>
              <w:t>文档结束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本规格是 V0 的产品与技术主规格事实源。任何实现切片可以减少当期交付范围，但不得重新定义 Agent、Collector、Event、Sync、Permission、Retention、Command 和 Update 的语义。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29"/>
      <w:footerReference w:type="even" r:id="rId30"/>
      <w:headerReference w:type="first" r:id="rId31"/>
      <w:headerReference w:type="even" r:id="rId32"/>
      <w:pgSz w:w="11906" w:h="16838"/>
      <w:pgMar w:top="805" w:right="896" w:bottom="805" w:left="89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21"/>
      </w:rPr>
      <w:t>Personal Computer Agent 产品与技术规格 V1.1 · Rust Core 与静默 WeChat Provider 重构版 · 2026-07-30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3A4E5F"/>
        <w:sz w:val="17"/>
      </w:rPr>
      <w:t>Personal Computer Agent · 产品功能说明与技术架构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Box">
    <w:name w:val="Decision Box"/>
    <w:rPr>
      <w:rFonts w:ascii="Noto Sans CJK SC" w:hAnsi="Noto Sans CJK SC" w:eastAsia="Noto Sans CJK SC"/>
      <w:b/>
      <w:sz w:val="20"/>
    </w:rPr>
  </w:style>
  <w:style w:type="paragraph" w:customStyle="1" w:styleId="CodeBlock">
    <w:name w:val="Code Block"/>
    <w:rPr>
      <w:rFonts w:ascii="Menlo" w:hAnsi="Menl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electronjs.org/docs/latest/tutorial/process-model" TargetMode="External"/><Relationship Id="rId16" Type="http://schemas.openxmlformats.org/officeDocument/2006/relationships/hyperlink" Target="https://www.electronjs.org/docs/latest/api/utility-process" TargetMode="External"/><Relationship Id="rId17" Type="http://schemas.openxmlformats.org/officeDocument/2006/relationships/hyperlink" Target="https://www.electronjs.org/docs/latest/tutorial/context-isolation" TargetMode="External"/><Relationship Id="rId18" Type="http://schemas.openxmlformats.org/officeDocument/2006/relationships/hyperlink" Target="https://playwright.dev/docs/browsers" TargetMode="External"/><Relationship Id="rId19" Type="http://schemas.openxmlformats.org/officeDocument/2006/relationships/hyperlink" Target="https://playwright.dev/docs/browser-contexts" TargetMode="External"/><Relationship Id="rId20" Type="http://schemas.openxmlformats.org/officeDocument/2006/relationships/hyperlink" Target="https://github.com/MindsightsAI/patchright/blob/main/README.md" TargetMode="External"/><Relationship Id="rId21" Type="http://schemas.openxmlformats.org/officeDocument/2006/relationships/hyperlink" Target="https://hono.dev/docs/getting-started/nodejs" TargetMode="External"/><Relationship Id="rId22" Type="http://schemas.openxmlformats.org/officeDocument/2006/relationships/hyperlink" Target="https://orm.drizzle.team/docs/overview" TargetMode="External"/><Relationship Id="rId23" Type="http://schemas.openxmlformats.org/officeDocument/2006/relationships/hyperlink" Target="https://docs.bullmq.io/" TargetMode="External"/><Relationship Id="rId24" Type="http://schemas.openxmlformats.org/officeDocument/2006/relationships/hyperlink" Target="https://developers.cloudflare.com/r2/" TargetMode="External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hyperlink" Target="https://developer.apple.com/documentation/servicemanagement/smappservice" TargetMode="External"/><Relationship Id="rId34" Type="http://schemas.openxmlformats.org/officeDocument/2006/relationships/hyperlink" Target="https://developer.apple.com/documentation/screencapturekit" TargetMode="External"/><Relationship Id="rId35" Type="http://schemas.openxmlformats.org/officeDocument/2006/relationships/hyperlink" Target="https://developer.apple.com/documentation/corelocation/requesting-authorization-to-use-location-services" TargetMode="External"/><Relationship Id="rId36" Type="http://schemas.openxmlformats.org/officeDocument/2006/relationships/hyperlink" Target="https://developer.apple.com/documentation/applicationservices/axuielement" TargetMode="External"/><Relationship Id="rId37" Type="http://schemas.openxmlformats.org/officeDocument/2006/relationships/hyperlink" Target="https://github.com/huohuoer/wechat-cli" TargetMode="External"/><Relationship Id="rId38" Type="http://schemas.openxmlformats.org/officeDocument/2006/relationships/hyperlink" Target="https://github.com/jackwener/wx-cli" TargetMode="External"/><Relationship Id="rId39" Type="http://schemas.openxmlformats.org/officeDocument/2006/relationships/hyperlink" Target="https://github.com/ILoveBingLu/CipherTalk" TargetMode="External"/><Relationship Id="rId40" Type="http://schemas.openxmlformats.org/officeDocument/2006/relationships/hyperlink" Target="https://github.com/sparkle-project/Spark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Computer Agent 产品与技术规格 V1.1</dc:title>
  <dc:subject>Rust Core、Swift macOS Bridge、静默 WeChat Provider、Web Dashboard</dc:subject>
  <dc:creator>OpenAI</dc:creator>
  <cp:keywords>macOS Agent, Web Dashboard, Activity Timeline, Screenshot, WeChat Adapter, Sync Engine</cp:keywords>
  <dc:description>V1.1 architecture rewrite</dc:description>
  <cp:lastModifiedBy>OpenAI</cp:lastModifiedBy>
  <cp:revision>1</cp:revision>
  <dcterms:created xsi:type="dcterms:W3CDTF">2013-12-23T23:15:00Z</dcterms:created>
  <dcterms:modified xsi:type="dcterms:W3CDTF">2026-07-27T12:00:00Z</dcterms:modified>
  <cp:category/>
</cp:coreProperties>
</file>