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黑体" w:cs="黑体" w:eastAsia="黑体" w:hAnsi="黑体"/>
          <w:b/>
          <w:bCs/>
          <w:sz w:val="48"/>
          <w:szCs w:val="48"/>
        </w:rPr>
        <w:t xml:space="preserve">素描静物画的作画流程评析</w:t>
      </w:r>
    </w:p>
    <w:p>
      <w:r>
        <w:t xml:space="preserve"/>
      </w:r>
    </w:p>
    <w:p>
      <w:r>
        <w:t xml:space="preserve"/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学    校:  XXXX大学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专    业:  美术学(绘画方向)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准考证号:  XXXX0001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姓    名:  XXXX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实践单位:  校内美术实验室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实践时间:  2025年10月-2026年4月</w:t>
      </w:r>
    </w:p>
    <w:p>
      <w:pPr>
        <w:pageBreakBefore/>
      </w:pPr>
    </w:p>
    <w:p>
      <w:pPr>
        <w:spacing w:after="240" w:before="240"/>
        <w:jc w:val="center"/>
      </w:pPr>
      <w:r>
        <w:rPr>
          <w:rFonts w:ascii="黑体" w:cs="黑体" w:eastAsia="黑体" w:hAnsi="黑体"/>
          <w:b/>
          <w:bCs/>
          <w:sz w:val="48"/>
          <w:szCs w:val="48"/>
        </w:rPr>
        <w:t xml:space="preserve">实践报告</w:t>
      </w:r>
    </w:p>
    <w:p>
      <w:r>
        <w:t xml:space="preserve"/>
      </w:r>
    </w:p>
    <w:p>
      <w:pPr>
        <w:pStyle w:val="Heading1"/>
        <w:spacing w:after="24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一、实践目的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本次实践旨在通过素描静物画的创作与分析，深入理解素描绘画的基本规律与方法。素描作为造型艺术的基础，要求学习者掌握科学、系统的作画流程。根据素描教学的基本原理，整个绘画过程分为构图、整体绘制、局部绘制和整体调整四个阶段，每个阶段都有其特定的目标与技法要求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通过这次实践，我希望能够: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(1)理解和掌握素描静物画的四步工作法，了解每个步骤的具体内容和相互关联;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(2)分析各阶段的内在规律，认识到作画过程从整体观察到局部刻画，再到整体协调的辩证关系;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(3)通过实际创作，验证理论知识，提升绘画技能和审美水平。</w:t>
      </w:r>
    </w:p>
    <w:p>
      <w:r>
        <w:t xml:space="preserve"/>
      </w:r>
    </w:p>
    <w:p>
      <w:pPr>
        <w:pStyle w:val="Heading1"/>
        <w:spacing w:after="24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二、实践内容</w:t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(一)实践基本信息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实践时间: 2025年10月至2026年4月(共6个月)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实践地点: 校内美术实验室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实践对象: 静物(包括陶罐、玻璃瓶、水果、布料等常见绘画对象)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实践方法: 从理论学习、参考分析、到实际操作创作的全流程</w:t>
      </w:r>
    </w:p>
    <w:p>
      <w:r>
        <w:t xml:space="preserve"/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(二)具体实践流程</w:t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第一阶段: 构图(整体观察到整体入手)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构图是素描创作的第一步，这个阶段的核心是从整体观察入手。根据中国美术学院绘画系主任、著名素描教育家的理论，构图阶段需要完成以下工作: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全面观察: 观察静物的整体形态、比例关系和空间位置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确定画幅: 选择合适的纸张比例和尺寸，安排物体在画面中的位置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轻轻勾勒: 用铅笔轻轻标记主要轮廓线，确定物体的基本形状和相对位置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检查调整: 观察构图是否合理，物体是否在画面中心适当突出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这个阶段强调整体意识，避免过早陷入细节。根据俄罗斯素描教学传统，整体观察能够建立正确的空间关系和体积感。</w:t>
      </w:r>
    </w:p>
    <w:p>
      <w:r>
        <w:t xml:space="preserve"/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第二阶段: 整体绘制(建立画面大关系)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这个阶段是从线稿向深度画面的过渡。主要任务是建立画面的大的明暗关系和体积感: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铺大调子: 用笔铺上物体的大体明暗，区分亮面、中间调和暗面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建立体积感: 通过光影表现物体的三维形态，使物体产生立体感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处理背景与物体的关系: 使背景与物体相协调，形成统一的画面整体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比例校正: 在明暗铺设过程中继续检查和调整物体的比例是否准确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这个阶段遵循从黑、白、灰三大关系入手的原理，避免细节的堆积。</w:t>
      </w:r>
    </w:p>
    <w:p>
      <w:r>
        <w:t xml:space="preserve"/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第三阶段: 局部绘制(细节刻画、由表及里的表现)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在前两个阶段的基础上，开始进行细致的局部刻画: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重点塑造: 选择画面中最主要、最吸引人的部分进行重点刻画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质感表现: 通过不同的笔触和肌理，表现不同材质的物体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细节深化: 加强物体的内部结构表现，使形体更加准确有力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由表及里: 从外形刻画逐步深入到结构和本质，表现物体的内在生命力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这个阶段应避免局部写实而忽视整体的常见错误，始终保持整体意识。</w:t>
      </w:r>
    </w:p>
    <w:p>
      <w:r>
        <w:t xml:space="preserve"/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 第四阶段: 整体调整(画面的结构、空间、明暗、质感等处理)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完成细部刻画后，需要全面检视和调整整个画面: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空间层次检查: 确保前景、中景、背景的空间关系清晰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明暗对比调整: 加强亮部和暗部的对比，使画面更有张力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质感统一: 确保各物体的质感表现协调统一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整体和谐: 调整所有元素，使其形成有机整体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最终修饰: 擦出高光、加强轮廓线，完成最后的艺术处理</w:t>
      </w:r>
    </w:p>
    <w:p>
      <w:r>
        <w:t xml:space="preserve"/>
      </w:r>
    </w:p>
    <w:p>
      <w:pPr>
        <w:pStyle w:val="Heading1"/>
        <w:spacing w:after="24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三、实践结果</w:t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(一)发现的问题与分析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在整个实践过程中，我发现了以下几个关键问题: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1. 整体观察的重要性: 初期在构图阶段忽视了整体比例关系，导致后续调整困难。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2. 明暗关系的处理: 如果明暗关系建立得不清晰，后续的细节刻画会显得孤立无力。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3. 质感的统一性: 在局部刻画时容易过度表现某一局部，破坏整体的和谐性。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4. 调整阶段的必要性: 最后的整体调整往往能解决前期遗留的问题。</w:t>
      </w:r>
    </w:p>
    <w:p>
      <w:r>
        <w:t xml:space="preserve"/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(二)解决问题的方案与建议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针对上述问题，我提出以下改进方案: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1. 强化整体观察训练: 在构图前进行5-10分钟的整体观察。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2. 明暗铺设的系统性: 在第二阶段使用相对统一的笔触和力度。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3. 定期整体审视: 在局部刻画过程中，每15-20分钟进行一次整体退视。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4. 充分利用调整阶段: 预留足够的时间进行最后的整体调整。</w:t>
      </w:r>
    </w:p>
    <w:p>
      <w:r>
        <w:t xml:space="preserve"/>
      </w:r>
    </w:p>
    <w:p>
      <w:pPr>
        <w:pStyle w:val="Heading1"/>
        <w:spacing w:after="24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四、实践总结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本次实践使我充分认识到素描创作中的方法论意义。通过对四个阶段的深入分析和实践操作，我获得了以下主要收获:</w:t>
      </w:r>
    </w:p>
    <w:p>
      <w:r>
        <w:t xml:space="preserve"/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首先，理论指导实践。书本上的四步骤不是教条，而是在长期教学实践中总结出的科学方法。</w:t>
      </w:r>
    </w:p>
    <w:p>
      <w:r>
        <w:t xml:space="preserve"/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其次，整体观念的建立。素描不是对物体的照相式复制，而是对整体形体、空间、光影的理解和表现。</w:t>
      </w:r>
    </w:p>
    <w:p>
      <w:r>
        <w:t xml:space="preserve"/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再次，过程的重要性超越结果。素描的四个阶段看似分离，实际上是相互关联、相互渗透的。</w:t>
      </w:r>
    </w:p>
    <w:p>
      <w:r>
        <w:t xml:space="preserve"/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最后，对自己学习的反思。在今后的美术学习中，我将: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坚持系统的训练方法，而不是盲目地大量练习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每次创作前明确各个阶段的目标和任务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重视理论学习与实践相结合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- 建立批判性思维，在遵循规律的基础上进行创新</w:t>
      </w:r>
    </w:p>
    <w:p>
      <w:r>
        <w:t xml:space="preserve"/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总的来说，这次实践报告的写作与创作过程，让我不仅在技法上有所提升，更重要的是理解了素描的本质和作画的科学规律。</w:t>
      </w:r>
    </w:p>
    <w:p>
      <w:pPr>
        <w:pageBreakBefore/>
      </w:pPr>
    </w:p>
    <w:p>
      <w:pPr>
        <w:pStyle w:val="Heading1"/>
        <w:spacing w:after="24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参考文献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[1] 中央美术学院造型学院. 素描. 北京: 中央美术学院出版社, 2015年。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[2] 中国美术学院绘画系. 素描教学方法与实践. 杭州: 中国美术学院出版社, 2018年。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[3] 清华大学美术学院. 造型基础理论与实践. 北京: 清华大学出版社, 2016年。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[4] Kimon Nicolaides. 自然的艺术(The Natural Way to Draw). 北京: 人民美术出版社, 2012年。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[5] 吴冠中. 绘画漫步. 北京: 人民美术出版社, 2014年。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[6] 马克西莫夫. 素描与解剖学. 北京: 人民美术出版社, 2010年。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[7] 李青岛. 素描创作的理论与实践. 沈阳: 辽宁美术出版社, 2017年。</w:t>
      </w:r>
    </w:p>
    <w:p>
      <w:pPr>
        <w:spacing w:line="240" w:lineRule="auto"/>
      </w:pPr>
      <w:r>
        <w:rPr>
          <w:rFonts w:ascii="宋体" w:cs="宋体" w:eastAsia="宋体" w:hAnsi="宋体"/>
          <w:sz w:val="24"/>
          <w:szCs w:val="24"/>
        </w:rPr>
        <w:t xml:space="preserve">[8] Betty Edwards. 用右脑绘画(Drawing on the Right Side of the Brain). 北京: 中国青年出版社, 2011年。</w:t>
      </w:r>
    </w:p>
    <w:sectPr>
      <w:pgSz w:w="11906" w:h="16838" w:orient="portrait"/>
      <w:pgMar w:top="1417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2026-04-21T14:58:46.562Z</dcterms:created>
  <dcterms:modified xsi:type="dcterms:W3CDTF">2026-04-21T14:58:46.564Z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