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354C1" w14:textId="77777777" w:rsidR="00A4022F" w:rsidRDefault="00A4022F" w:rsidP="00703C82">
      <w:pPr>
        <w:rPr>
          <w:rStyle w:val="Strong"/>
          <w:rFonts w:ascii="Arial" w:hAnsi="Arial" w:cs="Arial"/>
        </w:rPr>
      </w:pPr>
      <w:r>
        <w:rPr>
          <w:rStyle w:val="Strong"/>
          <w:rFonts w:ascii="Arial" w:hAnsi="Arial" w:cs="Arial"/>
        </w:rPr>
        <w:t>PRIMARY REVIEWER</w:t>
      </w:r>
    </w:p>
    <w:p w14:paraId="31A752CC" w14:textId="77777777" w:rsidR="00B72FDE" w:rsidRDefault="00A4022F" w:rsidP="00703C82">
      <w:pPr>
        <w:rPr>
          <w:rStyle w:val="Strong"/>
          <w:rFonts w:ascii="Arial" w:hAnsi="Arial" w:cs="Arial"/>
        </w:rPr>
      </w:pPr>
      <w:r>
        <w:rPr>
          <w:rStyle w:val="Strong"/>
          <w:rFonts w:ascii="Arial" w:hAnsi="Arial" w:cs="Arial"/>
        </w:rPr>
        <w:t>Proposal</w:t>
      </w:r>
      <w:r w:rsidR="00B72FDE">
        <w:rPr>
          <w:rStyle w:val="Strong"/>
          <w:rFonts w:ascii="Arial" w:hAnsi="Arial" w:cs="Arial"/>
        </w:rPr>
        <w:t>:</w:t>
      </w:r>
      <w:r>
        <w:rPr>
          <w:rStyle w:val="Strong"/>
          <w:rFonts w:ascii="Arial" w:hAnsi="Arial" w:cs="Arial"/>
        </w:rPr>
        <w:t xml:space="preserve"> </w:t>
      </w:r>
      <w:r w:rsidR="00B72FDE">
        <w:rPr>
          <w:rStyle w:val="Strong"/>
          <w:rFonts w:ascii="Arial" w:hAnsi="Arial" w:cs="Arial"/>
        </w:rPr>
        <w:t>______________</w:t>
      </w:r>
    </w:p>
    <w:p w14:paraId="7B20180C" w14:textId="77777777" w:rsidR="00D2686B" w:rsidRPr="00B72FDE" w:rsidRDefault="00D2686B" w:rsidP="00703C82">
      <w:pPr>
        <w:rPr>
          <w:rStyle w:val="Strong"/>
          <w:rFonts w:ascii="Arial" w:hAnsi="Arial" w:cs="Arial"/>
        </w:rPr>
      </w:pPr>
      <w:r w:rsidRPr="00B72FDE">
        <w:rPr>
          <w:rStyle w:val="Strong"/>
          <w:rFonts w:ascii="Arial" w:hAnsi="Arial" w:cs="Arial"/>
        </w:rPr>
        <w:t>Please use the diagram below to provide 6 numerical scores for each proposal</w:t>
      </w:r>
      <w:r w:rsidR="00B72FDE" w:rsidRPr="00B72FDE">
        <w:rPr>
          <w:rStyle w:val="Strong"/>
          <w:rFonts w:ascii="Arial" w:hAnsi="Arial" w:cs="Arial"/>
        </w:rPr>
        <w:t xml:space="preserve"> (</w:t>
      </w:r>
      <w:r w:rsidR="00B72FDE" w:rsidRPr="00B72FDE">
        <w:rPr>
          <w:rStyle w:val="Strong"/>
          <w:rFonts w:ascii="Arial" w:hAnsi="Arial" w:cs="Arial"/>
          <w:u w:val="single"/>
        </w:rPr>
        <w:t>SEE GUIDE BELOW</w:t>
      </w:r>
      <w:r w:rsidR="00B72FDE" w:rsidRPr="00B72FDE">
        <w:rPr>
          <w:rStyle w:val="Strong"/>
          <w:rFonts w:ascii="Arial" w:hAnsi="Arial" w:cs="Arial"/>
        </w:rPr>
        <w:t>)</w:t>
      </w:r>
    </w:p>
    <w:p w14:paraId="1947908E" w14:textId="77777777" w:rsidR="00D2686B" w:rsidRPr="00B72FDE" w:rsidRDefault="00D2686B" w:rsidP="00703C82">
      <w:pPr>
        <w:rPr>
          <w:rStyle w:val="Strong"/>
          <w:rFonts w:ascii="Arial" w:hAnsi="Arial" w:cs="Arial"/>
        </w:rPr>
      </w:pPr>
    </w:p>
    <w:tbl>
      <w:tblPr>
        <w:tblStyle w:val="TableGrid"/>
        <w:tblW w:w="0" w:type="auto"/>
        <w:tblLook w:val="04A0" w:firstRow="1" w:lastRow="0" w:firstColumn="1" w:lastColumn="0" w:noHBand="0" w:noVBand="1"/>
      </w:tblPr>
      <w:tblGrid>
        <w:gridCol w:w="7373"/>
        <w:gridCol w:w="1751"/>
      </w:tblGrid>
      <w:tr w:rsidR="00D2686B" w:rsidRPr="00B72FDE" w14:paraId="34CBDCBF" w14:textId="77777777" w:rsidTr="00D2686B">
        <w:trPr>
          <w:trHeight w:val="377"/>
        </w:trPr>
        <w:tc>
          <w:tcPr>
            <w:tcW w:w="7373" w:type="dxa"/>
          </w:tcPr>
          <w:p w14:paraId="6981455D" w14:textId="77777777" w:rsidR="00D2686B" w:rsidRPr="00B72FDE" w:rsidRDefault="00D2686B" w:rsidP="00703C82">
            <w:pPr>
              <w:rPr>
                <w:rStyle w:val="Strong"/>
                <w:rFonts w:ascii="Arial" w:hAnsi="Arial" w:cs="Arial"/>
              </w:rPr>
            </w:pPr>
            <w:r w:rsidRPr="00B72FDE">
              <w:rPr>
                <w:rStyle w:val="Strong"/>
                <w:rFonts w:ascii="Arial" w:hAnsi="Arial" w:cs="Arial"/>
              </w:rPr>
              <w:t>Criteria</w:t>
            </w:r>
          </w:p>
        </w:tc>
        <w:tc>
          <w:tcPr>
            <w:tcW w:w="1751" w:type="dxa"/>
          </w:tcPr>
          <w:p w14:paraId="1F4F0051" w14:textId="77777777" w:rsidR="00D2686B" w:rsidRPr="00B72FDE" w:rsidRDefault="00D2686B" w:rsidP="00703C82">
            <w:pPr>
              <w:rPr>
                <w:rStyle w:val="Strong"/>
                <w:rFonts w:ascii="Arial" w:hAnsi="Arial" w:cs="Arial"/>
              </w:rPr>
            </w:pPr>
            <w:r w:rsidRPr="00B72FDE">
              <w:rPr>
                <w:rStyle w:val="Strong"/>
                <w:rFonts w:ascii="Arial" w:hAnsi="Arial" w:cs="Arial"/>
              </w:rPr>
              <w:t>Score (1-9)</w:t>
            </w:r>
          </w:p>
        </w:tc>
      </w:tr>
      <w:tr w:rsidR="00D2686B" w:rsidRPr="00B72FDE" w14:paraId="13B255EE" w14:textId="77777777" w:rsidTr="00D2686B">
        <w:trPr>
          <w:trHeight w:val="600"/>
        </w:trPr>
        <w:tc>
          <w:tcPr>
            <w:tcW w:w="7373" w:type="dxa"/>
          </w:tcPr>
          <w:p w14:paraId="0BE06382" w14:textId="77777777" w:rsidR="00D2686B" w:rsidRPr="00B72FDE" w:rsidRDefault="00D2686B" w:rsidP="00703C82">
            <w:pPr>
              <w:rPr>
                <w:rStyle w:val="Strong"/>
                <w:rFonts w:ascii="Arial" w:hAnsi="Arial" w:cs="Arial"/>
                <w:b w:val="0"/>
              </w:rPr>
            </w:pPr>
            <w:r w:rsidRPr="00B72FDE">
              <w:rPr>
                <w:rStyle w:val="Strong"/>
                <w:rFonts w:ascii="Arial" w:hAnsi="Arial" w:cs="Arial"/>
                <w:b w:val="0"/>
              </w:rPr>
              <w:t>Feasibility</w:t>
            </w:r>
          </w:p>
        </w:tc>
        <w:tc>
          <w:tcPr>
            <w:tcW w:w="1751" w:type="dxa"/>
          </w:tcPr>
          <w:p w14:paraId="3A5616B8" w14:textId="77777777" w:rsidR="00D2686B" w:rsidRPr="00B72FDE" w:rsidRDefault="00D2686B" w:rsidP="00703C82">
            <w:pPr>
              <w:rPr>
                <w:rStyle w:val="Strong"/>
                <w:rFonts w:ascii="Arial" w:hAnsi="Arial" w:cs="Arial"/>
              </w:rPr>
            </w:pPr>
          </w:p>
        </w:tc>
      </w:tr>
      <w:tr w:rsidR="00D2686B" w:rsidRPr="00B72FDE" w14:paraId="2CAC40DA" w14:textId="77777777" w:rsidTr="00D2686B">
        <w:trPr>
          <w:trHeight w:val="566"/>
        </w:trPr>
        <w:tc>
          <w:tcPr>
            <w:tcW w:w="7373" w:type="dxa"/>
          </w:tcPr>
          <w:p w14:paraId="3B975112" w14:textId="77777777" w:rsidR="00D2686B" w:rsidRPr="00B72FDE" w:rsidRDefault="00D2686B" w:rsidP="00703C82">
            <w:pPr>
              <w:rPr>
                <w:rStyle w:val="Strong"/>
                <w:rFonts w:ascii="Arial" w:hAnsi="Arial" w:cs="Arial"/>
                <w:b w:val="0"/>
              </w:rPr>
            </w:pPr>
            <w:r w:rsidRPr="00B72FDE">
              <w:rPr>
                <w:rStyle w:val="Strong"/>
                <w:rFonts w:ascii="Arial" w:hAnsi="Arial" w:cs="Arial"/>
                <w:b w:val="0"/>
              </w:rPr>
              <w:t>Clarity of Abstract, Rationale and Impact</w:t>
            </w:r>
          </w:p>
        </w:tc>
        <w:tc>
          <w:tcPr>
            <w:tcW w:w="1751" w:type="dxa"/>
          </w:tcPr>
          <w:p w14:paraId="370DEF90" w14:textId="77777777" w:rsidR="00D2686B" w:rsidRPr="00B72FDE" w:rsidRDefault="00D2686B" w:rsidP="00703C82">
            <w:pPr>
              <w:rPr>
                <w:rStyle w:val="Strong"/>
                <w:rFonts w:ascii="Arial" w:hAnsi="Arial" w:cs="Arial"/>
              </w:rPr>
            </w:pPr>
          </w:p>
        </w:tc>
      </w:tr>
      <w:tr w:rsidR="00D2686B" w:rsidRPr="00B72FDE" w14:paraId="4264B88D" w14:textId="77777777" w:rsidTr="00D2686B">
        <w:trPr>
          <w:trHeight w:val="600"/>
        </w:trPr>
        <w:tc>
          <w:tcPr>
            <w:tcW w:w="7373" w:type="dxa"/>
          </w:tcPr>
          <w:p w14:paraId="6740C75B" w14:textId="77777777" w:rsidR="00D2686B" w:rsidRPr="00B72FDE" w:rsidRDefault="00D2686B" w:rsidP="00703C82">
            <w:pPr>
              <w:rPr>
                <w:rStyle w:val="Strong"/>
                <w:rFonts w:ascii="Arial" w:hAnsi="Arial" w:cs="Arial"/>
                <w:b w:val="0"/>
              </w:rPr>
            </w:pPr>
            <w:r w:rsidRPr="00B72FDE">
              <w:rPr>
                <w:rStyle w:val="Strong"/>
                <w:rFonts w:ascii="Arial" w:hAnsi="Arial" w:cs="Arial"/>
                <w:b w:val="0"/>
              </w:rPr>
              <w:t>Clarity of Procedure</w:t>
            </w:r>
          </w:p>
        </w:tc>
        <w:tc>
          <w:tcPr>
            <w:tcW w:w="1751" w:type="dxa"/>
          </w:tcPr>
          <w:p w14:paraId="3B2CD7EF" w14:textId="77777777" w:rsidR="00D2686B" w:rsidRPr="00B72FDE" w:rsidRDefault="00D2686B" w:rsidP="00703C82">
            <w:pPr>
              <w:rPr>
                <w:rStyle w:val="Strong"/>
                <w:rFonts w:ascii="Arial" w:hAnsi="Arial" w:cs="Arial"/>
              </w:rPr>
            </w:pPr>
          </w:p>
        </w:tc>
      </w:tr>
      <w:tr w:rsidR="00D2686B" w:rsidRPr="00B72FDE" w14:paraId="7E85146F" w14:textId="77777777" w:rsidTr="00D2686B">
        <w:trPr>
          <w:trHeight w:val="566"/>
        </w:trPr>
        <w:tc>
          <w:tcPr>
            <w:tcW w:w="7373" w:type="dxa"/>
          </w:tcPr>
          <w:p w14:paraId="2D08D310" w14:textId="77777777" w:rsidR="00D2686B" w:rsidRPr="00B72FDE" w:rsidRDefault="00D2686B" w:rsidP="00703C82">
            <w:pPr>
              <w:rPr>
                <w:rStyle w:val="Strong"/>
                <w:rFonts w:ascii="Arial" w:hAnsi="Arial" w:cs="Arial"/>
                <w:b w:val="0"/>
              </w:rPr>
            </w:pPr>
            <w:r w:rsidRPr="00B72FDE">
              <w:rPr>
                <w:rStyle w:val="Strong"/>
                <w:rFonts w:ascii="Arial" w:hAnsi="Arial" w:cs="Arial"/>
                <w:b w:val="0"/>
              </w:rPr>
              <w:t>Credibility- quality of references</w:t>
            </w:r>
          </w:p>
        </w:tc>
        <w:tc>
          <w:tcPr>
            <w:tcW w:w="1751" w:type="dxa"/>
          </w:tcPr>
          <w:p w14:paraId="4695DE7C" w14:textId="77777777" w:rsidR="00D2686B" w:rsidRPr="00B72FDE" w:rsidRDefault="00D2686B" w:rsidP="00703C82">
            <w:pPr>
              <w:rPr>
                <w:rStyle w:val="Strong"/>
                <w:rFonts w:ascii="Arial" w:hAnsi="Arial" w:cs="Arial"/>
              </w:rPr>
            </w:pPr>
          </w:p>
        </w:tc>
      </w:tr>
      <w:tr w:rsidR="00D2686B" w:rsidRPr="00B72FDE" w14:paraId="0E671AD2" w14:textId="77777777" w:rsidTr="00D2686B">
        <w:trPr>
          <w:trHeight w:val="600"/>
        </w:trPr>
        <w:tc>
          <w:tcPr>
            <w:tcW w:w="7373" w:type="dxa"/>
          </w:tcPr>
          <w:p w14:paraId="526DDAE9" w14:textId="77777777" w:rsidR="00D2686B" w:rsidRPr="00B72FDE" w:rsidRDefault="00D2686B" w:rsidP="00703C82">
            <w:pPr>
              <w:rPr>
                <w:rStyle w:val="Strong"/>
                <w:rFonts w:ascii="Arial" w:hAnsi="Arial" w:cs="Arial"/>
                <w:b w:val="0"/>
              </w:rPr>
            </w:pPr>
            <w:r w:rsidRPr="00B72FDE">
              <w:rPr>
                <w:rStyle w:val="Strong"/>
                <w:rFonts w:ascii="Arial" w:hAnsi="Arial" w:cs="Arial"/>
                <w:b w:val="0"/>
              </w:rPr>
              <w:t>Relevance</w:t>
            </w:r>
          </w:p>
        </w:tc>
        <w:tc>
          <w:tcPr>
            <w:tcW w:w="1751" w:type="dxa"/>
          </w:tcPr>
          <w:p w14:paraId="5B740EC2" w14:textId="77777777" w:rsidR="00D2686B" w:rsidRPr="00B72FDE" w:rsidRDefault="00D2686B" w:rsidP="00703C82">
            <w:pPr>
              <w:rPr>
                <w:rStyle w:val="Strong"/>
                <w:rFonts w:ascii="Arial" w:hAnsi="Arial" w:cs="Arial"/>
              </w:rPr>
            </w:pPr>
          </w:p>
        </w:tc>
      </w:tr>
      <w:tr w:rsidR="00D2686B" w:rsidRPr="00B72FDE" w14:paraId="033D017E" w14:textId="77777777" w:rsidTr="00D2686B">
        <w:trPr>
          <w:trHeight w:val="566"/>
        </w:trPr>
        <w:tc>
          <w:tcPr>
            <w:tcW w:w="7373" w:type="dxa"/>
          </w:tcPr>
          <w:p w14:paraId="247CA4CF" w14:textId="77777777" w:rsidR="00D2686B" w:rsidRPr="00B72FDE" w:rsidRDefault="00D2686B" w:rsidP="00703C82">
            <w:pPr>
              <w:rPr>
                <w:rStyle w:val="Strong"/>
                <w:rFonts w:ascii="Arial" w:hAnsi="Arial" w:cs="Arial"/>
                <w:b w:val="0"/>
              </w:rPr>
            </w:pPr>
            <w:r w:rsidRPr="00B72FDE">
              <w:rPr>
                <w:rStyle w:val="Strong"/>
                <w:rFonts w:ascii="Arial" w:hAnsi="Arial" w:cs="Arial"/>
                <w:b w:val="0"/>
              </w:rPr>
              <w:t>Innovation/creativity</w:t>
            </w:r>
          </w:p>
        </w:tc>
        <w:tc>
          <w:tcPr>
            <w:tcW w:w="1751" w:type="dxa"/>
          </w:tcPr>
          <w:p w14:paraId="5CCB6DB8" w14:textId="77777777" w:rsidR="00D2686B" w:rsidRPr="00B72FDE" w:rsidRDefault="00D2686B" w:rsidP="00703C82">
            <w:pPr>
              <w:rPr>
                <w:rStyle w:val="Strong"/>
                <w:rFonts w:ascii="Arial" w:hAnsi="Arial" w:cs="Arial"/>
              </w:rPr>
            </w:pPr>
          </w:p>
        </w:tc>
      </w:tr>
      <w:tr w:rsidR="00D2686B" w:rsidRPr="00B72FDE" w14:paraId="3D5A9BAB" w14:textId="77777777" w:rsidTr="00D2686B">
        <w:trPr>
          <w:trHeight w:val="600"/>
        </w:trPr>
        <w:tc>
          <w:tcPr>
            <w:tcW w:w="7373" w:type="dxa"/>
          </w:tcPr>
          <w:p w14:paraId="566EE37D" w14:textId="77777777" w:rsidR="00D2686B" w:rsidRPr="00B72FDE" w:rsidRDefault="00D2686B" w:rsidP="00D2686B">
            <w:pPr>
              <w:jc w:val="right"/>
              <w:rPr>
                <w:rStyle w:val="Strong"/>
                <w:rFonts w:ascii="Arial" w:hAnsi="Arial" w:cs="Arial"/>
              </w:rPr>
            </w:pPr>
            <w:r w:rsidRPr="00B72FDE">
              <w:rPr>
                <w:rStyle w:val="Strong"/>
                <w:rFonts w:ascii="Arial" w:hAnsi="Arial" w:cs="Arial"/>
              </w:rPr>
              <w:t>Average of scores above (add the scores and divide by 6)</w:t>
            </w:r>
          </w:p>
        </w:tc>
        <w:tc>
          <w:tcPr>
            <w:tcW w:w="1751" w:type="dxa"/>
          </w:tcPr>
          <w:p w14:paraId="771A0C66" w14:textId="77777777" w:rsidR="00D2686B" w:rsidRPr="00B72FDE" w:rsidRDefault="00D2686B" w:rsidP="00703C82">
            <w:pPr>
              <w:rPr>
                <w:rStyle w:val="Strong"/>
                <w:rFonts w:ascii="Arial" w:hAnsi="Arial" w:cs="Arial"/>
              </w:rPr>
            </w:pPr>
          </w:p>
        </w:tc>
      </w:tr>
    </w:tbl>
    <w:p w14:paraId="5812B747" w14:textId="77777777" w:rsidR="00D2686B" w:rsidRPr="00B72FDE" w:rsidRDefault="00D2686B" w:rsidP="00703C82">
      <w:pPr>
        <w:rPr>
          <w:rStyle w:val="Strong"/>
          <w:rFonts w:ascii="Arial" w:hAnsi="Arial" w:cs="Arial"/>
        </w:rPr>
      </w:pPr>
    </w:p>
    <w:p w14:paraId="610DF58F" w14:textId="77777777" w:rsidR="00476588" w:rsidRPr="00B72FDE" w:rsidRDefault="00DF147F" w:rsidP="00703C82">
      <w:pPr>
        <w:rPr>
          <w:rStyle w:val="Strong"/>
          <w:rFonts w:ascii="Arial" w:hAnsi="Arial" w:cs="Arial"/>
        </w:rPr>
      </w:pPr>
      <w:r w:rsidRPr="00B72FDE">
        <w:rPr>
          <w:rFonts w:ascii="Arial" w:hAnsi="Arial" w:cs="Arial"/>
          <w:noProof/>
        </w:rPr>
        <w:drawing>
          <wp:inline distT="0" distB="0" distL="0" distR="0" wp14:anchorId="6CA62F9D" wp14:editId="3E7D7A78">
            <wp:extent cx="5191125" cy="425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660"/>
                    <a:stretch/>
                  </pic:blipFill>
                  <pic:spPr bwMode="auto">
                    <a:xfrm>
                      <a:off x="0" y="0"/>
                      <a:ext cx="5191125" cy="4257675"/>
                    </a:xfrm>
                    <a:prstGeom prst="rect">
                      <a:avLst/>
                    </a:prstGeom>
                    <a:ln>
                      <a:noFill/>
                    </a:ln>
                    <a:extLst>
                      <a:ext uri="{53640926-AAD7-44d8-BBD7-CCE9431645EC}">
                        <a14:shadowObscured xmlns:a14="http://schemas.microsoft.com/office/drawing/2010/main"/>
                      </a:ext>
                    </a:extLst>
                  </pic:spPr>
                </pic:pic>
              </a:graphicData>
            </a:graphic>
          </wp:inline>
        </w:drawing>
      </w:r>
    </w:p>
    <w:p w14:paraId="6F9255D3" w14:textId="77777777" w:rsidR="00B72FDE" w:rsidRPr="007429D0" w:rsidRDefault="00B72FDE" w:rsidP="00703C82">
      <w:pPr>
        <w:rPr>
          <w:rStyle w:val="Strong"/>
          <w:rFonts w:ascii="Arial" w:hAnsi="Arial" w:cs="Arial"/>
          <w:color w:val="FF0000"/>
          <w:u w:val="single"/>
        </w:rPr>
      </w:pPr>
      <w:r w:rsidRPr="00B72FDE">
        <w:rPr>
          <w:rStyle w:val="Strong"/>
          <w:rFonts w:ascii="Arial" w:hAnsi="Arial" w:cs="Arial"/>
        </w:rPr>
        <w:lastRenderedPageBreak/>
        <w:t xml:space="preserve">AS PRIMARY REVIEWER: Evaluate the proposal for the following 4 areas. </w:t>
      </w:r>
      <w:r w:rsidR="00A4022F" w:rsidRPr="007429D0">
        <w:rPr>
          <w:rStyle w:val="Strong"/>
          <w:rFonts w:ascii="Arial" w:hAnsi="Arial" w:cs="Arial"/>
          <w:color w:val="FF0000"/>
          <w:u w:val="single"/>
        </w:rPr>
        <w:t xml:space="preserve">PROVIDE IN-DEPTH WRITTEN CRITICISM ADDRESSING EACH SECTION. </w:t>
      </w:r>
    </w:p>
    <w:p w14:paraId="5BF3688D" w14:textId="77777777" w:rsidR="00B72FDE" w:rsidRDefault="00B72FDE" w:rsidP="00703C82">
      <w:pPr>
        <w:rPr>
          <w:rStyle w:val="Strong"/>
          <w:rFonts w:ascii="Arial" w:hAnsi="Arial" w:cs="Arial"/>
        </w:rPr>
      </w:pPr>
      <w:r>
        <w:rPr>
          <w:rStyle w:val="Strong"/>
          <w:rFonts w:ascii="Arial" w:hAnsi="Arial" w:cs="Arial"/>
        </w:rPr>
        <w:t>Proposal:_________________</w:t>
      </w:r>
    </w:p>
    <w:p w14:paraId="23FECE74" w14:textId="77777777" w:rsidR="00B72FDE" w:rsidRPr="00B72FDE" w:rsidRDefault="00B72FDE" w:rsidP="00703C82">
      <w:pPr>
        <w:rPr>
          <w:rStyle w:val="Strong"/>
          <w:rFonts w:ascii="Arial" w:hAnsi="Arial" w:cs="Arial"/>
        </w:rPr>
      </w:pPr>
    </w:p>
    <w:p w14:paraId="0142FAD5" w14:textId="77777777" w:rsidR="00F74ED0" w:rsidRPr="00B72FDE" w:rsidRDefault="00703C82" w:rsidP="00703C82">
      <w:pPr>
        <w:rPr>
          <w:rFonts w:ascii="Arial" w:hAnsi="Arial" w:cs="Arial"/>
        </w:rPr>
      </w:pPr>
      <w:r w:rsidRPr="00B72FDE">
        <w:rPr>
          <w:rStyle w:val="Strong"/>
          <w:rFonts w:ascii="Arial" w:hAnsi="Arial" w:cs="Arial"/>
        </w:rPr>
        <w:t>Significanc</w:t>
      </w:r>
      <w:r w:rsidR="00B72FDE">
        <w:rPr>
          <w:rStyle w:val="Strong"/>
          <w:rFonts w:ascii="Arial" w:hAnsi="Arial" w:cs="Arial"/>
        </w:rPr>
        <w:t xml:space="preserve">e: </w:t>
      </w:r>
      <w:r w:rsidRPr="00B72FDE">
        <w:rPr>
          <w:rFonts w:ascii="Arial" w:hAnsi="Arial" w:cs="Arial"/>
        </w:rPr>
        <w:t>Does the project address an important problem or a critical barrier to progress in the field? Is there a strong scientific premise for the project? If the aims of the project are achieved, how will scientific knowledge, technical capability, and/or clinical practice be improved? How will successful completion of the aims change the concepts, methods, technologies, treatments, services, or preventative interventions that drive this field?</w:t>
      </w:r>
    </w:p>
    <w:p w14:paraId="019D63D2" w14:textId="77777777" w:rsidR="00B72FDE" w:rsidRDefault="00703C82" w:rsidP="00703C82">
      <w:pPr>
        <w:pStyle w:val="NormalWeb"/>
        <w:rPr>
          <w:rStyle w:val="Strong"/>
          <w:rFonts w:ascii="Arial" w:hAnsi="Arial" w:cs="Arial"/>
          <w:sz w:val="22"/>
          <w:szCs w:val="22"/>
        </w:rPr>
      </w:pPr>
      <w:r w:rsidRPr="00B72FDE">
        <w:rPr>
          <w:rFonts w:ascii="Arial" w:hAnsi="Arial" w:cs="Arial"/>
          <w:sz w:val="22"/>
          <w:szCs w:val="22"/>
        </w:rPr>
        <w:br/>
      </w:r>
    </w:p>
    <w:p w14:paraId="0E0B29BD" w14:textId="77777777" w:rsidR="00A4022F" w:rsidRDefault="00A4022F" w:rsidP="00703C82">
      <w:pPr>
        <w:pStyle w:val="NormalWeb"/>
        <w:rPr>
          <w:rStyle w:val="Strong"/>
          <w:rFonts w:ascii="Arial" w:hAnsi="Arial" w:cs="Arial"/>
          <w:sz w:val="22"/>
          <w:szCs w:val="22"/>
        </w:rPr>
      </w:pPr>
    </w:p>
    <w:p w14:paraId="5D4CEA58" w14:textId="77777777" w:rsidR="00B72FDE" w:rsidRDefault="00B72FDE" w:rsidP="00703C82">
      <w:pPr>
        <w:pStyle w:val="NormalWeb"/>
        <w:rPr>
          <w:rStyle w:val="Strong"/>
          <w:rFonts w:ascii="Arial" w:hAnsi="Arial" w:cs="Arial"/>
          <w:sz w:val="22"/>
          <w:szCs w:val="22"/>
        </w:rPr>
      </w:pPr>
    </w:p>
    <w:p w14:paraId="6AC729BD" w14:textId="77777777" w:rsidR="00703C82" w:rsidRPr="00B72FDE" w:rsidRDefault="00703C82" w:rsidP="00703C82">
      <w:pPr>
        <w:pStyle w:val="NormalWeb"/>
        <w:rPr>
          <w:rFonts w:ascii="Arial" w:hAnsi="Arial" w:cs="Arial"/>
          <w:sz w:val="22"/>
          <w:szCs w:val="22"/>
        </w:rPr>
      </w:pPr>
      <w:r w:rsidRPr="00B72FDE">
        <w:rPr>
          <w:rStyle w:val="Strong"/>
          <w:rFonts w:ascii="Arial" w:hAnsi="Arial" w:cs="Arial"/>
          <w:sz w:val="22"/>
          <w:szCs w:val="22"/>
        </w:rPr>
        <w:t>Innovatio</w:t>
      </w:r>
      <w:r w:rsidR="00B72FDE">
        <w:rPr>
          <w:rStyle w:val="Strong"/>
          <w:rFonts w:ascii="Arial" w:hAnsi="Arial" w:cs="Arial"/>
          <w:sz w:val="22"/>
          <w:szCs w:val="22"/>
        </w:rPr>
        <w:t xml:space="preserve">n: </w:t>
      </w:r>
      <w:r w:rsidRPr="00B72FDE">
        <w:rPr>
          <w:rFonts w:ascii="Arial" w:hAnsi="Arial" w:cs="Arial"/>
          <w:sz w:val="22"/>
          <w:szCs w:val="22"/>
        </w:rPr>
        <w:t>Does the application challenge and seek to shift current research or clinical practice paradigms by utilizing novel theoretical concepts, approaches or methodologies, instrumentation, or interventions? Are the concepts, approaches or methodologies, instrumentation, or interventions novel to one field of research or novel in a broad sense? Is a refinement, improvement, or new application of theoretical concepts, approaches or methodologies, instrumentation, or interventions proposed?</w:t>
      </w:r>
      <w:bookmarkStart w:id="0" w:name="rpg_04"/>
      <w:bookmarkEnd w:id="0"/>
      <w:r w:rsidRPr="00B72FDE">
        <w:rPr>
          <w:rFonts w:ascii="Arial" w:hAnsi="Arial" w:cs="Arial"/>
          <w:sz w:val="22"/>
          <w:szCs w:val="22"/>
        </w:rPr>
        <w:t xml:space="preserve"> </w:t>
      </w:r>
    </w:p>
    <w:p w14:paraId="7599323D" w14:textId="77777777" w:rsidR="00B72FDE" w:rsidRDefault="00B72FDE" w:rsidP="00703C82">
      <w:pPr>
        <w:pStyle w:val="NormalWeb"/>
        <w:rPr>
          <w:rStyle w:val="Strong"/>
          <w:rFonts w:ascii="Arial" w:hAnsi="Arial" w:cs="Arial"/>
          <w:sz w:val="22"/>
          <w:szCs w:val="22"/>
        </w:rPr>
      </w:pPr>
    </w:p>
    <w:p w14:paraId="112954A9" w14:textId="77777777" w:rsidR="00B72FDE" w:rsidRDefault="00B72FDE" w:rsidP="00703C82">
      <w:pPr>
        <w:pStyle w:val="NormalWeb"/>
        <w:rPr>
          <w:rStyle w:val="Strong"/>
          <w:rFonts w:ascii="Arial" w:hAnsi="Arial" w:cs="Arial"/>
          <w:sz w:val="22"/>
          <w:szCs w:val="22"/>
        </w:rPr>
      </w:pPr>
    </w:p>
    <w:p w14:paraId="79A18CAA" w14:textId="77777777" w:rsidR="00B72FDE" w:rsidRDefault="00B72FDE" w:rsidP="00703C82">
      <w:pPr>
        <w:pStyle w:val="NormalWeb"/>
        <w:rPr>
          <w:rStyle w:val="Strong"/>
          <w:rFonts w:ascii="Arial" w:hAnsi="Arial" w:cs="Arial"/>
          <w:sz w:val="22"/>
          <w:szCs w:val="22"/>
        </w:rPr>
      </w:pPr>
    </w:p>
    <w:p w14:paraId="459E5B94" w14:textId="77777777" w:rsidR="00703C82" w:rsidRPr="00B72FDE" w:rsidRDefault="00703C82" w:rsidP="00703C82">
      <w:pPr>
        <w:pStyle w:val="NormalWeb"/>
        <w:rPr>
          <w:rFonts w:ascii="Arial" w:hAnsi="Arial" w:cs="Arial"/>
          <w:sz w:val="22"/>
          <w:szCs w:val="22"/>
        </w:rPr>
      </w:pPr>
      <w:r w:rsidRPr="00B72FDE">
        <w:rPr>
          <w:rStyle w:val="Strong"/>
          <w:rFonts w:ascii="Arial" w:hAnsi="Arial" w:cs="Arial"/>
          <w:sz w:val="22"/>
          <w:szCs w:val="22"/>
        </w:rPr>
        <w:t>Approac</w:t>
      </w:r>
      <w:r w:rsidR="00B72FDE">
        <w:rPr>
          <w:rStyle w:val="Strong"/>
          <w:rFonts w:ascii="Arial" w:hAnsi="Arial" w:cs="Arial"/>
          <w:sz w:val="22"/>
          <w:szCs w:val="22"/>
        </w:rPr>
        <w:t>h:</w:t>
      </w:r>
      <w:r w:rsidR="00B72FDE">
        <w:rPr>
          <w:rFonts w:ascii="Arial" w:hAnsi="Arial" w:cs="Arial"/>
          <w:sz w:val="22"/>
          <w:szCs w:val="22"/>
        </w:rPr>
        <w:t xml:space="preserve"> </w:t>
      </w:r>
      <w:r w:rsidRPr="00B72FDE">
        <w:rPr>
          <w:rFonts w:ascii="Arial" w:hAnsi="Arial" w:cs="Arial"/>
          <w:sz w:val="22"/>
          <w:szCs w:val="22"/>
        </w:rPr>
        <w:t xml:space="preserve">Are the overall strategy, methodology, and analyses well-reasoned and appropriate to accomplish the specific aims of the project? Have the investigators presented strategies to ensure a robust and unbiased approach, as appropriate for the work proposed? Are potential problems, alternative strategies, and benchmarks for success presented? If the project is in the early stages of development, will the strategy establish feasibility and will particularly risky aspects be managed? Have the investigators presented adequate plans to address relevant biological variables, such as sex, for studies in vertebrate animals or human subjects? </w:t>
      </w:r>
    </w:p>
    <w:p w14:paraId="672C267D" w14:textId="77777777" w:rsidR="00B72FDE" w:rsidRDefault="00B72FDE" w:rsidP="00703C82">
      <w:pPr>
        <w:pStyle w:val="NormalWeb"/>
        <w:rPr>
          <w:rFonts w:ascii="Arial" w:hAnsi="Arial" w:cs="Arial"/>
          <w:sz w:val="22"/>
          <w:szCs w:val="22"/>
        </w:rPr>
      </w:pPr>
    </w:p>
    <w:p w14:paraId="23CD6E91" w14:textId="77777777" w:rsidR="00B72FDE" w:rsidRDefault="00B72FDE" w:rsidP="00703C82">
      <w:pPr>
        <w:pStyle w:val="NormalWeb"/>
        <w:rPr>
          <w:rFonts w:ascii="Arial" w:hAnsi="Arial" w:cs="Arial"/>
          <w:sz w:val="22"/>
          <w:szCs w:val="22"/>
        </w:rPr>
      </w:pPr>
    </w:p>
    <w:p w14:paraId="1B176C65" w14:textId="77777777" w:rsidR="00703C82" w:rsidRPr="00A4022F" w:rsidRDefault="00703C82" w:rsidP="00A4022F">
      <w:pPr>
        <w:pStyle w:val="NormalWeb"/>
        <w:rPr>
          <w:rFonts w:ascii="Arial" w:hAnsi="Arial" w:cs="Arial"/>
          <w:sz w:val="22"/>
          <w:szCs w:val="22"/>
        </w:rPr>
      </w:pPr>
      <w:bookmarkStart w:id="1" w:name="rpg_05"/>
      <w:bookmarkStart w:id="2" w:name="_GoBack"/>
      <w:bookmarkEnd w:id="1"/>
      <w:bookmarkEnd w:id="2"/>
      <w:r w:rsidRPr="00B72FDE">
        <w:rPr>
          <w:rFonts w:ascii="Arial" w:hAnsi="Arial" w:cs="Arial"/>
          <w:sz w:val="22"/>
          <w:szCs w:val="22"/>
        </w:rPr>
        <w:t xml:space="preserve"> </w:t>
      </w:r>
    </w:p>
    <w:sectPr w:rsidR="00703C82" w:rsidRPr="00A40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871AF"/>
    <w:multiLevelType w:val="hybridMultilevel"/>
    <w:tmpl w:val="EDE659B6"/>
    <w:lvl w:ilvl="0" w:tplc="FD043B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C82"/>
    <w:rsid w:val="001B171C"/>
    <w:rsid w:val="00476588"/>
    <w:rsid w:val="00703C82"/>
    <w:rsid w:val="007429D0"/>
    <w:rsid w:val="00A4022F"/>
    <w:rsid w:val="00B72FDE"/>
    <w:rsid w:val="00B7463A"/>
    <w:rsid w:val="00D2686B"/>
    <w:rsid w:val="00DF147F"/>
    <w:rsid w:val="00F74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82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3C82"/>
    <w:rPr>
      <w:b/>
      <w:bCs/>
    </w:rPr>
  </w:style>
  <w:style w:type="paragraph" w:styleId="ListParagraph">
    <w:name w:val="List Paragraph"/>
    <w:basedOn w:val="Normal"/>
    <w:uiPriority w:val="34"/>
    <w:qFormat/>
    <w:rsid w:val="00703C82"/>
    <w:pPr>
      <w:ind w:left="720"/>
      <w:contextualSpacing/>
    </w:pPr>
  </w:style>
  <w:style w:type="paragraph" w:styleId="NormalWeb">
    <w:name w:val="Normal (Web)"/>
    <w:basedOn w:val="Normal"/>
    <w:uiPriority w:val="99"/>
    <w:unhideWhenUsed/>
    <w:rsid w:val="00703C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268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171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B171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3C82"/>
    <w:rPr>
      <w:b/>
      <w:bCs/>
    </w:rPr>
  </w:style>
  <w:style w:type="paragraph" w:styleId="ListParagraph">
    <w:name w:val="List Paragraph"/>
    <w:basedOn w:val="Normal"/>
    <w:uiPriority w:val="34"/>
    <w:qFormat/>
    <w:rsid w:val="00703C82"/>
    <w:pPr>
      <w:ind w:left="720"/>
      <w:contextualSpacing/>
    </w:pPr>
  </w:style>
  <w:style w:type="paragraph" w:styleId="NormalWeb">
    <w:name w:val="Normal (Web)"/>
    <w:basedOn w:val="Normal"/>
    <w:uiPriority w:val="99"/>
    <w:unhideWhenUsed/>
    <w:rsid w:val="00703C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268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171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B171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70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2</Pages>
  <Words>321</Words>
  <Characters>1831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Driscoll</dc:creator>
  <cp:keywords/>
  <dc:description/>
  <cp:lastModifiedBy>Juan Angueyra</cp:lastModifiedBy>
  <cp:revision>4</cp:revision>
  <cp:lastPrinted>2017-01-19T03:43:00Z</cp:lastPrinted>
  <dcterms:created xsi:type="dcterms:W3CDTF">2017-01-18T00:37:00Z</dcterms:created>
  <dcterms:modified xsi:type="dcterms:W3CDTF">2017-01-19T03:43:00Z</dcterms:modified>
</cp:coreProperties>
</file>