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BC904" w14:textId="4D8C6CC4" w:rsidR="00893E68" w:rsidRPr="00F41ADE" w:rsidRDefault="00893E68" w:rsidP="00F41ADE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r w:rsidRPr="00F41ADE">
        <w:rPr>
          <w:rFonts w:ascii="Times New Roman" w:hAnsi="Times New Roman" w:cs="Times New Roman"/>
        </w:rPr>
        <w:t>У версі</w:t>
      </w:r>
      <w:r w:rsidR="003A6F08">
        <w:rPr>
          <w:rFonts w:ascii="Times New Roman" w:hAnsi="Times New Roman" w:cs="Times New Roman"/>
        </w:rPr>
        <w:t>ях</w:t>
      </w:r>
      <w:r w:rsidRPr="00F41ADE">
        <w:rPr>
          <w:rFonts w:ascii="Times New Roman" w:hAnsi="Times New Roman" w:cs="Times New Roman"/>
        </w:rPr>
        <w:t xml:space="preserve"> прошивки 0.5.4</w:t>
      </w:r>
      <w:r w:rsidR="00F41ADE" w:rsidRPr="00F41ADE">
        <w:rPr>
          <w:rFonts w:ascii="Times New Roman" w:hAnsi="Times New Roman" w:cs="Times New Roman"/>
        </w:rPr>
        <w:t xml:space="preserve"> і новіш</w:t>
      </w:r>
      <w:r w:rsidR="003A6F08">
        <w:rPr>
          <w:rFonts w:ascii="Times New Roman" w:hAnsi="Times New Roman" w:cs="Times New Roman"/>
        </w:rPr>
        <w:t>их</w:t>
      </w:r>
      <w:r w:rsidRPr="00F41ADE">
        <w:rPr>
          <w:rFonts w:ascii="Times New Roman" w:hAnsi="Times New Roman" w:cs="Times New Roman"/>
        </w:rPr>
        <w:t>, якщо передбачена відповідна апаратна реалізація</w:t>
      </w:r>
      <w:r w:rsidR="00981C92" w:rsidRPr="00F41ADE">
        <w:rPr>
          <w:rFonts w:ascii="Times New Roman" w:hAnsi="Times New Roman" w:cs="Times New Roman"/>
        </w:rPr>
        <w:t>:</w:t>
      </w:r>
      <w:r w:rsidRPr="00F41ADE">
        <w:rPr>
          <w:rFonts w:ascii="Times New Roman" w:hAnsi="Times New Roman" w:cs="Times New Roman"/>
        </w:rPr>
        <w:t xml:space="preserve"> «зелений кейс»</w:t>
      </w:r>
      <w:r w:rsidR="00981C92" w:rsidRPr="00F41ADE">
        <w:rPr>
          <w:rFonts w:ascii="Times New Roman" w:hAnsi="Times New Roman" w:cs="Times New Roman"/>
        </w:rPr>
        <w:t>,</w:t>
      </w:r>
      <w:r w:rsidRPr="00F41ADE">
        <w:rPr>
          <w:rFonts w:ascii="Times New Roman" w:hAnsi="Times New Roman" w:cs="Times New Roman"/>
        </w:rPr>
        <w:t xml:space="preserve"> з’явилась опція керувати наземною станцією</w:t>
      </w:r>
      <w:r w:rsidR="00F41ADE" w:rsidRPr="00F41ADE">
        <w:rPr>
          <w:rFonts w:ascii="Times New Roman" w:hAnsi="Times New Roman" w:cs="Times New Roman"/>
        </w:rPr>
        <w:t>,</w:t>
      </w:r>
      <w:r w:rsidRPr="00F41ADE">
        <w:rPr>
          <w:rFonts w:ascii="Times New Roman" w:hAnsi="Times New Roman" w:cs="Times New Roman"/>
        </w:rPr>
        <w:t xml:space="preserve"> використовуючи точку доступу </w:t>
      </w:r>
      <w:proofErr w:type="spellStart"/>
      <w:r w:rsidRPr="00F41ADE">
        <w:rPr>
          <w:rFonts w:ascii="Times New Roman" w:hAnsi="Times New Roman" w:cs="Times New Roman"/>
        </w:rPr>
        <w:t>Wi-Fi</w:t>
      </w:r>
      <w:proofErr w:type="spellEnd"/>
      <w:r w:rsidR="00D10DB7" w:rsidRPr="00F41ADE">
        <w:rPr>
          <w:rFonts w:ascii="Times New Roman" w:hAnsi="Times New Roman" w:cs="Times New Roman"/>
        </w:rPr>
        <w:t>,</w:t>
      </w:r>
      <w:r w:rsidRPr="00F41ADE">
        <w:rPr>
          <w:rFonts w:ascii="Times New Roman" w:hAnsi="Times New Roman" w:cs="Times New Roman"/>
          <w:lang w:val="en-US"/>
        </w:rPr>
        <w:t xml:space="preserve"> </w:t>
      </w:r>
      <w:r w:rsidRPr="00F41ADE">
        <w:rPr>
          <w:rFonts w:ascii="Times New Roman" w:hAnsi="Times New Roman" w:cs="Times New Roman"/>
        </w:rPr>
        <w:t>яка вбудована безпосередньо в кейс</w:t>
      </w:r>
      <w:r w:rsidR="00F41ADE" w:rsidRPr="00F41ADE">
        <w:rPr>
          <w:rFonts w:ascii="Times New Roman" w:hAnsi="Times New Roman" w:cs="Times New Roman"/>
        </w:rPr>
        <w:t>,</w:t>
      </w:r>
      <w:r w:rsidR="00D10DB7" w:rsidRPr="00F41ADE">
        <w:rPr>
          <w:rFonts w:ascii="Times New Roman" w:hAnsi="Times New Roman" w:cs="Times New Roman"/>
        </w:rPr>
        <w:t xml:space="preserve"> веб</w:t>
      </w:r>
      <w:r w:rsidR="00F41ADE" w:rsidRPr="00F41ADE">
        <w:rPr>
          <w:rFonts w:ascii="Times New Roman" w:hAnsi="Times New Roman" w:cs="Times New Roman"/>
        </w:rPr>
        <w:t>-</w:t>
      </w:r>
      <w:r w:rsidR="00D10DB7" w:rsidRPr="00F41ADE">
        <w:rPr>
          <w:rFonts w:ascii="Times New Roman" w:hAnsi="Times New Roman" w:cs="Times New Roman"/>
        </w:rPr>
        <w:t>інтерфейс при цьому не змінився</w:t>
      </w:r>
      <w:r w:rsidRPr="00F41ADE">
        <w:rPr>
          <w:rFonts w:ascii="Times New Roman" w:hAnsi="Times New Roman" w:cs="Times New Roman"/>
        </w:rPr>
        <w:t xml:space="preserve">. </w:t>
      </w:r>
      <w:r w:rsidR="00D10DB7" w:rsidRPr="00F41ADE">
        <w:rPr>
          <w:rFonts w:ascii="Times New Roman" w:hAnsi="Times New Roman" w:cs="Times New Roman"/>
        </w:rPr>
        <w:t>Апаратно н</w:t>
      </w:r>
      <w:r w:rsidRPr="00F41ADE">
        <w:rPr>
          <w:rFonts w:ascii="Times New Roman" w:hAnsi="Times New Roman" w:cs="Times New Roman"/>
        </w:rPr>
        <w:t>аземний</w:t>
      </w:r>
      <w:r w:rsidR="00981C92" w:rsidRPr="00F41ADE">
        <w:rPr>
          <w:rFonts w:ascii="Times New Roman" w:hAnsi="Times New Roman" w:cs="Times New Roman"/>
        </w:rPr>
        <w:t xml:space="preserve"> </w:t>
      </w:r>
      <w:r w:rsidRPr="00F41ADE">
        <w:rPr>
          <w:rFonts w:ascii="Times New Roman" w:hAnsi="Times New Roman" w:cs="Times New Roman"/>
        </w:rPr>
        <w:t>(додатковий) мікроконтролер виступає свого роду клієнтом</w:t>
      </w:r>
      <w:r w:rsidR="00981C92" w:rsidRPr="00F41ADE">
        <w:rPr>
          <w:rFonts w:ascii="Times New Roman" w:hAnsi="Times New Roman" w:cs="Times New Roman"/>
        </w:rPr>
        <w:t xml:space="preserve"> </w:t>
      </w:r>
      <w:r w:rsidRPr="00F41ADE">
        <w:rPr>
          <w:rFonts w:ascii="Times New Roman" w:hAnsi="Times New Roman" w:cs="Times New Roman"/>
        </w:rPr>
        <w:t>(проксі) мікроконтролера</w:t>
      </w:r>
      <w:r w:rsidR="00981C92" w:rsidRPr="00F41ADE">
        <w:rPr>
          <w:rFonts w:ascii="Times New Roman" w:hAnsi="Times New Roman" w:cs="Times New Roman"/>
        </w:rPr>
        <w:t>,</w:t>
      </w:r>
      <w:r w:rsidRPr="00F41ADE">
        <w:rPr>
          <w:rFonts w:ascii="Times New Roman" w:hAnsi="Times New Roman" w:cs="Times New Roman"/>
        </w:rPr>
        <w:t xml:space="preserve"> який знаходиться в голові антенного виносу, відсилаючи команди і отримуючи данні по дроту.</w:t>
      </w:r>
      <w:r w:rsidR="00981C92" w:rsidRPr="00F41ADE">
        <w:rPr>
          <w:rFonts w:ascii="Times New Roman" w:hAnsi="Times New Roman" w:cs="Times New Roman"/>
        </w:rPr>
        <w:t xml:space="preserve"> Таким чином зникає проблема слабкого </w:t>
      </w:r>
      <w:proofErr w:type="spellStart"/>
      <w:r w:rsidR="00981C92" w:rsidRPr="00F41ADE">
        <w:rPr>
          <w:rFonts w:ascii="Times New Roman" w:hAnsi="Times New Roman" w:cs="Times New Roman"/>
        </w:rPr>
        <w:t>Wi-Fi</w:t>
      </w:r>
      <w:proofErr w:type="spellEnd"/>
      <w:r w:rsidR="00981C92" w:rsidRPr="00F41ADE">
        <w:rPr>
          <w:rFonts w:ascii="Times New Roman" w:hAnsi="Times New Roman" w:cs="Times New Roman"/>
          <w:lang w:val="en-US"/>
        </w:rPr>
        <w:t xml:space="preserve"> </w:t>
      </w:r>
      <w:r w:rsidR="00981C92" w:rsidRPr="00F41ADE">
        <w:rPr>
          <w:rFonts w:ascii="Times New Roman" w:hAnsi="Times New Roman" w:cs="Times New Roman"/>
        </w:rPr>
        <w:t>при роботі з наземною станцією.</w:t>
      </w:r>
      <w:r w:rsidR="00F41ADE">
        <w:rPr>
          <w:rFonts w:ascii="Times New Roman" w:hAnsi="Times New Roman" w:cs="Times New Roman"/>
        </w:rPr>
        <w:t xml:space="preserve"> </w:t>
      </w:r>
    </w:p>
    <w:p w14:paraId="2FC34F33" w14:textId="77777777" w:rsidR="00981C92" w:rsidRPr="00F41ADE" w:rsidRDefault="00981C92" w:rsidP="00F41ADE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r w:rsidRPr="00F41ADE">
        <w:rPr>
          <w:rFonts w:ascii="Times New Roman" w:hAnsi="Times New Roman" w:cs="Times New Roman"/>
        </w:rPr>
        <w:t>В роботу наземної станції для оперування точками доступу покладено наступний алгоритм:</w:t>
      </w:r>
    </w:p>
    <w:p w14:paraId="02FD9946" w14:textId="220D8C4B" w:rsidR="00981C92" w:rsidRPr="00F41ADE" w:rsidRDefault="00981C92" w:rsidP="00FF176E">
      <w:pPr>
        <w:pStyle w:val="Toro1"/>
        <w:numPr>
          <w:ilvl w:val="0"/>
          <w:numId w:val="10"/>
        </w:numPr>
        <w:spacing w:before="240" w:line="276" w:lineRule="auto"/>
        <w:ind w:left="1134"/>
        <w:rPr>
          <w:rFonts w:ascii="Times New Roman" w:hAnsi="Times New Roman" w:cs="Times New Roman"/>
          <w:lang w:val="en-US"/>
        </w:rPr>
      </w:pPr>
      <w:r w:rsidRPr="00F41ADE">
        <w:rPr>
          <w:rFonts w:ascii="Times New Roman" w:hAnsi="Times New Roman" w:cs="Times New Roman"/>
        </w:rPr>
        <w:t xml:space="preserve">Після подачі живлення, піднімається точка доступу антенного виносу скажімо з назвою </w:t>
      </w:r>
      <w:r w:rsidRPr="00F41ADE">
        <w:rPr>
          <w:rFonts w:ascii="Times New Roman" w:hAnsi="Times New Roman" w:cs="Times New Roman"/>
          <w:lang w:val="en-US"/>
        </w:rPr>
        <w:t>Toro11.</w:t>
      </w:r>
    </w:p>
    <w:p w14:paraId="0BF1E1EF" w14:textId="79C9977B" w:rsidR="007543D1" w:rsidRPr="00F41ADE" w:rsidRDefault="007543D1" w:rsidP="00FF176E">
      <w:pPr>
        <w:pStyle w:val="Toro1"/>
        <w:numPr>
          <w:ilvl w:val="0"/>
          <w:numId w:val="10"/>
        </w:numPr>
        <w:spacing w:before="240" w:line="276" w:lineRule="auto"/>
        <w:ind w:left="1134"/>
        <w:rPr>
          <w:rFonts w:ascii="Times New Roman" w:hAnsi="Times New Roman" w:cs="Times New Roman"/>
          <w:lang w:val="en-US"/>
        </w:rPr>
      </w:pPr>
      <w:r w:rsidRPr="00F41ADE">
        <w:rPr>
          <w:rFonts w:ascii="Times New Roman" w:hAnsi="Times New Roman" w:cs="Times New Roman"/>
        </w:rPr>
        <w:t>Паралельно «кейс» посилає команди на встановлення зв’язку по дроту з антенним виносом.</w:t>
      </w:r>
    </w:p>
    <w:p w14:paraId="1B4C3E98" w14:textId="40FFC9B8" w:rsidR="00981C92" w:rsidRPr="00F41ADE" w:rsidRDefault="007543D1" w:rsidP="00FF176E">
      <w:pPr>
        <w:pStyle w:val="Toro1"/>
        <w:numPr>
          <w:ilvl w:val="0"/>
          <w:numId w:val="10"/>
        </w:numPr>
        <w:spacing w:before="240" w:line="276" w:lineRule="auto"/>
        <w:ind w:left="1134"/>
        <w:rPr>
          <w:rFonts w:ascii="Times New Roman" w:hAnsi="Times New Roman" w:cs="Times New Roman"/>
          <w:lang w:val="en-US"/>
        </w:rPr>
      </w:pPr>
      <w:r w:rsidRPr="00F41ADE">
        <w:rPr>
          <w:rFonts w:ascii="Times New Roman" w:hAnsi="Times New Roman" w:cs="Times New Roman"/>
        </w:rPr>
        <w:t xml:space="preserve">Якщо зв'язок встановлено то «кейс» підіймає власну точку доступу з назвою </w:t>
      </w:r>
      <w:r w:rsidRPr="00F41ADE">
        <w:rPr>
          <w:rFonts w:ascii="Times New Roman" w:hAnsi="Times New Roman" w:cs="Times New Roman"/>
          <w:lang w:val="en-US"/>
        </w:rPr>
        <w:t>Toro11_G</w:t>
      </w:r>
      <w:r w:rsidRPr="00F41ADE">
        <w:rPr>
          <w:rFonts w:ascii="Times New Roman" w:hAnsi="Times New Roman" w:cs="Times New Roman"/>
        </w:rPr>
        <w:t xml:space="preserve">, де </w:t>
      </w:r>
      <w:r w:rsidRPr="00F41ADE">
        <w:rPr>
          <w:rFonts w:ascii="Times New Roman" w:hAnsi="Times New Roman" w:cs="Times New Roman"/>
          <w:lang w:val="en-US"/>
        </w:rPr>
        <w:t xml:space="preserve">G </w:t>
      </w:r>
      <w:r w:rsidRPr="00F41ADE">
        <w:rPr>
          <w:rFonts w:ascii="Times New Roman" w:hAnsi="Times New Roman" w:cs="Times New Roman"/>
        </w:rPr>
        <w:t xml:space="preserve">– це </w:t>
      </w:r>
      <w:r w:rsidR="00D10DB7" w:rsidRPr="00F41ADE">
        <w:rPr>
          <w:rFonts w:ascii="Times New Roman" w:hAnsi="Times New Roman" w:cs="Times New Roman"/>
          <w:lang w:val="en-US"/>
        </w:rPr>
        <w:t>Ground</w:t>
      </w:r>
      <w:r w:rsidRPr="00F41ADE">
        <w:rPr>
          <w:rFonts w:ascii="Times New Roman" w:hAnsi="Times New Roman" w:cs="Times New Roman"/>
        </w:rPr>
        <w:t xml:space="preserve">; за 60 секунд точка доступу антенного виносу </w:t>
      </w:r>
      <w:r w:rsidRPr="00F41ADE">
        <w:rPr>
          <w:rFonts w:ascii="Times New Roman" w:hAnsi="Times New Roman" w:cs="Times New Roman"/>
          <w:lang w:val="en-US"/>
        </w:rPr>
        <w:t>Toro11</w:t>
      </w:r>
      <w:r w:rsidRPr="00F41ADE">
        <w:rPr>
          <w:rFonts w:ascii="Times New Roman" w:hAnsi="Times New Roman" w:cs="Times New Roman"/>
        </w:rPr>
        <w:t xml:space="preserve"> вимикається.</w:t>
      </w:r>
    </w:p>
    <w:p w14:paraId="6EBF07B6" w14:textId="2FEA7F9F" w:rsidR="004815C5" w:rsidRPr="00F41ADE" w:rsidRDefault="007543D1" w:rsidP="00FF176E">
      <w:pPr>
        <w:pStyle w:val="Toro1"/>
        <w:numPr>
          <w:ilvl w:val="0"/>
          <w:numId w:val="10"/>
        </w:numPr>
        <w:spacing w:before="240" w:line="276" w:lineRule="auto"/>
        <w:ind w:left="1134"/>
        <w:rPr>
          <w:rFonts w:ascii="Times New Roman" w:hAnsi="Times New Roman" w:cs="Times New Roman"/>
        </w:rPr>
      </w:pPr>
      <w:r w:rsidRPr="00F41ADE">
        <w:rPr>
          <w:rFonts w:ascii="Times New Roman" w:hAnsi="Times New Roman" w:cs="Times New Roman"/>
        </w:rPr>
        <w:t>У випадку відсутності дротового з’єднання (пошкоджена жила дроту</w:t>
      </w:r>
      <w:r w:rsidR="00F41ADE" w:rsidRPr="00F41ADE">
        <w:rPr>
          <w:rFonts w:ascii="Times New Roman" w:hAnsi="Times New Roman" w:cs="Times New Roman"/>
        </w:rPr>
        <w:t>,</w:t>
      </w:r>
      <w:r w:rsidRPr="00F41ADE">
        <w:rPr>
          <w:rFonts w:ascii="Times New Roman" w:hAnsi="Times New Roman" w:cs="Times New Roman"/>
        </w:rPr>
        <w:t xml:space="preserve"> наприклад) точка доступу антенного виносу не зникне.</w:t>
      </w:r>
    </w:p>
    <w:p w14:paraId="707DA26E" w14:textId="3322549E" w:rsidR="00D10DB7" w:rsidRPr="00F41ADE" w:rsidRDefault="00756A06" w:rsidP="00FF176E">
      <w:pPr>
        <w:pStyle w:val="Toro1"/>
        <w:numPr>
          <w:ilvl w:val="0"/>
          <w:numId w:val="10"/>
        </w:numPr>
        <w:spacing w:before="240" w:line="276" w:lineRule="auto"/>
        <w:ind w:left="1134"/>
        <w:rPr>
          <w:rFonts w:ascii="Times New Roman" w:hAnsi="Times New Roman" w:cs="Times New Roman"/>
        </w:rPr>
      </w:pPr>
      <w:r w:rsidRPr="00F41AD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801088" behindDoc="0" locked="0" layoutInCell="1" allowOverlap="1" wp14:anchorId="161D51DC" wp14:editId="62A01A41">
            <wp:simplePos x="0" y="0"/>
            <wp:positionH relativeFrom="margin">
              <wp:posOffset>5138420</wp:posOffset>
            </wp:positionH>
            <wp:positionV relativeFrom="paragraph">
              <wp:posOffset>158115</wp:posOffset>
            </wp:positionV>
            <wp:extent cx="1558925" cy="2157730"/>
            <wp:effectExtent l="0" t="0" r="3175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7665" b="15427"/>
                    <a:stretch/>
                  </pic:blipFill>
                  <pic:spPr bwMode="auto">
                    <a:xfrm>
                      <a:off x="0" y="0"/>
                      <a:ext cx="1558925" cy="2157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43D1" w:rsidRPr="00F41ADE">
        <w:rPr>
          <w:rFonts w:ascii="Times New Roman" w:hAnsi="Times New Roman" w:cs="Times New Roman"/>
        </w:rPr>
        <w:t xml:space="preserve">Таким чином користувач може працювати виключно з </w:t>
      </w:r>
      <w:proofErr w:type="spellStart"/>
      <w:r w:rsidRPr="00F41ADE">
        <w:rPr>
          <w:rFonts w:ascii="Times New Roman" w:hAnsi="Times New Roman" w:cs="Times New Roman"/>
        </w:rPr>
        <w:t>Wi-Fi</w:t>
      </w:r>
      <w:proofErr w:type="spellEnd"/>
      <w:r w:rsidRPr="00F41ADE">
        <w:rPr>
          <w:rFonts w:ascii="Times New Roman" w:hAnsi="Times New Roman" w:cs="Times New Roman"/>
        </w:rPr>
        <w:t xml:space="preserve"> кейса, без необхідності підключатись до </w:t>
      </w:r>
      <w:proofErr w:type="spellStart"/>
      <w:r w:rsidRPr="00F41ADE">
        <w:rPr>
          <w:rFonts w:ascii="Times New Roman" w:hAnsi="Times New Roman" w:cs="Times New Roman"/>
        </w:rPr>
        <w:t>Wi-Fi</w:t>
      </w:r>
      <w:proofErr w:type="spellEnd"/>
      <w:r w:rsidRPr="00F41ADE">
        <w:rPr>
          <w:rFonts w:ascii="Times New Roman" w:hAnsi="Times New Roman" w:cs="Times New Roman"/>
        </w:rPr>
        <w:t xml:space="preserve"> антенного виносу. Проте </w:t>
      </w:r>
      <w:r w:rsidR="00D10DB7" w:rsidRPr="00F41ADE">
        <w:rPr>
          <w:rFonts w:ascii="Times New Roman" w:hAnsi="Times New Roman" w:cs="Times New Roman"/>
        </w:rPr>
        <w:t>можливість працювати виключно з виносом є</w:t>
      </w:r>
      <w:r w:rsidRPr="00F41ADE">
        <w:rPr>
          <w:rFonts w:ascii="Times New Roman" w:hAnsi="Times New Roman" w:cs="Times New Roman"/>
        </w:rPr>
        <w:t>, оскільки</w:t>
      </w:r>
      <w:r w:rsidR="00F41ADE" w:rsidRPr="00F41ADE">
        <w:rPr>
          <w:rFonts w:ascii="Times New Roman" w:hAnsi="Times New Roman" w:cs="Times New Roman"/>
        </w:rPr>
        <w:t>,</w:t>
      </w:r>
      <w:r w:rsidRPr="00F41ADE">
        <w:rPr>
          <w:rFonts w:ascii="Times New Roman" w:hAnsi="Times New Roman" w:cs="Times New Roman"/>
        </w:rPr>
        <w:t xml:space="preserve"> по-перше</w:t>
      </w:r>
      <w:r w:rsidR="00F41ADE" w:rsidRPr="00F41ADE">
        <w:rPr>
          <w:rFonts w:ascii="Times New Roman" w:hAnsi="Times New Roman" w:cs="Times New Roman"/>
        </w:rPr>
        <w:t>,</w:t>
      </w:r>
      <w:r w:rsidRPr="00F41ADE">
        <w:rPr>
          <w:rFonts w:ascii="Times New Roman" w:hAnsi="Times New Roman" w:cs="Times New Roman"/>
        </w:rPr>
        <w:t xml:space="preserve"> комусь так зручніше і</w:t>
      </w:r>
      <w:r w:rsidR="00F41ADE" w:rsidRPr="00F41ADE">
        <w:rPr>
          <w:rFonts w:ascii="Times New Roman" w:hAnsi="Times New Roman" w:cs="Times New Roman"/>
        </w:rPr>
        <w:t>,</w:t>
      </w:r>
      <w:r w:rsidRPr="00F41ADE">
        <w:rPr>
          <w:rFonts w:ascii="Times New Roman" w:hAnsi="Times New Roman" w:cs="Times New Roman"/>
        </w:rPr>
        <w:t xml:space="preserve"> по-друге</w:t>
      </w:r>
      <w:r w:rsidR="00F41ADE" w:rsidRPr="00F41ADE">
        <w:rPr>
          <w:rFonts w:ascii="Times New Roman" w:hAnsi="Times New Roman" w:cs="Times New Roman"/>
        </w:rPr>
        <w:t>,</w:t>
      </w:r>
      <w:r w:rsidRPr="00F41ADE">
        <w:rPr>
          <w:rFonts w:ascii="Times New Roman" w:hAnsi="Times New Roman" w:cs="Times New Roman"/>
        </w:rPr>
        <w:t xml:space="preserve"> приєднатись до </w:t>
      </w:r>
      <w:proofErr w:type="spellStart"/>
      <w:r w:rsidRPr="00F41ADE">
        <w:rPr>
          <w:rFonts w:ascii="Times New Roman" w:hAnsi="Times New Roman" w:cs="Times New Roman"/>
        </w:rPr>
        <w:t>Wi-Fi</w:t>
      </w:r>
      <w:proofErr w:type="spellEnd"/>
      <w:r w:rsidRPr="00F41ADE">
        <w:rPr>
          <w:rFonts w:ascii="Times New Roman" w:hAnsi="Times New Roman" w:cs="Times New Roman"/>
        </w:rPr>
        <w:t xml:space="preserve"> виносу необхідно для оновлення прошивки. </w:t>
      </w:r>
    </w:p>
    <w:p w14:paraId="09EDD720" w14:textId="4714EF10" w:rsidR="00D10DB7" w:rsidRPr="00F41ADE" w:rsidRDefault="00756A06" w:rsidP="00FF176E">
      <w:pPr>
        <w:pStyle w:val="Toro1"/>
        <w:numPr>
          <w:ilvl w:val="0"/>
          <w:numId w:val="10"/>
        </w:numPr>
        <w:spacing w:before="240" w:line="276" w:lineRule="auto"/>
        <w:ind w:left="1134"/>
        <w:rPr>
          <w:rFonts w:ascii="Times New Roman" w:hAnsi="Times New Roman" w:cs="Times New Roman"/>
        </w:rPr>
      </w:pPr>
      <w:r w:rsidRPr="00F41ADE">
        <w:rPr>
          <w:rFonts w:ascii="Times New Roman" w:hAnsi="Times New Roman" w:cs="Times New Roman"/>
        </w:rPr>
        <w:t>Для того</w:t>
      </w:r>
      <w:r w:rsidR="004815C5" w:rsidRPr="00F41ADE">
        <w:rPr>
          <w:rFonts w:ascii="Times New Roman" w:hAnsi="Times New Roman" w:cs="Times New Roman"/>
        </w:rPr>
        <w:t>,</w:t>
      </w:r>
      <w:r w:rsidRPr="00F41ADE">
        <w:rPr>
          <w:rFonts w:ascii="Times New Roman" w:hAnsi="Times New Roman" w:cs="Times New Roman"/>
        </w:rPr>
        <w:t xml:space="preserve"> щоб</w:t>
      </w:r>
      <w:r w:rsidR="004815C5" w:rsidRPr="00F41ADE">
        <w:rPr>
          <w:rFonts w:ascii="Times New Roman" w:hAnsi="Times New Roman" w:cs="Times New Roman"/>
        </w:rPr>
        <w:t xml:space="preserve"> точка доступу </w:t>
      </w:r>
      <w:proofErr w:type="spellStart"/>
      <w:r w:rsidRPr="00F41ADE">
        <w:rPr>
          <w:rFonts w:ascii="Times New Roman" w:hAnsi="Times New Roman" w:cs="Times New Roman"/>
        </w:rPr>
        <w:t>Wi-Fi</w:t>
      </w:r>
      <w:proofErr w:type="spellEnd"/>
      <w:r w:rsidRPr="00F41ADE">
        <w:rPr>
          <w:rFonts w:ascii="Times New Roman" w:hAnsi="Times New Roman" w:cs="Times New Roman"/>
        </w:rPr>
        <w:t xml:space="preserve"> </w:t>
      </w:r>
      <w:r w:rsidR="004815C5" w:rsidRPr="00F41ADE">
        <w:rPr>
          <w:rFonts w:ascii="Times New Roman" w:hAnsi="Times New Roman" w:cs="Times New Roman"/>
        </w:rPr>
        <w:t xml:space="preserve">антенного </w:t>
      </w:r>
      <w:r w:rsidRPr="00F41ADE">
        <w:rPr>
          <w:rFonts w:ascii="Times New Roman" w:hAnsi="Times New Roman" w:cs="Times New Roman"/>
        </w:rPr>
        <w:t>виносу не вимика</w:t>
      </w:r>
      <w:r w:rsidR="004815C5" w:rsidRPr="00F41ADE">
        <w:rPr>
          <w:rFonts w:ascii="Times New Roman" w:hAnsi="Times New Roman" w:cs="Times New Roman"/>
        </w:rPr>
        <w:t>лася</w:t>
      </w:r>
      <w:r w:rsidRPr="00F41ADE">
        <w:rPr>
          <w:rFonts w:ascii="Times New Roman" w:hAnsi="Times New Roman" w:cs="Times New Roman"/>
        </w:rPr>
        <w:t xml:space="preserve"> через 60 секунд потрібно програмно від’єднати кейс від виносу, для цього в системному меню вимикаємо перемикач «</w:t>
      </w:r>
      <w:r w:rsidRPr="00F41ADE">
        <w:rPr>
          <w:rFonts w:ascii="Times New Roman" w:hAnsi="Times New Roman" w:cs="Times New Roman"/>
          <w:b/>
          <w:bCs/>
          <w:lang w:val="en-US"/>
        </w:rPr>
        <w:t>Allow wire</w:t>
      </w:r>
      <w:r w:rsidRPr="00F41ADE">
        <w:rPr>
          <w:rFonts w:ascii="Times New Roman" w:hAnsi="Times New Roman" w:cs="Times New Roman"/>
        </w:rPr>
        <w:t xml:space="preserve">». </w:t>
      </w:r>
      <w:r w:rsidR="004815C5" w:rsidRPr="00F41ADE">
        <w:rPr>
          <w:rFonts w:ascii="Times New Roman" w:hAnsi="Times New Roman" w:cs="Times New Roman"/>
        </w:rPr>
        <w:t>Рекомендуємо це робити з веб інтерфейсу саме «кейса»</w:t>
      </w:r>
      <w:r w:rsidR="00F41ADE" w:rsidRPr="00F41ADE">
        <w:rPr>
          <w:rFonts w:ascii="Times New Roman" w:hAnsi="Times New Roman" w:cs="Times New Roman"/>
        </w:rPr>
        <w:t>,</w:t>
      </w:r>
      <w:r w:rsidR="004815C5" w:rsidRPr="00F41ADE">
        <w:rPr>
          <w:rFonts w:ascii="Times New Roman" w:hAnsi="Times New Roman" w:cs="Times New Roman"/>
        </w:rPr>
        <w:t xml:space="preserve"> у цьому випадку автоматично перезавантажиться і модуль виносу, після чого він заборонить зв'язок по дроту</w:t>
      </w:r>
      <w:r w:rsidR="00D10DB7" w:rsidRPr="00F41ADE">
        <w:rPr>
          <w:rFonts w:ascii="Times New Roman" w:hAnsi="Times New Roman" w:cs="Times New Roman"/>
        </w:rPr>
        <w:t xml:space="preserve">, і як результат </w:t>
      </w:r>
      <w:proofErr w:type="spellStart"/>
      <w:r w:rsidR="00D10DB7" w:rsidRPr="00F41ADE">
        <w:rPr>
          <w:rFonts w:ascii="Times New Roman" w:hAnsi="Times New Roman" w:cs="Times New Roman"/>
        </w:rPr>
        <w:t>Wi-Fi</w:t>
      </w:r>
      <w:proofErr w:type="spellEnd"/>
      <w:r w:rsidR="00D10DB7" w:rsidRPr="00F41ADE">
        <w:rPr>
          <w:rFonts w:ascii="Times New Roman" w:hAnsi="Times New Roman" w:cs="Times New Roman"/>
        </w:rPr>
        <w:t xml:space="preserve"> виносу не вимкнеться, а кейсу</w:t>
      </w:r>
      <w:r w:rsidR="000705FF" w:rsidRPr="00F41ADE">
        <w:rPr>
          <w:rFonts w:ascii="Times New Roman" w:hAnsi="Times New Roman" w:cs="Times New Roman"/>
        </w:rPr>
        <w:t xml:space="preserve"> не</w:t>
      </w:r>
      <w:r w:rsidR="00D10DB7" w:rsidRPr="00F41ADE">
        <w:rPr>
          <w:rFonts w:ascii="Times New Roman" w:hAnsi="Times New Roman" w:cs="Times New Roman"/>
        </w:rPr>
        <w:t xml:space="preserve"> ввімкнеться.</w:t>
      </w:r>
    </w:p>
    <w:p w14:paraId="53C97223" w14:textId="15841AAB" w:rsidR="00756A06" w:rsidRPr="00F41ADE" w:rsidRDefault="004815C5" w:rsidP="00FF176E">
      <w:pPr>
        <w:pStyle w:val="Toro1"/>
        <w:numPr>
          <w:ilvl w:val="0"/>
          <w:numId w:val="10"/>
        </w:numPr>
        <w:spacing w:before="240" w:line="276" w:lineRule="auto"/>
        <w:ind w:left="1134"/>
        <w:rPr>
          <w:rFonts w:ascii="Times New Roman" w:hAnsi="Times New Roman" w:cs="Times New Roman"/>
        </w:rPr>
      </w:pPr>
      <w:r w:rsidRPr="00F41ADE">
        <w:rPr>
          <w:rFonts w:ascii="Times New Roman" w:hAnsi="Times New Roman" w:cs="Times New Roman"/>
        </w:rPr>
        <w:t xml:space="preserve">Для відновлення дротового з’єднання </w:t>
      </w:r>
      <w:r w:rsidR="00D10DB7" w:rsidRPr="00F41ADE">
        <w:rPr>
          <w:rFonts w:ascii="Times New Roman" w:hAnsi="Times New Roman" w:cs="Times New Roman"/>
        </w:rPr>
        <w:t xml:space="preserve">та роботи з кейса </w:t>
      </w:r>
      <w:r w:rsidR="000705FF" w:rsidRPr="00F41ADE">
        <w:rPr>
          <w:rFonts w:ascii="Times New Roman" w:hAnsi="Times New Roman" w:cs="Times New Roman"/>
        </w:rPr>
        <w:t xml:space="preserve">в штатному режимі </w:t>
      </w:r>
      <w:r w:rsidRPr="00F41ADE">
        <w:rPr>
          <w:rFonts w:ascii="Times New Roman" w:hAnsi="Times New Roman" w:cs="Times New Roman"/>
        </w:rPr>
        <w:t xml:space="preserve">потрібно повернути прапорець </w:t>
      </w:r>
      <w:r w:rsidR="00D10DB7" w:rsidRPr="00F41ADE">
        <w:rPr>
          <w:rFonts w:ascii="Times New Roman" w:hAnsi="Times New Roman" w:cs="Times New Roman"/>
        </w:rPr>
        <w:t>«</w:t>
      </w:r>
      <w:r w:rsidR="00D10DB7" w:rsidRPr="00F41ADE">
        <w:rPr>
          <w:rFonts w:ascii="Times New Roman" w:hAnsi="Times New Roman" w:cs="Times New Roman"/>
          <w:b/>
          <w:bCs/>
          <w:lang w:val="en-US"/>
        </w:rPr>
        <w:t>Allow wire</w:t>
      </w:r>
      <w:r w:rsidR="00D10DB7" w:rsidRPr="00F41ADE">
        <w:rPr>
          <w:rFonts w:ascii="Times New Roman" w:hAnsi="Times New Roman" w:cs="Times New Roman"/>
        </w:rPr>
        <w:t xml:space="preserve">» </w:t>
      </w:r>
      <w:r w:rsidRPr="00F41ADE">
        <w:rPr>
          <w:rFonts w:ascii="Times New Roman" w:hAnsi="Times New Roman" w:cs="Times New Roman"/>
        </w:rPr>
        <w:t>в положення «</w:t>
      </w:r>
      <w:proofErr w:type="spellStart"/>
      <w:r w:rsidR="00D10DB7" w:rsidRPr="00F41ADE">
        <w:rPr>
          <w:rFonts w:ascii="Times New Roman" w:hAnsi="Times New Roman" w:cs="Times New Roman"/>
        </w:rPr>
        <w:t>увімкнено</w:t>
      </w:r>
      <w:proofErr w:type="spellEnd"/>
      <w:r w:rsidRPr="00F41ADE">
        <w:rPr>
          <w:rFonts w:ascii="Times New Roman" w:hAnsi="Times New Roman" w:cs="Times New Roman"/>
        </w:rPr>
        <w:t>»</w:t>
      </w:r>
      <w:r w:rsidR="00D10DB7" w:rsidRPr="00F41ADE">
        <w:rPr>
          <w:rFonts w:ascii="Times New Roman" w:hAnsi="Times New Roman" w:cs="Times New Roman"/>
        </w:rPr>
        <w:t>.</w:t>
      </w:r>
    </w:p>
    <w:sectPr w:rsidR="00756A06" w:rsidRPr="00F41ADE" w:rsidSect="001E0CF9">
      <w:footerReference w:type="default" r:id="rId9"/>
      <w:pgSz w:w="11909" w:h="16834"/>
      <w:pgMar w:top="566" w:right="718" w:bottom="967" w:left="708" w:header="0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C5926E" w14:textId="77777777" w:rsidR="008C2CE8" w:rsidRDefault="008C2CE8" w:rsidP="000D63AD">
      <w:r>
        <w:separator/>
      </w:r>
    </w:p>
    <w:p w14:paraId="198F6D71" w14:textId="77777777" w:rsidR="008C2CE8" w:rsidRDefault="008C2CE8" w:rsidP="000D63AD"/>
  </w:endnote>
  <w:endnote w:type="continuationSeparator" w:id="0">
    <w:p w14:paraId="222365EF" w14:textId="77777777" w:rsidR="008C2CE8" w:rsidRDefault="008C2CE8" w:rsidP="000D63AD">
      <w:r>
        <w:continuationSeparator/>
      </w:r>
    </w:p>
    <w:p w14:paraId="430A4782" w14:textId="77777777" w:rsidR="008C2CE8" w:rsidRDefault="008C2CE8" w:rsidP="000D63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E3AC71" w14:textId="77777777" w:rsidR="00A13190" w:rsidRPr="00F41ADE" w:rsidRDefault="00C01BCC">
    <w:pPr>
      <w:pStyle w:val="Normal1"/>
      <w:jc w:val="center"/>
      <w:rPr>
        <w:rFonts w:ascii="Times New Roman" w:hAnsi="Times New Roman" w:cs="Times New Roman"/>
        <w:sz w:val="28"/>
        <w:szCs w:val="28"/>
      </w:rPr>
    </w:pPr>
    <w:r w:rsidRPr="00F41ADE">
      <w:rPr>
        <w:rFonts w:ascii="Times New Roman" w:hAnsi="Times New Roman" w:cs="Times New Roman"/>
        <w:sz w:val="28"/>
        <w:szCs w:val="28"/>
      </w:rPr>
      <w:fldChar w:fldCharType="begin"/>
    </w:r>
    <w:r w:rsidRPr="00F41ADE">
      <w:rPr>
        <w:rFonts w:ascii="Times New Roman" w:hAnsi="Times New Roman" w:cs="Times New Roman"/>
        <w:sz w:val="28"/>
        <w:szCs w:val="28"/>
      </w:rPr>
      <w:instrText>PAGE</w:instrText>
    </w:r>
    <w:r w:rsidRPr="00F41ADE">
      <w:rPr>
        <w:rFonts w:ascii="Times New Roman" w:hAnsi="Times New Roman" w:cs="Times New Roman"/>
        <w:sz w:val="28"/>
        <w:szCs w:val="28"/>
      </w:rPr>
      <w:fldChar w:fldCharType="separate"/>
    </w:r>
    <w:r w:rsidR="00A13190" w:rsidRPr="00F41ADE">
      <w:rPr>
        <w:rFonts w:ascii="Times New Roman" w:hAnsi="Times New Roman" w:cs="Times New Roman"/>
        <w:noProof/>
        <w:sz w:val="28"/>
        <w:szCs w:val="28"/>
      </w:rPr>
      <w:t>1</w:t>
    </w:r>
    <w:r w:rsidRPr="00F41ADE">
      <w:rPr>
        <w:rFonts w:ascii="Times New Roman" w:hAnsi="Times New Roman" w:cs="Times New Roman"/>
        <w:noProof/>
        <w:sz w:val="28"/>
        <w:szCs w:val="28"/>
      </w:rPr>
      <w:fldChar w:fldCharType="end"/>
    </w:r>
  </w:p>
  <w:p w14:paraId="342EC9AE" w14:textId="77777777" w:rsidR="003107CF" w:rsidRDefault="003107CF" w:rsidP="000D63A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179547" w14:textId="77777777" w:rsidR="008C2CE8" w:rsidRDefault="008C2CE8" w:rsidP="000D63AD">
      <w:r>
        <w:separator/>
      </w:r>
    </w:p>
    <w:p w14:paraId="01C6C9DF" w14:textId="77777777" w:rsidR="008C2CE8" w:rsidRDefault="008C2CE8" w:rsidP="000D63AD"/>
  </w:footnote>
  <w:footnote w:type="continuationSeparator" w:id="0">
    <w:p w14:paraId="6F775EFB" w14:textId="77777777" w:rsidR="008C2CE8" w:rsidRDefault="008C2CE8" w:rsidP="000D63AD">
      <w:r>
        <w:continuationSeparator/>
      </w:r>
    </w:p>
    <w:p w14:paraId="5183C0C3" w14:textId="77777777" w:rsidR="008C2CE8" w:rsidRDefault="008C2CE8" w:rsidP="000D63A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50.5pt;height:52.5pt" o:bullet="t" o:allowoverlap="f">
        <v:imagedata r:id="rId1" o:title="" croptop="4244f" cropbottom="1436f" cropright="2934f"/>
      </v:shape>
    </w:pict>
  </w:numPicBullet>
  <w:abstractNum w:abstractNumId="0" w15:restartNumberingAfterBreak="0">
    <w:nsid w:val="1CD0137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cs="Times New Roman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cs="Times New Roman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cs="Times New Roman"/>
        <w:u w:val="none"/>
      </w:rPr>
    </w:lvl>
  </w:abstractNum>
  <w:abstractNum w:abstractNumId="1" w15:restartNumberingAfterBreak="0">
    <w:nsid w:val="27AC3707"/>
    <w:multiLevelType w:val="multilevel"/>
    <w:tmpl w:val="FFFFFFFF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BC2ED1"/>
    <w:multiLevelType w:val="hybridMultilevel"/>
    <w:tmpl w:val="0372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514A0A"/>
    <w:multiLevelType w:val="multilevel"/>
    <w:tmpl w:val="D012D5C2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lvlText w:val="%1.%2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7"/>
      <w:numFmt w:val="decimal"/>
      <w:pStyle w:val="3"/>
      <w:lvlText w:val="%3.1.1)"/>
      <w:lvlJc w:val="left"/>
      <w:pPr>
        <w:ind w:left="357" w:hanging="357"/>
      </w:pPr>
      <w:rPr>
        <w:rFonts w:hint="default"/>
        <w:b w:val="0"/>
        <w:i w:val="0"/>
        <w:sz w:val="28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74B101C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15154A"/>
    <w:multiLevelType w:val="hybridMultilevel"/>
    <w:tmpl w:val="D22EA6AE"/>
    <w:lvl w:ilvl="0" w:tplc="F9F0FAB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A4C649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D066B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E84116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F5AEAF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FBE55C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B62C81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EDCC3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C7E9BE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7F2917A9"/>
    <w:multiLevelType w:val="multilevel"/>
    <w:tmpl w:val="FFFFFFFF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207836088">
    <w:abstractNumId w:val="6"/>
  </w:num>
  <w:num w:numId="2" w16cid:durableId="1453868531">
    <w:abstractNumId w:val="4"/>
  </w:num>
  <w:num w:numId="3" w16cid:durableId="75058795">
    <w:abstractNumId w:val="0"/>
  </w:num>
  <w:num w:numId="4" w16cid:durableId="250160875">
    <w:abstractNumId w:val="1"/>
  </w:num>
  <w:num w:numId="5" w16cid:durableId="196161693">
    <w:abstractNumId w:val="5"/>
  </w:num>
  <w:num w:numId="6" w16cid:durableId="1878002057">
    <w:abstractNumId w:val="3"/>
  </w:num>
  <w:num w:numId="7" w16cid:durableId="104233573">
    <w:abstractNumId w:val="3"/>
    <w:lvlOverride w:ilvl="0">
      <w:lvl w:ilvl="0">
        <w:start w:val="1"/>
        <w:numFmt w:val="decimal"/>
        <w:pStyle w:val="1"/>
        <w:lvlText w:val="%1)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lvlText w:val="%1.%2)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3.1.1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8" w16cid:durableId="1129131538">
    <w:abstractNumId w:val="3"/>
    <w:lvlOverride w:ilvl="0">
      <w:startOverride w:val="7"/>
      <w:lvl w:ilvl="0">
        <w:start w:val="7"/>
        <w:numFmt w:val="decimal"/>
        <w:pStyle w:val="1"/>
        <w:lvlText w:val="%1)"/>
        <w:lvlJc w:val="left"/>
        <w:pPr>
          <w:ind w:left="360" w:hanging="36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lvlText w:val="%1.%2)"/>
        <w:lvlJc w:val="left"/>
        <w:pPr>
          <w:ind w:left="720" w:hanging="360"/>
        </w:pPr>
        <w:rPr>
          <w:rFonts w:hint="default"/>
        </w:rPr>
      </w:lvl>
    </w:lvlOverride>
    <w:lvlOverride w:ilvl="2">
      <w:startOverride w:val="7"/>
      <w:lvl w:ilvl="2">
        <w:start w:val="7"/>
        <w:numFmt w:val="decimal"/>
        <w:pStyle w:val="3"/>
        <w:lvlText w:val="%3.1.1)"/>
        <w:lvlJc w:val="left"/>
        <w:pPr>
          <w:ind w:left="108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9" w16cid:durableId="25837990">
    <w:abstractNumId w:val="3"/>
  </w:num>
  <w:num w:numId="10" w16cid:durableId="7560549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81"/>
  <w:drawingGridVerticalSpacing w:val="18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CF9"/>
    <w:rsid w:val="00004150"/>
    <w:rsid w:val="00012CC7"/>
    <w:rsid w:val="00016B01"/>
    <w:rsid w:val="00045609"/>
    <w:rsid w:val="00045FE3"/>
    <w:rsid w:val="00064CCE"/>
    <w:rsid w:val="00065456"/>
    <w:rsid w:val="000705FF"/>
    <w:rsid w:val="00083030"/>
    <w:rsid w:val="000A5C54"/>
    <w:rsid w:val="000C271F"/>
    <w:rsid w:val="000D3967"/>
    <w:rsid w:val="000D63AD"/>
    <w:rsid w:val="000E1A96"/>
    <w:rsid w:val="000F2827"/>
    <w:rsid w:val="000F45F0"/>
    <w:rsid w:val="00103FE4"/>
    <w:rsid w:val="0010587E"/>
    <w:rsid w:val="00115533"/>
    <w:rsid w:val="00116628"/>
    <w:rsid w:val="00143250"/>
    <w:rsid w:val="00145E11"/>
    <w:rsid w:val="001702EE"/>
    <w:rsid w:val="00173427"/>
    <w:rsid w:val="00185204"/>
    <w:rsid w:val="00195E20"/>
    <w:rsid w:val="001A235A"/>
    <w:rsid w:val="001D6ED9"/>
    <w:rsid w:val="001E0CF9"/>
    <w:rsid w:val="001E2D7C"/>
    <w:rsid w:val="00221C2A"/>
    <w:rsid w:val="002642CB"/>
    <w:rsid w:val="00272699"/>
    <w:rsid w:val="002D39D9"/>
    <w:rsid w:val="002D7669"/>
    <w:rsid w:val="003107CF"/>
    <w:rsid w:val="00314FEC"/>
    <w:rsid w:val="0032058E"/>
    <w:rsid w:val="0032293B"/>
    <w:rsid w:val="00323758"/>
    <w:rsid w:val="003274F2"/>
    <w:rsid w:val="003318BD"/>
    <w:rsid w:val="00357B5D"/>
    <w:rsid w:val="003707AB"/>
    <w:rsid w:val="00370F63"/>
    <w:rsid w:val="00371E09"/>
    <w:rsid w:val="003752E9"/>
    <w:rsid w:val="00375301"/>
    <w:rsid w:val="003A6F08"/>
    <w:rsid w:val="003B5D8E"/>
    <w:rsid w:val="003C4D2E"/>
    <w:rsid w:val="003F7E82"/>
    <w:rsid w:val="0040787C"/>
    <w:rsid w:val="00417E5A"/>
    <w:rsid w:val="00431A7A"/>
    <w:rsid w:val="004378B6"/>
    <w:rsid w:val="00457B41"/>
    <w:rsid w:val="004724EE"/>
    <w:rsid w:val="004815C5"/>
    <w:rsid w:val="00491EF7"/>
    <w:rsid w:val="00517B41"/>
    <w:rsid w:val="005217D9"/>
    <w:rsid w:val="00530921"/>
    <w:rsid w:val="005705BE"/>
    <w:rsid w:val="0057353A"/>
    <w:rsid w:val="00586968"/>
    <w:rsid w:val="0059466F"/>
    <w:rsid w:val="00596657"/>
    <w:rsid w:val="00596EAF"/>
    <w:rsid w:val="005A76F8"/>
    <w:rsid w:val="005D6BB7"/>
    <w:rsid w:val="005E5F31"/>
    <w:rsid w:val="005F320F"/>
    <w:rsid w:val="00606246"/>
    <w:rsid w:val="00612046"/>
    <w:rsid w:val="00621558"/>
    <w:rsid w:val="0062317E"/>
    <w:rsid w:val="0062621E"/>
    <w:rsid w:val="00667D9E"/>
    <w:rsid w:val="00672D24"/>
    <w:rsid w:val="00690AB1"/>
    <w:rsid w:val="006D2DD6"/>
    <w:rsid w:val="006D7D45"/>
    <w:rsid w:val="007400A4"/>
    <w:rsid w:val="00743284"/>
    <w:rsid w:val="007436B9"/>
    <w:rsid w:val="007526FB"/>
    <w:rsid w:val="007543D1"/>
    <w:rsid w:val="00756A06"/>
    <w:rsid w:val="00756F9D"/>
    <w:rsid w:val="00771DCE"/>
    <w:rsid w:val="0078089F"/>
    <w:rsid w:val="00782D85"/>
    <w:rsid w:val="007926CB"/>
    <w:rsid w:val="007A46AA"/>
    <w:rsid w:val="007B0A31"/>
    <w:rsid w:val="007B4161"/>
    <w:rsid w:val="007C4826"/>
    <w:rsid w:val="007D463E"/>
    <w:rsid w:val="007E1889"/>
    <w:rsid w:val="007F2701"/>
    <w:rsid w:val="00813C59"/>
    <w:rsid w:val="00820AC2"/>
    <w:rsid w:val="0085006B"/>
    <w:rsid w:val="00893E68"/>
    <w:rsid w:val="008B0753"/>
    <w:rsid w:val="008B186B"/>
    <w:rsid w:val="008C2CE8"/>
    <w:rsid w:val="008C6B92"/>
    <w:rsid w:val="008D717D"/>
    <w:rsid w:val="008E46BC"/>
    <w:rsid w:val="008E66C1"/>
    <w:rsid w:val="008E6C1F"/>
    <w:rsid w:val="008E726A"/>
    <w:rsid w:val="0090224C"/>
    <w:rsid w:val="00916D52"/>
    <w:rsid w:val="00916EA2"/>
    <w:rsid w:val="00921BE3"/>
    <w:rsid w:val="009531CD"/>
    <w:rsid w:val="00957906"/>
    <w:rsid w:val="00981C92"/>
    <w:rsid w:val="009A7D25"/>
    <w:rsid w:val="009D3FC1"/>
    <w:rsid w:val="009E7225"/>
    <w:rsid w:val="009F62EC"/>
    <w:rsid w:val="00A01DC8"/>
    <w:rsid w:val="00A02461"/>
    <w:rsid w:val="00A04662"/>
    <w:rsid w:val="00A13190"/>
    <w:rsid w:val="00A261DF"/>
    <w:rsid w:val="00A336C6"/>
    <w:rsid w:val="00A523BC"/>
    <w:rsid w:val="00A726AC"/>
    <w:rsid w:val="00A84E41"/>
    <w:rsid w:val="00A90444"/>
    <w:rsid w:val="00A9736A"/>
    <w:rsid w:val="00AA652A"/>
    <w:rsid w:val="00AB0ADC"/>
    <w:rsid w:val="00AB7683"/>
    <w:rsid w:val="00AC1F34"/>
    <w:rsid w:val="00AC58AC"/>
    <w:rsid w:val="00AE14C2"/>
    <w:rsid w:val="00AE1BA1"/>
    <w:rsid w:val="00B009D4"/>
    <w:rsid w:val="00B0197D"/>
    <w:rsid w:val="00BB3DF9"/>
    <w:rsid w:val="00BB66A0"/>
    <w:rsid w:val="00BC7907"/>
    <w:rsid w:val="00BD2038"/>
    <w:rsid w:val="00BE1800"/>
    <w:rsid w:val="00C01BCC"/>
    <w:rsid w:val="00C05FCD"/>
    <w:rsid w:val="00C237BC"/>
    <w:rsid w:val="00C403F4"/>
    <w:rsid w:val="00C5201C"/>
    <w:rsid w:val="00C62CC0"/>
    <w:rsid w:val="00C63539"/>
    <w:rsid w:val="00CA1D58"/>
    <w:rsid w:val="00CA28A5"/>
    <w:rsid w:val="00CB6BFE"/>
    <w:rsid w:val="00CC24EA"/>
    <w:rsid w:val="00CC2919"/>
    <w:rsid w:val="00CC4D53"/>
    <w:rsid w:val="00CD61BB"/>
    <w:rsid w:val="00CD7326"/>
    <w:rsid w:val="00D10DB7"/>
    <w:rsid w:val="00D2389B"/>
    <w:rsid w:val="00D310D0"/>
    <w:rsid w:val="00D40A1A"/>
    <w:rsid w:val="00D419CC"/>
    <w:rsid w:val="00D629DD"/>
    <w:rsid w:val="00D75B81"/>
    <w:rsid w:val="00DC6A04"/>
    <w:rsid w:val="00DD3D81"/>
    <w:rsid w:val="00DE4A9A"/>
    <w:rsid w:val="00DF0C41"/>
    <w:rsid w:val="00E03670"/>
    <w:rsid w:val="00E107F0"/>
    <w:rsid w:val="00E16D6D"/>
    <w:rsid w:val="00E34EBE"/>
    <w:rsid w:val="00E42F4A"/>
    <w:rsid w:val="00E46729"/>
    <w:rsid w:val="00E522FD"/>
    <w:rsid w:val="00E5459E"/>
    <w:rsid w:val="00E6068A"/>
    <w:rsid w:val="00E76650"/>
    <w:rsid w:val="00E870A8"/>
    <w:rsid w:val="00E97A03"/>
    <w:rsid w:val="00EA3117"/>
    <w:rsid w:val="00EB17AE"/>
    <w:rsid w:val="00EB38D0"/>
    <w:rsid w:val="00ED3D39"/>
    <w:rsid w:val="00ED500F"/>
    <w:rsid w:val="00ED6206"/>
    <w:rsid w:val="00EF3347"/>
    <w:rsid w:val="00F027A0"/>
    <w:rsid w:val="00F04808"/>
    <w:rsid w:val="00F27F9D"/>
    <w:rsid w:val="00F41ADE"/>
    <w:rsid w:val="00F52AD5"/>
    <w:rsid w:val="00F74780"/>
    <w:rsid w:val="00F80C28"/>
    <w:rsid w:val="00FA37F2"/>
    <w:rsid w:val="00FB0316"/>
    <w:rsid w:val="00FF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E26B3E"/>
  <w15:docId w15:val="{FD9884D7-9450-48C3-8A9A-08C1B5F0C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63AD"/>
    <w:pPr>
      <w:jc w:val="both"/>
    </w:pPr>
    <w:rPr>
      <w:rFonts w:asciiTheme="minorHAnsi" w:hAnsiTheme="minorHAnsi" w:cstheme="minorHAnsi"/>
      <w:noProof/>
      <w:sz w:val="28"/>
      <w:szCs w:val="28"/>
      <w:lang w:val="uk-UA" w:eastAsia="en-US"/>
    </w:rPr>
  </w:style>
  <w:style w:type="paragraph" w:styleId="1">
    <w:name w:val="heading 1"/>
    <w:basedOn w:val="Normal1"/>
    <w:next w:val="Normal1"/>
    <w:link w:val="10"/>
    <w:uiPriority w:val="99"/>
    <w:qFormat/>
    <w:rsid w:val="007A46AA"/>
    <w:pPr>
      <w:keepNext/>
      <w:keepLines/>
      <w:numPr>
        <w:numId w:val="6"/>
      </w:numPr>
      <w:spacing w:before="400" w:after="120" w:line="360" w:lineRule="auto"/>
      <w:jc w:val="center"/>
      <w:outlineLvl w:val="0"/>
    </w:pPr>
    <w:rPr>
      <w:rFonts w:asciiTheme="minorHAnsi" w:hAnsiTheme="minorHAnsi" w:cstheme="minorHAnsi"/>
      <w:b/>
      <w:sz w:val="36"/>
      <w:szCs w:val="40"/>
    </w:rPr>
  </w:style>
  <w:style w:type="paragraph" w:styleId="2">
    <w:name w:val="heading 2"/>
    <w:basedOn w:val="Normal1"/>
    <w:next w:val="Normal1"/>
    <w:link w:val="20"/>
    <w:uiPriority w:val="99"/>
    <w:qFormat/>
    <w:rsid w:val="000D3967"/>
    <w:pPr>
      <w:keepNext/>
      <w:keepLines/>
      <w:numPr>
        <w:ilvl w:val="1"/>
        <w:numId w:val="6"/>
      </w:numPr>
      <w:spacing w:before="360" w:after="240" w:line="360" w:lineRule="auto"/>
      <w:outlineLvl w:val="1"/>
    </w:pPr>
    <w:rPr>
      <w:rFonts w:asciiTheme="minorHAnsi" w:hAnsiTheme="minorHAnsi" w:cstheme="minorHAnsi"/>
      <w:b/>
      <w:sz w:val="32"/>
      <w:szCs w:val="32"/>
    </w:rPr>
  </w:style>
  <w:style w:type="paragraph" w:styleId="3">
    <w:name w:val="heading 3"/>
    <w:basedOn w:val="Normal1"/>
    <w:next w:val="Normal1"/>
    <w:link w:val="30"/>
    <w:uiPriority w:val="99"/>
    <w:qFormat/>
    <w:rsid w:val="00667D9E"/>
    <w:pPr>
      <w:keepNext/>
      <w:keepLines/>
      <w:numPr>
        <w:ilvl w:val="2"/>
        <w:numId w:val="6"/>
      </w:numPr>
      <w:spacing w:before="320" w:after="80" w:line="360" w:lineRule="auto"/>
      <w:outlineLvl w:val="2"/>
    </w:pPr>
    <w:rPr>
      <w:rFonts w:ascii="Times New Roman" w:hAnsi="Times New Roman"/>
      <w:b/>
      <w:sz w:val="28"/>
      <w:szCs w:val="28"/>
    </w:rPr>
  </w:style>
  <w:style w:type="paragraph" w:styleId="4">
    <w:name w:val="heading 4"/>
    <w:basedOn w:val="Normal1"/>
    <w:next w:val="Normal1"/>
    <w:link w:val="40"/>
    <w:uiPriority w:val="99"/>
    <w:qFormat/>
    <w:rsid w:val="001E0CF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1"/>
    <w:next w:val="Normal1"/>
    <w:link w:val="50"/>
    <w:uiPriority w:val="99"/>
    <w:qFormat/>
    <w:rsid w:val="001E0CF9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1"/>
    <w:next w:val="Normal1"/>
    <w:link w:val="60"/>
    <w:uiPriority w:val="99"/>
    <w:qFormat/>
    <w:rsid w:val="001E0CF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7A46AA"/>
    <w:rPr>
      <w:rFonts w:asciiTheme="minorHAnsi" w:hAnsiTheme="minorHAnsi" w:cstheme="minorHAnsi"/>
      <w:b/>
      <w:sz w:val="36"/>
      <w:szCs w:val="40"/>
      <w:lang w:val="en-US" w:eastAsia="en-US"/>
    </w:rPr>
  </w:style>
  <w:style w:type="character" w:customStyle="1" w:styleId="20">
    <w:name w:val="Заголовок 2 Знак"/>
    <w:link w:val="2"/>
    <w:uiPriority w:val="99"/>
    <w:locked/>
    <w:rsid w:val="000D3967"/>
    <w:rPr>
      <w:rFonts w:asciiTheme="minorHAnsi" w:hAnsiTheme="minorHAnsi" w:cstheme="minorHAnsi"/>
      <w:b/>
      <w:sz w:val="32"/>
      <w:szCs w:val="32"/>
      <w:lang w:val="en-US" w:eastAsia="en-US"/>
    </w:rPr>
  </w:style>
  <w:style w:type="character" w:customStyle="1" w:styleId="30">
    <w:name w:val="Заголовок 3 Знак"/>
    <w:link w:val="3"/>
    <w:uiPriority w:val="99"/>
    <w:locked/>
    <w:rsid w:val="00667D9E"/>
    <w:rPr>
      <w:rFonts w:ascii="Times New Roman" w:hAnsi="Times New Roman"/>
      <w:b/>
      <w:sz w:val="28"/>
      <w:szCs w:val="28"/>
      <w:lang w:val="en-US" w:eastAsia="en-US"/>
    </w:rPr>
  </w:style>
  <w:style w:type="character" w:customStyle="1" w:styleId="40">
    <w:name w:val="Заголовок 4 Знак"/>
    <w:link w:val="4"/>
    <w:uiPriority w:val="99"/>
    <w:semiHidden/>
    <w:locked/>
    <w:rPr>
      <w:rFonts w:ascii="Calibri" w:hAnsi="Calibri" w:cs="Times New Roman"/>
      <w:b/>
      <w:bCs/>
      <w:sz w:val="28"/>
      <w:szCs w:val="28"/>
    </w:rPr>
  </w:style>
  <w:style w:type="character" w:customStyle="1" w:styleId="50">
    <w:name w:val="Заголовок 5 Знак"/>
    <w:link w:val="5"/>
    <w:uiPriority w:val="99"/>
    <w:semiHidden/>
    <w:locked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uiPriority w:val="99"/>
    <w:semiHidden/>
    <w:locked/>
    <w:rPr>
      <w:rFonts w:ascii="Calibri" w:hAnsi="Calibri" w:cs="Times New Roman"/>
      <w:b/>
      <w:bCs/>
    </w:rPr>
  </w:style>
  <w:style w:type="paragraph" w:customStyle="1" w:styleId="Normal1">
    <w:name w:val="Normal1"/>
    <w:link w:val="Normal1Char"/>
    <w:uiPriority w:val="99"/>
    <w:rsid w:val="001E0CF9"/>
    <w:pPr>
      <w:spacing w:line="276" w:lineRule="auto"/>
    </w:pPr>
    <w:rPr>
      <w:sz w:val="22"/>
      <w:szCs w:val="22"/>
      <w:lang w:val="en-US" w:eastAsia="en-US"/>
    </w:rPr>
  </w:style>
  <w:style w:type="table" w:customStyle="1" w:styleId="TableNormal">
    <w:name w:val="TableNormal"/>
    <w:uiPriority w:val="99"/>
    <w:rsid w:val="001E0CF9"/>
    <w:pPr>
      <w:spacing w:line="276" w:lineRule="auto"/>
    </w:pPr>
    <w:rPr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1"/>
    <w:next w:val="Normal1"/>
    <w:link w:val="a4"/>
    <w:uiPriority w:val="99"/>
    <w:qFormat/>
    <w:rsid w:val="001E0CF9"/>
    <w:pPr>
      <w:keepNext/>
      <w:keepLines/>
      <w:spacing w:after="60"/>
    </w:pPr>
    <w:rPr>
      <w:sz w:val="52"/>
      <w:szCs w:val="52"/>
    </w:rPr>
  </w:style>
  <w:style w:type="character" w:customStyle="1" w:styleId="a4">
    <w:name w:val="Назва Знак"/>
    <w:link w:val="a3"/>
    <w:uiPriority w:val="99"/>
    <w:locked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Subtitle"/>
    <w:basedOn w:val="Normal1"/>
    <w:next w:val="Normal1"/>
    <w:link w:val="a6"/>
    <w:uiPriority w:val="99"/>
    <w:qFormat/>
    <w:rsid w:val="001E0CF9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a6">
    <w:name w:val="Підзаголовок Знак"/>
    <w:link w:val="a5"/>
    <w:uiPriority w:val="99"/>
    <w:locked/>
    <w:rPr>
      <w:rFonts w:ascii="Cambria" w:hAnsi="Cambria" w:cs="Times New Roman"/>
      <w:sz w:val="24"/>
      <w:szCs w:val="24"/>
    </w:rPr>
  </w:style>
  <w:style w:type="table" w:customStyle="1" w:styleId="a7">
    <w:name w:val="Стиль"/>
    <w:basedOn w:val="TableNormal"/>
    <w:uiPriority w:val="99"/>
    <w:rsid w:val="001E0CF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Стиль13"/>
    <w:basedOn w:val="TableNormal"/>
    <w:uiPriority w:val="99"/>
    <w:rsid w:val="001E0CF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">
    <w:name w:val="Стиль12"/>
    <w:basedOn w:val="TableNormal"/>
    <w:uiPriority w:val="99"/>
    <w:rsid w:val="001E0CF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Стиль11"/>
    <w:basedOn w:val="TableNormal"/>
    <w:uiPriority w:val="99"/>
    <w:rsid w:val="001E0CF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0">
    <w:name w:val="Стиль10"/>
    <w:basedOn w:val="TableNormal"/>
    <w:uiPriority w:val="99"/>
    <w:rsid w:val="001E0CF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Стиль9"/>
    <w:basedOn w:val="TableNormal"/>
    <w:uiPriority w:val="99"/>
    <w:rsid w:val="001E0CF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Стиль8"/>
    <w:basedOn w:val="TableNormal"/>
    <w:uiPriority w:val="99"/>
    <w:rsid w:val="001E0CF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Стиль7"/>
    <w:basedOn w:val="TableNormal"/>
    <w:uiPriority w:val="99"/>
    <w:rsid w:val="001E0CF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1">
    <w:name w:val="Стиль6"/>
    <w:basedOn w:val="TableNormal"/>
    <w:uiPriority w:val="99"/>
    <w:rsid w:val="001E0CF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">
    <w:name w:val="Стиль5"/>
    <w:basedOn w:val="TableNormal"/>
    <w:uiPriority w:val="99"/>
    <w:rsid w:val="001E0CF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">
    <w:name w:val="Стиль4"/>
    <w:basedOn w:val="TableNormal"/>
    <w:uiPriority w:val="99"/>
    <w:rsid w:val="001E0CF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Стиль3"/>
    <w:basedOn w:val="TableNormal"/>
    <w:uiPriority w:val="99"/>
    <w:rsid w:val="001E0CF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Стиль2"/>
    <w:basedOn w:val="TableNormal"/>
    <w:uiPriority w:val="99"/>
    <w:rsid w:val="001E0CF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Стиль1"/>
    <w:basedOn w:val="TableNormal"/>
    <w:uiPriority w:val="99"/>
    <w:rsid w:val="001E0CF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caption"/>
    <w:basedOn w:val="a"/>
    <w:next w:val="a"/>
    <w:uiPriority w:val="99"/>
    <w:qFormat/>
    <w:locked/>
    <w:rsid w:val="00BE1800"/>
    <w:pPr>
      <w:jc w:val="center"/>
    </w:pPr>
    <w:rPr>
      <w:b/>
      <w:bCs/>
      <w:szCs w:val="20"/>
    </w:rPr>
  </w:style>
  <w:style w:type="character" w:styleId="a9">
    <w:name w:val="Hyperlink"/>
    <w:uiPriority w:val="99"/>
    <w:rsid w:val="000C271F"/>
    <w:rPr>
      <w:rFonts w:cs="Times New Roman"/>
      <w:color w:val="0000FF"/>
      <w:u w:val="single"/>
    </w:rPr>
  </w:style>
  <w:style w:type="character" w:styleId="aa">
    <w:name w:val="Unresolved Mention"/>
    <w:uiPriority w:val="99"/>
    <w:semiHidden/>
    <w:unhideWhenUsed/>
    <w:rsid w:val="00CA1D58"/>
    <w:rPr>
      <w:color w:val="605E5C"/>
      <w:shd w:val="clear" w:color="auto" w:fill="E1DFDD"/>
    </w:rPr>
  </w:style>
  <w:style w:type="character" w:styleId="ab">
    <w:name w:val="FollowedHyperlink"/>
    <w:uiPriority w:val="99"/>
    <w:semiHidden/>
    <w:unhideWhenUsed/>
    <w:rsid w:val="00CA1D58"/>
    <w:rPr>
      <w:color w:val="800080"/>
      <w:u w:val="single"/>
    </w:rPr>
  </w:style>
  <w:style w:type="character" w:styleId="ac">
    <w:name w:val="annotation reference"/>
    <w:uiPriority w:val="99"/>
    <w:semiHidden/>
    <w:unhideWhenUsed/>
    <w:rsid w:val="00667D9E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667D9E"/>
    <w:rPr>
      <w:sz w:val="20"/>
      <w:szCs w:val="20"/>
    </w:rPr>
  </w:style>
  <w:style w:type="character" w:customStyle="1" w:styleId="ae">
    <w:name w:val="Текст примітки Знак"/>
    <w:link w:val="ad"/>
    <w:uiPriority w:val="99"/>
    <w:semiHidden/>
    <w:rsid w:val="00667D9E"/>
    <w:rPr>
      <w:lang w:val="en-US" w:eastAsia="en-US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667D9E"/>
    <w:rPr>
      <w:b/>
      <w:bCs/>
    </w:rPr>
  </w:style>
  <w:style w:type="character" w:customStyle="1" w:styleId="af0">
    <w:name w:val="Тема примітки Знак"/>
    <w:link w:val="af"/>
    <w:uiPriority w:val="99"/>
    <w:semiHidden/>
    <w:rsid w:val="00667D9E"/>
    <w:rPr>
      <w:b/>
      <w:bCs/>
      <w:lang w:val="en-US" w:eastAsia="en-US"/>
    </w:rPr>
  </w:style>
  <w:style w:type="paragraph" w:customStyle="1" w:styleId="Toro1">
    <w:name w:val="Toro1"/>
    <w:basedOn w:val="Normal1"/>
    <w:link w:val="Toro1Char"/>
    <w:qFormat/>
    <w:rsid w:val="008E46BC"/>
    <w:pPr>
      <w:spacing w:line="240" w:lineRule="auto"/>
      <w:ind w:firstLine="360"/>
      <w:jc w:val="both"/>
    </w:pPr>
    <w:rPr>
      <w:rFonts w:asciiTheme="minorHAnsi" w:hAnsiTheme="minorHAnsi" w:cstheme="minorHAnsi"/>
      <w:sz w:val="28"/>
      <w:szCs w:val="28"/>
      <w:lang w:val="uk-UA"/>
    </w:rPr>
  </w:style>
  <w:style w:type="character" w:customStyle="1" w:styleId="Normal1Char">
    <w:name w:val="Normal1 Char"/>
    <w:basedOn w:val="a0"/>
    <w:link w:val="Normal1"/>
    <w:uiPriority w:val="99"/>
    <w:rsid w:val="008E46BC"/>
    <w:rPr>
      <w:sz w:val="22"/>
      <w:szCs w:val="22"/>
      <w:lang w:val="en-US" w:eastAsia="en-US"/>
    </w:rPr>
  </w:style>
  <w:style w:type="character" w:customStyle="1" w:styleId="Toro1Char">
    <w:name w:val="Toro1 Char"/>
    <w:basedOn w:val="Normal1Char"/>
    <w:link w:val="Toro1"/>
    <w:rsid w:val="008E46BC"/>
    <w:rPr>
      <w:rFonts w:asciiTheme="minorHAnsi" w:hAnsiTheme="minorHAnsi" w:cstheme="minorHAnsi"/>
      <w:sz w:val="28"/>
      <w:szCs w:val="28"/>
      <w:lang w:val="uk-UA" w:eastAsia="en-US"/>
    </w:rPr>
  </w:style>
  <w:style w:type="paragraph" w:styleId="af1">
    <w:name w:val="header"/>
    <w:basedOn w:val="a"/>
    <w:link w:val="af2"/>
    <w:uiPriority w:val="99"/>
    <w:unhideWhenUsed/>
    <w:rsid w:val="00F41ADE"/>
    <w:pPr>
      <w:tabs>
        <w:tab w:val="center" w:pos="4819"/>
        <w:tab w:val="right" w:pos="9639"/>
      </w:tabs>
    </w:pPr>
  </w:style>
  <w:style w:type="character" w:customStyle="1" w:styleId="af2">
    <w:name w:val="Верхній колонтитул Знак"/>
    <w:basedOn w:val="a0"/>
    <w:link w:val="af1"/>
    <w:uiPriority w:val="99"/>
    <w:rsid w:val="00F41ADE"/>
    <w:rPr>
      <w:rFonts w:asciiTheme="minorHAnsi" w:hAnsiTheme="minorHAnsi" w:cstheme="minorHAnsi"/>
      <w:noProof/>
      <w:sz w:val="28"/>
      <w:szCs w:val="28"/>
      <w:lang w:val="uk-UA" w:eastAsia="en-US"/>
    </w:rPr>
  </w:style>
  <w:style w:type="paragraph" w:styleId="af3">
    <w:name w:val="footer"/>
    <w:basedOn w:val="a"/>
    <w:link w:val="af4"/>
    <w:uiPriority w:val="99"/>
    <w:unhideWhenUsed/>
    <w:rsid w:val="00F41ADE"/>
    <w:pPr>
      <w:tabs>
        <w:tab w:val="center" w:pos="4819"/>
        <w:tab w:val="right" w:pos="9639"/>
      </w:tabs>
    </w:pPr>
  </w:style>
  <w:style w:type="character" w:customStyle="1" w:styleId="af4">
    <w:name w:val="Нижній колонтитул Знак"/>
    <w:basedOn w:val="a0"/>
    <w:link w:val="af3"/>
    <w:uiPriority w:val="99"/>
    <w:rsid w:val="00F41ADE"/>
    <w:rPr>
      <w:rFonts w:asciiTheme="minorHAnsi" w:hAnsiTheme="minorHAnsi" w:cstheme="minorHAnsi"/>
      <w:noProof/>
      <w:sz w:val="28"/>
      <w:szCs w:val="28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B04591-BEBE-45AA-A029-67B3FA9F04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</TotalTime>
  <Pages>1</Pages>
  <Words>285</Words>
  <Characters>1630</Characters>
  <Application>Microsoft Office Word</Application>
  <DocSecurity>0</DocSecurity>
  <Lines>13</Lines>
  <Paragraphs>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 Pavlenko</dc:creator>
  <cp:keywords/>
  <dc:description/>
  <cp:lastModifiedBy>Олександра Задорожна</cp:lastModifiedBy>
  <cp:revision>35</cp:revision>
  <cp:lastPrinted>2025-09-01T12:06:00Z</cp:lastPrinted>
  <dcterms:created xsi:type="dcterms:W3CDTF">2025-09-01T11:41:00Z</dcterms:created>
  <dcterms:modified xsi:type="dcterms:W3CDTF">2026-09-22T13:37:00Z</dcterms:modified>
</cp:coreProperties>
</file>