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7C4" w:rsidRDefault="00DA0C2B">
      <w:proofErr w:type="spellStart"/>
      <w:r>
        <w:t>AngularJS</w:t>
      </w:r>
      <w:proofErr w:type="spellEnd"/>
    </w:p>
    <w:p w:rsidR="002843C2" w:rsidRDefault="002843C2">
      <w:proofErr w:type="spellStart"/>
      <w:r>
        <w:t>AngularJS</w:t>
      </w:r>
      <w:proofErr w:type="spellEnd"/>
      <w:r>
        <w:t xml:space="preserve"> is a JavaScript framework. </w:t>
      </w:r>
      <w:r w:rsidR="000E0DAE">
        <w:t>I</w:t>
      </w:r>
    </w:p>
    <w:p w:rsidR="00DA0C2B" w:rsidRDefault="00BD60D9">
      <w:r>
        <w:t>Angular JS is an extend</w:t>
      </w:r>
      <w:r w:rsidR="002843C2">
        <w:t>ed HTML for web apps</w:t>
      </w:r>
      <w:r>
        <w:t>.</w:t>
      </w:r>
    </w:p>
    <w:p w:rsidR="002843C2" w:rsidRPr="002843C2" w:rsidRDefault="002843C2">
      <w:r>
        <w:t xml:space="preserve">Angular JS is especially for Single Page Application, which results in </w:t>
      </w:r>
      <w:r w:rsidRPr="002843C2">
        <w:t>extraordinarily expressive, readable, and quick to develop.</w:t>
      </w:r>
    </w:p>
    <w:p w:rsidR="002843C2" w:rsidRDefault="002843C2"/>
    <w:p w:rsidR="008C3C2B" w:rsidRDefault="008A2EF8">
      <w:r>
        <w:t xml:space="preserve">Angular JS is easy to learn. In this </w:t>
      </w:r>
      <w:r w:rsidR="00604FD9">
        <w:t>tutorial,</w:t>
      </w:r>
      <w:r>
        <w:t xml:space="preserve"> we will explain all the </w:t>
      </w:r>
      <w:r w:rsidR="00604FD9">
        <w:t xml:space="preserve">basic </w:t>
      </w:r>
      <w:r>
        <w:t xml:space="preserve">concepts of </w:t>
      </w:r>
      <w:proofErr w:type="spellStart"/>
      <w:r>
        <w:t>AngularJS</w:t>
      </w:r>
      <w:proofErr w:type="spellEnd"/>
      <w:r>
        <w:t xml:space="preserve"> with examples.</w:t>
      </w:r>
    </w:p>
    <w:p w:rsidR="000E0DAE" w:rsidRDefault="000E0DAE">
      <w:proofErr w:type="gramStart"/>
      <w:r>
        <w:t>Here ,</w:t>
      </w:r>
      <w:proofErr w:type="gramEnd"/>
      <w:r>
        <w:t xml:space="preserve"> </w:t>
      </w:r>
      <w:proofErr w:type="spellStart"/>
      <w:r>
        <w:t>AngularJS</w:t>
      </w:r>
      <w:proofErr w:type="spellEnd"/>
      <w:r>
        <w:t xml:space="preserve"> is organized in modules which contains various components of an </w:t>
      </w:r>
      <w:proofErr w:type="spellStart"/>
      <w:r>
        <w:t>AngularJS</w:t>
      </w:r>
      <w:proofErr w:type="spellEnd"/>
      <w:r>
        <w:t xml:space="preserve"> application.</w:t>
      </w:r>
    </w:p>
    <w:p w:rsidR="000E0DAE" w:rsidRPr="000E0DAE" w:rsidRDefault="000E0DAE" w:rsidP="000E0DAE">
      <w:pPr>
        <w:pBdr>
          <w:top w:val="single" w:sz="6" w:space="23" w:color="EEEEEE"/>
        </w:pBdr>
        <w:shd w:val="clear" w:color="auto" w:fill="FFFFFF"/>
        <w:spacing w:before="450" w:after="150" w:line="240" w:lineRule="auto"/>
        <w:outlineLvl w:val="1"/>
        <w:rPr>
          <w:rFonts w:ascii="Open Sans" w:eastAsia="Times New Roman" w:hAnsi="Open Sans" w:cs="Times New Roman"/>
          <w:color w:val="333333"/>
          <w:sz w:val="45"/>
          <w:szCs w:val="45"/>
        </w:rPr>
      </w:pPr>
      <w:hyperlink r:id="rId5" w:history="1">
        <w:proofErr w:type="spellStart"/>
        <w:proofErr w:type="gramStart"/>
        <w:r w:rsidRPr="000E0DAE">
          <w:rPr>
            <w:rFonts w:ascii="Open Sans" w:eastAsia="Times New Roman" w:hAnsi="Open Sans" w:cs="Times New Roman"/>
            <w:color w:val="428BCA"/>
            <w:sz w:val="45"/>
          </w:rPr>
          <w:t>ng</w:t>
        </w:r>
        <w:proofErr w:type="spellEnd"/>
        <w:proofErr w:type="gramEnd"/>
        <w:r w:rsidRPr="000E0DAE">
          <w:rPr>
            <w:rFonts w:ascii="Open Sans" w:eastAsia="Times New Roman" w:hAnsi="Open Sans" w:cs="Times New Roman"/>
            <w:color w:val="428BCA"/>
            <w:sz w:val="45"/>
          </w:rPr>
          <w:t xml:space="preserve"> (core module)</w:t>
        </w:r>
      </w:hyperlink>
    </w:p>
    <w:p w:rsidR="000E0DAE" w:rsidRPr="000E0DAE" w:rsidRDefault="000E0DAE" w:rsidP="000E0D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E0DAE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This module is provided by default and contains the core components of </w:t>
      </w:r>
      <w:proofErr w:type="spellStart"/>
      <w:r w:rsidRPr="000E0DAE">
        <w:rPr>
          <w:rFonts w:ascii="Helvetica" w:eastAsia="Times New Roman" w:hAnsi="Helvetica" w:cs="Times New Roman"/>
          <w:color w:val="333333"/>
          <w:sz w:val="21"/>
          <w:szCs w:val="21"/>
        </w:rPr>
        <w:t>AngularJS</w:t>
      </w:r>
      <w:proofErr w:type="spellEnd"/>
      <w:r w:rsidRPr="000E0DAE"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0"/>
        <w:gridCol w:w="8190"/>
      </w:tblGrid>
      <w:tr w:rsidR="000E0DAE" w:rsidRPr="000E0DAE" w:rsidTr="000E0DA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DAE" w:rsidRPr="000E0DAE" w:rsidRDefault="000E0DAE" w:rsidP="000E0DAE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6" w:anchor="directive" w:history="1">
              <w:r w:rsidRPr="000E0DAE">
                <w:rPr>
                  <w:rFonts w:ascii="Helvetica" w:eastAsia="Times New Roman" w:hAnsi="Helvetica" w:cs="Times New Roman"/>
                  <w:color w:val="428BCA"/>
                  <w:sz w:val="21"/>
                </w:rPr>
                <w:t>Directives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DAE" w:rsidRPr="000E0DAE" w:rsidRDefault="000E0DAE" w:rsidP="000E0DAE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This is the core collection of directives you would use in your template code to build an </w:t>
            </w:r>
            <w:proofErr w:type="spellStart"/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AngularJS</w:t>
            </w:r>
            <w:proofErr w:type="spellEnd"/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application.</w:t>
            </w:r>
          </w:p>
          <w:p w:rsidR="000E0DAE" w:rsidRPr="000E0DAE" w:rsidRDefault="000E0DAE" w:rsidP="000E0DAE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Some examples include:</w:t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proofErr w:type="spellStart"/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fldChar w:fldCharType="begin"/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instrText xml:space="preserve"> HYPERLINK "https://docs.angularjs.org/api/ng/directive/ngClick" </w:instrText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fldChar w:fldCharType="separate"/>
            </w:r>
            <w:r w:rsidRPr="000E0DAE">
              <w:rPr>
                <w:rFonts w:ascii="Helvetica" w:eastAsia="Times New Roman" w:hAnsi="Helvetica" w:cs="Times New Roman"/>
                <w:color w:val="428BCA"/>
                <w:sz w:val="21"/>
              </w:rPr>
              <w:t>ngClick</w:t>
            </w:r>
            <w:proofErr w:type="spellEnd"/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fldChar w:fldCharType="end"/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,</w:t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proofErr w:type="spellStart"/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fldChar w:fldCharType="begin"/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instrText xml:space="preserve"> HYPERLINK "https://docs.angularjs.org/api/ng/directive/ngInclude" </w:instrText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fldChar w:fldCharType="separate"/>
            </w:r>
            <w:r w:rsidRPr="000E0DAE">
              <w:rPr>
                <w:rFonts w:ascii="Helvetica" w:eastAsia="Times New Roman" w:hAnsi="Helvetica" w:cs="Times New Roman"/>
                <w:color w:val="428BCA"/>
                <w:sz w:val="21"/>
              </w:rPr>
              <w:t>ngInclude</w:t>
            </w:r>
            <w:proofErr w:type="spellEnd"/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fldChar w:fldCharType="end"/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,</w:t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proofErr w:type="spellStart"/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fldChar w:fldCharType="begin"/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instrText xml:space="preserve"> HYPERLINK "https://docs.angularjs.org/api/ng/directive/ngRepeat" </w:instrText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fldChar w:fldCharType="separate"/>
            </w:r>
            <w:r w:rsidRPr="000E0DAE">
              <w:rPr>
                <w:rFonts w:ascii="Helvetica" w:eastAsia="Times New Roman" w:hAnsi="Helvetica" w:cs="Times New Roman"/>
                <w:color w:val="428BCA"/>
                <w:sz w:val="21"/>
              </w:rPr>
              <w:t>ngRepeat</w:t>
            </w:r>
            <w:proofErr w:type="spellEnd"/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fldChar w:fldCharType="end"/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, etc…</w:t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</w:p>
        </w:tc>
      </w:tr>
      <w:tr w:rsidR="000E0DAE" w:rsidRPr="000E0DAE" w:rsidTr="000E0DA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DAE" w:rsidRPr="000E0DAE" w:rsidRDefault="000E0DAE" w:rsidP="000E0DAE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7" w:anchor="service" w:history="1">
              <w:r w:rsidRPr="000E0DAE">
                <w:rPr>
                  <w:rFonts w:ascii="Helvetica" w:eastAsia="Times New Roman" w:hAnsi="Helvetica" w:cs="Times New Roman"/>
                  <w:color w:val="428BCA"/>
                  <w:sz w:val="21"/>
                </w:rPr>
                <w:t>Services / Factories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DAE" w:rsidRPr="000E0DAE" w:rsidRDefault="000E0DAE" w:rsidP="000E0DAE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This is the core collection of services which are used within the DI of your application.</w:t>
            </w:r>
          </w:p>
          <w:p w:rsidR="000E0DAE" w:rsidRPr="000E0DAE" w:rsidRDefault="000E0DAE" w:rsidP="000E0DAE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Some examples include:</w:t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hyperlink r:id="rId8" w:history="1">
              <w:r w:rsidRPr="000E0DAE">
                <w:rPr>
                  <w:rFonts w:ascii="Helvetica" w:eastAsia="Times New Roman" w:hAnsi="Helvetica" w:cs="Times New Roman"/>
                  <w:color w:val="428BCA"/>
                  <w:sz w:val="21"/>
                </w:rPr>
                <w:t>$compile</w:t>
              </w:r>
            </w:hyperlink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,</w:t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hyperlink r:id="rId9" w:history="1">
              <w:r w:rsidRPr="000E0DAE">
                <w:rPr>
                  <w:rFonts w:ascii="Helvetica" w:eastAsia="Times New Roman" w:hAnsi="Helvetica" w:cs="Times New Roman"/>
                  <w:color w:val="428BCA"/>
                  <w:sz w:val="21"/>
                </w:rPr>
                <w:t>$http</w:t>
              </w:r>
            </w:hyperlink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,</w:t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hyperlink r:id="rId10" w:history="1">
              <w:r w:rsidRPr="000E0DAE">
                <w:rPr>
                  <w:rFonts w:ascii="Helvetica" w:eastAsia="Times New Roman" w:hAnsi="Helvetica" w:cs="Times New Roman"/>
                  <w:color w:val="428BCA"/>
                  <w:sz w:val="21"/>
                </w:rPr>
                <w:t>$location</w:t>
              </w:r>
            </w:hyperlink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, etc…</w:t>
            </w:r>
          </w:p>
        </w:tc>
      </w:tr>
      <w:tr w:rsidR="000E0DAE" w:rsidRPr="000E0DAE" w:rsidTr="000E0DA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DAE" w:rsidRPr="000E0DAE" w:rsidRDefault="000E0DAE" w:rsidP="000E0DAE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1" w:anchor="filter" w:history="1">
              <w:r w:rsidRPr="000E0DAE">
                <w:rPr>
                  <w:rFonts w:ascii="Helvetica" w:eastAsia="Times New Roman" w:hAnsi="Helvetica" w:cs="Times New Roman"/>
                  <w:color w:val="428BCA"/>
                  <w:sz w:val="21"/>
                </w:rPr>
                <w:t>Filters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DAE" w:rsidRPr="000E0DAE" w:rsidRDefault="000E0DAE" w:rsidP="000E0DAE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The core filters available in the </w:t>
            </w:r>
            <w:proofErr w:type="spellStart"/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ng</w:t>
            </w:r>
            <w:proofErr w:type="spellEnd"/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module are used to transform template data before it is rendered within directives and expressions.</w:t>
            </w:r>
          </w:p>
          <w:p w:rsidR="000E0DAE" w:rsidRPr="000E0DAE" w:rsidRDefault="000E0DAE" w:rsidP="000E0DAE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Some examples include:</w:t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hyperlink r:id="rId12" w:history="1">
              <w:r w:rsidRPr="000E0DAE">
                <w:rPr>
                  <w:rFonts w:ascii="Helvetica" w:eastAsia="Times New Roman" w:hAnsi="Helvetica" w:cs="Times New Roman"/>
                  <w:color w:val="428BCA"/>
                  <w:sz w:val="21"/>
                </w:rPr>
                <w:t>filter</w:t>
              </w:r>
            </w:hyperlink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,</w:t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hyperlink r:id="rId13" w:history="1">
              <w:r w:rsidRPr="000E0DAE">
                <w:rPr>
                  <w:rFonts w:ascii="Helvetica" w:eastAsia="Times New Roman" w:hAnsi="Helvetica" w:cs="Times New Roman"/>
                  <w:color w:val="428BCA"/>
                  <w:sz w:val="21"/>
                </w:rPr>
                <w:t>date</w:t>
              </w:r>
            </w:hyperlink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,</w:t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hyperlink r:id="rId14" w:history="1">
              <w:r w:rsidRPr="000E0DAE">
                <w:rPr>
                  <w:rFonts w:ascii="Helvetica" w:eastAsia="Times New Roman" w:hAnsi="Helvetica" w:cs="Times New Roman"/>
                  <w:color w:val="428BCA"/>
                  <w:sz w:val="21"/>
                </w:rPr>
                <w:t>currency</w:t>
              </w:r>
            </w:hyperlink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,</w:t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hyperlink r:id="rId15" w:history="1">
              <w:r w:rsidRPr="000E0DAE">
                <w:rPr>
                  <w:rFonts w:ascii="Helvetica" w:eastAsia="Times New Roman" w:hAnsi="Helvetica" w:cs="Times New Roman"/>
                  <w:color w:val="428BCA"/>
                  <w:sz w:val="21"/>
                </w:rPr>
                <w:t>lowercase</w:t>
              </w:r>
            </w:hyperlink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,</w:t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hyperlink r:id="rId16" w:history="1">
              <w:r w:rsidRPr="000E0DAE">
                <w:rPr>
                  <w:rFonts w:ascii="Helvetica" w:eastAsia="Times New Roman" w:hAnsi="Helvetica" w:cs="Times New Roman"/>
                  <w:color w:val="428BCA"/>
                  <w:sz w:val="21"/>
                </w:rPr>
                <w:t>uppercase</w:t>
              </w:r>
            </w:hyperlink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, etc...</w:t>
            </w:r>
          </w:p>
        </w:tc>
      </w:tr>
      <w:tr w:rsidR="000E0DAE" w:rsidRPr="000E0DAE" w:rsidTr="000E0DA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DAE" w:rsidRPr="000E0DAE" w:rsidRDefault="000E0DAE" w:rsidP="000E0DAE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7" w:anchor="function" w:history="1">
              <w:r w:rsidRPr="000E0DAE">
                <w:rPr>
                  <w:rFonts w:ascii="Helvetica" w:eastAsia="Times New Roman" w:hAnsi="Helvetica" w:cs="Times New Roman"/>
                  <w:color w:val="428BCA"/>
                  <w:sz w:val="21"/>
                </w:rPr>
                <w:t>Global APIs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DAE" w:rsidRPr="000E0DAE" w:rsidRDefault="000E0DAE" w:rsidP="000E0DAE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The core global API functions are attached to the angular object. These core functions are useful for low level JavaScript operations within your application.</w:t>
            </w:r>
          </w:p>
          <w:p w:rsidR="000E0DAE" w:rsidRPr="000E0DAE" w:rsidRDefault="000E0DAE" w:rsidP="000E0DAE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Some examples include:</w:t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proofErr w:type="spellStart"/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fldChar w:fldCharType="begin"/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instrText xml:space="preserve"> HYPERLINK "https://docs.angularjs.org/api/ng/function/angular.copy" </w:instrText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fldChar w:fldCharType="separate"/>
            </w:r>
            <w:proofErr w:type="gramStart"/>
            <w:r w:rsidRPr="000E0DAE">
              <w:rPr>
                <w:rFonts w:ascii="Helvetica" w:eastAsia="Times New Roman" w:hAnsi="Helvetica" w:cs="Times New Roman"/>
                <w:color w:val="428BCA"/>
                <w:sz w:val="21"/>
              </w:rPr>
              <w:t>angular.copy</w:t>
            </w:r>
            <w:proofErr w:type="spellEnd"/>
            <w:r w:rsidRPr="000E0DAE">
              <w:rPr>
                <w:rFonts w:ascii="Helvetica" w:eastAsia="Times New Roman" w:hAnsi="Helvetica" w:cs="Times New Roman"/>
                <w:color w:val="428BCA"/>
                <w:sz w:val="21"/>
              </w:rPr>
              <w:t>(</w:t>
            </w:r>
            <w:proofErr w:type="gramEnd"/>
            <w:r w:rsidRPr="000E0DAE">
              <w:rPr>
                <w:rFonts w:ascii="Helvetica" w:eastAsia="Times New Roman" w:hAnsi="Helvetica" w:cs="Times New Roman"/>
                <w:color w:val="428BCA"/>
                <w:sz w:val="21"/>
              </w:rPr>
              <w:t>)</w:t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fldChar w:fldCharType="end"/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,</w:t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proofErr w:type="spellStart"/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fldChar w:fldCharType="begin"/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instrText xml:space="preserve"> HYPERLINK "https://docs.angularjs.org/api/ng/function/angular.equals" </w:instrText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fldChar w:fldCharType="separate"/>
            </w:r>
            <w:r w:rsidRPr="000E0DAE">
              <w:rPr>
                <w:rFonts w:ascii="Helvetica" w:eastAsia="Times New Roman" w:hAnsi="Helvetica" w:cs="Times New Roman"/>
                <w:color w:val="428BCA"/>
                <w:sz w:val="21"/>
              </w:rPr>
              <w:t>angular.equals</w:t>
            </w:r>
            <w:proofErr w:type="spellEnd"/>
            <w:r w:rsidRPr="000E0DAE">
              <w:rPr>
                <w:rFonts w:ascii="Helvetica" w:eastAsia="Times New Roman" w:hAnsi="Helvetica" w:cs="Times New Roman"/>
                <w:color w:val="428BCA"/>
                <w:sz w:val="21"/>
              </w:rPr>
              <w:t>()</w:t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fldChar w:fldCharType="end"/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,</w:t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proofErr w:type="spellStart"/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fldChar w:fldCharType="begin"/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instrText xml:space="preserve"> HYPERLINK "https://docs.angularjs.org/api/ng/function/angular.element" </w:instrText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fldChar w:fldCharType="separate"/>
            </w:r>
            <w:r w:rsidRPr="000E0DAE">
              <w:rPr>
                <w:rFonts w:ascii="Helvetica" w:eastAsia="Times New Roman" w:hAnsi="Helvetica" w:cs="Times New Roman"/>
                <w:color w:val="428BCA"/>
                <w:sz w:val="21"/>
              </w:rPr>
              <w:t>angular.element</w:t>
            </w:r>
            <w:proofErr w:type="spellEnd"/>
            <w:r w:rsidRPr="000E0DAE">
              <w:rPr>
                <w:rFonts w:ascii="Helvetica" w:eastAsia="Times New Roman" w:hAnsi="Helvetica" w:cs="Times New Roman"/>
                <w:color w:val="428BCA"/>
                <w:sz w:val="21"/>
              </w:rPr>
              <w:t>()</w:t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fldChar w:fldCharType="end"/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, etc...</w:t>
            </w:r>
          </w:p>
        </w:tc>
      </w:tr>
    </w:tbl>
    <w:p w:rsidR="000E0DAE" w:rsidRDefault="000E0DAE"/>
    <w:p w:rsidR="000E0DAE" w:rsidRPr="000E0DAE" w:rsidRDefault="000E0DAE" w:rsidP="000E0DAE">
      <w:pPr>
        <w:pBdr>
          <w:top w:val="single" w:sz="6" w:space="23" w:color="EEEEEE"/>
        </w:pBdr>
        <w:shd w:val="clear" w:color="auto" w:fill="FFFFFF"/>
        <w:spacing w:before="450" w:after="150" w:line="240" w:lineRule="auto"/>
        <w:outlineLvl w:val="1"/>
        <w:rPr>
          <w:rFonts w:ascii="Open Sans" w:eastAsia="Times New Roman" w:hAnsi="Open Sans" w:cs="Times New Roman"/>
          <w:color w:val="333333"/>
          <w:sz w:val="45"/>
          <w:szCs w:val="45"/>
        </w:rPr>
      </w:pPr>
      <w:hyperlink r:id="rId18" w:history="1">
        <w:proofErr w:type="spellStart"/>
        <w:proofErr w:type="gramStart"/>
        <w:r w:rsidRPr="000E0DAE">
          <w:rPr>
            <w:rFonts w:ascii="Open Sans" w:eastAsia="Times New Roman" w:hAnsi="Open Sans" w:cs="Times New Roman"/>
            <w:color w:val="428BCA"/>
            <w:sz w:val="45"/>
          </w:rPr>
          <w:t>ngRoute</w:t>
        </w:r>
        <w:proofErr w:type="spellEnd"/>
        <w:proofErr w:type="gramEnd"/>
      </w:hyperlink>
    </w:p>
    <w:p w:rsidR="000E0DAE" w:rsidRPr="000E0DAE" w:rsidRDefault="000E0DAE" w:rsidP="000E0D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E0DAE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 xml:space="preserve">Use </w:t>
      </w:r>
      <w:proofErr w:type="spellStart"/>
      <w:r w:rsidRPr="000E0DAE">
        <w:rPr>
          <w:rFonts w:ascii="Helvetica" w:eastAsia="Times New Roman" w:hAnsi="Helvetica" w:cs="Times New Roman"/>
          <w:color w:val="333333"/>
          <w:sz w:val="21"/>
          <w:szCs w:val="21"/>
        </w:rPr>
        <w:t>ngRoute</w:t>
      </w:r>
      <w:proofErr w:type="spellEnd"/>
      <w:r w:rsidRPr="000E0DAE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to enable URL routing to your application. The </w:t>
      </w:r>
      <w:proofErr w:type="spellStart"/>
      <w:r w:rsidRPr="000E0DAE">
        <w:rPr>
          <w:rFonts w:ascii="Helvetica" w:eastAsia="Times New Roman" w:hAnsi="Helvetica" w:cs="Times New Roman"/>
          <w:color w:val="333333"/>
          <w:sz w:val="21"/>
          <w:szCs w:val="21"/>
        </w:rPr>
        <w:t>ngRoute</w:t>
      </w:r>
      <w:proofErr w:type="spellEnd"/>
      <w:r w:rsidRPr="000E0DAE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module supports URL management via both </w:t>
      </w:r>
      <w:proofErr w:type="spellStart"/>
      <w:r w:rsidRPr="000E0DAE">
        <w:rPr>
          <w:rFonts w:ascii="Helvetica" w:eastAsia="Times New Roman" w:hAnsi="Helvetica" w:cs="Times New Roman"/>
          <w:color w:val="333333"/>
          <w:sz w:val="21"/>
          <w:szCs w:val="21"/>
        </w:rPr>
        <w:t>hashbang</w:t>
      </w:r>
      <w:proofErr w:type="spellEnd"/>
      <w:r w:rsidRPr="000E0DAE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and HTML5 </w:t>
      </w:r>
      <w:proofErr w:type="spellStart"/>
      <w:r w:rsidRPr="000E0DAE">
        <w:rPr>
          <w:rFonts w:ascii="Helvetica" w:eastAsia="Times New Roman" w:hAnsi="Helvetica" w:cs="Times New Roman"/>
          <w:color w:val="333333"/>
          <w:sz w:val="21"/>
          <w:szCs w:val="21"/>
        </w:rPr>
        <w:t>pushState</w:t>
      </w:r>
      <w:proofErr w:type="spellEnd"/>
      <w:r w:rsidRPr="000E0DAE"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</w:p>
    <w:p w:rsidR="000E0DAE" w:rsidRPr="000E0DAE" w:rsidRDefault="000E0DAE" w:rsidP="000E0DAE">
      <w:pPr>
        <w:shd w:val="clear" w:color="auto" w:fill="D9EDF7"/>
        <w:spacing w:line="240" w:lineRule="auto"/>
        <w:rPr>
          <w:rFonts w:ascii="Helvetica" w:eastAsia="Times New Roman" w:hAnsi="Helvetica" w:cs="Times New Roman"/>
          <w:color w:val="31708F"/>
          <w:sz w:val="21"/>
          <w:szCs w:val="21"/>
        </w:rPr>
      </w:pPr>
      <w:r w:rsidRPr="000E0DAE">
        <w:rPr>
          <w:rFonts w:ascii="Helvetica" w:eastAsia="Times New Roman" w:hAnsi="Helvetica" w:cs="Times New Roman"/>
          <w:color w:val="31708F"/>
          <w:sz w:val="21"/>
          <w:szCs w:val="21"/>
        </w:rPr>
        <w:t>Include the</w:t>
      </w:r>
      <w:r w:rsidRPr="000E0DAE">
        <w:rPr>
          <w:rFonts w:ascii="Helvetica" w:eastAsia="Times New Roman" w:hAnsi="Helvetica" w:cs="Times New Roman"/>
          <w:color w:val="31708F"/>
          <w:sz w:val="21"/>
        </w:rPr>
        <w:t> </w:t>
      </w:r>
      <w:r w:rsidRPr="000E0DAE">
        <w:rPr>
          <w:rFonts w:ascii="Helvetica" w:eastAsia="Times New Roman" w:hAnsi="Helvetica" w:cs="Times New Roman"/>
          <w:b/>
          <w:bCs/>
          <w:color w:val="31708F"/>
          <w:sz w:val="21"/>
        </w:rPr>
        <w:t>angular-route.js</w:t>
      </w:r>
      <w:r w:rsidRPr="000E0DAE">
        <w:rPr>
          <w:rFonts w:ascii="Helvetica" w:eastAsia="Times New Roman" w:hAnsi="Helvetica" w:cs="Times New Roman"/>
          <w:color w:val="31708F"/>
          <w:sz w:val="21"/>
        </w:rPr>
        <w:t> </w:t>
      </w:r>
      <w:r w:rsidRPr="000E0DAE">
        <w:rPr>
          <w:rFonts w:ascii="Helvetica" w:eastAsia="Times New Roman" w:hAnsi="Helvetica" w:cs="Times New Roman"/>
          <w:color w:val="31708F"/>
          <w:sz w:val="21"/>
          <w:szCs w:val="21"/>
        </w:rPr>
        <w:t>file and set</w:t>
      </w:r>
      <w:r w:rsidRPr="000E0DAE">
        <w:rPr>
          <w:rFonts w:ascii="Helvetica" w:eastAsia="Times New Roman" w:hAnsi="Helvetica" w:cs="Times New Roman"/>
          <w:color w:val="31708F"/>
          <w:sz w:val="21"/>
        </w:rPr>
        <w:t> </w:t>
      </w:r>
      <w:proofErr w:type="spellStart"/>
      <w:r w:rsidRPr="000E0DAE">
        <w:rPr>
          <w:rFonts w:ascii="Helvetica" w:eastAsia="Times New Roman" w:hAnsi="Helvetica" w:cs="Times New Roman"/>
          <w:b/>
          <w:bCs/>
          <w:color w:val="31708F"/>
          <w:sz w:val="21"/>
        </w:rPr>
        <w:t>ngRoute</w:t>
      </w:r>
      <w:proofErr w:type="spellEnd"/>
      <w:r w:rsidRPr="000E0DAE">
        <w:rPr>
          <w:rFonts w:ascii="Helvetica" w:eastAsia="Times New Roman" w:hAnsi="Helvetica" w:cs="Times New Roman"/>
          <w:color w:val="31708F"/>
          <w:sz w:val="21"/>
        </w:rPr>
        <w:t> </w:t>
      </w:r>
      <w:r w:rsidRPr="000E0DAE">
        <w:rPr>
          <w:rFonts w:ascii="Helvetica" w:eastAsia="Times New Roman" w:hAnsi="Helvetica" w:cs="Times New Roman"/>
          <w:color w:val="31708F"/>
          <w:sz w:val="21"/>
          <w:szCs w:val="21"/>
        </w:rPr>
        <w:t>as a dependency for this to work in your application.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3"/>
        <w:gridCol w:w="7687"/>
      </w:tblGrid>
      <w:tr w:rsidR="000E0DAE" w:rsidRPr="000E0DAE" w:rsidTr="000E0DA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DAE" w:rsidRPr="000E0DAE" w:rsidRDefault="000E0DAE" w:rsidP="000E0DAE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19" w:anchor="service" w:history="1">
              <w:r w:rsidRPr="000E0DAE">
                <w:rPr>
                  <w:rFonts w:ascii="Helvetica" w:eastAsia="Times New Roman" w:hAnsi="Helvetica" w:cs="Times New Roman"/>
                  <w:color w:val="428BCA"/>
                  <w:sz w:val="21"/>
                </w:rPr>
                <w:t>Services / Factories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DAE" w:rsidRPr="000E0DAE" w:rsidRDefault="000E0DAE" w:rsidP="000E0DAE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The following services are used for route management:</w:t>
            </w:r>
          </w:p>
          <w:p w:rsidR="000E0DAE" w:rsidRPr="000E0DAE" w:rsidRDefault="000E0DAE" w:rsidP="000E0DA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0" w:history="1">
              <w:r w:rsidRPr="000E0DAE">
                <w:rPr>
                  <w:rFonts w:ascii="Helvetica" w:eastAsia="Times New Roman" w:hAnsi="Helvetica" w:cs="Times New Roman"/>
                  <w:color w:val="428BCA"/>
                  <w:sz w:val="21"/>
                </w:rPr>
                <w:t>$</w:t>
              </w:r>
              <w:proofErr w:type="spellStart"/>
              <w:r w:rsidRPr="000E0DAE">
                <w:rPr>
                  <w:rFonts w:ascii="Helvetica" w:eastAsia="Times New Roman" w:hAnsi="Helvetica" w:cs="Times New Roman"/>
                  <w:color w:val="428BCA"/>
                  <w:sz w:val="21"/>
                </w:rPr>
                <w:t>routeParams</w:t>
              </w:r>
              <w:proofErr w:type="spellEnd"/>
            </w:hyperlink>
            <w:r w:rsidRPr="000E0DAE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is used to access the </w:t>
            </w:r>
            <w:proofErr w:type="spellStart"/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querystring</w:t>
            </w:r>
            <w:proofErr w:type="spellEnd"/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values present in the URL.</w:t>
            </w:r>
          </w:p>
          <w:p w:rsidR="000E0DAE" w:rsidRPr="000E0DAE" w:rsidRDefault="000E0DAE" w:rsidP="000E0DA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1" w:history="1">
              <w:r w:rsidRPr="000E0DAE">
                <w:rPr>
                  <w:rFonts w:ascii="Helvetica" w:eastAsia="Times New Roman" w:hAnsi="Helvetica" w:cs="Times New Roman"/>
                  <w:color w:val="428BCA"/>
                  <w:sz w:val="21"/>
                </w:rPr>
                <w:t>$route</w:t>
              </w:r>
            </w:hyperlink>
            <w:r w:rsidRPr="000E0DAE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is used to access the details of the route that is currently being accessed.</w:t>
            </w:r>
          </w:p>
          <w:p w:rsidR="000E0DAE" w:rsidRPr="000E0DAE" w:rsidRDefault="000E0DAE" w:rsidP="000E0DA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2" w:history="1">
              <w:r w:rsidRPr="000E0DAE">
                <w:rPr>
                  <w:rFonts w:ascii="Helvetica" w:eastAsia="Times New Roman" w:hAnsi="Helvetica" w:cs="Times New Roman"/>
                  <w:color w:val="428BCA"/>
                  <w:sz w:val="21"/>
                </w:rPr>
                <w:t>$</w:t>
              </w:r>
              <w:proofErr w:type="spellStart"/>
              <w:r w:rsidRPr="000E0DAE">
                <w:rPr>
                  <w:rFonts w:ascii="Helvetica" w:eastAsia="Times New Roman" w:hAnsi="Helvetica" w:cs="Times New Roman"/>
                  <w:color w:val="428BCA"/>
                  <w:sz w:val="21"/>
                </w:rPr>
                <w:t>routeProvider</w:t>
              </w:r>
              <w:proofErr w:type="spellEnd"/>
            </w:hyperlink>
            <w:r w:rsidRPr="000E0DAE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is used to register routes for the application.</w:t>
            </w:r>
          </w:p>
        </w:tc>
      </w:tr>
      <w:tr w:rsidR="000E0DAE" w:rsidRPr="000E0DAE" w:rsidTr="000E0DA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DAE" w:rsidRPr="000E0DAE" w:rsidRDefault="000E0DAE" w:rsidP="000E0DAE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3" w:anchor="directive" w:history="1">
              <w:r w:rsidRPr="000E0DAE">
                <w:rPr>
                  <w:rFonts w:ascii="Helvetica" w:eastAsia="Times New Roman" w:hAnsi="Helvetica" w:cs="Times New Roman"/>
                  <w:color w:val="428BCA"/>
                  <w:sz w:val="21"/>
                </w:rPr>
                <w:t>Directives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0DAE" w:rsidRPr="000E0DAE" w:rsidRDefault="000E0DAE" w:rsidP="000E0DAE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The</w:t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proofErr w:type="spellStart"/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fldChar w:fldCharType="begin"/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instrText xml:space="preserve"> HYPERLINK "https://docs.angularjs.org/api/ngRoute/directive/ngView" </w:instrText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fldChar w:fldCharType="separate"/>
            </w:r>
            <w:r w:rsidRPr="000E0DAE">
              <w:rPr>
                <w:rFonts w:ascii="Helvetica" w:eastAsia="Times New Roman" w:hAnsi="Helvetica" w:cs="Times New Roman"/>
                <w:color w:val="428BCA"/>
                <w:sz w:val="21"/>
              </w:rPr>
              <w:t>ngView</w:t>
            </w:r>
            <w:proofErr w:type="spellEnd"/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fldChar w:fldCharType="end"/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r w:rsidRPr="000E0DA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directive will display the template of the current route within the page.</w:t>
            </w:r>
          </w:p>
        </w:tc>
      </w:tr>
    </w:tbl>
    <w:p w:rsidR="000E0DAE" w:rsidRDefault="000E0DAE"/>
    <w:p w:rsidR="00602E69" w:rsidRPr="00602E69" w:rsidRDefault="00602E69" w:rsidP="00602E69">
      <w:pPr>
        <w:pBdr>
          <w:top w:val="single" w:sz="6" w:space="23" w:color="EEEEEE"/>
        </w:pBdr>
        <w:shd w:val="clear" w:color="auto" w:fill="FFFFFF"/>
        <w:spacing w:before="450" w:after="150" w:line="240" w:lineRule="auto"/>
        <w:outlineLvl w:val="1"/>
        <w:rPr>
          <w:rFonts w:ascii="Open Sans" w:eastAsia="Times New Roman" w:hAnsi="Open Sans" w:cs="Times New Roman"/>
          <w:color w:val="333333"/>
          <w:sz w:val="45"/>
          <w:szCs w:val="45"/>
        </w:rPr>
      </w:pPr>
      <w:hyperlink r:id="rId24" w:history="1">
        <w:proofErr w:type="spellStart"/>
        <w:proofErr w:type="gramStart"/>
        <w:r w:rsidRPr="00602E69">
          <w:rPr>
            <w:rFonts w:ascii="Open Sans" w:eastAsia="Times New Roman" w:hAnsi="Open Sans" w:cs="Times New Roman"/>
            <w:color w:val="428BCA"/>
            <w:sz w:val="45"/>
          </w:rPr>
          <w:t>ngAnimate</w:t>
        </w:r>
        <w:proofErr w:type="spellEnd"/>
        <w:proofErr w:type="gramEnd"/>
      </w:hyperlink>
    </w:p>
    <w:p w:rsidR="00602E69" w:rsidRPr="00602E69" w:rsidRDefault="00602E69" w:rsidP="00602E6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02E6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Use </w:t>
      </w:r>
      <w:proofErr w:type="spellStart"/>
      <w:r w:rsidRPr="00602E69">
        <w:rPr>
          <w:rFonts w:ascii="Helvetica" w:eastAsia="Times New Roman" w:hAnsi="Helvetica" w:cs="Times New Roman"/>
          <w:color w:val="333333"/>
          <w:sz w:val="21"/>
          <w:szCs w:val="21"/>
        </w:rPr>
        <w:t>ngAnimate</w:t>
      </w:r>
      <w:proofErr w:type="spellEnd"/>
      <w:r w:rsidRPr="00602E6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to enable animation features within your application. Various core </w:t>
      </w:r>
      <w:proofErr w:type="spellStart"/>
      <w:r w:rsidRPr="00602E69">
        <w:rPr>
          <w:rFonts w:ascii="Helvetica" w:eastAsia="Times New Roman" w:hAnsi="Helvetica" w:cs="Times New Roman"/>
          <w:color w:val="333333"/>
          <w:sz w:val="21"/>
          <w:szCs w:val="21"/>
        </w:rPr>
        <w:t>ng</w:t>
      </w:r>
      <w:proofErr w:type="spellEnd"/>
      <w:r w:rsidRPr="00602E6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directives will provide animation hooks into your application when </w:t>
      </w:r>
      <w:proofErr w:type="spellStart"/>
      <w:r w:rsidRPr="00602E69">
        <w:rPr>
          <w:rFonts w:ascii="Helvetica" w:eastAsia="Times New Roman" w:hAnsi="Helvetica" w:cs="Times New Roman"/>
          <w:color w:val="333333"/>
          <w:sz w:val="21"/>
          <w:szCs w:val="21"/>
        </w:rPr>
        <w:t>ngAnimate</w:t>
      </w:r>
      <w:proofErr w:type="spellEnd"/>
      <w:r w:rsidRPr="00602E6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is included. Animations are defined by using CSS transitions/animations or JavaScript callbacks.</w:t>
      </w:r>
    </w:p>
    <w:p w:rsidR="00602E69" w:rsidRPr="00602E69" w:rsidRDefault="00602E69" w:rsidP="00602E69">
      <w:pPr>
        <w:shd w:val="clear" w:color="auto" w:fill="D9EDF7"/>
        <w:spacing w:line="240" w:lineRule="auto"/>
        <w:rPr>
          <w:rFonts w:ascii="Helvetica" w:eastAsia="Times New Roman" w:hAnsi="Helvetica" w:cs="Times New Roman"/>
          <w:color w:val="31708F"/>
          <w:sz w:val="21"/>
          <w:szCs w:val="21"/>
        </w:rPr>
      </w:pPr>
      <w:r w:rsidRPr="00602E69">
        <w:rPr>
          <w:rFonts w:ascii="Helvetica" w:eastAsia="Times New Roman" w:hAnsi="Helvetica" w:cs="Times New Roman"/>
          <w:color w:val="31708F"/>
          <w:sz w:val="21"/>
          <w:szCs w:val="21"/>
        </w:rPr>
        <w:t>Include the</w:t>
      </w:r>
      <w:r w:rsidRPr="00602E69">
        <w:rPr>
          <w:rFonts w:ascii="Helvetica" w:eastAsia="Times New Roman" w:hAnsi="Helvetica" w:cs="Times New Roman"/>
          <w:color w:val="31708F"/>
          <w:sz w:val="21"/>
        </w:rPr>
        <w:t> </w:t>
      </w:r>
      <w:r w:rsidRPr="00602E69">
        <w:rPr>
          <w:rFonts w:ascii="Helvetica" w:eastAsia="Times New Roman" w:hAnsi="Helvetica" w:cs="Times New Roman"/>
          <w:b/>
          <w:bCs/>
          <w:color w:val="31708F"/>
          <w:sz w:val="21"/>
        </w:rPr>
        <w:t>angular-animate.js</w:t>
      </w:r>
      <w:r w:rsidRPr="00602E69">
        <w:rPr>
          <w:rFonts w:ascii="Helvetica" w:eastAsia="Times New Roman" w:hAnsi="Helvetica" w:cs="Times New Roman"/>
          <w:color w:val="31708F"/>
          <w:sz w:val="21"/>
        </w:rPr>
        <w:t> </w:t>
      </w:r>
      <w:r w:rsidRPr="00602E69">
        <w:rPr>
          <w:rFonts w:ascii="Helvetica" w:eastAsia="Times New Roman" w:hAnsi="Helvetica" w:cs="Times New Roman"/>
          <w:color w:val="31708F"/>
          <w:sz w:val="21"/>
          <w:szCs w:val="21"/>
        </w:rPr>
        <w:t>file and set</w:t>
      </w:r>
      <w:r w:rsidRPr="00602E69">
        <w:rPr>
          <w:rFonts w:ascii="Helvetica" w:eastAsia="Times New Roman" w:hAnsi="Helvetica" w:cs="Times New Roman"/>
          <w:color w:val="31708F"/>
          <w:sz w:val="21"/>
        </w:rPr>
        <w:t> </w:t>
      </w:r>
      <w:proofErr w:type="spellStart"/>
      <w:r w:rsidRPr="00602E69">
        <w:rPr>
          <w:rFonts w:ascii="Helvetica" w:eastAsia="Times New Roman" w:hAnsi="Helvetica" w:cs="Times New Roman"/>
          <w:b/>
          <w:bCs/>
          <w:color w:val="31708F"/>
          <w:sz w:val="21"/>
        </w:rPr>
        <w:t>ngAnimate</w:t>
      </w:r>
      <w:proofErr w:type="spellEnd"/>
      <w:r w:rsidRPr="00602E69">
        <w:rPr>
          <w:rFonts w:ascii="Helvetica" w:eastAsia="Times New Roman" w:hAnsi="Helvetica" w:cs="Times New Roman"/>
          <w:color w:val="31708F"/>
          <w:sz w:val="21"/>
        </w:rPr>
        <w:t> </w:t>
      </w:r>
      <w:r w:rsidRPr="00602E69">
        <w:rPr>
          <w:rFonts w:ascii="Helvetica" w:eastAsia="Times New Roman" w:hAnsi="Helvetica" w:cs="Times New Roman"/>
          <w:color w:val="31708F"/>
          <w:sz w:val="21"/>
          <w:szCs w:val="21"/>
        </w:rPr>
        <w:t>as a dependency for this to work in your application.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7"/>
        <w:gridCol w:w="8003"/>
      </w:tblGrid>
      <w:tr w:rsidR="00602E69" w:rsidRPr="00602E69" w:rsidTr="00602E6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2E69" w:rsidRPr="00602E69" w:rsidRDefault="00602E69" w:rsidP="00602E6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5" w:anchor="service" w:history="1">
              <w:r w:rsidRPr="00602E69">
                <w:rPr>
                  <w:rFonts w:ascii="Helvetica" w:eastAsia="Times New Roman" w:hAnsi="Helvetica" w:cs="Times New Roman"/>
                  <w:color w:val="428BCA"/>
                  <w:sz w:val="21"/>
                </w:rPr>
                <w:t>Services / Factories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2E69" w:rsidRPr="00602E69" w:rsidRDefault="00602E69" w:rsidP="00602E6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Use</w:t>
            </w:r>
            <w:r w:rsidRPr="00602E69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hyperlink r:id="rId26" w:history="1">
              <w:r w:rsidRPr="00602E69">
                <w:rPr>
                  <w:rFonts w:ascii="Helvetica" w:eastAsia="Times New Roman" w:hAnsi="Helvetica" w:cs="Times New Roman"/>
                  <w:color w:val="428BCA"/>
                  <w:sz w:val="21"/>
                </w:rPr>
                <w:t>$animate</w:t>
              </w:r>
            </w:hyperlink>
            <w:r w:rsidRPr="00602E69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to trigger animation operations within your directive code.</w:t>
            </w:r>
          </w:p>
        </w:tc>
      </w:tr>
      <w:tr w:rsidR="00602E69" w:rsidRPr="00602E69" w:rsidTr="00602E6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2E69" w:rsidRPr="00602E69" w:rsidRDefault="00602E69" w:rsidP="00602E6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7" w:history="1">
              <w:r w:rsidRPr="00602E69">
                <w:rPr>
                  <w:rFonts w:ascii="Helvetica" w:eastAsia="Times New Roman" w:hAnsi="Helvetica" w:cs="Times New Roman"/>
                  <w:color w:val="428BCA"/>
                  <w:sz w:val="21"/>
                </w:rPr>
                <w:t>CSS-based animations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2E69" w:rsidRPr="00602E69" w:rsidRDefault="00602E69" w:rsidP="00602E6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Follow </w:t>
            </w:r>
            <w:proofErr w:type="spellStart"/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ngAnimate’s</w:t>
            </w:r>
            <w:proofErr w:type="spellEnd"/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CSS naming structure to reference CSS transitions / </w:t>
            </w:r>
            <w:proofErr w:type="spellStart"/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keyframe</w:t>
            </w:r>
            <w:proofErr w:type="spellEnd"/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animations in </w:t>
            </w:r>
            <w:proofErr w:type="spellStart"/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AngularJS</w:t>
            </w:r>
            <w:proofErr w:type="spellEnd"/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. Once defined, the animation can be triggered by referencing the CSS class within the HTML template code.</w:t>
            </w:r>
          </w:p>
        </w:tc>
      </w:tr>
      <w:tr w:rsidR="00602E69" w:rsidRPr="00602E69" w:rsidTr="00602E6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2E69" w:rsidRPr="00602E69" w:rsidRDefault="00602E69" w:rsidP="00602E6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28" w:history="1">
              <w:r w:rsidRPr="00602E69">
                <w:rPr>
                  <w:rFonts w:ascii="Helvetica" w:eastAsia="Times New Roman" w:hAnsi="Helvetica" w:cs="Times New Roman"/>
                  <w:color w:val="428BCA"/>
                  <w:sz w:val="21"/>
                </w:rPr>
                <w:t>JS-based animations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2E69" w:rsidRPr="00602E69" w:rsidRDefault="00602E69" w:rsidP="00602E6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Use</w:t>
            </w:r>
            <w:r w:rsidRPr="00602E69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proofErr w:type="spellStart"/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fldChar w:fldCharType="begin"/>
            </w:r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instrText xml:space="preserve"> HYPERLINK "https://docs.angularjs.org/api/ng/type/angular.Module" \l "animation" </w:instrText>
            </w:r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fldChar w:fldCharType="separate"/>
            </w:r>
            <w:proofErr w:type="gramStart"/>
            <w:r w:rsidRPr="00602E69">
              <w:rPr>
                <w:rFonts w:ascii="Helvetica" w:eastAsia="Times New Roman" w:hAnsi="Helvetica" w:cs="Times New Roman"/>
                <w:color w:val="428BCA"/>
                <w:sz w:val="21"/>
              </w:rPr>
              <w:t>module.animation</w:t>
            </w:r>
            <w:proofErr w:type="spellEnd"/>
            <w:r w:rsidRPr="00602E69">
              <w:rPr>
                <w:rFonts w:ascii="Helvetica" w:eastAsia="Times New Roman" w:hAnsi="Helvetica" w:cs="Times New Roman"/>
                <w:color w:val="428BCA"/>
                <w:sz w:val="21"/>
              </w:rPr>
              <w:t>(</w:t>
            </w:r>
            <w:proofErr w:type="gramEnd"/>
            <w:r w:rsidRPr="00602E69">
              <w:rPr>
                <w:rFonts w:ascii="Helvetica" w:eastAsia="Times New Roman" w:hAnsi="Helvetica" w:cs="Times New Roman"/>
                <w:color w:val="428BCA"/>
                <w:sz w:val="21"/>
              </w:rPr>
              <w:t>)</w:t>
            </w:r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fldChar w:fldCharType="end"/>
            </w:r>
            <w:r w:rsidRPr="00602E69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to register a JavaScript animation. Once registered, the animation can be triggered by referencing the CSS class within the HTML template code.</w:t>
            </w:r>
          </w:p>
        </w:tc>
      </w:tr>
    </w:tbl>
    <w:p w:rsidR="00602E69" w:rsidRPr="00602E69" w:rsidRDefault="00602E69" w:rsidP="00602E69">
      <w:pPr>
        <w:pBdr>
          <w:top w:val="single" w:sz="6" w:space="23" w:color="EEEEEE"/>
        </w:pBdr>
        <w:shd w:val="clear" w:color="auto" w:fill="FFFFFF"/>
        <w:spacing w:before="450" w:after="150" w:line="240" w:lineRule="auto"/>
        <w:outlineLvl w:val="1"/>
        <w:rPr>
          <w:rFonts w:ascii="Open Sans" w:eastAsia="Times New Roman" w:hAnsi="Open Sans" w:cs="Times New Roman"/>
          <w:color w:val="333333"/>
          <w:sz w:val="45"/>
          <w:szCs w:val="45"/>
        </w:rPr>
      </w:pPr>
      <w:hyperlink r:id="rId29" w:history="1">
        <w:proofErr w:type="spellStart"/>
        <w:proofErr w:type="gramStart"/>
        <w:r w:rsidRPr="00602E69">
          <w:rPr>
            <w:rFonts w:ascii="Open Sans" w:eastAsia="Times New Roman" w:hAnsi="Open Sans" w:cs="Times New Roman"/>
            <w:color w:val="428BCA"/>
            <w:sz w:val="45"/>
          </w:rPr>
          <w:t>ngAria</w:t>
        </w:r>
        <w:proofErr w:type="spellEnd"/>
        <w:proofErr w:type="gramEnd"/>
      </w:hyperlink>
    </w:p>
    <w:p w:rsidR="00602E69" w:rsidRPr="00602E69" w:rsidRDefault="00602E69" w:rsidP="00602E6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02E6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Use </w:t>
      </w:r>
      <w:proofErr w:type="spellStart"/>
      <w:r w:rsidRPr="00602E69">
        <w:rPr>
          <w:rFonts w:ascii="Helvetica" w:eastAsia="Times New Roman" w:hAnsi="Helvetica" w:cs="Times New Roman"/>
          <w:color w:val="333333"/>
          <w:sz w:val="21"/>
          <w:szCs w:val="21"/>
        </w:rPr>
        <w:t>ngAria</w:t>
      </w:r>
      <w:proofErr w:type="spellEnd"/>
      <w:r w:rsidRPr="00602E6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to inject common accessibility attributes into directives and improve the experience for users with disabilities.</w:t>
      </w:r>
    </w:p>
    <w:p w:rsidR="00602E69" w:rsidRPr="00602E69" w:rsidRDefault="00602E69" w:rsidP="00602E69">
      <w:pPr>
        <w:shd w:val="clear" w:color="auto" w:fill="D9EDF7"/>
        <w:spacing w:line="240" w:lineRule="auto"/>
        <w:rPr>
          <w:rFonts w:ascii="Helvetica" w:eastAsia="Times New Roman" w:hAnsi="Helvetica" w:cs="Times New Roman"/>
          <w:color w:val="31708F"/>
          <w:sz w:val="21"/>
          <w:szCs w:val="21"/>
        </w:rPr>
      </w:pPr>
      <w:r w:rsidRPr="00602E69">
        <w:rPr>
          <w:rFonts w:ascii="Helvetica" w:eastAsia="Times New Roman" w:hAnsi="Helvetica" w:cs="Times New Roman"/>
          <w:color w:val="31708F"/>
          <w:sz w:val="21"/>
          <w:szCs w:val="21"/>
        </w:rPr>
        <w:lastRenderedPageBreak/>
        <w:t>Include the</w:t>
      </w:r>
      <w:r w:rsidRPr="00602E69">
        <w:rPr>
          <w:rFonts w:ascii="Helvetica" w:eastAsia="Times New Roman" w:hAnsi="Helvetica" w:cs="Times New Roman"/>
          <w:color w:val="31708F"/>
          <w:sz w:val="21"/>
        </w:rPr>
        <w:t> </w:t>
      </w:r>
      <w:r w:rsidRPr="00602E69">
        <w:rPr>
          <w:rFonts w:ascii="Helvetica" w:eastAsia="Times New Roman" w:hAnsi="Helvetica" w:cs="Times New Roman"/>
          <w:b/>
          <w:bCs/>
          <w:color w:val="31708F"/>
          <w:sz w:val="21"/>
        </w:rPr>
        <w:t>angular-aria.js</w:t>
      </w:r>
      <w:r w:rsidRPr="00602E69">
        <w:rPr>
          <w:rFonts w:ascii="Helvetica" w:eastAsia="Times New Roman" w:hAnsi="Helvetica" w:cs="Times New Roman"/>
          <w:color w:val="31708F"/>
          <w:sz w:val="21"/>
        </w:rPr>
        <w:t> </w:t>
      </w:r>
      <w:r w:rsidRPr="00602E69">
        <w:rPr>
          <w:rFonts w:ascii="Helvetica" w:eastAsia="Times New Roman" w:hAnsi="Helvetica" w:cs="Times New Roman"/>
          <w:color w:val="31708F"/>
          <w:sz w:val="21"/>
          <w:szCs w:val="21"/>
        </w:rPr>
        <w:t xml:space="preserve">file and set </w:t>
      </w:r>
      <w:proofErr w:type="spellStart"/>
      <w:r w:rsidRPr="00602E69">
        <w:rPr>
          <w:rFonts w:ascii="Helvetica" w:eastAsia="Times New Roman" w:hAnsi="Helvetica" w:cs="Times New Roman"/>
          <w:color w:val="31708F"/>
          <w:sz w:val="21"/>
          <w:szCs w:val="21"/>
        </w:rPr>
        <w:t>ngAria</w:t>
      </w:r>
      <w:proofErr w:type="spellEnd"/>
      <w:r w:rsidRPr="00602E69">
        <w:rPr>
          <w:rFonts w:ascii="Helvetica" w:eastAsia="Times New Roman" w:hAnsi="Helvetica" w:cs="Times New Roman"/>
          <w:color w:val="31708F"/>
          <w:sz w:val="21"/>
          <w:szCs w:val="21"/>
        </w:rPr>
        <w:t xml:space="preserve"> as a dependency for this to work in your application.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6"/>
        <w:gridCol w:w="7733"/>
      </w:tblGrid>
      <w:tr w:rsidR="00602E69" w:rsidRPr="00602E69" w:rsidTr="00602E6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2E69" w:rsidRPr="00602E69" w:rsidRDefault="00602E69" w:rsidP="00602E6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30" w:anchor="service" w:history="1">
              <w:r w:rsidRPr="00602E69">
                <w:rPr>
                  <w:rFonts w:ascii="Helvetica" w:eastAsia="Times New Roman" w:hAnsi="Helvetica" w:cs="Times New Roman"/>
                  <w:color w:val="428BCA"/>
                  <w:sz w:val="21"/>
                </w:rPr>
                <w:t>Services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2E69" w:rsidRPr="00602E69" w:rsidRDefault="00602E69" w:rsidP="00602E69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The</w:t>
            </w:r>
            <w:r w:rsidRPr="00602E69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hyperlink r:id="rId31" w:history="1">
              <w:r w:rsidRPr="00602E69">
                <w:rPr>
                  <w:rFonts w:ascii="Helvetica" w:eastAsia="Times New Roman" w:hAnsi="Helvetica" w:cs="Times New Roman"/>
                  <w:color w:val="428BCA"/>
                  <w:sz w:val="21"/>
                </w:rPr>
                <w:t>$aria</w:t>
              </w:r>
            </w:hyperlink>
            <w:r w:rsidRPr="00602E69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service contains helper methods for applying ARIA attributes to HTML.</w:t>
            </w:r>
          </w:p>
          <w:p w:rsidR="00602E69" w:rsidRPr="00602E69" w:rsidRDefault="00602E69" w:rsidP="00602E69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32" w:history="1">
              <w:r w:rsidRPr="00602E69">
                <w:rPr>
                  <w:rFonts w:ascii="Helvetica" w:eastAsia="Times New Roman" w:hAnsi="Helvetica" w:cs="Times New Roman"/>
                  <w:color w:val="428BCA"/>
                  <w:sz w:val="21"/>
                </w:rPr>
                <w:t>$</w:t>
              </w:r>
              <w:proofErr w:type="spellStart"/>
              <w:r w:rsidRPr="00602E69">
                <w:rPr>
                  <w:rFonts w:ascii="Helvetica" w:eastAsia="Times New Roman" w:hAnsi="Helvetica" w:cs="Times New Roman"/>
                  <w:color w:val="428BCA"/>
                  <w:sz w:val="21"/>
                </w:rPr>
                <w:t>ariaProvider</w:t>
              </w:r>
              <w:proofErr w:type="spellEnd"/>
            </w:hyperlink>
            <w:r w:rsidRPr="00602E69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is used for configuring ARIA attributes.</w:t>
            </w:r>
          </w:p>
        </w:tc>
      </w:tr>
    </w:tbl>
    <w:p w:rsidR="00602E69" w:rsidRPr="00602E69" w:rsidRDefault="00602E69" w:rsidP="00602E69">
      <w:pPr>
        <w:pBdr>
          <w:top w:val="single" w:sz="6" w:space="23" w:color="EEEEEE"/>
        </w:pBdr>
        <w:shd w:val="clear" w:color="auto" w:fill="FFFFFF"/>
        <w:spacing w:before="450" w:after="150" w:line="240" w:lineRule="auto"/>
        <w:outlineLvl w:val="1"/>
        <w:rPr>
          <w:rFonts w:ascii="Open Sans" w:eastAsia="Times New Roman" w:hAnsi="Open Sans" w:cs="Times New Roman"/>
          <w:color w:val="333333"/>
          <w:sz w:val="45"/>
          <w:szCs w:val="45"/>
        </w:rPr>
      </w:pPr>
      <w:hyperlink r:id="rId33" w:history="1">
        <w:proofErr w:type="spellStart"/>
        <w:proofErr w:type="gramStart"/>
        <w:r w:rsidRPr="00602E69">
          <w:rPr>
            <w:rFonts w:ascii="Open Sans" w:eastAsia="Times New Roman" w:hAnsi="Open Sans" w:cs="Times New Roman"/>
            <w:color w:val="428BCA"/>
            <w:sz w:val="45"/>
          </w:rPr>
          <w:t>ngResource</w:t>
        </w:r>
        <w:proofErr w:type="spellEnd"/>
        <w:proofErr w:type="gramEnd"/>
      </w:hyperlink>
    </w:p>
    <w:p w:rsidR="00602E69" w:rsidRPr="00602E69" w:rsidRDefault="00602E69" w:rsidP="00602E6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02E6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Use the </w:t>
      </w:r>
      <w:proofErr w:type="spellStart"/>
      <w:r w:rsidRPr="00602E69">
        <w:rPr>
          <w:rFonts w:ascii="Helvetica" w:eastAsia="Times New Roman" w:hAnsi="Helvetica" w:cs="Times New Roman"/>
          <w:color w:val="333333"/>
          <w:sz w:val="21"/>
          <w:szCs w:val="21"/>
        </w:rPr>
        <w:t>ngResource</w:t>
      </w:r>
      <w:proofErr w:type="spellEnd"/>
      <w:r w:rsidRPr="00602E6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module when querying and posting data to a REST API.</w:t>
      </w:r>
    </w:p>
    <w:p w:rsidR="00602E69" w:rsidRPr="00602E69" w:rsidRDefault="00602E69" w:rsidP="00602E69">
      <w:pPr>
        <w:shd w:val="clear" w:color="auto" w:fill="D9EDF7"/>
        <w:spacing w:line="240" w:lineRule="auto"/>
        <w:rPr>
          <w:rFonts w:ascii="Helvetica" w:eastAsia="Times New Roman" w:hAnsi="Helvetica" w:cs="Times New Roman"/>
          <w:color w:val="31708F"/>
          <w:sz w:val="21"/>
          <w:szCs w:val="21"/>
        </w:rPr>
      </w:pPr>
      <w:r w:rsidRPr="00602E69">
        <w:rPr>
          <w:rFonts w:ascii="Helvetica" w:eastAsia="Times New Roman" w:hAnsi="Helvetica" w:cs="Times New Roman"/>
          <w:color w:val="31708F"/>
          <w:sz w:val="21"/>
          <w:szCs w:val="21"/>
        </w:rPr>
        <w:t>Include the</w:t>
      </w:r>
      <w:r w:rsidRPr="00602E69">
        <w:rPr>
          <w:rFonts w:ascii="Helvetica" w:eastAsia="Times New Roman" w:hAnsi="Helvetica" w:cs="Times New Roman"/>
          <w:color w:val="31708F"/>
          <w:sz w:val="21"/>
        </w:rPr>
        <w:t> </w:t>
      </w:r>
      <w:r w:rsidRPr="00602E69">
        <w:rPr>
          <w:rFonts w:ascii="Helvetica" w:eastAsia="Times New Roman" w:hAnsi="Helvetica" w:cs="Times New Roman"/>
          <w:b/>
          <w:bCs/>
          <w:color w:val="31708F"/>
          <w:sz w:val="21"/>
        </w:rPr>
        <w:t>angular-resource.js</w:t>
      </w:r>
      <w:r w:rsidRPr="00602E69">
        <w:rPr>
          <w:rFonts w:ascii="Helvetica" w:eastAsia="Times New Roman" w:hAnsi="Helvetica" w:cs="Times New Roman"/>
          <w:color w:val="31708F"/>
          <w:sz w:val="21"/>
        </w:rPr>
        <w:t> </w:t>
      </w:r>
      <w:r w:rsidRPr="00602E69">
        <w:rPr>
          <w:rFonts w:ascii="Helvetica" w:eastAsia="Times New Roman" w:hAnsi="Helvetica" w:cs="Times New Roman"/>
          <w:color w:val="31708F"/>
          <w:sz w:val="21"/>
          <w:szCs w:val="21"/>
        </w:rPr>
        <w:t>file and set</w:t>
      </w:r>
      <w:r w:rsidRPr="00602E69">
        <w:rPr>
          <w:rFonts w:ascii="Helvetica" w:eastAsia="Times New Roman" w:hAnsi="Helvetica" w:cs="Times New Roman"/>
          <w:color w:val="31708F"/>
          <w:sz w:val="21"/>
        </w:rPr>
        <w:t> </w:t>
      </w:r>
      <w:proofErr w:type="spellStart"/>
      <w:r w:rsidRPr="00602E69">
        <w:rPr>
          <w:rFonts w:ascii="Helvetica" w:eastAsia="Times New Roman" w:hAnsi="Helvetica" w:cs="Times New Roman"/>
          <w:b/>
          <w:bCs/>
          <w:color w:val="31708F"/>
          <w:sz w:val="21"/>
        </w:rPr>
        <w:t>ngResource</w:t>
      </w:r>
      <w:proofErr w:type="spellEnd"/>
      <w:r w:rsidRPr="00602E69">
        <w:rPr>
          <w:rFonts w:ascii="Helvetica" w:eastAsia="Times New Roman" w:hAnsi="Helvetica" w:cs="Times New Roman"/>
          <w:color w:val="31708F"/>
          <w:sz w:val="21"/>
        </w:rPr>
        <w:t> </w:t>
      </w:r>
      <w:r w:rsidRPr="00602E69">
        <w:rPr>
          <w:rFonts w:ascii="Helvetica" w:eastAsia="Times New Roman" w:hAnsi="Helvetica" w:cs="Times New Roman"/>
          <w:color w:val="31708F"/>
          <w:sz w:val="21"/>
          <w:szCs w:val="21"/>
        </w:rPr>
        <w:t>as a dependency for this to work in your application.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9"/>
        <w:gridCol w:w="7711"/>
      </w:tblGrid>
      <w:tr w:rsidR="00602E69" w:rsidRPr="00602E69" w:rsidTr="00602E6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2E69" w:rsidRPr="00602E69" w:rsidRDefault="00602E69" w:rsidP="00602E6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34" w:anchor="service" w:history="1">
              <w:r w:rsidRPr="00602E69">
                <w:rPr>
                  <w:rFonts w:ascii="Helvetica" w:eastAsia="Times New Roman" w:hAnsi="Helvetica" w:cs="Times New Roman"/>
                  <w:color w:val="428BCA"/>
                  <w:sz w:val="21"/>
                </w:rPr>
                <w:t>Services / Factories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2E69" w:rsidRPr="00602E69" w:rsidRDefault="00602E69" w:rsidP="00602E6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The</w:t>
            </w:r>
            <w:r w:rsidRPr="00602E69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hyperlink r:id="rId35" w:history="1">
              <w:r w:rsidRPr="00602E69">
                <w:rPr>
                  <w:rFonts w:ascii="Helvetica" w:eastAsia="Times New Roman" w:hAnsi="Helvetica" w:cs="Times New Roman"/>
                  <w:color w:val="428BCA"/>
                  <w:sz w:val="21"/>
                </w:rPr>
                <w:t>$resource</w:t>
              </w:r>
            </w:hyperlink>
            <w:r w:rsidRPr="00602E69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service is used to define </w:t>
            </w:r>
            <w:proofErr w:type="spellStart"/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RESTful</w:t>
            </w:r>
            <w:proofErr w:type="spellEnd"/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objects which communicate with a REST API.</w:t>
            </w:r>
          </w:p>
        </w:tc>
      </w:tr>
    </w:tbl>
    <w:p w:rsidR="00602E69" w:rsidRPr="00602E69" w:rsidRDefault="00602E69" w:rsidP="00602E69">
      <w:pPr>
        <w:pBdr>
          <w:top w:val="single" w:sz="6" w:space="23" w:color="EEEEEE"/>
        </w:pBdr>
        <w:shd w:val="clear" w:color="auto" w:fill="FFFFFF"/>
        <w:spacing w:before="450" w:after="150" w:line="240" w:lineRule="auto"/>
        <w:outlineLvl w:val="1"/>
        <w:rPr>
          <w:rFonts w:ascii="Open Sans" w:eastAsia="Times New Roman" w:hAnsi="Open Sans" w:cs="Times New Roman"/>
          <w:color w:val="333333"/>
          <w:sz w:val="45"/>
          <w:szCs w:val="45"/>
        </w:rPr>
      </w:pPr>
      <w:hyperlink r:id="rId36" w:history="1">
        <w:proofErr w:type="spellStart"/>
        <w:proofErr w:type="gramStart"/>
        <w:r w:rsidRPr="00602E69">
          <w:rPr>
            <w:rFonts w:ascii="Open Sans" w:eastAsia="Times New Roman" w:hAnsi="Open Sans" w:cs="Times New Roman"/>
            <w:color w:val="428BCA"/>
            <w:sz w:val="45"/>
          </w:rPr>
          <w:t>ngCookies</w:t>
        </w:r>
        <w:proofErr w:type="spellEnd"/>
        <w:proofErr w:type="gramEnd"/>
      </w:hyperlink>
    </w:p>
    <w:p w:rsidR="00602E69" w:rsidRPr="00602E69" w:rsidRDefault="00602E69" w:rsidP="00602E6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02E6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Use the </w:t>
      </w:r>
      <w:proofErr w:type="spellStart"/>
      <w:r w:rsidRPr="00602E69">
        <w:rPr>
          <w:rFonts w:ascii="Helvetica" w:eastAsia="Times New Roman" w:hAnsi="Helvetica" w:cs="Times New Roman"/>
          <w:color w:val="333333"/>
          <w:sz w:val="21"/>
          <w:szCs w:val="21"/>
        </w:rPr>
        <w:t>ngCookies</w:t>
      </w:r>
      <w:proofErr w:type="spellEnd"/>
      <w:r w:rsidRPr="00602E6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module to handle cookie management within your application.</w:t>
      </w:r>
    </w:p>
    <w:p w:rsidR="00602E69" w:rsidRPr="00602E69" w:rsidRDefault="00602E69" w:rsidP="00602E69">
      <w:pPr>
        <w:shd w:val="clear" w:color="auto" w:fill="D9EDF7"/>
        <w:spacing w:line="240" w:lineRule="auto"/>
        <w:rPr>
          <w:rFonts w:ascii="Helvetica" w:eastAsia="Times New Roman" w:hAnsi="Helvetica" w:cs="Times New Roman"/>
          <w:color w:val="31708F"/>
          <w:sz w:val="21"/>
          <w:szCs w:val="21"/>
        </w:rPr>
      </w:pPr>
      <w:r w:rsidRPr="00602E69">
        <w:rPr>
          <w:rFonts w:ascii="Helvetica" w:eastAsia="Times New Roman" w:hAnsi="Helvetica" w:cs="Times New Roman"/>
          <w:color w:val="31708F"/>
          <w:sz w:val="21"/>
          <w:szCs w:val="21"/>
        </w:rPr>
        <w:t>Include the</w:t>
      </w:r>
      <w:r w:rsidRPr="00602E69">
        <w:rPr>
          <w:rFonts w:ascii="Helvetica" w:eastAsia="Times New Roman" w:hAnsi="Helvetica" w:cs="Times New Roman"/>
          <w:color w:val="31708F"/>
          <w:sz w:val="21"/>
        </w:rPr>
        <w:t> </w:t>
      </w:r>
      <w:r w:rsidRPr="00602E69">
        <w:rPr>
          <w:rFonts w:ascii="Helvetica" w:eastAsia="Times New Roman" w:hAnsi="Helvetica" w:cs="Times New Roman"/>
          <w:b/>
          <w:bCs/>
          <w:color w:val="31708F"/>
          <w:sz w:val="21"/>
        </w:rPr>
        <w:t>angular-cookies.js</w:t>
      </w:r>
      <w:r w:rsidRPr="00602E69">
        <w:rPr>
          <w:rFonts w:ascii="Helvetica" w:eastAsia="Times New Roman" w:hAnsi="Helvetica" w:cs="Times New Roman"/>
          <w:color w:val="31708F"/>
          <w:sz w:val="21"/>
        </w:rPr>
        <w:t> </w:t>
      </w:r>
      <w:r w:rsidRPr="00602E69">
        <w:rPr>
          <w:rFonts w:ascii="Helvetica" w:eastAsia="Times New Roman" w:hAnsi="Helvetica" w:cs="Times New Roman"/>
          <w:color w:val="31708F"/>
          <w:sz w:val="21"/>
          <w:szCs w:val="21"/>
        </w:rPr>
        <w:t>file and set</w:t>
      </w:r>
      <w:r w:rsidRPr="00602E69">
        <w:rPr>
          <w:rFonts w:ascii="Helvetica" w:eastAsia="Times New Roman" w:hAnsi="Helvetica" w:cs="Times New Roman"/>
          <w:color w:val="31708F"/>
          <w:sz w:val="21"/>
        </w:rPr>
        <w:t> </w:t>
      </w:r>
      <w:proofErr w:type="spellStart"/>
      <w:r w:rsidRPr="00602E69">
        <w:rPr>
          <w:rFonts w:ascii="Helvetica" w:eastAsia="Times New Roman" w:hAnsi="Helvetica" w:cs="Times New Roman"/>
          <w:b/>
          <w:bCs/>
          <w:color w:val="31708F"/>
          <w:sz w:val="21"/>
        </w:rPr>
        <w:t>ngCookies</w:t>
      </w:r>
      <w:proofErr w:type="spellEnd"/>
      <w:r w:rsidRPr="00602E69">
        <w:rPr>
          <w:rFonts w:ascii="Helvetica" w:eastAsia="Times New Roman" w:hAnsi="Helvetica" w:cs="Times New Roman"/>
          <w:color w:val="31708F"/>
          <w:sz w:val="21"/>
        </w:rPr>
        <w:t> </w:t>
      </w:r>
      <w:r w:rsidRPr="00602E69">
        <w:rPr>
          <w:rFonts w:ascii="Helvetica" w:eastAsia="Times New Roman" w:hAnsi="Helvetica" w:cs="Times New Roman"/>
          <w:color w:val="31708F"/>
          <w:sz w:val="21"/>
          <w:szCs w:val="21"/>
        </w:rPr>
        <w:t>as a dependency for this to work in your application.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9"/>
        <w:gridCol w:w="7791"/>
      </w:tblGrid>
      <w:tr w:rsidR="00602E69" w:rsidRPr="00602E69" w:rsidTr="00602E6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2E69" w:rsidRPr="00602E69" w:rsidRDefault="00602E69" w:rsidP="00602E6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37" w:anchor="service" w:history="1">
              <w:r w:rsidRPr="00602E69">
                <w:rPr>
                  <w:rFonts w:ascii="Helvetica" w:eastAsia="Times New Roman" w:hAnsi="Helvetica" w:cs="Times New Roman"/>
                  <w:color w:val="428BCA"/>
                  <w:sz w:val="21"/>
                </w:rPr>
                <w:t>Services / Factories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2E69" w:rsidRPr="00602E69" w:rsidRDefault="00602E69" w:rsidP="00602E6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The following services are used for cookie management:</w:t>
            </w:r>
          </w:p>
          <w:p w:rsidR="00602E69" w:rsidRPr="00602E69" w:rsidRDefault="00602E69" w:rsidP="00602E6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The</w:t>
            </w:r>
            <w:r w:rsidRPr="00602E69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hyperlink r:id="rId38" w:history="1">
              <w:r w:rsidRPr="00602E69">
                <w:rPr>
                  <w:rFonts w:ascii="Helvetica" w:eastAsia="Times New Roman" w:hAnsi="Helvetica" w:cs="Times New Roman"/>
                  <w:color w:val="428BCA"/>
                  <w:sz w:val="21"/>
                </w:rPr>
                <w:t>$cookie</w:t>
              </w:r>
            </w:hyperlink>
            <w:r w:rsidRPr="00602E69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service is a convenient wrapper to store simple data within browser cookies.</w:t>
            </w:r>
          </w:p>
          <w:p w:rsidR="00602E69" w:rsidRPr="00602E69" w:rsidRDefault="00602E69" w:rsidP="00602E6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39" w:history="1">
              <w:r w:rsidRPr="00602E69">
                <w:rPr>
                  <w:rFonts w:ascii="Helvetica" w:eastAsia="Times New Roman" w:hAnsi="Helvetica" w:cs="Times New Roman"/>
                  <w:color w:val="428BCA"/>
                  <w:sz w:val="21"/>
                </w:rPr>
                <w:t>$</w:t>
              </w:r>
              <w:proofErr w:type="spellStart"/>
              <w:r w:rsidRPr="00602E69">
                <w:rPr>
                  <w:rFonts w:ascii="Helvetica" w:eastAsia="Times New Roman" w:hAnsi="Helvetica" w:cs="Times New Roman"/>
                  <w:color w:val="428BCA"/>
                  <w:sz w:val="21"/>
                </w:rPr>
                <w:t>cookieStore</w:t>
              </w:r>
              <w:proofErr w:type="spellEnd"/>
            </w:hyperlink>
            <w:r w:rsidRPr="00602E69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is used to store more complex data using serialization.</w:t>
            </w:r>
          </w:p>
        </w:tc>
      </w:tr>
    </w:tbl>
    <w:p w:rsidR="00602E69" w:rsidRPr="00602E69" w:rsidRDefault="00602E69" w:rsidP="00602E69">
      <w:pPr>
        <w:pBdr>
          <w:top w:val="single" w:sz="6" w:space="23" w:color="EEEEEE"/>
        </w:pBdr>
        <w:shd w:val="clear" w:color="auto" w:fill="FFFFFF"/>
        <w:spacing w:before="450" w:after="150" w:line="240" w:lineRule="auto"/>
        <w:outlineLvl w:val="1"/>
        <w:rPr>
          <w:rFonts w:ascii="Open Sans" w:eastAsia="Times New Roman" w:hAnsi="Open Sans" w:cs="Times New Roman"/>
          <w:color w:val="333333"/>
          <w:sz w:val="45"/>
          <w:szCs w:val="45"/>
        </w:rPr>
      </w:pPr>
      <w:hyperlink r:id="rId40" w:history="1">
        <w:proofErr w:type="spellStart"/>
        <w:proofErr w:type="gramStart"/>
        <w:r w:rsidRPr="00602E69">
          <w:rPr>
            <w:rFonts w:ascii="Open Sans" w:eastAsia="Times New Roman" w:hAnsi="Open Sans" w:cs="Times New Roman"/>
            <w:color w:val="428BCA"/>
            <w:sz w:val="45"/>
          </w:rPr>
          <w:t>ngTouch</w:t>
        </w:r>
        <w:proofErr w:type="spellEnd"/>
        <w:proofErr w:type="gramEnd"/>
      </w:hyperlink>
    </w:p>
    <w:p w:rsidR="00602E69" w:rsidRPr="00602E69" w:rsidRDefault="00602E69" w:rsidP="00602E6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02E6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Use </w:t>
      </w:r>
      <w:proofErr w:type="spellStart"/>
      <w:r w:rsidRPr="00602E69">
        <w:rPr>
          <w:rFonts w:ascii="Helvetica" w:eastAsia="Times New Roman" w:hAnsi="Helvetica" w:cs="Times New Roman"/>
          <w:color w:val="333333"/>
          <w:sz w:val="21"/>
          <w:szCs w:val="21"/>
        </w:rPr>
        <w:t>ngTouch</w:t>
      </w:r>
      <w:proofErr w:type="spellEnd"/>
      <w:r w:rsidRPr="00602E6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when developing for mobile browsers/devices.</w:t>
      </w:r>
    </w:p>
    <w:p w:rsidR="00602E69" w:rsidRPr="00602E69" w:rsidRDefault="00602E69" w:rsidP="00602E69">
      <w:pPr>
        <w:shd w:val="clear" w:color="auto" w:fill="D9EDF7"/>
        <w:spacing w:line="240" w:lineRule="auto"/>
        <w:rPr>
          <w:rFonts w:ascii="Helvetica" w:eastAsia="Times New Roman" w:hAnsi="Helvetica" w:cs="Times New Roman"/>
          <w:color w:val="31708F"/>
          <w:sz w:val="21"/>
          <w:szCs w:val="21"/>
        </w:rPr>
      </w:pPr>
      <w:r w:rsidRPr="00602E69">
        <w:rPr>
          <w:rFonts w:ascii="Helvetica" w:eastAsia="Times New Roman" w:hAnsi="Helvetica" w:cs="Times New Roman"/>
          <w:color w:val="31708F"/>
          <w:sz w:val="21"/>
          <w:szCs w:val="21"/>
        </w:rPr>
        <w:t>Include the</w:t>
      </w:r>
      <w:r w:rsidRPr="00602E69">
        <w:rPr>
          <w:rFonts w:ascii="Helvetica" w:eastAsia="Times New Roman" w:hAnsi="Helvetica" w:cs="Times New Roman"/>
          <w:color w:val="31708F"/>
          <w:sz w:val="21"/>
        </w:rPr>
        <w:t> </w:t>
      </w:r>
      <w:r w:rsidRPr="00602E69">
        <w:rPr>
          <w:rFonts w:ascii="Helvetica" w:eastAsia="Times New Roman" w:hAnsi="Helvetica" w:cs="Times New Roman"/>
          <w:b/>
          <w:bCs/>
          <w:color w:val="31708F"/>
          <w:sz w:val="21"/>
        </w:rPr>
        <w:t>angular-touch.js</w:t>
      </w:r>
      <w:r w:rsidRPr="00602E69">
        <w:rPr>
          <w:rFonts w:ascii="Helvetica" w:eastAsia="Times New Roman" w:hAnsi="Helvetica" w:cs="Times New Roman"/>
          <w:color w:val="31708F"/>
          <w:sz w:val="21"/>
        </w:rPr>
        <w:t> </w:t>
      </w:r>
      <w:r w:rsidRPr="00602E69">
        <w:rPr>
          <w:rFonts w:ascii="Helvetica" w:eastAsia="Times New Roman" w:hAnsi="Helvetica" w:cs="Times New Roman"/>
          <w:color w:val="31708F"/>
          <w:sz w:val="21"/>
          <w:szCs w:val="21"/>
        </w:rPr>
        <w:t>file and set</w:t>
      </w:r>
      <w:r w:rsidRPr="00602E69">
        <w:rPr>
          <w:rFonts w:ascii="Helvetica" w:eastAsia="Times New Roman" w:hAnsi="Helvetica" w:cs="Times New Roman"/>
          <w:color w:val="31708F"/>
          <w:sz w:val="21"/>
        </w:rPr>
        <w:t> </w:t>
      </w:r>
      <w:proofErr w:type="spellStart"/>
      <w:r w:rsidRPr="00602E69">
        <w:rPr>
          <w:rFonts w:ascii="Helvetica" w:eastAsia="Times New Roman" w:hAnsi="Helvetica" w:cs="Times New Roman"/>
          <w:b/>
          <w:bCs/>
          <w:color w:val="31708F"/>
          <w:sz w:val="21"/>
        </w:rPr>
        <w:t>ngTouch</w:t>
      </w:r>
      <w:proofErr w:type="spellEnd"/>
      <w:r w:rsidRPr="00602E69">
        <w:rPr>
          <w:rFonts w:ascii="Helvetica" w:eastAsia="Times New Roman" w:hAnsi="Helvetica" w:cs="Times New Roman"/>
          <w:color w:val="31708F"/>
          <w:sz w:val="21"/>
        </w:rPr>
        <w:t> </w:t>
      </w:r>
      <w:r w:rsidRPr="00602E69">
        <w:rPr>
          <w:rFonts w:ascii="Helvetica" w:eastAsia="Times New Roman" w:hAnsi="Helvetica" w:cs="Times New Roman"/>
          <w:color w:val="31708F"/>
          <w:sz w:val="21"/>
          <w:szCs w:val="21"/>
        </w:rPr>
        <w:t>as a dependency for this to work in your application.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4"/>
        <w:gridCol w:w="7243"/>
      </w:tblGrid>
      <w:tr w:rsidR="00602E69" w:rsidRPr="00602E69" w:rsidTr="00602E6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2E69" w:rsidRPr="00602E69" w:rsidRDefault="00602E69" w:rsidP="00602E6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41" w:anchor="service" w:history="1">
              <w:r w:rsidRPr="00602E69">
                <w:rPr>
                  <w:rFonts w:ascii="Helvetica" w:eastAsia="Times New Roman" w:hAnsi="Helvetica" w:cs="Times New Roman"/>
                  <w:color w:val="428BCA"/>
                  <w:sz w:val="21"/>
                </w:rPr>
                <w:t>Services / Factories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2E69" w:rsidRPr="00602E69" w:rsidRDefault="00602E69" w:rsidP="00602E6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The</w:t>
            </w:r>
            <w:r w:rsidRPr="00602E69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hyperlink r:id="rId42" w:history="1">
              <w:r w:rsidRPr="00602E69">
                <w:rPr>
                  <w:rFonts w:ascii="Helvetica" w:eastAsia="Times New Roman" w:hAnsi="Helvetica" w:cs="Times New Roman"/>
                  <w:color w:val="428BCA"/>
                  <w:sz w:val="21"/>
                </w:rPr>
                <w:t>$swipe</w:t>
              </w:r>
            </w:hyperlink>
            <w:r w:rsidRPr="00602E69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service is used to register and manage mobile DOM events.</w:t>
            </w:r>
          </w:p>
        </w:tc>
      </w:tr>
      <w:tr w:rsidR="00602E69" w:rsidRPr="00602E69" w:rsidTr="00602E6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2E69" w:rsidRPr="00602E69" w:rsidRDefault="00602E69" w:rsidP="00602E6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43" w:anchor="directive" w:history="1">
              <w:r w:rsidRPr="00602E69">
                <w:rPr>
                  <w:rFonts w:ascii="Helvetica" w:eastAsia="Times New Roman" w:hAnsi="Helvetica" w:cs="Times New Roman"/>
                  <w:color w:val="428BCA"/>
                  <w:sz w:val="21"/>
                </w:rPr>
                <w:t>Directives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2E69" w:rsidRPr="00602E69" w:rsidRDefault="00602E69" w:rsidP="00602E6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Various directives are available in </w:t>
            </w:r>
            <w:proofErr w:type="spellStart"/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ngTouch</w:t>
            </w:r>
            <w:proofErr w:type="spellEnd"/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to emulate mobile DOM events.</w:t>
            </w:r>
          </w:p>
        </w:tc>
      </w:tr>
    </w:tbl>
    <w:p w:rsidR="00602E69" w:rsidRPr="00602E69" w:rsidRDefault="00602E69" w:rsidP="00602E69">
      <w:pPr>
        <w:pBdr>
          <w:top w:val="single" w:sz="6" w:space="23" w:color="EEEEEE"/>
        </w:pBdr>
        <w:shd w:val="clear" w:color="auto" w:fill="FFFFFF"/>
        <w:spacing w:before="450" w:after="150" w:line="240" w:lineRule="auto"/>
        <w:outlineLvl w:val="1"/>
        <w:rPr>
          <w:rFonts w:ascii="Open Sans" w:eastAsia="Times New Roman" w:hAnsi="Open Sans" w:cs="Times New Roman"/>
          <w:color w:val="333333"/>
          <w:sz w:val="45"/>
          <w:szCs w:val="45"/>
        </w:rPr>
      </w:pPr>
      <w:hyperlink r:id="rId44" w:history="1">
        <w:proofErr w:type="spellStart"/>
        <w:proofErr w:type="gramStart"/>
        <w:r w:rsidRPr="00602E69">
          <w:rPr>
            <w:rFonts w:ascii="Open Sans" w:eastAsia="Times New Roman" w:hAnsi="Open Sans" w:cs="Times New Roman"/>
            <w:color w:val="428BCA"/>
            <w:sz w:val="45"/>
          </w:rPr>
          <w:t>ngSanitize</w:t>
        </w:r>
        <w:proofErr w:type="spellEnd"/>
        <w:proofErr w:type="gramEnd"/>
      </w:hyperlink>
    </w:p>
    <w:p w:rsidR="00602E69" w:rsidRPr="00602E69" w:rsidRDefault="00602E69" w:rsidP="00602E6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02E6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Use </w:t>
      </w:r>
      <w:proofErr w:type="spellStart"/>
      <w:r w:rsidRPr="00602E69">
        <w:rPr>
          <w:rFonts w:ascii="Helvetica" w:eastAsia="Times New Roman" w:hAnsi="Helvetica" w:cs="Times New Roman"/>
          <w:color w:val="333333"/>
          <w:sz w:val="21"/>
          <w:szCs w:val="21"/>
        </w:rPr>
        <w:t>ngSanitize</w:t>
      </w:r>
      <w:proofErr w:type="spellEnd"/>
      <w:r w:rsidRPr="00602E6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to securely parse and manipulate HTML data in your application.</w:t>
      </w:r>
    </w:p>
    <w:p w:rsidR="00602E69" w:rsidRPr="00602E69" w:rsidRDefault="00602E69" w:rsidP="00602E69">
      <w:pPr>
        <w:shd w:val="clear" w:color="auto" w:fill="D9EDF7"/>
        <w:spacing w:line="240" w:lineRule="auto"/>
        <w:rPr>
          <w:rFonts w:ascii="Helvetica" w:eastAsia="Times New Roman" w:hAnsi="Helvetica" w:cs="Times New Roman"/>
          <w:color w:val="31708F"/>
          <w:sz w:val="21"/>
          <w:szCs w:val="21"/>
        </w:rPr>
      </w:pPr>
      <w:r w:rsidRPr="00602E69">
        <w:rPr>
          <w:rFonts w:ascii="Helvetica" w:eastAsia="Times New Roman" w:hAnsi="Helvetica" w:cs="Times New Roman"/>
          <w:color w:val="31708F"/>
          <w:sz w:val="21"/>
          <w:szCs w:val="21"/>
        </w:rPr>
        <w:t>Include the</w:t>
      </w:r>
      <w:r w:rsidRPr="00602E69">
        <w:rPr>
          <w:rFonts w:ascii="Helvetica" w:eastAsia="Times New Roman" w:hAnsi="Helvetica" w:cs="Times New Roman"/>
          <w:color w:val="31708F"/>
          <w:sz w:val="21"/>
        </w:rPr>
        <w:t> </w:t>
      </w:r>
      <w:r w:rsidRPr="00602E69">
        <w:rPr>
          <w:rFonts w:ascii="Helvetica" w:eastAsia="Times New Roman" w:hAnsi="Helvetica" w:cs="Times New Roman"/>
          <w:b/>
          <w:bCs/>
          <w:color w:val="31708F"/>
          <w:sz w:val="21"/>
        </w:rPr>
        <w:t>angular-sanitize.js</w:t>
      </w:r>
      <w:r w:rsidRPr="00602E69">
        <w:rPr>
          <w:rFonts w:ascii="Helvetica" w:eastAsia="Times New Roman" w:hAnsi="Helvetica" w:cs="Times New Roman"/>
          <w:color w:val="31708F"/>
          <w:sz w:val="21"/>
        </w:rPr>
        <w:t> </w:t>
      </w:r>
      <w:r w:rsidRPr="00602E69">
        <w:rPr>
          <w:rFonts w:ascii="Helvetica" w:eastAsia="Times New Roman" w:hAnsi="Helvetica" w:cs="Times New Roman"/>
          <w:color w:val="31708F"/>
          <w:sz w:val="21"/>
          <w:szCs w:val="21"/>
        </w:rPr>
        <w:t>file and set</w:t>
      </w:r>
      <w:r w:rsidRPr="00602E69">
        <w:rPr>
          <w:rFonts w:ascii="Helvetica" w:eastAsia="Times New Roman" w:hAnsi="Helvetica" w:cs="Times New Roman"/>
          <w:color w:val="31708F"/>
          <w:sz w:val="21"/>
        </w:rPr>
        <w:t> </w:t>
      </w:r>
      <w:proofErr w:type="spellStart"/>
      <w:r w:rsidRPr="00602E69">
        <w:rPr>
          <w:rFonts w:ascii="Helvetica" w:eastAsia="Times New Roman" w:hAnsi="Helvetica" w:cs="Times New Roman"/>
          <w:b/>
          <w:bCs/>
          <w:color w:val="31708F"/>
          <w:sz w:val="21"/>
        </w:rPr>
        <w:t>ngSanitize</w:t>
      </w:r>
      <w:proofErr w:type="spellEnd"/>
      <w:r w:rsidRPr="00602E69">
        <w:rPr>
          <w:rFonts w:ascii="Helvetica" w:eastAsia="Times New Roman" w:hAnsi="Helvetica" w:cs="Times New Roman"/>
          <w:color w:val="31708F"/>
          <w:sz w:val="21"/>
        </w:rPr>
        <w:t> </w:t>
      </w:r>
      <w:r w:rsidRPr="00602E69">
        <w:rPr>
          <w:rFonts w:ascii="Helvetica" w:eastAsia="Times New Roman" w:hAnsi="Helvetica" w:cs="Times New Roman"/>
          <w:color w:val="31708F"/>
          <w:sz w:val="21"/>
          <w:szCs w:val="21"/>
        </w:rPr>
        <w:t>as a dependency for this to work in your application.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3"/>
        <w:gridCol w:w="7717"/>
      </w:tblGrid>
      <w:tr w:rsidR="00602E69" w:rsidRPr="00602E69" w:rsidTr="00602E6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2E69" w:rsidRPr="00602E69" w:rsidRDefault="00602E69" w:rsidP="00602E6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45" w:anchor="service" w:history="1">
              <w:r w:rsidRPr="00602E69">
                <w:rPr>
                  <w:rFonts w:ascii="Helvetica" w:eastAsia="Times New Roman" w:hAnsi="Helvetica" w:cs="Times New Roman"/>
                  <w:color w:val="428BCA"/>
                  <w:sz w:val="21"/>
                </w:rPr>
                <w:t>Services / Factories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2E69" w:rsidRPr="00602E69" w:rsidRDefault="00602E69" w:rsidP="00602E6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The</w:t>
            </w:r>
            <w:r w:rsidRPr="00602E69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hyperlink r:id="rId46" w:history="1">
              <w:r w:rsidRPr="00602E69">
                <w:rPr>
                  <w:rFonts w:ascii="Helvetica" w:eastAsia="Times New Roman" w:hAnsi="Helvetica" w:cs="Times New Roman"/>
                  <w:color w:val="428BCA"/>
                  <w:sz w:val="21"/>
                </w:rPr>
                <w:t>$sanitize</w:t>
              </w:r>
            </w:hyperlink>
            <w:r w:rsidRPr="00602E69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service is used to clean up dangerous HTML code in a quick and convenient way.</w:t>
            </w:r>
          </w:p>
        </w:tc>
      </w:tr>
      <w:tr w:rsidR="00602E69" w:rsidRPr="00602E69" w:rsidTr="00602E6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2E69" w:rsidRPr="00602E69" w:rsidRDefault="00602E69" w:rsidP="00602E6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47" w:anchor="filter" w:history="1">
              <w:r w:rsidRPr="00602E69">
                <w:rPr>
                  <w:rFonts w:ascii="Helvetica" w:eastAsia="Times New Roman" w:hAnsi="Helvetica" w:cs="Times New Roman"/>
                  <w:color w:val="428BCA"/>
                  <w:sz w:val="21"/>
                </w:rPr>
                <w:t>Filters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2E69" w:rsidRPr="00602E69" w:rsidRDefault="00602E69" w:rsidP="00602E6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The</w:t>
            </w:r>
            <w:r w:rsidRPr="00602E69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proofErr w:type="spellStart"/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fldChar w:fldCharType="begin"/>
            </w:r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instrText xml:space="preserve"> HYPERLINK "https://docs.angularjs.org/api/ngSanitize/filter/linky" </w:instrText>
            </w:r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fldChar w:fldCharType="separate"/>
            </w:r>
            <w:r w:rsidRPr="00602E69">
              <w:rPr>
                <w:rFonts w:ascii="Helvetica" w:eastAsia="Times New Roman" w:hAnsi="Helvetica" w:cs="Times New Roman"/>
                <w:color w:val="428BCA"/>
                <w:sz w:val="21"/>
              </w:rPr>
              <w:t>linky</w:t>
            </w:r>
            <w:proofErr w:type="spellEnd"/>
            <w:r w:rsidRPr="00602E69">
              <w:rPr>
                <w:rFonts w:ascii="Helvetica" w:eastAsia="Times New Roman" w:hAnsi="Helvetica" w:cs="Times New Roman"/>
                <w:color w:val="428BCA"/>
                <w:sz w:val="21"/>
              </w:rPr>
              <w:t xml:space="preserve"> filter</w:t>
            </w:r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fldChar w:fldCharType="end"/>
            </w:r>
            <w:r w:rsidRPr="00602E69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is used to turn URLs into HTML links within the provided string.</w:t>
            </w:r>
          </w:p>
        </w:tc>
      </w:tr>
    </w:tbl>
    <w:p w:rsidR="00602E69" w:rsidRPr="00602E69" w:rsidRDefault="00602E69" w:rsidP="00602E69">
      <w:pPr>
        <w:pBdr>
          <w:top w:val="single" w:sz="6" w:space="23" w:color="EEEEEE"/>
        </w:pBdr>
        <w:shd w:val="clear" w:color="auto" w:fill="FFFFFF"/>
        <w:spacing w:before="450" w:after="150" w:line="240" w:lineRule="auto"/>
        <w:outlineLvl w:val="1"/>
        <w:rPr>
          <w:rFonts w:ascii="Open Sans" w:eastAsia="Times New Roman" w:hAnsi="Open Sans" w:cs="Times New Roman"/>
          <w:color w:val="333333"/>
          <w:sz w:val="45"/>
          <w:szCs w:val="45"/>
        </w:rPr>
      </w:pPr>
      <w:hyperlink r:id="rId48" w:history="1">
        <w:proofErr w:type="spellStart"/>
        <w:proofErr w:type="gramStart"/>
        <w:r w:rsidRPr="00602E69">
          <w:rPr>
            <w:rFonts w:ascii="Open Sans" w:eastAsia="Times New Roman" w:hAnsi="Open Sans" w:cs="Times New Roman"/>
            <w:color w:val="428BCA"/>
            <w:sz w:val="45"/>
          </w:rPr>
          <w:t>ngMock</w:t>
        </w:r>
        <w:proofErr w:type="spellEnd"/>
        <w:proofErr w:type="gramEnd"/>
      </w:hyperlink>
    </w:p>
    <w:p w:rsidR="00602E69" w:rsidRPr="00602E69" w:rsidRDefault="00602E69" w:rsidP="00602E6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02E6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Use </w:t>
      </w:r>
      <w:proofErr w:type="spellStart"/>
      <w:r w:rsidRPr="00602E69">
        <w:rPr>
          <w:rFonts w:ascii="Helvetica" w:eastAsia="Times New Roman" w:hAnsi="Helvetica" w:cs="Times New Roman"/>
          <w:color w:val="333333"/>
          <w:sz w:val="21"/>
          <w:szCs w:val="21"/>
        </w:rPr>
        <w:t>ngMock</w:t>
      </w:r>
      <w:proofErr w:type="spellEnd"/>
      <w:r w:rsidRPr="00602E6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to inject and mock modules, factories, services and providers within your unit tests.</w:t>
      </w:r>
    </w:p>
    <w:p w:rsidR="00602E69" w:rsidRPr="00602E69" w:rsidRDefault="00602E69" w:rsidP="00602E69">
      <w:pPr>
        <w:shd w:val="clear" w:color="auto" w:fill="D9EDF7"/>
        <w:spacing w:line="240" w:lineRule="auto"/>
        <w:rPr>
          <w:rFonts w:ascii="Helvetica" w:eastAsia="Times New Roman" w:hAnsi="Helvetica" w:cs="Times New Roman"/>
          <w:color w:val="31708F"/>
          <w:sz w:val="21"/>
          <w:szCs w:val="21"/>
        </w:rPr>
      </w:pPr>
      <w:r w:rsidRPr="00602E69">
        <w:rPr>
          <w:rFonts w:ascii="Helvetica" w:eastAsia="Times New Roman" w:hAnsi="Helvetica" w:cs="Times New Roman"/>
          <w:color w:val="31708F"/>
          <w:sz w:val="21"/>
          <w:szCs w:val="21"/>
        </w:rPr>
        <w:t>Include the</w:t>
      </w:r>
      <w:r w:rsidRPr="00602E69">
        <w:rPr>
          <w:rFonts w:ascii="Helvetica" w:eastAsia="Times New Roman" w:hAnsi="Helvetica" w:cs="Times New Roman"/>
          <w:color w:val="31708F"/>
          <w:sz w:val="21"/>
        </w:rPr>
        <w:t> </w:t>
      </w:r>
      <w:r w:rsidRPr="00602E69">
        <w:rPr>
          <w:rFonts w:ascii="Helvetica" w:eastAsia="Times New Roman" w:hAnsi="Helvetica" w:cs="Times New Roman"/>
          <w:b/>
          <w:bCs/>
          <w:color w:val="31708F"/>
          <w:sz w:val="21"/>
        </w:rPr>
        <w:t>angular-mocks.js</w:t>
      </w:r>
      <w:r w:rsidRPr="00602E69">
        <w:rPr>
          <w:rFonts w:ascii="Helvetica" w:eastAsia="Times New Roman" w:hAnsi="Helvetica" w:cs="Times New Roman"/>
          <w:color w:val="31708F"/>
          <w:sz w:val="21"/>
        </w:rPr>
        <w:t> </w:t>
      </w:r>
      <w:r w:rsidRPr="00602E69">
        <w:rPr>
          <w:rFonts w:ascii="Helvetica" w:eastAsia="Times New Roman" w:hAnsi="Helvetica" w:cs="Times New Roman"/>
          <w:color w:val="31708F"/>
          <w:sz w:val="21"/>
          <w:szCs w:val="21"/>
        </w:rPr>
        <w:t>file into your test runner for this to work.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6"/>
        <w:gridCol w:w="8044"/>
      </w:tblGrid>
      <w:tr w:rsidR="00602E69" w:rsidRPr="00602E69" w:rsidTr="00602E6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2E69" w:rsidRPr="00602E69" w:rsidRDefault="00602E69" w:rsidP="00602E6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49" w:anchor="service" w:history="1">
              <w:r w:rsidRPr="00602E69">
                <w:rPr>
                  <w:rFonts w:ascii="Helvetica" w:eastAsia="Times New Roman" w:hAnsi="Helvetica" w:cs="Times New Roman"/>
                  <w:color w:val="428BCA"/>
                  <w:sz w:val="21"/>
                </w:rPr>
                <w:t>Services / Factories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2E69" w:rsidRPr="00602E69" w:rsidRDefault="00602E69" w:rsidP="00602E69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ngMock</w:t>
            </w:r>
            <w:proofErr w:type="spellEnd"/>
            <w:proofErr w:type="gramEnd"/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will extend the behavior of various core services to become testing aware and manageable in a synchronous manner.</w:t>
            </w:r>
          </w:p>
          <w:p w:rsidR="00602E69" w:rsidRPr="00602E69" w:rsidRDefault="00602E69" w:rsidP="00602E69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Some examples include:</w:t>
            </w:r>
            <w:r w:rsidRPr="00602E69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hyperlink r:id="rId50" w:history="1">
              <w:r w:rsidRPr="00602E69">
                <w:rPr>
                  <w:rFonts w:ascii="Helvetica" w:eastAsia="Times New Roman" w:hAnsi="Helvetica" w:cs="Times New Roman"/>
                  <w:color w:val="428BCA"/>
                  <w:sz w:val="21"/>
                </w:rPr>
                <w:t>$timeout</w:t>
              </w:r>
            </w:hyperlink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,</w:t>
            </w:r>
            <w:r w:rsidRPr="00602E69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hyperlink r:id="rId51" w:history="1">
              <w:r w:rsidRPr="00602E69">
                <w:rPr>
                  <w:rFonts w:ascii="Helvetica" w:eastAsia="Times New Roman" w:hAnsi="Helvetica" w:cs="Times New Roman"/>
                  <w:color w:val="428BCA"/>
                  <w:sz w:val="21"/>
                </w:rPr>
                <w:t>$interval</w:t>
              </w:r>
            </w:hyperlink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,</w:t>
            </w:r>
            <w:r w:rsidRPr="00602E69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hyperlink r:id="rId52" w:history="1">
              <w:r w:rsidRPr="00602E69">
                <w:rPr>
                  <w:rFonts w:ascii="Helvetica" w:eastAsia="Times New Roman" w:hAnsi="Helvetica" w:cs="Times New Roman"/>
                  <w:color w:val="428BCA"/>
                  <w:sz w:val="21"/>
                </w:rPr>
                <w:t>$log</w:t>
              </w:r>
            </w:hyperlink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,</w:t>
            </w:r>
            <w:r w:rsidRPr="00602E69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hyperlink r:id="rId53" w:history="1">
              <w:r w:rsidRPr="00602E69">
                <w:rPr>
                  <w:rFonts w:ascii="Helvetica" w:eastAsia="Times New Roman" w:hAnsi="Helvetica" w:cs="Times New Roman"/>
                  <w:color w:val="428BCA"/>
                  <w:sz w:val="21"/>
                </w:rPr>
                <w:t>$</w:t>
              </w:r>
              <w:proofErr w:type="spellStart"/>
              <w:r w:rsidRPr="00602E69">
                <w:rPr>
                  <w:rFonts w:ascii="Helvetica" w:eastAsia="Times New Roman" w:hAnsi="Helvetica" w:cs="Times New Roman"/>
                  <w:color w:val="428BCA"/>
                  <w:sz w:val="21"/>
                </w:rPr>
                <w:t>httpBackend</w:t>
              </w:r>
              <w:proofErr w:type="spellEnd"/>
            </w:hyperlink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, etc...</w:t>
            </w:r>
          </w:p>
        </w:tc>
      </w:tr>
      <w:tr w:rsidR="00602E69" w:rsidRPr="00602E69" w:rsidTr="00602E6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2E69" w:rsidRPr="00602E69" w:rsidRDefault="00602E69" w:rsidP="00602E69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hyperlink r:id="rId54" w:anchor="function" w:history="1">
              <w:r w:rsidRPr="00602E69">
                <w:rPr>
                  <w:rFonts w:ascii="Helvetica" w:eastAsia="Times New Roman" w:hAnsi="Helvetica" w:cs="Times New Roman"/>
                  <w:color w:val="428BCA"/>
                  <w:sz w:val="21"/>
                </w:rPr>
                <w:t>Global APIs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2E69" w:rsidRPr="00602E69" w:rsidRDefault="00602E69" w:rsidP="00602E69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Various helper functions are available to inject and mock modules within unit test code.</w:t>
            </w:r>
          </w:p>
          <w:p w:rsidR="00602E69" w:rsidRPr="00602E69" w:rsidRDefault="00602E69" w:rsidP="00602E69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Some examples</w:t>
            </w:r>
            <w:r w:rsidRPr="00602E69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hyperlink r:id="rId55" w:history="1">
              <w:proofErr w:type="gramStart"/>
              <w:r w:rsidRPr="00602E69">
                <w:rPr>
                  <w:rFonts w:ascii="Helvetica" w:eastAsia="Times New Roman" w:hAnsi="Helvetica" w:cs="Times New Roman"/>
                  <w:color w:val="428BCA"/>
                  <w:sz w:val="21"/>
                </w:rPr>
                <w:t>inject(</w:t>
              </w:r>
              <w:proofErr w:type="gramEnd"/>
              <w:r w:rsidRPr="00602E69">
                <w:rPr>
                  <w:rFonts w:ascii="Helvetica" w:eastAsia="Times New Roman" w:hAnsi="Helvetica" w:cs="Times New Roman"/>
                  <w:color w:val="428BCA"/>
                  <w:sz w:val="21"/>
                </w:rPr>
                <w:t>)</w:t>
              </w:r>
            </w:hyperlink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,</w:t>
            </w:r>
            <w:r w:rsidRPr="00602E69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hyperlink r:id="rId56" w:history="1">
              <w:r w:rsidRPr="00602E69">
                <w:rPr>
                  <w:rFonts w:ascii="Helvetica" w:eastAsia="Times New Roman" w:hAnsi="Helvetica" w:cs="Times New Roman"/>
                  <w:color w:val="428BCA"/>
                  <w:sz w:val="21"/>
                </w:rPr>
                <w:t>module()</w:t>
              </w:r>
            </w:hyperlink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,</w:t>
            </w:r>
            <w:r w:rsidRPr="00602E69">
              <w:rPr>
                <w:rFonts w:ascii="Helvetica" w:eastAsia="Times New Roman" w:hAnsi="Helvetica" w:cs="Times New Roman"/>
                <w:color w:val="333333"/>
                <w:sz w:val="21"/>
              </w:rPr>
              <w:t> </w:t>
            </w:r>
            <w:hyperlink r:id="rId57" w:history="1">
              <w:r w:rsidRPr="00602E69">
                <w:rPr>
                  <w:rFonts w:ascii="Helvetica" w:eastAsia="Times New Roman" w:hAnsi="Helvetica" w:cs="Times New Roman"/>
                  <w:color w:val="428BCA"/>
                  <w:sz w:val="21"/>
                </w:rPr>
                <w:t>dump()</w:t>
              </w:r>
            </w:hyperlink>
            <w:r w:rsidRPr="00602E6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, etc...</w:t>
            </w:r>
          </w:p>
        </w:tc>
      </w:tr>
    </w:tbl>
    <w:p w:rsidR="000E0DAE" w:rsidRDefault="000E0DAE"/>
    <w:p w:rsidR="00AF4933" w:rsidRDefault="00AF4933"/>
    <w:p w:rsidR="00151797" w:rsidRDefault="00151797" w:rsidP="0015179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a JavaScript framework. It is a library written in JavaScript.</w:t>
      </w:r>
    </w:p>
    <w:p w:rsidR="00151797" w:rsidRDefault="00151797" w:rsidP="0015179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distributed as a JavaScript file, and can be added to a web page with a script tag:</w:t>
      </w:r>
    </w:p>
    <w:p w:rsidR="00151797" w:rsidRDefault="00A93E3F">
      <w:pPr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proofErr w:type="gramStart"/>
      <w:r>
        <w:rPr>
          <w:rFonts w:ascii="Consolas" w:hAnsi="Consolas"/>
          <w:color w:val="A52A2A"/>
        </w:rPr>
        <w:t>script</w:t>
      </w:r>
      <w:proofErr w:type="gramEnd"/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src</w:t>
      </w:r>
      <w:r>
        <w:rPr>
          <w:rFonts w:ascii="Consolas" w:hAnsi="Consolas"/>
          <w:color w:val="0000CD"/>
        </w:rPr>
        <w:t>="https://ajax.googleapis.com/ajax/libs/angularjs/1.4.8/angular.min.js"&gt;&lt;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1F7B41" w:rsidRPr="001F7B41" w:rsidRDefault="001F7B41" w:rsidP="001F7B41">
      <w:pPr>
        <w:rPr>
          <w:rFonts w:ascii="Consolas" w:hAnsi="Consolas"/>
          <w:color w:val="0000CD"/>
        </w:rPr>
      </w:pPr>
      <w:proofErr w:type="gramStart"/>
      <w:r w:rsidRPr="001F7B41">
        <w:rPr>
          <w:rFonts w:ascii="Consolas" w:hAnsi="Consolas"/>
          <w:color w:val="0000CD"/>
        </w:rPr>
        <w:lastRenderedPageBreak/>
        <w:t>&lt;!DOCTYPE</w:t>
      </w:r>
      <w:proofErr w:type="gramEnd"/>
      <w:r w:rsidRPr="001F7B41">
        <w:rPr>
          <w:rFonts w:ascii="Consolas" w:hAnsi="Consolas"/>
          <w:color w:val="0000CD"/>
        </w:rPr>
        <w:t xml:space="preserve"> html&gt;</w:t>
      </w:r>
    </w:p>
    <w:p w:rsidR="001F7B41" w:rsidRPr="001F7B41" w:rsidRDefault="001F7B41" w:rsidP="001F7B41">
      <w:pPr>
        <w:rPr>
          <w:rFonts w:ascii="Consolas" w:hAnsi="Consolas"/>
          <w:color w:val="0000CD"/>
        </w:rPr>
      </w:pPr>
      <w:r w:rsidRPr="001F7B41">
        <w:rPr>
          <w:rFonts w:ascii="Consolas" w:hAnsi="Consolas"/>
          <w:color w:val="0000CD"/>
        </w:rPr>
        <w:t>&lt;</w:t>
      </w:r>
      <w:proofErr w:type="gramStart"/>
      <w:r w:rsidRPr="001F7B41">
        <w:rPr>
          <w:rFonts w:ascii="Consolas" w:hAnsi="Consolas"/>
          <w:color w:val="0000CD"/>
        </w:rPr>
        <w:t>html</w:t>
      </w:r>
      <w:proofErr w:type="gramEnd"/>
      <w:r w:rsidRPr="001F7B41">
        <w:rPr>
          <w:rFonts w:ascii="Consolas" w:hAnsi="Consolas"/>
          <w:color w:val="0000CD"/>
        </w:rPr>
        <w:t>&gt;</w:t>
      </w:r>
    </w:p>
    <w:p w:rsidR="001F7B41" w:rsidRPr="001F7B41" w:rsidRDefault="001F7B41" w:rsidP="001F7B41">
      <w:pPr>
        <w:rPr>
          <w:rFonts w:ascii="Consolas" w:hAnsi="Consolas"/>
          <w:color w:val="0000CD"/>
        </w:rPr>
      </w:pPr>
      <w:r w:rsidRPr="001F7B41">
        <w:rPr>
          <w:rFonts w:ascii="Consolas" w:hAnsi="Consolas"/>
          <w:color w:val="0000CD"/>
        </w:rPr>
        <w:t>&lt;</w:t>
      </w:r>
      <w:proofErr w:type="gramStart"/>
      <w:r w:rsidRPr="001F7B41">
        <w:rPr>
          <w:rFonts w:ascii="Consolas" w:hAnsi="Consolas"/>
          <w:color w:val="0000CD"/>
        </w:rPr>
        <w:t>script</w:t>
      </w:r>
      <w:proofErr w:type="gramEnd"/>
      <w:r w:rsidRPr="001F7B41">
        <w:rPr>
          <w:rFonts w:ascii="Consolas" w:hAnsi="Consolas"/>
          <w:color w:val="0000CD"/>
        </w:rPr>
        <w:t xml:space="preserve"> src="https://ajax.googleapis.com/ajax/libs/angularjs/1.4.8/angular.min.js"&gt;&lt;/script&gt;</w:t>
      </w:r>
    </w:p>
    <w:p w:rsidR="001F7B41" w:rsidRDefault="001F7B41" w:rsidP="001F7B41">
      <w:pPr>
        <w:rPr>
          <w:rFonts w:ascii="Consolas" w:hAnsi="Consolas"/>
          <w:color w:val="0000CD"/>
        </w:rPr>
      </w:pPr>
      <w:r w:rsidRPr="001F7B41">
        <w:rPr>
          <w:rFonts w:ascii="Consolas" w:hAnsi="Consolas"/>
          <w:color w:val="0000CD"/>
        </w:rPr>
        <w:t>&lt;</w:t>
      </w:r>
      <w:proofErr w:type="gramStart"/>
      <w:r w:rsidRPr="001F7B41">
        <w:rPr>
          <w:rFonts w:ascii="Consolas" w:hAnsi="Consolas"/>
          <w:color w:val="0000CD"/>
        </w:rPr>
        <w:t>body</w:t>
      </w:r>
      <w:proofErr w:type="gramEnd"/>
      <w:r w:rsidRPr="001F7B41">
        <w:rPr>
          <w:rFonts w:ascii="Consolas" w:hAnsi="Consolas"/>
          <w:color w:val="0000CD"/>
        </w:rPr>
        <w:t>&gt;</w:t>
      </w:r>
    </w:p>
    <w:p w:rsidR="001F7B41" w:rsidRPr="001F7B41" w:rsidRDefault="001F7B41" w:rsidP="001F7B41">
      <w:pPr>
        <w:rPr>
          <w:rFonts w:ascii="Consolas" w:hAnsi="Consolas"/>
          <w:color w:val="0000CD"/>
        </w:rPr>
      </w:pPr>
      <w:r w:rsidRPr="001F7B41">
        <w:rPr>
          <w:rFonts w:ascii="Consolas" w:hAnsi="Consolas"/>
          <w:color w:val="0000CD"/>
        </w:rPr>
        <w:t xml:space="preserve">&lt;div </w:t>
      </w:r>
      <w:proofErr w:type="spellStart"/>
      <w:r w:rsidRPr="001F7B41">
        <w:rPr>
          <w:rFonts w:ascii="Consolas" w:hAnsi="Consolas"/>
          <w:color w:val="0000CD"/>
        </w:rPr>
        <w:t>ng</w:t>
      </w:r>
      <w:proofErr w:type="spellEnd"/>
      <w:r w:rsidRPr="001F7B41">
        <w:rPr>
          <w:rFonts w:ascii="Consolas" w:hAnsi="Consolas"/>
          <w:color w:val="0000CD"/>
        </w:rPr>
        <w:t>-app=""&gt;</w:t>
      </w:r>
    </w:p>
    <w:p w:rsidR="001F7B41" w:rsidRPr="001F7B41" w:rsidRDefault="001F7B41" w:rsidP="001F7B41">
      <w:pPr>
        <w:rPr>
          <w:rFonts w:ascii="Consolas" w:hAnsi="Consolas"/>
          <w:color w:val="0000CD"/>
        </w:rPr>
      </w:pPr>
      <w:r w:rsidRPr="001F7B41">
        <w:rPr>
          <w:rFonts w:ascii="Consolas" w:hAnsi="Consolas"/>
          <w:color w:val="0000CD"/>
        </w:rPr>
        <w:t xml:space="preserve">&lt;p&gt;Enter your name: &lt;input type="text" </w:t>
      </w:r>
      <w:proofErr w:type="spellStart"/>
      <w:r w:rsidRPr="001F7B41">
        <w:rPr>
          <w:rFonts w:ascii="Consolas" w:hAnsi="Consolas"/>
          <w:color w:val="0000CD"/>
        </w:rPr>
        <w:t>ng</w:t>
      </w:r>
      <w:proofErr w:type="spellEnd"/>
      <w:r w:rsidRPr="001F7B41">
        <w:rPr>
          <w:rFonts w:ascii="Consolas" w:hAnsi="Consolas"/>
          <w:color w:val="0000CD"/>
        </w:rPr>
        <w:t>-model="name"&gt;&lt;/p&gt;</w:t>
      </w:r>
    </w:p>
    <w:p w:rsidR="001F7B41" w:rsidRPr="001F7B41" w:rsidRDefault="001F7B41" w:rsidP="001F7B41">
      <w:pPr>
        <w:rPr>
          <w:rFonts w:ascii="Consolas" w:hAnsi="Consolas"/>
          <w:color w:val="0000CD"/>
        </w:rPr>
      </w:pPr>
      <w:r w:rsidRPr="001F7B41">
        <w:rPr>
          <w:rFonts w:ascii="Consolas" w:hAnsi="Consolas"/>
          <w:color w:val="0000CD"/>
        </w:rPr>
        <w:t>&lt;h1&gt;Hello {{name}</w:t>
      </w:r>
      <w:proofErr w:type="gramStart"/>
      <w:r w:rsidRPr="001F7B41">
        <w:rPr>
          <w:rFonts w:ascii="Consolas" w:hAnsi="Consolas"/>
          <w:color w:val="0000CD"/>
        </w:rPr>
        <w:t>}&lt;</w:t>
      </w:r>
      <w:proofErr w:type="gramEnd"/>
      <w:r w:rsidRPr="001F7B41">
        <w:rPr>
          <w:rFonts w:ascii="Consolas" w:hAnsi="Consolas"/>
          <w:color w:val="0000CD"/>
        </w:rPr>
        <w:t>/h1&gt;</w:t>
      </w:r>
    </w:p>
    <w:p w:rsidR="001F7B41" w:rsidRPr="001F7B41" w:rsidRDefault="001F7B41" w:rsidP="001F7B41">
      <w:pPr>
        <w:rPr>
          <w:rFonts w:ascii="Consolas" w:hAnsi="Consolas"/>
          <w:color w:val="0000CD"/>
        </w:rPr>
      </w:pPr>
      <w:r w:rsidRPr="001F7B41">
        <w:rPr>
          <w:rFonts w:ascii="Consolas" w:hAnsi="Consolas"/>
          <w:color w:val="0000CD"/>
        </w:rPr>
        <w:t>&lt;/div&gt;</w:t>
      </w:r>
    </w:p>
    <w:p w:rsidR="001F7B41" w:rsidRPr="001F7B41" w:rsidRDefault="001F7B41" w:rsidP="001F7B41">
      <w:pPr>
        <w:rPr>
          <w:rFonts w:ascii="Consolas" w:hAnsi="Consolas"/>
          <w:color w:val="0000CD"/>
        </w:rPr>
      </w:pPr>
      <w:r w:rsidRPr="001F7B41">
        <w:rPr>
          <w:rFonts w:ascii="Consolas" w:hAnsi="Consolas"/>
          <w:color w:val="0000CD"/>
        </w:rPr>
        <w:t>&lt;/body&gt;</w:t>
      </w:r>
    </w:p>
    <w:p w:rsidR="00E709C4" w:rsidRDefault="001F7B41" w:rsidP="001F7B41">
      <w:r w:rsidRPr="001F7B41">
        <w:rPr>
          <w:rFonts w:ascii="Consolas" w:hAnsi="Consolas"/>
          <w:color w:val="0000CD"/>
        </w:rPr>
        <w:t>&lt;/html&gt;</w:t>
      </w:r>
    </w:p>
    <w:p w:rsidR="00AF4933" w:rsidRDefault="00AF4933" w:rsidP="00AF493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AngularJS</w:t>
      </w:r>
      <w:proofErr w:type="spell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Extends HTML</w:t>
      </w:r>
    </w:p>
    <w:p w:rsidR="00AF4933" w:rsidRDefault="00AF4933" w:rsidP="00AF493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extends HTML with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-directives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AF4933" w:rsidRDefault="00AF4933" w:rsidP="00AF493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-app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 xml:space="preserve">directive defines an </w:t>
      </w: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application.</w:t>
      </w:r>
    </w:p>
    <w:p w:rsidR="00AF4933" w:rsidRDefault="00AF4933" w:rsidP="00AF493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-model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 xml:space="preserve">directive binds the value of HTML controls (input, select,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textarea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) to application data.</w:t>
      </w:r>
    </w:p>
    <w:p w:rsidR="00AF4933" w:rsidRDefault="00AF4933" w:rsidP="00AF493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-bind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directive binds application data to the HTML view.</w:t>
      </w:r>
    </w:p>
    <w:p w:rsidR="00AF4933" w:rsidRDefault="00AF4933"/>
    <w:p w:rsidR="00AF4933" w:rsidRDefault="00AF4933"/>
    <w:p w:rsidR="000E0DAE" w:rsidRDefault="000E0DAE"/>
    <w:p w:rsidR="008C3C2B" w:rsidRDefault="008C3C2B"/>
    <w:p w:rsidR="008A2EF8" w:rsidRDefault="008A2EF8">
      <w:r>
        <w:t xml:space="preserve">  </w:t>
      </w:r>
    </w:p>
    <w:p w:rsidR="002843C2" w:rsidRDefault="002843C2"/>
    <w:p w:rsidR="00BD60D9" w:rsidRDefault="00BD60D9"/>
    <w:p w:rsidR="002843C2" w:rsidRDefault="002843C2"/>
    <w:p w:rsidR="002843C2" w:rsidRDefault="002843C2"/>
    <w:sectPr w:rsidR="002843C2" w:rsidSect="00E12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73C45"/>
    <w:multiLevelType w:val="multilevel"/>
    <w:tmpl w:val="760A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AD7E57"/>
    <w:multiLevelType w:val="multilevel"/>
    <w:tmpl w:val="4C7E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0C2B"/>
    <w:rsid w:val="000E0DAE"/>
    <w:rsid w:val="00151797"/>
    <w:rsid w:val="001F7B41"/>
    <w:rsid w:val="002843C2"/>
    <w:rsid w:val="00602E69"/>
    <w:rsid w:val="00604FD9"/>
    <w:rsid w:val="008A2EF8"/>
    <w:rsid w:val="008C3C2B"/>
    <w:rsid w:val="00A93E3F"/>
    <w:rsid w:val="00AF4933"/>
    <w:rsid w:val="00BD60D9"/>
    <w:rsid w:val="00DA0C2B"/>
    <w:rsid w:val="00E127C4"/>
    <w:rsid w:val="00E70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7C4"/>
    <w:rPr>
      <w:rFonts w:cs="Latha"/>
    </w:rPr>
  </w:style>
  <w:style w:type="paragraph" w:styleId="Heading2">
    <w:name w:val="heading 2"/>
    <w:basedOn w:val="Normal"/>
    <w:link w:val="Heading2Char"/>
    <w:uiPriority w:val="9"/>
    <w:qFormat/>
    <w:rsid w:val="000E0D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0D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E0DAE"/>
    <w:rPr>
      <w:color w:val="0000FF"/>
      <w:u w:val="single"/>
    </w:rPr>
  </w:style>
  <w:style w:type="paragraph" w:customStyle="1" w:styleId="ng-scope">
    <w:name w:val="ng-scope"/>
    <w:basedOn w:val="Normal"/>
    <w:rsid w:val="000E0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E0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E0DAE"/>
  </w:style>
  <w:style w:type="character" w:styleId="Strong">
    <w:name w:val="Strong"/>
    <w:basedOn w:val="DefaultParagraphFont"/>
    <w:uiPriority w:val="22"/>
    <w:qFormat/>
    <w:rsid w:val="000E0DA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3076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261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841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2218533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97501061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758205766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090662833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68142106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40274847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4929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angularjs.org/api/ng/filter/date" TargetMode="External"/><Relationship Id="rId18" Type="http://schemas.openxmlformats.org/officeDocument/2006/relationships/hyperlink" Target="https://docs.angularjs.org/api/ngRoute" TargetMode="External"/><Relationship Id="rId26" Type="http://schemas.openxmlformats.org/officeDocument/2006/relationships/hyperlink" Target="https://docs.angularjs.org/api/ng/service/$animate" TargetMode="External"/><Relationship Id="rId39" Type="http://schemas.openxmlformats.org/officeDocument/2006/relationships/hyperlink" Target="https://docs.angularjs.org/api/ngCookies/service/$cookieStore" TargetMode="External"/><Relationship Id="rId21" Type="http://schemas.openxmlformats.org/officeDocument/2006/relationships/hyperlink" Target="https://docs.angularjs.org/api/ngRoute/service/$route" TargetMode="External"/><Relationship Id="rId34" Type="http://schemas.openxmlformats.org/officeDocument/2006/relationships/hyperlink" Target="https://docs.angularjs.org/api/ngResource" TargetMode="External"/><Relationship Id="rId42" Type="http://schemas.openxmlformats.org/officeDocument/2006/relationships/hyperlink" Target="https://docs.angularjs.org/api/ngTouch/service/$swipe" TargetMode="External"/><Relationship Id="rId47" Type="http://schemas.openxmlformats.org/officeDocument/2006/relationships/hyperlink" Target="https://docs.angularjs.org/api/ngSanitize" TargetMode="External"/><Relationship Id="rId50" Type="http://schemas.openxmlformats.org/officeDocument/2006/relationships/hyperlink" Target="https://docs.angularjs.org/api/ngMock/service/$timeout" TargetMode="External"/><Relationship Id="rId55" Type="http://schemas.openxmlformats.org/officeDocument/2006/relationships/hyperlink" Target="https://docs.angularjs.org/api/ngMock/function/angular.mock.inject" TargetMode="External"/><Relationship Id="rId7" Type="http://schemas.openxmlformats.org/officeDocument/2006/relationships/hyperlink" Target="https://docs.angularjs.org/api/ng" TargetMode="External"/><Relationship Id="rId12" Type="http://schemas.openxmlformats.org/officeDocument/2006/relationships/hyperlink" Target="https://docs.angularjs.org/api/ng/filter/filter" TargetMode="External"/><Relationship Id="rId17" Type="http://schemas.openxmlformats.org/officeDocument/2006/relationships/hyperlink" Target="https://docs.angularjs.org/api/ng" TargetMode="External"/><Relationship Id="rId25" Type="http://schemas.openxmlformats.org/officeDocument/2006/relationships/hyperlink" Target="https://docs.angularjs.org/api/ngAnimate" TargetMode="External"/><Relationship Id="rId33" Type="http://schemas.openxmlformats.org/officeDocument/2006/relationships/hyperlink" Target="https://docs.angularjs.org/api/ngResource" TargetMode="External"/><Relationship Id="rId38" Type="http://schemas.openxmlformats.org/officeDocument/2006/relationships/hyperlink" Target="https://docs.angularjs.org/api/ngCookies/service/$cookies" TargetMode="External"/><Relationship Id="rId46" Type="http://schemas.openxmlformats.org/officeDocument/2006/relationships/hyperlink" Target="https://docs.angularjs.org/api/ngSanitize/service/$sanitize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angularjs.org/api/ng/filter/uppercase" TargetMode="External"/><Relationship Id="rId20" Type="http://schemas.openxmlformats.org/officeDocument/2006/relationships/hyperlink" Target="https://docs.angularjs.org/api/ngRoute/service/$routeParams" TargetMode="External"/><Relationship Id="rId29" Type="http://schemas.openxmlformats.org/officeDocument/2006/relationships/hyperlink" Target="https://docs.angularjs.org/api/ngAria" TargetMode="External"/><Relationship Id="rId41" Type="http://schemas.openxmlformats.org/officeDocument/2006/relationships/hyperlink" Target="https://docs.angularjs.org/api/ngTouch" TargetMode="External"/><Relationship Id="rId54" Type="http://schemas.openxmlformats.org/officeDocument/2006/relationships/hyperlink" Target="https://docs.angularjs.org/api/ngMoc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angularjs.org/api/ng" TargetMode="External"/><Relationship Id="rId11" Type="http://schemas.openxmlformats.org/officeDocument/2006/relationships/hyperlink" Target="https://docs.angularjs.org/api/ng" TargetMode="External"/><Relationship Id="rId24" Type="http://schemas.openxmlformats.org/officeDocument/2006/relationships/hyperlink" Target="https://docs.angularjs.org/api/ngAnimate" TargetMode="External"/><Relationship Id="rId32" Type="http://schemas.openxmlformats.org/officeDocument/2006/relationships/hyperlink" Target="https://docs.angularjs.org/api/ngAria/provider/$ariaProvider" TargetMode="External"/><Relationship Id="rId37" Type="http://schemas.openxmlformats.org/officeDocument/2006/relationships/hyperlink" Target="https://docs.angularjs.org/api/ngCookies" TargetMode="External"/><Relationship Id="rId40" Type="http://schemas.openxmlformats.org/officeDocument/2006/relationships/hyperlink" Target="https://docs.angularjs.org/api/ngTouch" TargetMode="External"/><Relationship Id="rId45" Type="http://schemas.openxmlformats.org/officeDocument/2006/relationships/hyperlink" Target="https://docs.angularjs.org/api/ngSanitize" TargetMode="External"/><Relationship Id="rId53" Type="http://schemas.openxmlformats.org/officeDocument/2006/relationships/hyperlink" Target="https://docs.angularjs.org/api/ngMock/service/$httpBackend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docs.angularjs.org/api/ng" TargetMode="External"/><Relationship Id="rId15" Type="http://schemas.openxmlformats.org/officeDocument/2006/relationships/hyperlink" Target="https://docs.angularjs.org/api/ng/filter/lowercase" TargetMode="External"/><Relationship Id="rId23" Type="http://schemas.openxmlformats.org/officeDocument/2006/relationships/hyperlink" Target="https://docs.angularjs.org/api/ngRoute" TargetMode="External"/><Relationship Id="rId28" Type="http://schemas.openxmlformats.org/officeDocument/2006/relationships/hyperlink" Target="https://docs.angularjs.org/api/ngAnimate" TargetMode="External"/><Relationship Id="rId36" Type="http://schemas.openxmlformats.org/officeDocument/2006/relationships/hyperlink" Target="https://docs.angularjs.org/api/ngCookies" TargetMode="External"/><Relationship Id="rId49" Type="http://schemas.openxmlformats.org/officeDocument/2006/relationships/hyperlink" Target="https://docs.angularjs.org/api/ngMock" TargetMode="External"/><Relationship Id="rId57" Type="http://schemas.openxmlformats.org/officeDocument/2006/relationships/hyperlink" Target="https://docs.angularjs.org/api/ngMock/function/angular.mock.dump" TargetMode="External"/><Relationship Id="rId10" Type="http://schemas.openxmlformats.org/officeDocument/2006/relationships/hyperlink" Target="https://docs.angularjs.org/api/ng/service/$location" TargetMode="External"/><Relationship Id="rId19" Type="http://schemas.openxmlformats.org/officeDocument/2006/relationships/hyperlink" Target="https://docs.angularjs.org/api/ngRoute" TargetMode="External"/><Relationship Id="rId31" Type="http://schemas.openxmlformats.org/officeDocument/2006/relationships/hyperlink" Target="https://docs.angularjs.org/api/ngAria/service/$aria" TargetMode="External"/><Relationship Id="rId44" Type="http://schemas.openxmlformats.org/officeDocument/2006/relationships/hyperlink" Target="https://docs.angularjs.org/api/ngSanitize" TargetMode="External"/><Relationship Id="rId52" Type="http://schemas.openxmlformats.org/officeDocument/2006/relationships/hyperlink" Target="https://docs.angularjs.org/api/ngMock/service/$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ngularjs.org/api/ng/service/$http" TargetMode="External"/><Relationship Id="rId14" Type="http://schemas.openxmlformats.org/officeDocument/2006/relationships/hyperlink" Target="https://docs.angularjs.org/api/ng/filter/currency" TargetMode="External"/><Relationship Id="rId22" Type="http://schemas.openxmlformats.org/officeDocument/2006/relationships/hyperlink" Target="https://docs.angularjs.org/api/ngRoute/provider/$routeProvider" TargetMode="External"/><Relationship Id="rId27" Type="http://schemas.openxmlformats.org/officeDocument/2006/relationships/hyperlink" Target="https://docs.angularjs.org/api/ngAnimate" TargetMode="External"/><Relationship Id="rId30" Type="http://schemas.openxmlformats.org/officeDocument/2006/relationships/hyperlink" Target="https://docs.angularjs.org/api/ngAria" TargetMode="External"/><Relationship Id="rId35" Type="http://schemas.openxmlformats.org/officeDocument/2006/relationships/hyperlink" Target="https://docs.angularjs.org/api/ngResource/service/$resource" TargetMode="External"/><Relationship Id="rId43" Type="http://schemas.openxmlformats.org/officeDocument/2006/relationships/hyperlink" Target="https://docs.angularjs.org/api/ngTouch" TargetMode="External"/><Relationship Id="rId48" Type="http://schemas.openxmlformats.org/officeDocument/2006/relationships/hyperlink" Target="https://docs.angularjs.org/api/ngMock" TargetMode="External"/><Relationship Id="rId56" Type="http://schemas.openxmlformats.org/officeDocument/2006/relationships/hyperlink" Target="https://docs.angularjs.org/api/ngMock/function/angular.mock.module" TargetMode="External"/><Relationship Id="rId8" Type="http://schemas.openxmlformats.org/officeDocument/2006/relationships/hyperlink" Target="https://docs.angularjs.org/api/ng/service/$compile" TargetMode="External"/><Relationship Id="rId51" Type="http://schemas.openxmlformats.org/officeDocument/2006/relationships/hyperlink" Target="https://docs.angularjs.org/api/ngMock/service/$interva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kumar K</dc:creator>
  <cp:lastModifiedBy>dinesh kumar K</cp:lastModifiedBy>
  <cp:revision>10</cp:revision>
  <dcterms:created xsi:type="dcterms:W3CDTF">2016-12-24T06:25:00Z</dcterms:created>
  <dcterms:modified xsi:type="dcterms:W3CDTF">2016-12-24T07:35:00Z</dcterms:modified>
</cp:coreProperties>
</file>