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7k4cx2y1aero" w:id="0"/>
      <w:bookmarkEnd w:id="0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1.1 Purpose of Document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1.2 Scope</w:t>
      </w:r>
    </w:p>
    <w:p w:rsidR="00000000" w:rsidDel="00000000" w:rsidP="00000000" w:rsidRDefault="00000000" w:rsidRPr="00000000" w14:paraId="00000005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1.3 Target Audience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System Overview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2.1 Background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2.2 Objectives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2.3 Features</w:t>
      </w:r>
    </w:p>
    <w:p w:rsidR="00000000" w:rsidDel="00000000" w:rsidP="00000000" w:rsidRDefault="00000000" w:rsidRPr="00000000" w14:paraId="0000000A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2.4 Technology Stack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User Requirements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3.1 Job Seekers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3.2 Employers</w:t>
      </w:r>
    </w:p>
    <w:p w:rsidR="00000000" w:rsidDel="00000000" w:rsidP="00000000" w:rsidRDefault="00000000" w:rsidRPr="00000000" w14:paraId="0000000E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3.3 Recruiters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Functional Specifications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4.1 Registration and User Profiles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4.2 Job Search and Recommendations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4.3 Job Posting and Application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4.4 Resume Builder and Profile Enhancement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4.5 Messaging and Communication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4.6 Notifications and Alerts</w:t>
      </w:r>
    </w:p>
    <w:p w:rsidR="00000000" w:rsidDel="00000000" w:rsidP="00000000" w:rsidRDefault="00000000" w:rsidRPr="00000000" w14:paraId="00000016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4.7 Payment and Subscription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Non-functional Requirements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5.1 Performance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5.2 Security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5.3 Scalability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5.4 Usability</w:t>
      </w:r>
    </w:p>
    <w:p w:rsidR="00000000" w:rsidDel="00000000" w:rsidP="00000000" w:rsidRDefault="00000000" w:rsidRPr="00000000" w14:paraId="0000001C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5.5 Accessibility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System Architecture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6.1 High-Level Architecture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6.2 Database Design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6.3 Server-Side Logic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6.4 Front-End Components</w:t>
      </w:r>
    </w:p>
    <w:p w:rsidR="00000000" w:rsidDel="00000000" w:rsidP="00000000" w:rsidRDefault="00000000" w:rsidRPr="00000000" w14:paraId="00000022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6.5 Integration Points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Data Flow Diagram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7.1 User Registration and Profile Creation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7.2 Job Search and Application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7.3 Messaging and Communication</w:t>
      </w:r>
    </w:p>
    <w:p w:rsidR="00000000" w:rsidDel="00000000" w:rsidP="00000000" w:rsidRDefault="00000000" w:rsidRPr="00000000" w14:paraId="00000027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7.4 Payment Processing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User Interface Design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8.1 Home Page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8.2 User Dashboard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8.3 Job Listing Page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8.4 Job Details Page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8.5 User Profile Page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8.6 Employer Dashboard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8.7 Recruiter Dashboard</w:t>
      </w:r>
    </w:p>
    <w:p w:rsidR="00000000" w:rsidDel="00000000" w:rsidP="00000000" w:rsidRDefault="00000000" w:rsidRPr="00000000" w14:paraId="00000030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8.8 Messaging Interface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Testing Strategy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9.1 Unit Testing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9.2 Integration Testing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9.3 System Testing</w:t>
      </w:r>
    </w:p>
    <w:p w:rsidR="00000000" w:rsidDel="00000000" w:rsidP="00000000" w:rsidRDefault="00000000" w:rsidRPr="00000000" w14:paraId="00000035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9.4 User Acceptance Testing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Deployment Plan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10.1 Development Environment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10.2 Testing Environment</w:t>
      </w:r>
    </w:p>
    <w:p w:rsidR="00000000" w:rsidDel="00000000" w:rsidP="00000000" w:rsidRDefault="00000000" w:rsidRPr="00000000" w14:paraId="00000039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10.3 Production Environment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Maintenance and Support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11.1 Bug Tracking and Resolution</w:t>
      </w:r>
    </w:p>
    <w:p w:rsidR="00000000" w:rsidDel="00000000" w:rsidP="00000000" w:rsidRDefault="00000000" w:rsidRPr="00000000" w14:paraId="0000003C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11.2 Updates and Enhancements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12.1 Summary</w:t>
      </w:r>
    </w:p>
    <w:p w:rsidR="00000000" w:rsidDel="00000000" w:rsidP="00000000" w:rsidRDefault="00000000" w:rsidRPr="00000000" w14:paraId="0000003F">
      <w:pPr>
        <w:numPr>
          <w:ilvl w:val="0"/>
          <w:numId w:val="2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12.2 Future Enhancements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color w:val="1155cc"/>
          <w:sz w:val="34"/>
          <w:szCs w:val="34"/>
        </w:rPr>
      </w:pPr>
      <w:bookmarkStart w:colFirst="0" w:colLast="0" w:name="_f4cmdmz71swc" w:id="1"/>
      <w:bookmarkEnd w:id="1"/>
      <w:r w:rsidDel="00000000" w:rsidR="00000000" w:rsidRPr="00000000">
        <w:rPr>
          <w:rFonts w:ascii="Roboto" w:cs="Roboto" w:eastAsia="Roboto" w:hAnsi="Roboto"/>
          <w:b w:val="1"/>
          <w:color w:val="1155cc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ivzrqwjoeyr1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1.1 Purpose of Document</w:t>
      </w:r>
    </w:p>
    <w:p w:rsidR="00000000" w:rsidDel="00000000" w:rsidP="00000000" w:rsidRDefault="00000000" w:rsidRPr="00000000" w14:paraId="0000004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This document outlines the design of employerspick.com, a platform connecting job seekers with employers and recruiters.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40mtdknn5qjw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1.2 Scope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scope includes user roles, functionalities, system architecture, and the design rationale.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13n4wg64jz4o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1.3 Target Audience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Developers, designers, testers, and other stakeholders involved in the development and maintenance of employerspick.com.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color w:val="1155cc"/>
          <w:sz w:val="34"/>
          <w:szCs w:val="34"/>
        </w:rPr>
      </w:pPr>
      <w:bookmarkStart w:colFirst="0" w:colLast="0" w:name="_gbcm6fvx4ox0" w:id="5"/>
      <w:bookmarkEnd w:id="5"/>
      <w:r w:rsidDel="00000000" w:rsidR="00000000" w:rsidRPr="00000000">
        <w:rPr>
          <w:rFonts w:ascii="Roboto" w:cs="Roboto" w:eastAsia="Roboto" w:hAnsi="Roboto"/>
          <w:b w:val="1"/>
          <w:color w:val="1155cc"/>
          <w:sz w:val="34"/>
          <w:szCs w:val="34"/>
          <w:rtl w:val="0"/>
        </w:rPr>
        <w:t xml:space="preserve">2. System Overview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bytz38i9vr8v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2.1 Background</w:t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getmeajob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.com is a leading job portal facilitating job search, recruitment, and talent acquisition.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8aj55bj7rcto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2.2 Objectives</w:t>
      </w:r>
    </w:p>
    <w:p w:rsidR="00000000" w:rsidDel="00000000" w:rsidP="00000000" w:rsidRDefault="00000000" w:rsidRPr="00000000" w14:paraId="000000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To provide an intuitive, secure, and efficient platform for job seekers, employers, and recruiters.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hc6cq4tnifgc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2.3 Features</w:t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Job Search and Recommendations</w:t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Job Posting and Application</w:t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Resume Builder</w:t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Messaging and Communication</w:t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Notifications</w:t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Subscription Plans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8ls3rikzd82l" w:id="9"/>
      <w:bookmarkEnd w:id="9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2.4 Technology Stack</w:t>
      </w:r>
    </w:p>
    <w:p w:rsidR="00000000" w:rsidDel="00000000" w:rsidP="00000000" w:rsidRDefault="00000000" w:rsidRPr="00000000" w14:paraId="00000054">
      <w:pPr>
        <w:numPr>
          <w:ilvl w:val="0"/>
          <w:numId w:val="3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Frontend: Angular</w:t>
      </w:r>
    </w:p>
    <w:p w:rsidR="00000000" w:rsidDel="00000000" w:rsidP="00000000" w:rsidRDefault="00000000" w:rsidRPr="00000000" w14:paraId="00000055">
      <w:pPr>
        <w:numPr>
          <w:ilvl w:val="0"/>
          <w:numId w:val="3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Backend: Node.js, Express</w:t>
      </w:r>
    </w:p>
    <w:p w:rsidR="00000000" w:rsidDel="00000000" w:rsidP="00000000" w:rsidRDefault="00000000" w:rsidRPr="00000000" w14:paraId="00000056">
      <w:pPr>
        <w:numPr>
          <w:ilvl w:val="0"/>
          <w:numId w:val="3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Database: MongoDB</w:t>
      </w:r>
    </w:p>
    <w:p w:rsidR="00000000" w:rsidDel="00000000" w:rsidP="00000000" w:rsidRDefault="00000000" w:rsidRPr="00000000" w14:paraId="00000057">
      <w:pPr>
        <w:numPr>
          <w:ilvl w:val="0"/>
          <w:numId w:val="3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Authentication: JWT</w:t>
      </w:r>
    </w:p>
    <w:p w:rsidR="00000000" w:rsidDel="00000000" w:rsidP="00000000" w:rsidRDefault="00000000" w:rsidRPr="00000000" w14:paraId="00000058">
      <w:pPr>
        <w:numPr>
          <w:ilvl w:val="0"/>
          <w:numId w:val="3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Messaging: WebSocket</w:t>
      </w:r>
    </w:p>
    <w:p w:rsidR="00000000" w:rsidDel="00000000" w:rsidP="00000000" w:rsidRDefault="00000000" w:rsidRPr="00000000" w14:paraId="00000059">
      <w:pPr>
        <w:numPr>
          <w:ilvl w:val="0"/>
          <w:numId w:val="3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Payment: Stripe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color w:val="1155cc"/>
          <w:sz w:val="34"/>
          <w:szCs w:val="34"/>
        </w:rPr>
      </w:pPr>
      <w:bookmarkStart w:colFirst="0" w:colLast="0" w:name="_efo9xknb9vas" w:id="10"/>
      <w:bookmarkEnd w:id="10"/>
      <w:r w:rsidDel="00000000" w:rsidR="00000000" w:rsidRPr="00000000">
        <w:rPr>
          <w:rFonts w:ascii="Roboto" w:cs="Roboto" w:eastAsia="Roboto" w:hAnsi="Roboto"/>
          <w:b w:val="1"/>
          <w:color w:val="1155cc"/>
          <w:sz w:val="34"/>
          <w:szCs w:val="34"/>
          <w:rtl w:val="0"/>
        </w:rPr>
        <w:t xml:space="preserve">3. User Requirements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7kh39zfta4pp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3.1 Job Seekers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Create and manage profiles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Search for jobs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Receive job recommendations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Apply for jobs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pvqaziujy9bl" w:id="12"/>
      <w:bookmarkEnd w:id="1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3.2 Employers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Post and manage job listings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Search for candidates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Communicate with candidates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View applicant profiles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kl4por7ic0mx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3.3 Recruiters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Search for talent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Connect with job seekers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Manage recruitment processes</w:t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color w:val="1155cc"/>
          <w:sz w:val="34"/>
          <w:szCs w:val="34"/>
        </w:rPr>
      </w:pPr>
      <w:bookmarkStart w:colFirst="0" w:colLast="0" w:name="_l36qh7i5n3q3" w:id="14"/>
      <w:bookmarkEnd w:id="14"/>
      <w:r w:rsidDel="00000000" w:rsidR="00000000" w:rsidRPr="00000000">
        <w:rPr>
          <w:rFonts w:ascii="Roboto" w:cs="Roboto" w:eastAsia="Roboto" w:hAnsi="Roboto"/>
          <w:b w:val="1"/>
          <w:color w:val="1155cc"/>
          <w:sz w:val="34"/>
          <w:szCs w:val="34"/>
          <w:rtl w:val="0"/>
        </w:rPr>
        <w:t xml:space="preserve">4. Functional Specifications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rhhlodisgyyq" w:id="15"/>
      <w:bookmarkEnd w:id="15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4.1 Registration and User Profiles</w:t>
      </w:r>
    </w:p>
    <w:p w:rsidR="00000000" w:rsidDel="00000000" w:rsidP="00000000" w:rsidRDefault="00000000" w:rsidRPr="00000000" w14:paraId="0000006B">
      <w:pPr>
        <w:numPr>
          <w:ilvl w:val="0"/>
          <w:numId w:val="3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Secure registration process</w:t>
      </w:r>
    </w:p>
    <w:p w:rsidR="00000000" w:rsidDel="00000000" w:rsidP="00000000" w:rsidRDefault="00000000" w:rsidRPr="00000000" w14:paraId="0000006C">
      <w:pPr>
        <w:numPr>
          <w:ilvl w:val="0"/>
          <w:numId w:val="3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Detailed user profiles</w:t>
      </w:r>
    </w:p>
    <w:p w:rsidR="00000000" w:rsidDel="00000000" w:rsidP="00000000" w:rsidRDefault="00000000" w:rsidRPr="00000000" w14:paraId="0000006D">
      <w:pPr>
        <w:numPr>
          <w:ilvl w:val="0"/>
          <w:numId w:val="3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Resume upload and parsing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s5n39pn6n2pv" w:id="16"/>
      <w:bookmarkEnd w:id="16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4.2 Job Search and Recommendations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Advanced search filters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Personalized job recommendations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d162auq7inxb" w:id="17"/>
      <w:bookmarkEnd w:id="17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4.3 Job Posting and Application</w:t>
      </w:r>
    </w:p>
    <w:p w:rsidR="00000000" w:rsidDel="00000000" w:rsidP="00000000" w:rsidRDefault="00000000" w:rsidRPr="00000000" w14:paraId="00000072">
      <w:pPr>
        <w:numPr>
          <w:ilvl w:val="0"/>
          <w:numId w:val="2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Easy job posting process</w:t>
      </w:r>
    </w:p>
    <w:p w:rsidR="00000000" w:rsidDel="00000000" w:rsidP="00000000" w:rsidRDefault="00000000" w:rsidRPr="00000000" w14:paraId="00000073">
      <w:pPr>
        <w:numPr>
          <w:ilvl w:val="0"/>
          <w:numId w:val="2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Job application tracking</w:t>
      </w:r>
    </w:p>
    <w:p w:rsidR="00000000" w:rsidDel="00000000" w:rsidP="00000000" w:rsidRDefault="00000000" w:rsidRPr="00000000" w14:paraId="00000074">
      <w:pPr>
        <w:numPr>
          <w:ilvl w:val="0"/>
          <w:numId w:val="2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Application history for job seekers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xrhunpm25zys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4.4 Resume Builder and Profile Enhancement</w:t>
      </w:r>
    </w:p>
    <w:p w:rsidR="00000000" w:rsidDel="00000000" w:rsidP="00000000" w:rsidRDefault="00000000" w:rsidRPr="00000000" w14:paraId="00000076">
      <w:pPr>
        <w:numPr>
          <w:ilvl w:val="0"/>
          <w:numId w:val="2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Intuitive resume builder</w:t>
      </w:r>
    </w:p>
    <w:p w:rsidR="00000000" w:rsidDel="00000000" w:rsidP="00000000" w:rsidRDefault="00000000" w:rsidRPr="00000000" w14:paraId="00000077">
      <w:pPr>
        <w:numPr>
          <w:ilvl w:val="0"/>
          <w:numId w:val="2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Profile completeness tracking</w:t>
      </w:r>
    </w:p>
    <w:p w:rsidR="00000000" w:rsidDel="00000000" w:rsidP="00000000" w:rsidRDefault="00000000" w:rsidRPr="00000000" w14:paraId="00000078">
      <w:pPr>
        <w:numPr>
          <w:ilvl w:val="0"/>
          <w:numId w:val="2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Tips for profile enhancement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xijn28dwl7p6" w:id="19"/>
      <w:bookmarkEnd w:id="19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4.5 Messaging and Communication</w:t>
      </w:r>
    </w:p>
    <w:p w:rsidR="00000000" w:rsidDel="00000000" w:rsidP="00000000" w:rsidRDefault="00000000" w:rsidRPr="00000000" w14:paraId="0000007A">
      <w:pPr>
        <w:numPr>
          <w:ilvl w:val="0"/>
          <w:numId w:val="3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Real-time messaging</w:t>
      </w:r>
    </w:p>
    <w:p w:rsidR="00000000" w:rsidDel="00000000" w:rsidP="00000000" w:rsidRDefault="00000000" w:rsidRPr="00000000" w14:paraId="0000007B">
      <w:pPr>
        <w:numPr>
          <w:ilvl w:val="0"/>
          <w:numId w:val="3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Interview scheduling</w:t>
      </w:r>
    </w:p>
    <w:p w:rsidR="00000000" w:rsidDel="00000000" w:rsidP="00000000" w:rsidRDefault="00000000" w:rsidRPr="00000000" w14:paraId="0000007C">
      <w:pPr>
        <w:numPr>
          <w:ilvl w:val="0"/>
          <w:numId w:val="3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Notifications for new messages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xgnjni3vyax8" w:id="20"/>
      <w:bookmarkEnd w:id="2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4.6 Notifications and Alerts</w:t>
      </w:r>
    </w:p>
    <w:p w:rsidR="00000000" w:rsidDel="00000000" w:rsidP="00000000" w:rsidRDefault="00000000" w:rsidRPr="00000000" w14:paraId="0000007E">
      <w:pPr>
        <w:numPr>
          <w:ilvl w:val="0"/>
          <w:numId w:val="2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Email and in-app notifications</w:t>
      </w:r>
    </w:p>
    <w:p w:rsidR="00000000" w:rsidDel="00000000" w:rsidP="00000000" w:rsidRDefault="00000000" w:rsidRPr="00000000" w14:paraId="0000007F">
      <w:pPr>
        <w:numPr>
          <w:ilvl w:val="0"/>
          <w:numId w:val="2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Job application status updates</w:t>
      </w:r>
    </w:p>
    <w:p w:rsidR="00000000" w:rsidDel="00000000" w:rsidP="00000000" w:rsidRDefault="00000000" w:rsidRPr="00000000" w14:paraId="00000080">
      <w:pPr>
        <w:numPr>
          <w:ilvl w:val="0"/>
          <w:numId w:val="2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Subscription renewal reminders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v0bgtea8seft" w:id="21"/>
      <w:bookmarkEnd w:id="2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4.7 Payment and Subscription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Secure payment gateway integration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Subscription plans for employers and recruiters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Invoices and billing history</w:t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color w:val="1155cc"/>
          <w:sz w:val="34"/>
          <w:szCs w:val="34"/>
        </w:rPr>
      </w:pPr>
      <w:bookmarkStart w:colFirst="0" w:colLast="0" w:name="_5yvfxc4qgwg7" w:id="22"/>
      <w:bookmarkEnd w:id="22"/>
      <w:r w:rsidDel="00000000" w:rsidR="00000000" w:rsidRPr="00000000">
        <w:rPr>
          <w:rFonts w:ascii="Roboto" w:cs="Roboto" w:eastAsia="Roboto" w:hAnsi="Roboto"/>
          <w:b w:val="1"/>
          <w:color w:val="1155cc"/>
          <w:sz w:val="34"/>
          <w:szCs w:val="34"/>
          <w:rtl w:val="0"/>
        </w:rPr>
        <w:t xml:space="preserve">5. Non-functional Requirements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9em99nix9xrq" w:id="23"/>
      <w:bookmarkEnd w:id="23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5.1 Performance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Fast response times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Scalable architecture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gnrqipia3h5m" w:id="24"/>
      <w:bookmarkEnd w:id="24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5.2 Security</w:t>
      </w:r>
    </w:p>
    <w:p w:rsidR="00000000" w:rsidDel="00000000" w:rsidP="00000000" w:rsidRDefault="00000000" w:rsidRPr="00000000" w14:paraId="0000008A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SSL encryption</w:t>
      </w:r>
    </w:p>
    <w:p w:rsidR="00000000" w:rsidDel="00000000" w:rsidP="00000000" w:rsidRDefault="00000000" w:rsidRPr="00000000" w14:paraId="0000008B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Secure user authentication</w:t>
      </w:r>
    </w:p>
    <w:p w:rsidR="00000000" w:rsidDel="00000000" w:rsidP="00000000" w:rsidRDefault="00000000" w:rsidRPr="00000000" w14:paraId="0000008C">
      <w:pPr>
        <w:numPr>
          <w:ilvl w:val="0"/>
          <w:numId w:val="1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Data encryption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dgjhsh3gdp8w" w:id="25"/>
      <w:bookmarkEnd w:id="25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5.3 Scalability</w:t>
      </w:r>
    </w:p>
    <w:p w:rsidR="00000000" w:rsidDel="00000000" w:rsidP="00000000" w:rsidRDefault="00000000" w:rsidRPr="00000000" w14:paraId="0000008E">
      <w:pPr>
        <w:numPr>
          <w:ilvl w:val="0"/>
          <w:numId w:val="2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Horizontal scalability</w:t>
      </w:r>
    </w:p>
    <w:p w:rsidR="00000000" w:rsidDel="00000000" w:rsidP="00000000" w:rsidRDefault="00000000" w:rsidRPr="00000000" w14:paraId="0000008F">
      <w:pPr>
        <w:numPr>
          <w:ilvl w:val="0"/>
          <w:numId w:val="2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Load balancing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8y4v337dut4a" w:id="26"/>
      <w:bookmarkEnd w:id="26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5.4 Usability</w:t>
      </w:r>
    </w:p>
    <w:p w:rsidR="00000000" w:rsidDel="00000000" w:rsidP="00000000" w:rsidRDefault="00000000" w:rsidRPr="00000000" w14:paraId="00000091">
      <w:pPr>
        <w:numPr>
          <w:ilvl w:val="0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Intuitive UI/UX</w:t>
      </w:r>
    </w:p>
    <w:p w:rsidR="00000000" w:rsidDel="00000000" w:rsidP="00000000" w:rsidRDefault="00000000" w:rsidRPr="00000000" w14:paraId="00000092">
      <w:pPr>
        <w:numPr>
          <w:ilvl w:val="0"/>
          <w:numId w:val="1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Responsive design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tc0ygo7zxu5b" w:id="27"/>
      <w:bookmarkEnd w:id="27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5.5 Accessibility</w:t>
      </w:r>
    </w:p>
    <w:p w:rsidR="00000000" w:rsidDel="00000000" w:rsidP="00000000" w:rsidRDefault="00000000" w:rsidRPr="00000000" w14:paraId="00000094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Compliance with accessibility standards</w:t>
      </w:r>
    </w:p>
    <w:p w:rsidR="00000000" w:rsidDel="00000000" w:rsidP="00000000" w:rsidRDefault="00000000" w:rsidRPr="00000000" w14:paraId="00000095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Screen reader compatibility</w:t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color w:val="1155cc"/>
          <w:sz w:val="34"/>
          <w:szCs w:val="34"/>
        </w:rPr>
      </w:pPr>
      <w:bookmarkStart w:colFirst="0" w:colLast="0" w:name="_7ff2q7172d9o" w:id="28"/>
      <w:bookmarkEnd w:id="28"/>
      <w:r w:rsidDel="00000000" w:rsidR="00000000" w:rsidRPr="00000000">
        <w:rPr>
          <w:rFonts w:ascii="Roboto" w:cs="Roboto" w:eastAsia="Roboto" w:hAnsi="Roboto"/>
          <w:b w:val="1"/>
          <w:color w:val="1155cc"/>
          <w:sz w:val="34"/>
          <w:szCs w:val="34"/>
          <w:rtl w:val="0"/>
        </w:rPr>
        <w:t xml:space="preserve">6. System Architecture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p5ch49v5dqju" w:id="29"/>
      <w:bookmarkEnd w:id="29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6.1 High-Level Architecture</w:t>
      </w:r>
    </w:p>
    <w:p w:rsidR="00000000" w:rsidDel="00000000" w:rsidP="00000000" w:rsidRDefault="00000000" w:rsidRPr="00000000" w14:paraId="00000098">
      <w:pPr>
        <w:numPr>
          <w:ilvl w:val="0"/>
          <w:numId w:val="2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Client-Server architecture</w:t>
      </w:r>
    </w:p>
    <w:p w:rsidR="00000000" w:rsidDel="00000000" w:rsidP="00000000" w:rsidRDefault="00000000" w:rsidRPr="00000000" w14:paraId="00000099">
      <w:pPr>
        <w:numPr>
          <w:ilvl w:val="0"/>
          <w:numId w:val="2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Microservices for scalability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wblqaze3a6kp" w:id="30"/>
      <w:bookmarkEnd w:id="3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6.2 Database Design</w:t>
      </w:r>
    </w:p>
    <w:p w:rsidR="00000000" w:rsidDel="00000000" w:rsidP="00000000" w:rsidRDefault="00000000" w:rsidRPr="00000000" w14:paraId="0000009B">
      <w:pPr>
        <w:numPr>
          <w:ilvl w:val="0"/>
          <w:numId w:val="3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MongoDB for flexible data storage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rdekkljmp98h" w:id="31"/>
      <w:bookmarkEnd w:id="3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6.3 Server-Side Logic</w:t>
      </w:r>
    </w:p>
    <w:p w:rsidR="00000000" w:rsidDel="00000000" w:rsidP="00000000" w:rsidRDefault="00000000" w:rsidRPr="00000000" w14:paraId="0000009D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Node.js for server-side logic</w:t>
      </w:r>
    </w:p>
    <w:p w:rsidR="00000000" w:rsidDel="00000000" w:rsidP="00000000" w:rsidRDefault="00000000" w:rsidRPr="00000000" w14:paraId="0000009E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Express.js for API development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4umshkyo7csw" w:id="32"/>
      <w:bookmarkEnd w:id="3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6.4 Front-End Components</w:t>
      </w:r>
    </w:p>
    <w:p w:rsidR="00000000" w:rsidDel="00000000" w:rsidP="00000000" w:rsidRDefault="00000000" w:rsidRPr="00000000" w14:paraId="000000A0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React.js for dynamic UI components</w:t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8oxncc7e4cb" w:id="33"/>
      <w:bookmarkEnd w:id="33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6.5 Integration Points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Third-party integrations for messaging and payments</w:t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color w:val="1155cc"/>
          <w:sz w:val="34"/>
          <w:szCs w:val="34"/>
        </w:rPr>
      </w:pPr>
      <w:bookmarkStart w:colFirst="0" w:colLast="0" w:name="_kh2cgm9u9nwl" w:id="34"/>
      <w:bookmarkEnd w:id="34"/>
      <w:r w:rsidDel="00000000" w:rsidR="00000000" w:rsidRPr="00000000">
        <w:rPr>
          <w:rFonts w:ascii="Roboto" w:cs="Roboto" w:eastAsia="Roboto" w:hAnsi="Roboto"/>
          <w:b w:val="1"/>
          <w:color w:val="1155cc"/>
          <w:sz w:val="34"/>
          <w:szCs w:val="34"/>
          <w:rtl w:val="0"/>
        </w:rPr>
        <w:t xml:space="preserve">7. Data Flow Diagram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7bylz45wl07z" w:id="35"/>
      <w:bookmarkEnd w:id="35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7.1 User Registration and Profile Creation</w:t>
      </w:r>
    </w:p>
    <w:p w:rsidR="00000000" w:rsidDel="00000000" w:rsidP="00000000" w:rsidRDefault="00000000" w:rsidRPr="00000000" w14:paraId="000000A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[Diagram]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vmcwd8qyrmkj" w:id="36"/>
      <w:bookmarkEnd w:id="36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7.2 Job Search and Application</w:t>
      </w:r>
    </w:p>
    <w:p w:rsidR="00000000" w:rsidDel="00000000" w:rsidP="00000000" w:rsidRDefault="00000000" w:rsidRPr="00000000" w14:paraId="000000A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[Diagram]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xtfoqbiv4pfj" w:id="37"/>
      <w:bookmarkEnd w:id="37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7.3 Messaging and Communication</w:t>
      </w:r>
    </w:p>
    <w:p w:rsidR="00000000" w:rsidDel="00000000" w:rsidP="00000000" w:rsidRDefault="00000000" w:rsidRPr="00000000" w14:paraId="000000A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[Diagram]</w:t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o3rsagruwfl4" w:id="38"/>
      <w:bookmarkEnd w:id="38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7.4 Payment Processing</w:t>
      </w:r>
    </w:p>
    <w:p w:rsidR="00000000" w:rsidDel="00000000" w:rsidP="00000000" w:rsidRDefault="00000000" w:rsidRPr="00000000" w14:paraId="000000A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[Diagram]</w:t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color w:val="1155cc"/>
          <w:sz w:val="34"/>
          <w:szCs w:val="34"/>
        </w:rPr>
      </w:pPr>
      <w:bookmarkStart w:colFirst="0" w:colLast="0" w:name="_krhm8hl9k3bj" w:id="39"/>
      <w:bookmarkEnd w:id="39"/>
      <w:r w:rsidDel="00000000" w:rsidR="00000000" w:rsidRPr="00000000">
        <w:rPr>
          <w:rFonts w:ascii="Roboto" w:cs="Roboto" w:eastAsia="Roboto" w:hAnsi="Roboto"/>
          <w:b w:val="1"/>
          <w:color w:val="1155cc"/>
          <w:sz w:val="34"/>
          <w:szCs w:val="34"/>
          <w:rtl w:val="0"/>
        </w:rPr>
        <w:t xml:space="preserve">8.</w:t>
      </w: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1155cc"/>
          <w:sz w:val="34"/>
          <w:szCs w:val="34"/>
          <w:rtl w:val="0"/>
        </w:rPr>
        <w:t xml:space="preserve">User Interface Design</w:t>
      </w:r>
    </w:p>
    <w:p w:rsidR="00000000" w:rsidDel="00000000" w:rsidP="00000000" w:rsidRDefault="00000000" w:rsidRPr="00000000" w14:paraId="000000A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[Wireframes and UI mockups]</w:t>
      </w:r>
    </w:p>
    <w:p w:rsidR="00000000" w:rsidDel="00000000" w:rsidP="00000000" w:rsidRDefault="00000000" w:rsidRPr="00000000" w14:paraId="000000AE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color w:val="1155cc"/>
          <w:sz w:val="34"/>
          <w:szCs w:val="34"/>
        </w:rPr>
      </w:pPr>
      <w:bookmarkStart w:colFirst="0" w:colLast="0" w:name="_uz28kyoqsi60" w:id="40"/>
      <w:bookmarkEnd w:id="40"/>
      <w:r w:rsidDel="00000000" w:rsidR="00000000" w:rsidRPr="00000000">
        <w:rPr>
          <w:rFonts w:ascii="Roboto" w:cs="Roboto" w:eastAsia="Roboto" w:hAnsi="Roboto"/>
          <w:b w:val="1"/>
          <w:color w:val="1155cc"/>
          <w:sz w:val="34"/>
          <w:szCs w:val="34"/>
          <w:rtl w:val="0"/>
        </w:rPr>
        <w:t xml:space="preserve">9. Testing Strategy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xmjhkurn9hft" w:id="41"/>
      <w:bookmarkEnd w:id="4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9.1 Unit Testing</w:t>
      </w:r>
    </w:p>
    <w:p w:rsidR="00000000" w:rsidDel="00000000" w:rsidP="00000000" w:rsidRDefault="00000000" w:rsidRPr="00000000" w14:paraId="000000B0">
      <w:pPr>
        <w:numPr>
          <w:ilvl w:val="0"/>
          <w:numId w:val="3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 individual components</w:t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2m9lp8ak9shp" w:id="42"/>
      <w:bookmarkEnd w:id="4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9.2 Integration Testing</w:t>
      </w:r>
    </w:p>
    <w:p w:rsidR="00000000" w:rsidDel="00000000" w:rsidP="00000000" w:rsidRDefault="00000000" w:rsidRPr="00000000" w14:paraId="000000B2">
      <w:pPr>
        <w:numPr>
          <w:ilvl w:val="0"/>
          <w:numId w:val="2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 interactions between components</w:t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pahir82oj1gs" w:id="43"/>
      <w:bookmarkEnd w:id="43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9.3 System Testing</w:t>
      </w:r>
    </w:p>
    <w:p w:rsidR="00000000" w:rsidDel="00000000" w:rsidP="00000000" w:rsidRDefault="00000000" w:rsidRPr="00000000" w14:paraId="000000B4">
      <w:pPr>
        <w:numPr>
          <w:ilvl w:val="0"/>
          <w:numId w:val="2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Test end-to-end functionality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wu2fhm4ntl2w" w:id="44"/>
      <w:bookmarkEnd w:id="44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9.4 User Acceptance Testing</w:t>
      </w:r>
    </w:p>
    <w:p w:rsidR="00000000" w:rsidDel="00000000" w:rsidP="00000000" w:rsidRDefault="00000000" w:rsidRPr="00000000" w14:paraId="000000B6">
      <w:pPr>
        <w:numPr>
          <w:ilvl w:val="0"/>
          <w:numId w:val="1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Involve users to validate the system</w:t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color w:val="1155cc"/>
          <w:sz w:val="34"/>
          <w:szCs w:val="34"/>
        </w:rPr>
      </w:pPr>
      <w:bookmarkStart w:colFirst="0" w:colLast="0" w:name="_25dj5drgofgp" w:id="45"/>
      <w:bookmarkEnd w:id="45"/>
      <w:r w:rsidDel="00000000" w:rsidR="00000000" w:rsidRPr="00000000">
        <w:rPr>
          <w:rFonts w:ascii="Roboto" w:cs="Roboto" w:eastAsia="Roboto" w:hAnsi="Roboto"/>
          <w:b w:val="1"/>
          <w:color w:val="1155cc"/>
          <w:sz w:val="34"/>
          <w:szCs w:val="34"/>
          <w:rtl w:val="0"/>
        </w:rPr>
        <w:t xml:space="preserve">10. Deployment Plan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b7blx76ln7vq" w:id="46"/>
      <w:bookmarkEnd w:id="46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10.1 Development Environment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Local development setup</w:t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8m0kdnewz1i0" w:id="47"/>
      <w:bookmarkEnd w:id="47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10.2 Testing Environment</w:t>
      </w:r>
    </w:p>
    <w:p w:rsidR="00000000" w:rsidDel="00000000" w:rsidP="00000000" w:rsidRDefault="00000000" w:rsidRPr="00000000" w14:paraId="000000BB">
      <w:pPr>
        <w:numPr>
          <w:ilvl w:val="0"/>
          <w:numId w:val="2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Staging environment for testing</w:t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z745axnxifsd" w:id="48"/>
      <w:bookmarkEnd w:id="48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10.3 Production Environment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Deployment to live servers</w:t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color w:val="1155cc"/>
          <w:sz w:val="34"/>
          <w:szCs w:val="34"/>
        </w:rPr>
      </w:pPr>
      <w:bookmarkStart w:colFirst="0" w:colLast="0" w:name="_db8l20r3gp6v" w:id="49"/>
      <w:bookmarkEnd w:id="49"/>
      <w:r w:rsidDel="00000000" w:rsidR="00000000" w:rsidRPr="00000000">
        <w:rPr>
          <w:rFonts w:ascii="Roboto" w:cs="Roboto" w:eastAsia="Roboto" w:hAnsi="Roboto"/>
          <w:b w:val="1"/>
          <w:color w:val="1155cc"/>
          <w:sz w:val="34"/>
          <w:szCs w:val="34"/>
          <w:rtl w:val="0"/>
        </w:rPr>
        <w:t xml:space="preserve">11. Maintenance and Support</w:t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x8r5g2kqjtlr" w:id="50"/>
      <w:bookmarkEnd w:id="5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11.1 Bug Tracking and Resolution</w:t>
      </w:r>
    </w:p>
    <w:p w:rsidR="00000000" w:rsidDel="00000000" w:rsidP="00000000" w:rsidRDefault="00000000" w:rsidRPr="00000000" w14:paraId="000000C0">
      <w:pPr>
        <w:numPr>
          <w:ilvl w:val="0"/>
          <w:numId w:val="2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Use of issue tracking tools</w:t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k8ltshqe5j74" w:id="51"/>
      <w:bookmarkEnd w:id="5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11.2 Updates and Enhancements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Regular updates based on user feedback</w:t>
      </w:r>
    </w:p>
    <w:p w:rsidR="00000000" w:rsidDel="00000000" w:rsidP="00000000" w:rsidRDefault="00000000" w:rsidRPr="00000000" w14:paraId="000000C3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="319.9992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vy8oepz4yhys" w:id="52"/>
      <w:bookmarkEnd w:id="52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12. Conclusion</w:t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axha44jjlo9f" w:id="53"/>
      <w:bookmarkEnd w:id="53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12.1 Summary</w:t>
      </w:r>
    </w:p>
    <w:p w:rsidR="00000000" w:rsidDel="00000000" w:rsidP="00000000" w:rsidRDefault="00000000" w:rsidRPr="00000000" w14:paraId="000000C5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Recap of key design elements</w:t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prgfqdudmzpc" w:id="54"/>
      <w:bookmarkEnd w:id="54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12.2 Future Enhancements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Potential features for future development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