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86B" w:rsidRDefault="00E101D1">
      <w:r>
        <w:pict>
          <v:group id="_x0000_s1027" editas="canvas" style="width:508.9pt;height:382.9pt;mso-position-horizontal-relative:char;mso-position-vertical-relative:line" coordorigin="1412,2242" coordsize="10178,765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12;top:2242;width:10178;height:7658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0" type="#_x0000_t32" style="position:absolute;left:3392;top:4942;width:1;height:1774" o:connectortype="straight" strokeweight="1pt">
              <v:stroke endarrow="block"/>
            </v:shape>
            <v:shape id="_x0000_s1034" type="#_x0000_t75" style="position:absolute;left:5732;top:4621;width:1433;height:501;rotation:-1867865fd;flip:x">
              <v:imagedata r:id="rId5" o:title="MC900310928[1]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3572;top:6270;width:360;height:446" stroked="f">
              <v:textbox>
                <w:txbxContent>
                  <w:p w:rsidR="004F3262" w:rsidRPr="00F440BC" w:rsidRDefault="00E101D1" w:rsidP="004F3262">
                    <w:pPr>
                      <w:rPr>
                        <w:b/>
                      </w:rPr>
                    </w:pPr>
                    <w:r w:rsidRPr="00F440BC">
                      <w:rPr>
                        <w:b/>
                      </w:rPr>
                      <w:t>G</w:t>
                    </w:r>
                  </w:p>
                </w:txbxContent>
              </v:textbox>
            </v:shape>
            <v:shape id="_x0000_s1060" type="#_x0000_t32" style="position:absolute;left:3392;top:3142;width:1800;height:1793;flip:y" o:connectortype="straight" strokeweight="1pt">
              <v:stroke endarrow="block"/>
            </v:shape>
            <v:shape id="_x0000_s1062" type="#_x0000_t32" style="position:absolute;left:5191;top:3168;width:1;height:1774" o:connectortype="straight">
              <v:stroke dashstyle="dash"/>
            </v:shape>
            <v:shape id="_x0000_s1064" type="#_x0000_t202" style="position:absolute;left:4292;top:2962;width:555;height:446" stroked="f">
              <v:textbox>
                <w:txbxContent>
                  <w:p w:rsidR="00E101D1" w:rsidRPr="00F440BC" w:rsidRDefault="00E101D1" w:rsidP="004F3262">
                    <w:r w:rsidRPr="00F440BC">
                      <w:rPr>
                        <w:b/>
                      </w:rPr>
                      <w:t>F</w:t>
                    </w:r>
                    <w:r w:rsidR="00F440BC" w:rsidRPr="00F440BC">
                      <w:rPr>
                        <w:vertAlign w:val="subscript"/>
                      </w:rPr>
                      <w:t>L</w:t>
                    </w:r>
                  </w:p>
                </w:txbxContent>
              </v:textbox>
            </v:shape>
            <v:shape id="_x0000_s1067" type="#_x0000_t32" style="position:absolute;left:2492;top:4935;width:901;height:1;flip:x" o:connectortype="straight" strokeweight="1pt">
              <v:stroke endarrow="block"/>
            </v:shape>
            <v:shape id="_x0000_s1068" type="#_x0000_t202" style="position:absolute;left:1772;top:4582;width:555;height:446" stroked="f">
              <v:textbox>
                <w:txbxContent>
                  <w:p w:rsidR="00F440BC" w:rsidRDefault="00F440BC" w:rsidP="004F3262">
                    <w:r w:rsidRPr="00F440BC">
                      <w:rPr>
                        <w:b/>
                      </w:rPr>
                      <w:t>F</w:t>
                    </w:r>
                    <w:r w:rsidRPr="00F440BC">
                      <w:rPr>
                        <w:vertAlign w:val="subscript"/>
                      </w:rPr>
                      <w:t>D</w:t>
                    </w:r>
                  </w:p>
                </w:txbxContent>
              </v:textbox>
            </v:shape>
            <v:shape id="_x0000_s1070" type="#_x0000_t202" style="position:absolute;left:3752;top:5122;width:900;height:446" stroked="f">
              <v:textbox>
                <w:txbxContent>
                  <w:p w:rsidR="00F440BC" w:rsidRPr="00F440BC" w:rsidRDefault="00F440BC" w:rsidP="004F3262">
                    <w:pPr>
                      <w:rPr>
                        <w:color w:val="FF0000"/>
                        <w:vertAlign w:val="subscript"/>
                      </w:rPr>
                    </w:pPr>
                    <w:r w:rsidRPr="00F440BC">
                      <w:rPr>
                        <w:b/>
                        <w:color w:val="FF0000"/>
                      </w:rPr>
                      <w:t>F</w:t>
                    </w:r>
                    <w:r w:rsidRPr="00F440BC">
                      <w:rPr>
                        <w:color w:val="FF0000"/>
                        <w:vertAlign w:val="subscript"/>
                      </w:rPr>
                      <w:t>tot</w:t>
                    </w:r>
                  </w:p>
                </w:txbxContent>
              </v:textbox>
            </v:shape>
            <v:shape id="_x0000_s1071" type="#_x0000_t32" style="position:absolute;left:6632;top:4943;width:899;height:1" o:connectortype="straight" strokecolor="red" strokeweight="2pt">
              <v:stroke endarrow="block"/>
            </v:shape>
            <v:shape id="_x0000_s1072" type="#_x0000_t32" style="position:absolute;left:3407;top:4935;width:1785;height:1" o:connectortype="straight">
              <v:stroke dashstyle="dash"/>
            </v:shape>
            <v:shape id="_x0000_s1073" type="#_x0000_t32" style="position:absolute;left:3407;top:4923;width:1800;height:1793;flip:y" o:connectortype="straight">
              <v:stroke dashstyle="dash"/>
            </v:shape>
            <v:shape id="_x0000_s1074" type="#_x0000_t32" style="position:absolute;left:5012;top:4762;width:0;height:173;flip:y" o:connectortype="straight"/>
            <v:shape id="_x0000_s1075" type="#_x0000_t32" style="position:absolute;left:5012;top:4762;width:179;height:0" o:connectortype="straight"/>
            <v:shape id="_x0000_s1076" type="#_x0000_t32" style="position:absolute;left:3407;top:5122;width:165;height:0" o:connectortype="straight"/>
            <v:shape id="_x0000_s1077" type="#_x0000_t32" style="position:absolute;left:3572;top:4944;width:0;height:178;flip:y" o:connectortype="straight"/>
            <v:shape id="_x0000_s1069" type="#_x0000_t32" style="position:absolute;left:3393;top:4943;width:899;height:1" o:connectortype="straight" strokecolor="red" strokeweight="2pt">
              <v:stroke endarrow="block"/>
            </v:shape>
            <w10:wrap type="none"/>
            <w10:anchorlock/>
          </v:group>
        </w:pict>
      </w:r>
    </w:p>
    <w:p w:rsidR="006471E0" w:rsidRDefault="006471E0"/>
    <w:p w:rsidR="006471E0" w:rsidRDefault="006471E0"/>
    <w:sectPr w:rsidR="006471E0" w:rsidSect="00721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6D90"/>
    <w:rsid w:val="0013036E"/>
    <w:rsid w:val="00186A10"/>
    <w:rsid w:val="00221C10"/>
    <w:rsid w:val="00226D90"/>
    <w:rsid w:val="0043751D"/>
    <w:rsid w:val="00452D94"/>
    <w:rsid w:val="004F3262"/>
    <w:rsid w:val="00545D0F"/>
    <w:rsid w:val="005B207F"/>
    <w:rsid w:val="006471E0"/>
    <w:rsid w:val="0072186B"/>
    <w:rsid w:val="00975180"/>
    <w:rsid w:val="00CD3FDE"/>
    <w:rsid w:val="00DB0C8E"/>
    <w:rsid w:val="00DB68BB"/>
    <w:rsid w:val="00DC3104"/>
    <w:rsid w:val="00E101D1"/>
    <w:rsid w:val="00E45246"/>
    <w:rsid w:val="00F44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5" type="connector" idref="#_x0000_s1050"/>
        <o:r id="V:Rule21" type="connector" idref="#_x0000_s1060"/>
        <o:r id="V:Rule23" type="connector" idref="#_x0000_s1062"/>
        <o:r id="V:Rule25" type="connector" idref="#_x0000_s1067"/>
        <o:r id="V:Rule26" type="connector" idref="#_x0000_s1069"/>
        <o:r id="V:Rule27" type="connector" idref="#_x0000_s1071"/>
        <o:r id="V:Rule29" type="connector" idref="#_x0000_s1072"/>
        <o:r id="V:Rule30" type="connector" idref="#_x0000_s1073"/>
        <o:r id="V:Rule32" type="connector" idref="#_x0000_s1074"/>
        <o:r id="V:Rule34" type="connector" idref="#_x0000_s1075"/>
        <o:r id="V:Rule36" type="connector" idref="#_x0000_s1076"/>
        <o:r id="V:Rule38" type="connector" idref="#_x0000_s1077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09C59-1340-4265-B961-4536F8A52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andrelar</dc:creator>
  <cp:lastModifiedBy>andrelar</cp:lastModifiedBy>
  <cp:revision>12</cp:revision>
  <dcterms:created xsi:type="dcterms:W3CDTF">2010-04-27T09:34:00Z</dcterms:created>
  <dcterms:modified xsi:type="dcterms:W3CDTF">2010-05-11T11:40:00Z</dcterms:modified>
</cp:coreProperties>
</file>