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C25606" w14:textId="673E5C77" w:rsidR="007D0FBA" w:rsidRDefault="00C25E87" w:rsidP="00C25E87">
      <w:pPr>
        <w:jc w:val="center"/>
        <w:rPr>
          <w:sz w:val="32"/>
          <w:szCs w:val="32"/>
        </w:rPr>
      </w:pPr>
      <w:r>
        <w:rPr>
          <w:sz w:val="32"/>
          <w:szCs w:val="32"/>
        </w:rPr>
        <w:t>Synopsis</w:t>
      </w:r>
    </w:p>
    <w:p w14:paraId="5E6E3DC2" w14:textId="46443755" w:rsidR="00C25E87" w:rsidRDefault="00C25E87" w:rsidP="00C25E87">
      <w:pPr>
        <w:jc w:val="center"/>
        <w:rPr>
          <w:sz w:val="32"/>
          <w:szCs w:val="32"/>
        </w:rPr>
      </w:pPr>
    </w:p>
    <w:p w14:paraId="420B9B62" w14:textId="5ADF1E58" w:rsidR="00C25E87" w:rsidRDefault="005B5D73" w:rsidP="00C25E87">
      <w:r>
        <w:t>A man is playing darts, on the way home he visits another pub. When he returns home, he finds his wife murdered, with the word “Whore” written in her blood on the wall.</w:t>
      </w:r>
    </w:p>
    <w:p w14:paraId="77E7BFD3" w14:textId="1A44D65E" w:rsidR="005B5D73" w:rsidRDefault="005B5D73" w:rsidP="00C25E87">
      <w:r>
        <w:t>During a search of their home Police discover blood-stained clothes which clearly belong to the husband, who is arrested. His alibi, of being at the darts, is watertight.</w:t>
      </w:r>
    </w:p>
    <w:p w14:paraId="5DE09F26" w14:textId="0E6B165B" w:rsidR="005B5D73" w:rsidRPr="00C25E87" w:rsidRDefault="005B5D73" w:rsidP="00C25E87">
      <w:r>
        <w:t>Police are forced to release him. Three weeks later, with the investigation still ongoing, another murder takes place in similar circumstances</w:t>
      </w:r>
      <w:r w:rsidR="001F57A1">
        <w:t>. Again blood-stained clothes, of the husbands are found, but he has a watertight alibi.</w:t>
      </w:r>
    </w:p>
    <w:sectPr w:rsidR="005B5D73" w:rsidRPr="00C25E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E87"/>
    <w:rsid w:val="001F57A1"/>
    <w:rsid w:val="005B5D73"/>
    <w:rsid w:val="007D0FBA"/>
    <w:rsid w:val="00C25E87"/>
    <w:rsid w:val="00E95F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69B1CCE"/>
  <w15:chartTrackingRefBased/>
  <w15:docId w15:val="{FA772D67-130A-D24F-9123-D3AAA76AE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86</Words>
  <Characters>495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Angus Galbraith</dc:creator>
  <cp:keywords/>
  <dc:description/>
  <cp:lastModifiedBy>Angus Galbraith</cp:lastModifiedBy>
  <cp:revision>3</cp:revision>
  <dcterms:created xsi:type="dcterms:W3CDTF">2021-07-04T05:12:00Z</dcterms:created>
  <dcterms:modified xsi:type="dcterms:W3CDTF">2021-07-04T06:24:00Z</dcterms:modified>
</cp:coreProperties>
</file>