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763"/>
        <w:gridCol w:w="4620"/>
        <w:gridCol w:w="4962"/>
        <w:gridCol w:w="2551"/>
      </w:tblGrid>
      <w:tr w:rsidR="002824CC" w:rsidRPr="002824CC" w14:paraId="0B63C00F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8DBA891" w14:textId="77777777" w:rsidR="002824CC" w:rsidRPr="002824CC" w:rsidRDefault="002824CC" w:rsidP="00DB7D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序號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DDE9074" w14:textId="77777777" w:rsidR="002824CC" w:rsidRPr="002824CC" w:rsidRDefault="002824CC" w:rsidP="00DB7D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例詞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E587A73" w14:textId="77777777" w:rsidR="002824CC" w:rsidRPr="002824CC" w:rsidRDefault="002824CC" w:rsidP="00DB7D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詞義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35E4C1F" w14:textId="77777777" w:rsidR="002824CC" w:rsidRPr="002824CC" w:rsidRDefault="002824CC" w:rsidP="00DB7D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例句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39AF989" w14:textId="77777777" w:rsidR="002824CC" w:rsidRPr="002824CC" w:rsidRDefault="002824CC" w:rsidP="00DB7D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出處</w:t>
            </w:r>
          </w:p>
        </w:tc>
      </w:tr>
      <w:tr w:rsidR="002824CC" w:rsidRPr="002824CC" w14:paraId="6CDE38E0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CCBB74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E42B84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比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193C795" w14:textId="2CFDAACF" w:rsidR="002824CC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="00DB7D3B"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   </w:t>
            </w:r>
            <w:r w:rsidR="00DB7D3B">
              <w:rPr>
                <w:rFonts w:ascii="Times New Roman" w:eastAsia="Times New Roman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並列，靠近</w:t>
            </w:r>
          </w:p>
          <w:p w14:paraId="60A3FF9D" w14:textId="56D3ACAA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比較，相比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E920E1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其兩膝相比者比吾相鄰之死則已後矣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432687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核舟記</w:t>
            </w:r>
          </w:p>
        </w:tc>
      </w:tr>
      <w:tr w:rsidR="002824CC" w:rsidRPr="002824CC" w14:paraId="355E48CE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438EA8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2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68B02C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鄙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DF596A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鄙陋，目光短淺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1A17E2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肉食者鄙，未能遠謀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B707C5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曹劌論戰</w:t>
            </w:r>
          </w:p>
        </w:tc>
      </w:tr>
      <w:tr w:rsidR="002824CC" w:rsidRPr="002824CC" w14:paraId="01E60313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D1BD9B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3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07BCA8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兵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BDF3EB5" w14:textId="77777777" w:rsidR="002824CC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兵器，武器</w:t>
            </w:r>
          </w:p>
          <w:p w14:paraId="181635F4" w14:textId="6D5C601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兵士，軍隊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72083F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今南方已定，兵甲已足一老河兵聞之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574838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出師表河中石獸</w:t>
            </w:r>
          </w:p>
        </w:tc>
      </w:tr>
      <w:tr w:rsidR="002824CC" w:rsidRPr="002824CC" w14:paraId="6704335E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010922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4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6C36FA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病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4ED5520" w14:textId="77777777" w:rsidR="002824CC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疾病，生病</w:t>
            </w:r>
          </w:p>
          <w:p w14:paraId="529F651C" w14:textId="0E754BE5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疲勞，困苦不堪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7F6BE4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未果，尋病終向吾不為斯役，則久已病矣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FEECB9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桃花源記捕蛇者說</w:t>
            </w:r>
          </w:p>
        </w:tc>
      </w:tr>
      <w:tr w:rsidR="002824CC" w:rsidRPr="002824CC" w14:paraId="12A03A17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733981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5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15F206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察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96B963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觀察，明察，識別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F6DB02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小大之獄，雖不能察，必以情以咨諏善道，察納雅言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E0C22C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曹劌論戰出師表</w:t>
            </w:r>
          </w:p>
        </w:tc>
      </w:tr>
      <w:tr w:rsidR="002824CC" w:rsidRPr="002824CC" w14:paraId="01253C64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7E1447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6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80D823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徹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9488BA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穿透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F21AD0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日光下徹，影布石上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9F7C3F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小石潭記</w:t>
            </w:r>
          </w:p>
        </w:tc>
      </w:tr>
      <w:tr w:rsidR="002824CC" w:rsidRPr="002824CC" w14:paraId="1F51D9D1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C8A662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7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47DA4E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乘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EEE3364" w14:textId="77777777" w:rsidR="00F81522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坐，駕（戰車）</w:t>
            </w:r>
          </w:p>
          <w:p w14:paraId="532B58B7" w14:textId="7D030229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趁著，引申為</w:t>
            </w:r>
            <w:r w:rsidR="001A566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「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冒著</w:t>
            </w:r>
            <w:r w:rsidR="001A566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」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0F7482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公與之乘自京師乘風雪，曆齊河、長清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998A07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曹劌論戰登泰山記</w:t>
            </w:r>
          </w:p>
        </w:tc>
      </w:tr>
      <w:tr w:rsidR="002824CC" w:rsidRPr="002824CC" w14:paraId="06BDB7E5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21DEAD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8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0C5F6C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從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E24415C" w14:textId="77777777" w:rsidR="00F81522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跟從，跟隨</w:t>
            </w:r>
          </w:p>
          <w:p w14:paraId="7598A8CC" w14:textId="433688A0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順從，聽從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C90940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可以一戰。戰則請從小惠未徧，民弗從也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18B4BA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曹劌論戰曹劌論戰</w:t>
            </w:r>
          </w:p>
          <w:p w14:paraId="67E2E6D0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52B0A638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744891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9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B4CC47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當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21FDEFD" w14:textId="77777777" w:rsidR="005A14CB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對著，面對</w:t>
            </w:r>
          </w:p>
          <w:p w14:paraId="2B1B275C" w14:textId="71735F6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在，正在</w:t>
            </w:r>
          </w:p>
          <w:p w14:paraId="4BC1CB7D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當前</w:t>
            </w:r>
          </w:p>
          <w:p w14:paraId="64A856CB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lastRenderedPageBreak/>
              <w:t>④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占著，把著</w:t>
            </w:r>
          </w:p>
          <w:p w14:paraId="2916A887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⑤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應當</w:t>
            </w:r>
          </w:p>
          <w:p w14:paraId="654C0368" w14:textId="1F61B505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⑥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   </w:t>
            </w:r>
            <w:r w:rsidR="001A566D">
              <w:rPr>
                <w:rFonts w:ascii="Times New Roman" w:eastAsia="Times New Roman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相抵，當作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02B87B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lastRenderedPageBreak/>
              <w:t>僻不當道者，皆不及往當其南北分者，古長城者</w:t>
            </w:r>
          </w:p>
          <w:p w14:paraId="1103717F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咨臣以當世之事</w:t>
            </w:r>
          </w:p>
          <w:p w14:paraId="4C25D713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lastRenderedPageBreak/>
              <w:t>崖限當道者，世皆謂之天門雲</w:t>
            </w:r>
          </w:p>
          <w:p w14:paraId="62B8C7BF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當獎率三軍，北定中原</w:t>
            </w:r>
          </w:p>
          <w:p w14:paraId="65D3CE0A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募有能捕之者，當其租入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99445C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lastRenderedPageBreak/>
              <w:t>登泰山記登泰山記</w:t>
            </w:r>
          </w:p>
          <w:p w14:paraId="1846A018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</w:p>
          <w:p w14:paraId="68786B4B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登泰山記</w:t>
            </w:r>
          </w:p>
          <w:p w14:paraId="6EB90D63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lastRenderedPageBreak/>
              <w:t>出師表</w:t>
            </w:r>
          </w:p>
          <w:p w14:paraId="4C437371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捕蛇者說</w:t>
            </w:r>
          </w:p>
        </w:tc>
      </w:tr>
      <w:tr w:rsidR="002824CC" w:rsidRPr="002824CC" w14:paraId="724BDC84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DE588F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lastRenderedPageBreak/>
              <w:t>10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9C41E4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道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A9CEF4E" w14:textId="77777777" w:rsidR="005A14CB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路，途</w:t>
            </w:r>
          </w:p>
          <w:p w14:paraId="03CB877B" w14:textId="4BBA7164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思想，道理，主張</w:t>
            </w:r>
          </w:p>
          <w:p w14:paraId="321937CD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說，談論</w:t>
            </w:r>
          </w:p>
          <w:p w14:paraId="0C7E7D35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B96038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伐竹取道，下見小潭先帝創業未半而中道崩殂</w:t>
            </w:r>
          </w:p>
          <w:p w14:paraId="7512A231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以咨諏善道，察納雅言</w:t>
            </w:r>
          </w:p>
          <w:p w14:paraId="66E52291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不足為外人道也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F6BFCB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小石潭記出師表</w:t>
            </w:r>
          </w:p>
          <w:p w14:paraId="6CCC370D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</w:p>
          <w:p w14:paraId="7168DDBD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</w:t>
            </w:r>
          </w:p>
          <w:p w14:paraId="5F0F8AC7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035E016B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357A73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11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4B5EA9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得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E08CD4D" w14:textId="3373044A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得到，獲得，找到（知道，瞭解）（看到）</w:t>
            </w:r>
          </w:p>
          <w:p w14:paraId="62B8F084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得當，合適</w:t>
            </w:r>
          </w:p>
          <w:p w14:paraId="6BEFE738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能夠，可以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D86456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然得而臘之以為餌或得日或否，絳皓駁色</w:t>
            </w:r>
          </w:p>
          <w:p w14:paraId="532270FD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以俟夫觀人風者得焉</w:t>
            </w:r>
          </w:p>
          <w:p w14:paraId="6B5586A1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林盡水源，便得一山</w:t>
            </w:r>
          </w:p>
          <w:p w14:paraId="4B1ABDD5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必能使行陣和睦，優劣得所</w:t>
            </w:r>
          </w:p>
          <w:p w14:paraId="5BF16B12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吾不得而見之矣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7A5717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捕蛇者說登泰山記</w:t>
            </w:r>
          </w:p>
          <w:p w14:paraId="00FE0F70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捕蛇者說</w:t>
            </w:r>
          </w:p>
          <w:p w14:paraId="2DA2FA2E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</w:t>
            </w:r>
          </w:p>
          <w:p w14:paraId="60647CEB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</w:p>
          <w:p w14:paraId="0A193048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黃生借書說</w:t>
            </w:r>
          </w:p>
        </w:tc>
      </w:tr>
      <w:tr w:rsidR="002824CC" w:rsidRPr="002824CC" w14:paraId="19222E02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8690F6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12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17FEE3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定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32ECDEC" w14:textId="77777777" w:rsidR="007D13BC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安定，穩定</w:t>
            </w:r>
          </w:p>
          <w:p w14:paraId="23E2254C" w14:textId="3FD616A0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平定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5BD975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今南方已定，兵甲已足當獎率三軍，北定中原</w:t>
            </w:r>
          </w:p>
          <w:p w14:paraId="4564F6C8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D5C420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出師表出師表</w:t>
            </w:r>
          </w:p>
          <w:p w14:paraId="675DEB8B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338B51EF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F4BB58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13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67FDBB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伐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E096CB7" w14:textId="77777777" w:rsidR="007D13BC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砍伐</w:t>
            </w:r>
          </w:p>
          <w:p w14:paraId="121D46B0" w14:textId="059E8964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進攻，征伐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82D98C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伐竹取道，下見小潭十年春，齊師伐我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84B68D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小石潭記曹劌論戰</w:t>
            </w:r>
          </w:p>
          <w:p w14:paraId="600178FC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424E7B35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2D3175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14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73426F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犯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C7AAC6D" w14:textId="77777777" w:rsidR="007D13BC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侵犯</w:t>
            </w:r>
          </w:p>
          <w:p w14:paraId="26C6FBCB" w14:textId="3A9C627A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觸犯，冒犯</w:t>
            </w:r>
          </w:p>
          <w:p w14:paraId="3AB6581D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冒著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05F215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至於亞夫，可得而犯耶若有作奸犯科及為忠善者</w:t>
            </w:r>
          </w:p>
          <w:p w14:paraId="5C8DA632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蓋一歲之犯死者二焉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12DA57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周亞夫軍細柳出師表</w:t>
            </w:r>
          </w:p>
          <w:p w14:paraId="0F323554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捕蛇者說</w:t>
            </w:r>
          </w:p>
          <w:p w14:paraId="1434A299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446CEC27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7D97FD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lastRenderedPageBreak/>
              <w:t>15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E0B126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方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8F0B108" w14:textId="77777777" w:rsidR="007D13BC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方形</w:t>
            </w:r>
          </w:p>
          <w:p w14:paraId="19CEFB4D" w14:textId="29359DBA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方圓，周圍</w:t>
            </w:r>
          </w:p>
          <w:p w14:paraId="348B7DAF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地域，區域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6616BB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石蒼黑色，多平方，少圜太行、王屋二山，方七百里</w:t>
            </w:r>
          </w:p>
          <w:p w14:paraId="426DBD05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今南方已定，兵甲已足</w:t>
            </w:r>
          </w:p>
          <w:p w14:paraId="06F9407C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32B9C7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登泰山記愚公移山</w:t>
            </w:r>
          </w:p>
          <w:p w14:paraId="5B1DEBF3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</w:p>
          <w:p w14:paraId="25F1B301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7C5A6E74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1AC764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16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041462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奉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32DE66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承受，接受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2ED680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奉命於危難之間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8BC56C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1DB3C666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44C47A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17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D64F67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負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550A45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背，以背載物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1BDD81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蒼山負雪，明燭天南命誇娥氏二子負二山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B183B4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登泰山記愚公移山</w:t>
            </w:r>
          </w:p>
          <w:p w14:paraId="2BA61657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6E2BE063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4CEF2C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18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24466D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賦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3EBBFAE" w14:textId="77777777" w:rsidR="007D13BC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徵收，斂取</w:t>
            </w:r>
          </w:p>
          <w:p w14:paraId="752A99A0" w14:textId="14C425D3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賦稅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E54868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歲賦其二未若複吾賦不幸之甚也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BBB0A5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捕蛇者說捕蛇者說</w:t>
            </w:r>
          </w:p>
          <w:p w14:paraId="2187B4B2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0D8A4B47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44C19F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19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68E11F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覆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2F817D1" w14:textId="77777777" w:rsidR="007D13BC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覆蓋</w:t>
            </w:r>
          </w:p>
          <w:p w14:paraId="63552C9D" w14:textId="4625609C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顛覆，滅亡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59D801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中軒敞者為艙，篛篷覆之後值傾覆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647D24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核舟記出師表</w:t>
            </w:r>
          </w:p>
          <w:p w14:paraId="5C5A415C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4643157E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D76A90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C3E466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更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C1FE2B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更換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E4965A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更若役，複若賦，則何如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0CD124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捕蛇者說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7FBB43A3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69C6B9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21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9D8AAD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故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B0A30AA" w14:textId="77777777" w:rsidR="007D13BC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緣故，原因</w:t>
            </w:r>
          </w:p>
          <w:p w14:paraId="581EE746" w14:textId="22B669EB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故意，特意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49B5B3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既克，公問其故桓侯故使人問之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70757A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曹劌論戰扁鵲見蔡桓公</w:t>
            </w:r>
          </w:p>
        </w:tc>
      </w:tr>
      <w:tr w:rsidR="002824CC" w:rsidRPr="002824CC" w14:paraId="200E6BDE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E1EC27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22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D1751F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顧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DCD5EBC" w14:textId="77777777" w:rsidR="00F81522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看望，拜訪</w:t>
            </w:r>
          </w:p>
          <w:p w14:paraId="52B0E299" w14:textId="75DA2BC0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回頭看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6F1EE4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三顧臣於草廬之中顧野有麥場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A5027A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出師表狼</w:t>
            </w:r>
          </w:p>
        </w:tc>
      </w:tr>
      <w:tr w:rsidR="002824CC" w:rsidRPr="002824CC" w14:paraId="600A4E9B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44CE59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23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5107F5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觀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4D89F86" w14:textId="77777777" w:rsidR="00F81522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看，觀賞</w:t>
            </w:r>
          </w:p>
          <w:p w14:paraId="14F1E9E6" w14:textId="693E36E9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="00DB7D3B"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   </w:t>
            </w:r>
            <w:r w:rsidR="00DB7D3B">
              <w:rPr>
                <w:rFonts w:ascii="Times New Roman" w:eastAsia="Times New Roman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觀察，考察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FA6E65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啟窗而觀，雕欄相望焉曰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“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姑俟異日觀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”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雲爾</w:t>
            </w:r>
          </w:p>
          <w:p w14:paraId="60E02E0A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以俟夫觀人風者得焉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3530E9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核舟記黃生借書說</w:t>
            </w:r>
          </w:p>
          <w:p w14:paraId="7462E82E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捕蛇者說</w:t>
            </w:r>
          </w:p>
          <w:p w14:paraId="11721131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7196E534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67666E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lastRenderedPageBreak/>
              <w:t>24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7576B0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歸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4A3C4EF" w14:textId="77777777" w:rsidR="00F81522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返回，歸來</w:t>
            </w:r>
          </w:p>
          <w:p w14:paraId="3FB22969" w14:textId="6FEC3B1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歸還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0EB85A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歸而形諸夢而其歸書也必速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67214D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黃生借書說黃生借書說</w:t>
            </w:r>
          </w:p>
        </w:tc>
      </w:tr>
      <w:tr w:rsidR="002824CC" w:rsidRPr="002824CC" w14:paraId="2B0B3434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4E3FF5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25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9C690D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好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1AEFD0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喜歡，愛好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12D60C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餘幼好書，家貧難致醫之好治不病以為功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4E6F32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黃生借書說扁鵲見蔡桓公</w:t>
            </w:r>
          </w:p>
        </w:tc>
      </w:tr>
      <w:tr w:rsidR="002824CC" w:rsidRPr="002824CC" w14:paraId="1249F377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7DE6D3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26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B114F1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號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1F1D742" w14:textId="77777777" w:rsidR="00F81522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大叫，呼嘯</w:t>
            </w:r>
          </w:p>
          <w:p w14:paraId="421328D3" w14:textId="5355E9A9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大聲哭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41204D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陰風怒號，濁浪排空號呼而轉徙，饑渴而頓踣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2506BF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嶽陽樓記捕蛇者說</w:t>
            </w:r>
          </w:p>
        </w:tc>
      </w:tr>
      <w:tr w:rsidR="002824CC" w:rsidRPr="002824CC" w14:paraId="17FEEFCC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A0DD9E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27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06D12D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還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AFC1247" w14:textId="77777777" w:rsidR="00F81522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返回</w:t>
            </w:r>
          </w:p>
          <w:p w14:paraId="3378841E" w14:textId="33A95BD0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="00DB7D3B"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   </w:t>
            </w:r>
            <w:r w:rsidR="00DB7D3B">
              <w:rPr>
                <w:rFonts w:ascii="Times New Roman" w:eastAsia="Times New Roman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同</w:t>
            </w:r>
            <w:r w:rsidR="001A566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「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旋</w:t>
            </w:r>
            <w:r w:rsidR="001A566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」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，回轉，掉轉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1714DB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便要還家，設酒殺雞作食興複漢室，還於舊都</w:t>
            </w:r>
          </w:p>
          <w:p w14:paraId="62BF1EA6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扁鵲望桓侯而還走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907B6D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桃花源記出師表</w:t>
            </w:r>
          </w:p>
          <w:p w14:paraId="17FE75EE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扁鵲見蔡桓公</w:t>
            </w:r>
          </w:p>
        </w:tc>
      </w:tr>
      <w:tr w:rsidR="002824CC" w:rsidRPr="002824CC" w14:paraId="58C6B082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A4231C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28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87BD8B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惠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23593E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恩惠，給人以好處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C782AA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小惠未徧，民弗從也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909672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曹劌論戰</w:t>
            </w:r>
          </w:p>
        </w:tc>
      </w:tr>
      <w:tr w:rsidR="002824CC" w:rsidRPr="002824CC" w14:paraId="668AF5A0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96E62A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29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ACBDBC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及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81AA0A8" w14:textId="77777777" w:rsidR="00F81522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趕得上</w:t>
            </w:r>
          </w:p>
          <w:p w14:paraId="79BAB708" w14:textId="55DBB0CE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至，到</w:t>
            </w:r>
          </w:p>
          <w:p w14:paraId="0B0C9D07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趁著，等到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……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時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DF0D76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僻不當道者，皆不及往及郡下，詣太守</w:t>
            </w:r>
          </w:p>
          <w:p w14:paraId="1B847DA9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及既上，蒼山負雪，明燭天南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4D57DC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登泰山記桃花源記</w:t>
            </w:r>
          </w:p>
          <w:p w14:paraId="4D4837A1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登泰山記</w:t>
            </w:r>
          </w:p>
        </w:tc>
      </w:tr>
      <w:tr w:rsidR="002824CC" w:rsidRPr="002824CC" w14:paraId="6AFC8E44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BFDE8A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30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6D3D76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極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7FAE72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極點，盡頭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F81A1A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極天雲一線異色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B22394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登泰山記</w:t>
            </w:r>
          </w:p>
        </w:tc>
      </w:tr>
      <w:tr w:rsidR="002824CC" w:rsidRPr="002824CC" w14:paraId="60FA2230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5EAC45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31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A7BC86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計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3EF7367" w14:textId="77777777" w:rsidR="00F81522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計算，計量</w:t>
            </w:r>
          </w:p>
          <w:p w14:paraId="09C4D0B2" w14:textId="0333FA7B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 </w:t>
            </w:r>
            <w:r w:rsidR="00F81522">
              <w:rPr>
                <w:rFonts w:ascii="Times New Roman" w:eastAsia="Times New Roman" w:hAnsi="Times New Roman" w:cs="Times New Roman" w:hint="eastAsia"/>
                <w:color w:val="000000"/>
                <w:kern w:val="0"/>
                <w:szCs w:val="24"/>
              </w:rPr>
              <w:t xml:space="preserve"> 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統計，匯總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E8700F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而計其長曾不贏寸則漢室之隆，可計日而待也</w:t>
            </w:r>
          </w:p>
          <w:p w14:paraId="7C3E29A6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通計一舟，為人五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7D0BE8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核舟記出師表</w:t>
            </w:r>
          </w:p>
          <w:p w14:paraId="1E2A89EE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核舟記</w:t>
            </w:r>
          </w:p>
        </w:tc>
      </w:tr>
      <w:tr w:rsidR="002824CC" w:rsidRPr="002824CC" w14:paraId="7BD04057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6FE642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32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855086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加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130485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超過，虛誇，以少報多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453DAD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犧牲玉帛，弗敢加也，必以信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FFE5A0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曹劌論戰</w:t>
            </w:r>
          </w:p>
        </w:tc>
      </w:tr>
      <w:tr w:rsidR="002824CC" w:rsidRPr="002824CC" w14:paraId="230D3433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F41313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33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30A865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假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5D1873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借，借來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23CEBE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非夫人之物而強假焉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632B9C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黃生借書說</w:t>
            </w:r>
          </w:p>
        </w:tc>
      </w:tr>
      <w:tr w:rsidR="002824CC" w:rsidRPr="002824CC" w14:paraId="18D55A40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C98518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lastRenderedPageBreak/>
              <w:t>34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A7BBEE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間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6DB9A74" w14:textId="77777777" w:rsidR="00F81522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間隙，中間，期間</w:t>
            </w:r>
          </w:p>
          <w:p w14:paraId="48581D47" w14:textId="742B2948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隔開，間斷</w:t>
            </w:r>
          </w:p>
          <w:p w14:paraId="776819D0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參與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FB3256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受任於敗軍之際，奉命於危難之間王夢見一兒，眉間廣尺</w:t>
            </w:r>
          </w:p>
          <w:p w14:paraId="46AF4014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遂與外人間隔</w:t>
            </w:r>
          </w:p>
          <w:p w14:paraId="4C3A20BF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肉食者謀之，又何間焉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D07254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出師表幹將莫邪</w:t>
            </w:r>
          </w:p>
          <w:p w14:paraId="462E62EC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</w:t>
            </w:r>
          </w:p>
          <w:p w14:paraId="7C95C5E2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曹劌論戰</w:t>
            </w:r>
          </w:p>
        </w:tc>
      </w:tr>
      <w:tr w:rsidR="002824CC" w:rsidRPr="002824CC" w14:paraId="531FC55A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BF4195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35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E7D4BD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簡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7D34F2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挑選，選擇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09028C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蓋簡桃核修狹者為之是以先帝簡拔以遺陛下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578B76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核舟記出師表</w:t>
            </w:r>
          </w:p>
        </w:tc>
      </w:tr>
      <w:tr w:rsidR="002824CC" w:rsidRPr="002824CC" w14:paraId="5604453A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4E2E19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36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EF62EA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見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BAEC09E" w14:textId="77777777" w:rsidR="00F81522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看見</w:t>
            </w:r>
          </w:p>
          <w:p w14:paraId="1568CF15" w14:textId="21C1322E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往見，拜見，參見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0DD094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下見小潭，水尤清洌扁鵲見蔡桓公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AB8FE6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小石潭記扁鵲見蔡桓公</w:t>
            </w:r>
          </w:p>
        </w:tc>
      </w:tr>
      <w:tr w:rsidR="002824CC" w:rsidRPr="002824CC" w14:paraId="4B2B5D4A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CE0A86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37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1AA15B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節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5100FA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氣節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43480E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此悉貞良死節之臣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D413F6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</w:p>
        </w:tc>
      </w:tr>
      <w:tr w:rsidR="002824CC" w:rsidRPr="002824CC" w14:paraId="12731961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9A6C32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38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D99EF9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竭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D71C4DB" w14:textId="77777777" w:rsidR="00F81522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竭盡，盡力做某事</w:t>
            </w:r>
          </w:p>
          <w:p w14:paraId="4589125A" w14:textId="4A201FD3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枯竭，完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691DDD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殫其地之出，竭其廬之入彼竭我盈，故克之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4F83E1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捕蛇者說曹劌論戰</w:t>
            </w:r>
          </w:p>
        </w:tc>
      </w:tr>
      <w:tr w:rsidR="002824CC" w:rsidRPr="002824CC" w14:paraId="2C91DC9F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4A15EF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39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DC5744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盡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B0A073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完，沒有了（過完）</w:t>
            </w:r>
          </w:p>
          <w:p w14:paraId="0AC34011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（毫無保留）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F7D8E6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林盡水源，便得一山以盡吾齒</w:t>
            </w:r>
          </w:p>
          <w:p w14:paraId="0ECD41DE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至於斟酌損益，進盡忠言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3648E8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桃花源記捕蛇者說</w:t>
            </w:r>
          </w:p>
          <w:p w14:paraId="73BCC9AD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</w:p>
        </w:tc>
      </w:tr>
      <w:tr w:rsidR="002824CC" w:rsidRPr="002824CC" w14:paraId="7EB6D23E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2C9937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40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A2AC53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進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CF07D23" w14:textId="77777777" w:rsidR="00F81522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先前，前進，上進</w:t>
            </w:r>
          </w:p>
          <w:p w14:paraId="15DCEDC2" w14:textId="2099F248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進獻，獻上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799DAF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惟希望也故進取至於斟酌損益，進盡忠言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472AF2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少年中國說出師表</w:t>
            </w:r>
          </w:p>
        </w:tc>
      </w:tr>
      <w:tr w:rsidR="002824CC" w:rsidRPr="002824CC" w14:paraId="0E767F82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6AC9B9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41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6DAE96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居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7E73BB0" w14:textId="77777777" w:rsidR="00F81522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居住</w:t>
            </w:r>
          </w:p>
          <w:p w14:paraId="773992B9" w14:textId="40FD7E68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處於</w:t>
            </w:r>
          </w:p>
          <w:p w14:paraId="76BEAFC6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停留</w:t>
            </w:r>
          </w:p>
          <w:p w14:paraId="0C6A46C7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④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在時間詞前，過了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429FFE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自吾氏三世居是鄉佛印居右，魯直居左</w:t>
            </w:r>
          </w:p>
          <w:p w14:paraId="3A4B494A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以其境過清，不可久居</w:t>
            </w:r>
          </w:p>
          <w:p w14:paraId="754765D6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居十日，扁鵲複見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F1AA74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捕蛇者說核舟說</w:t>
            </w:r>
          </w:p>
          <w:p w14:paraId="4C90DF4F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小石潭記</w:t>
            </w:r>
          </w:p>
          <w:p w14:paraId="6CD3A539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扁鵲見蔡桓公</w:t>
            </w:r>
          </w:p>
        </w:tc>
      </w:tr>
      <w:tr w:rsidR="002824CC" w:rsidRPr="002824CC" w14:paraId="4269BC52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306652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lastRenderedPageBreak/>
              <w:t>42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764967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舉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DDC8ADC" w14:textId="77777777" w:rsidR="00F81522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提拔，舉薦</w:t>
            </w:r>
          </w:p>
          <w:p w14:paraId="48EC22C6" w14:textId="5CE9BBF5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全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5FEE8D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是以眾議舉寵為督使舉國之少年而果為少年也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F372A9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出師表少年中國說</w:t>
            </w:r>
          </w:p>
        </w:tc>
      </w:tr>
      <w:tr w:rsidR="002824CC" w:rsidRPr="002824CC" w14:paraId="0A8954DC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D6A6AF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43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6970D2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具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9939F34" w14:textId="77777777" w:rsidR="00FF57D8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具備，具有</w:t>
            </w:r>
          </w:p>
          <w:p w14:paraId="0BE16A11" w14:textId="52F985EC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詳細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1AEC52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罔不因勢象形，各具情態此人一一為具言所聞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8CF0F4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核舟記桃花源記</w:t>
            </w:r>
          </w:p>
        </w:tc>
      </w:tr>
      <w:tr w:rsidR="002824CC" w:rsidRPr="002824CC" w14:paraId="5574A706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189356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44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7D2236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聚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3A4293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徵集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BCDE8C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太醫以王命聚之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569587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捕蛇者說</w:t>
            </w:r>
          </w:p>
        </w:tc>
      </w:tr>
      <w:tr w:rsidR="002824CC" w:rsidRPr="002824CC" w14:paraId="006758E9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738756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45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BFDFE8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苦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A19C3A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愁苦，被某事某物所苦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974A6C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何苦而不平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B2E0AF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愚公移山</w:t>
            </w:r>
          </w:p>
        </w:tc>
      </w:tr>
      <w:tr w:rsidR="002824CC" w:rsidRPr="002824CC" w14:paraId="4A967B28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7CA987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46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24710E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類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B612F3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類似，相像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A5C47B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今黃生貧類予，其借書亦類予佛印絕類彌勒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137F3F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黃生借書說核舟記</w:t>
            </w:r>
          </w:p>
        </w:tc>
      </w:tr>
      <w:tr w:rsidR="002824CC" w:rsidRPr="002824CC" w14:paraId="0BE11D48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9FF8B1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47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B88D2B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良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23D3A45" w14:textId="77777777" w:rsidR="00FF57D8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精良，美好</w:t>
            </w:r>
          </w:p>
          <w:p w14:paraId="3B08A7FF" w14:textId="3F4F5A05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賢善，賢良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621C29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有良田美池桑竹之屬此皆良實，志慮忠純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8331CB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桃花源記出師表</w:t>
            </w:r>
          </w:p>
        </w:tc>
      </w:tr>
      <w:tr w:rsidR="002824CC" w:rsidRPr="002824CC" w14:paraId="4A14081A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62CF83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48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63C5F5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臨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3580526" w14:textId="77777777" w:rsidR="00FF57D8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面對，對著</w:t>
            </w:r>
          </w:p>
          <w:p w14:paraId="2522F110" w14:textId="61F15BB4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靠近</w:t>
            </w:r>
          </w:p>
          <w:p w14:paraId="4886C5D5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正當，將要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560601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今當遠離，臨表涕零，不知所言把酒臨風，其喜洋洋者矣</w:t>
            </w:r>
          </w:p>
          <w:p w14:paraId="0D53E2F3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滄州南一寺臨河幹</w:t>
            </w:r>
          </w:p>
          <w:p w14:paraId="66363068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故臨崩寄臣以大事也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7EC057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出師表嶽陽樓記</w:t>
            </w:r>
          </w:p>
          <w:p w14:paraId="449A4720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河中石獸</w:t>
            </w:r>
          </w:p>
          <w:p w14:paraId="6DA7667F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</w:p>
        </w:tc>
      </w:tr>
      <w:tr w:rsidR="002824CC" w:rsidRPr="002824CC" w14:paraId="18228C4E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D87B1E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49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9C19AD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慮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50C7D40" w14:textId="77777777" w:rsidR="00FF57D8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思想，心思</w:t>
            </w:r>
          </w:p>
          <w:p w14:paraId="735D86A9" w14:textId="62CA46D6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顧慮，擔心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60404D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此皆良實，志慮忠純必慮人逼取，而惴惴焉摩玩之不已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339B6B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出師表黃生借書說</w:t>
            </w:r>
          </w:p>
        </w:tc>
      </w:tr>
      <w:tr w:rsidR="002824CC" w:rsidRPr="002824CC" w14:paraId="3ACB3ECB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06D445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50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AE2587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論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4C1C7D2" w14:textId="77777777" w:rsidR="00FF57D8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議論，述說</w:t>
            </w:r>
          </w:p>
          <w:p w14:paraId="586908A0" w14:textId="4B2DBD3E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學說，觀點，論斷</w:t>
            </w:r>
          </w:p>
          <w:p w14:paraId="507CD24B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判定，定罪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F9C5DD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先帝在時，每與臣論此事眾服為確論</w:t>
            </w:r>
          </w:p>
          <w:p w14:paraId="0CC9C03A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宜付有司論其刑賞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2E03BD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出師表河中石獸</w:t>
            </w:r>
          </w:p>
          <w:p w14:paraId="5F64D84F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</w:p>
        </w:tc>
      </w:tr>
      <w:tr w:rsidR="002824CC" w:rsidRPr="002824CC" w14:paraId="4D5F0B98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234C16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lastRenderedPageBreak/>
              <w:t>51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CEC1CC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漫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FA4D7FB" w14:textId="77777777" w:rsidR="00FF57D8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滿，彌漫</w:t>
            </w:r>
          </w:p>
          <w:p w14:paraId="6917E284" w14:textId="091B8408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不可辨認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459C9F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亭東自足下皆雲漫其遠古刻盡漫失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3A573F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登泰山記登泰山記</w:t>
            </w:r>
          </w:p>
        </w:tc>
      </w:tr>
      <w:tr w:rsidR="002824CC" w:rsidRPr="002824CC" w14:paraId="3123B843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24CB4E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52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3C44D2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滅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3CF2151" w14:textId="77777777" w:rsidR="00FF57D8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暗，看不見</w:t>
            </w:r>
          </w:p>
          <w:p w14:paraId="7CD14941" w14:textId="71FEB769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滅亡，消失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3F42C4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鬥折蛇行，明滅可見惟苟且也故能滅世界</w:t>
            </w:r>
          </w:p>
          <w:p w14:paraId="4952E486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且秦滅韓亡魏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C15CEE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小石潭記少年中國說</w:t>
            </w:r>
          </w:p>
          <w:p w14:paraId="3BAE84A6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唐雎不辱使命</w:t>
            </w:r>
          </w:p>
        </w:tc>
      </w:tr>
      <w:tr w:rsidR="002824CC" w:rsidRPr="002824CC" w14:paraId="52F76EB6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260A1A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53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026702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名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2EFFAC6" w14:textId="77777777" w:rsidR="00FF57D8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名稱，名字</w:t>
            </w:r>
          </w:p>
          <w:p w14:paraId="2DA9D5B3" w14:textId="4C3E091A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有名氣，著名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777F0B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則題名其上山不在高，有仙則名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F5AA1A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核舟記陋室銘</w:t>
            </w:r>
          </w:p>
        </w:tc>
      </w:tr>
      <w:tr w:rsidR="002824CC" w:rsidRPr="002824CC" w14:paraId="57AF7DF7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95F120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54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F44B06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明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1FA4714" w14:textId="77777777" w:rsidR="00FF57D8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明亮，光明</w:t>
            </w:r>
          </w:p>
          <w:p w14:paraId="193028ED" w14:textId="4B74269E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照亮</w:t>
            </w:r>
          </w:p>
          <w:p w14:paraId="679EC6D7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明智，賢明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13F0F8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鬥折蛇行，明滅可見蒼山負雪，明燭天南</w:t>
            </w:r>
          </w:p>
          <w:p w14:paraId="7B439DAF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恐託付不效，以傷先帝之明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C05352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小石潭記登泰山記</w:t>
            </w:r>
          </w:p>
          <w:p w14:paraId="1ED47594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</w:p>
        </w:tc>
      </w:tr>
      <w:tr w:rsidR="002824CC" w:rsidRPr="002824CC" w14:paraId="0002596E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280465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55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E17811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命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748CDBB" w14:textId="77777777" w:rsidR="00FF57D8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命令</w:t>
            </w:r>
          </w:p>
          <w:p w14:paraId="36C081D6" w14:textId="3985A64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指派，差遣；吩咐</w:t>
            </w:r>
          </w:p>
          <w:p w14:paraId="1241D2D9" w14:textId="348E8B71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="00FF57D8"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   </w:t>
            </w:r>
            <w:r w:rsidR="00FF57D8">
              <w:rPr>
                <w:rFonts w:ascii="Times New Roman" w:eastAsia="Times New Roman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使命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2429C1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太醫以王命聚之命命誇娥氏二子負二山</w:t>
            </w:r>
          </w:p>
          <w:p w14:paraId="506AB5E2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受命以來，夙夜憂歎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8D07A4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捕蛇者說愚公移山</w:t>
            </w:r>
          </w:p>
          <w:p w14:paraId="60F05BE5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</w:p>
        </w:tc>
      </w:tr>
      <w:tr w:rsidR="002824CC" w:rsidRPr="002824CC" w14:paraId="3E11752E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52D806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56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DA3555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謀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696C35D" w14:textId="77777777" w:rsidR="00FF57D8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諮詢，謀議，考慮</w:t>
            </w:r>
          </w:p>
          <w:p w14:paraId="2E0DF081" w14:textId="5B884A49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商量，謀劃，出主意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7D04F1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陛下亦宜自謀肉食者鄙，未能遠謀</w:t>
            </w:r>
          </w:p>
          <w:p w14:paraId="3D780BF6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聚室而謀曰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16FC2F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出師表曹劌論戰</w:t>
            </w:r>
          </w:p>
          <w:p w14:paraId="77968AF0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愚公移山</w:t>
            </w:r>
          </w:p>
          <w:p w14:paraId="655D0EE6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18B497D7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EC9479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57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ACB680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難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276C98A" w14:textId="77777777" w:rsidR="00FF57D8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不容易，困難</w:t>
            </w:r>
          </w:p>
          <w:p w14:paraId="7863CDE1" w14:textId="7CCDEB08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災難，禍殃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7DE270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餘幼好書，家貧難致夫大國，難測也</w:t>
            </w:r>
          </w:p>
          <w:p w14:paraId="108CF05F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奉命於危難之間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9EE2D6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黃生借書說曹劌論戰</w:t>
            </w:r>
          </w:p>
          <w:p w14:paraId="11508770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</w:p>
          <w:p w14:paraId="59687DF2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3DEB0866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331CE4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lastRenderedPageBreak/>
              <w:t>58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8C4267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平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F18EB65" w14:textId="77777777" w:rsidR="00F73E53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平坦，無凹凸</w:t>
            </w:r>
          </w:p>
          <w:p w14:paraId="68051399" w14:textId="636970CA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削平，鏟平</w:t>
            </w:r>
          </w:p>
          <w:p w14:paraId="25CDC966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公正，公平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2B4085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土地平曠，屋舍儼然何苦而不平</w:t>
            </w:r>
          </w:p>
          <w:p w14:paraId="2FB12450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以昭陛下平明之理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9CACCB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桃花源記愚公移山</w:t>
            </w:r>
          </w:p>
          <w:p w14:paraId="341C05B6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</w:p>
          <w:p w14:paraId="3213D54F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26229C28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CADFC9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59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9BFBD9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戚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BD82AA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悲傷，憂傷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EE8633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蔣氏大戚，汪然出涕曰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433111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捕蛇者說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119CE15B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8CD825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60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F0E65A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奇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B35414E" w14:textId="77777777" w:rsidR="00F73E53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奇特，特別</w:t>
            </w:r>
          </w:p>
          <w:p w14:paraId="065F736B" w14:textId="0FEFA820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   </w:t>
            </w:r>
            <w:r w:rsidR="001A566D">
              <w:rPr>
                <w:rFonts w:ascii="Times New Roman" w:eastAsia="Times New Roman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零數，餘數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6DB93F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明有奇巧人曰王叔遠舟首尾長約八分有奇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0C8E24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核舟記核舟記</w:t>
            </w:r>
          </w:p>
          <w:p w14:paraId="359E367B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03969D5D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A7E28B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61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4EDBBD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強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703AFDF" w14:textId="77777777" w:rsidR="001A566D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壯健，強盛，強大</w:t>
            </w:r>
          </w:p>
          <w:p w14:paraId="0F4C1780" w14:textId="17CB8D98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勉強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52E4EA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少年強則國強非夫人之物而強假焉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C8C75F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少年中國說黃生借書說</w:t>
            </w:r>
          </w:p>
        </w:tc>
      </w:tr>
      <w:tr w:rsidR="002824CC" w:rsidRPr="002824CC" w14:paraId="5B0B74D5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41FAC5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62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E2337E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清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FFF8C4B" w14:textId="77777777" w:rsidR="00F73E53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淒清，冷清</w:t>
            </w:r>
          </w:p>
          <w:p w14:paraId="7823AE5E" w14:textId="65170AA0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清爽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BE5411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以其境過清，不可久居清風徐來，水波不興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4FFBDD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小石潭記核舟記</w:t>
            </w:r>
          </w:p>
          <w:p w14:paraId="1222C5D0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4D5B231B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18DF90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63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E975FB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請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04048C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請求，請允許（我）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D34A47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可以一戰，戰則請從介胄之士不拜，請以軍禮見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796C04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曹劌論戰周亞夫軍細柳</w:t>
            </w:r>
          </w:p>
        </w:tc>
      </w:tr>
      <w:tr w:rsidR="002824CC" w:rsidRPr="002824CC" w14:paraId="464AD642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C5EAF4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64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7781DC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窮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61B17F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極，盡，（走）完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873FD5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複前行，欲窮其林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4CA772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7141EF28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00A84C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65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E95C31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秋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269B3D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日子，時期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C25871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此誠危急存亡之秋也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6BC4F7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</w:p>
        </w:tc>
      </w:tr>
      <w:tr w:rsidR="002824CC" w:rsidRPr="002824CC" w14:paraId="2143F7FF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980CAB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66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CECB73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求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3BFCA39" w14:textId="77777777" w:rsidR="00F73E53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尋找，尋求</w:t>
            </w:r>
          </w:p>
          <w:p w14:paraId="103D03A3" w14:textId="49B5EFDD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要求，謀求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FC12B1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求二石獸于水中不求聞達于諸侯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09F68B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河中石獸出師表</w:t>
            </w:r>
          </w:p>
          <w:p w14:paraId="7E807636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4977B350" w14:textId="77777777" w:rsidTr="001A566D">
        <w:trPr>
          <w:trHeight w:val="42"/>
        </w:trPr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78DB2C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67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20F43A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取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1F4B250" w14:textId="77777777" w:rsidR="00F73E53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拿</w:t>
            </w:r>
          </w:p>
          <w:p w14:paraId="3EA3E1BF" w14:textId="4FBDDDD9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索取</w:t>
            </w:r>
          </w:p>
          <w:p w14:paraId="30182212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獲得，開出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8DFE38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乃取一葫蘆置於地兼與藥相粘，不可粘</w:t>
            </w:r>
          </w:p>
          <w:p w14:paraId="3028ADD3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必慮人逼取</w:t>
            </w:r>
          </w:p>
          <w:p w14:paraId="7F279BC9" w14:textId="6322231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伐竹取道，下見小潭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D9072D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賣油翁活板</w:t>
            </w:r>
          </w:p>
          <w:p w14:paraId="19938A70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黃生借書說</w:t>
            </w:r>
          </w:p>
          <w:p w14:paraId="4FD8C12D" w14:textId="2D04E374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小石潭記</w:t>
            </w:r>
          </w:p>
        </w:tc>
      </w:tr>
      <w:tr w:rsidR="002824CC" w:rsidRPr="002824CC" w14:paraId="1E7BE443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026E75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lastRenderedPageBreak/>
              <w:t>68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F85E84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去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13EDC85" w14:textId="77777777" w:rsidR="00F73E53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離開</w:t>
            </w:r>
          </w:p>
          <w:p w14:paraId="0F2D7079" w14:textId="5A0B5EC0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除掉，去掉</w:t>
            </w:r>
          </w:p>
          <w:p w14:paraId="5D4082A9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損失，失去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EE169C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乃記之而去去死肌，殺三蟲</w:t>
            </w:r>
          </w:p>
          <w:p w14:paraId="78A3F612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今日存，明日去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523F74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小石潭記捕蛇者說</w:t>
            </w:r>
          </w:p>
          <w:p w14:paraId="0FD1C6BF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黃生借書說</w:t>
            </w:r>
          </w:p>
          <w:p w14:paraId="7DC23518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45E0D94F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1F0B2A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69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A01D7F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全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6D1BDFA" w14:textId="77777777" w:rsidR="00F73E53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完整</w:t>
            </w:r>
          </w:p>
          <w:p w14:paraId="13C68316" w14:textId="639E9BF4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保全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19F957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全石以為底苟全性命於亂世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236ECF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小石潭記出師表</w:t>
            </w:r>
          </w:p>
          <w:p w14:paraId="302CE884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6490650C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DFD7ED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70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0F8FC5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任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A6C9B19" w14:textId="77777777" w:rsidR="00F73E53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責任，職責</w:t>
            </w:r>
          </w:p>
          <w:p w14:paraId="4AF477F5" w14:textId="4771F90F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任用，委任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FAAC54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則攸之、禕、允之任也受任於敗軍之際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55DFA8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出師表出師表</w:t>
            </w:r>
          </w:p>
          <w:p w14:paraId="3160AB17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715A9376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281797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71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C1CB61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容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482B2F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容貌，神情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517F44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其人視端容寂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3027BF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核舟記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2AEC3F61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AD802D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72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BF0C37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入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E5BA25A" w14:textId="157B394A" w:rsidR="00F73E53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進入，與</w:t>
            </w:r>
            <w:r w:rsidR="001A566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「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</w:t>
            </w:r>
            <w:r w:rsidR="001A566D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」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相對</w:t>
            </w:r>
          </w:p>
          <w:p w14:paraId="2E86DD1C" w14:textId="33870871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交納，進獻</w:t>
            </w:r>
          </w:p>
          <w:p w14:paraId="06DD35D8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收入，收進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F675B8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便舍船，從口入募有能捕之者，當其租入</w:t>
            </w:r>
          </w:p>
          <w:p w14:paraId="6B3070B6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殫其地之出，竭其廬之入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C60E86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桃花源記捕蛇者說</w:t>
            </w:r>
          </w:p>
          <w:p w14:paraId="6CBFD197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捕蛇者說</w:t>
            </w:r>
          </w:p>
          <w:p w14:paraId="15D86D78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317549CE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4483B3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73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21471B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塞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A2A8519" w14:textId="7F6ACB98" w:rsidR="00F73E53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="003F49DB"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   </w:t>
            </w:r>
            <w:r w:rsidR="003F49DB">
              <w:rPr>
                <w:rFonts w:ascii="Times New Roman" w:eastAsia="Times New Roman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充滿，塞滿</w:t>
            </w:r>
          </w:p>
          <w:p w14:paraId="055A5C6F" w14:textId="7B7DFFE2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="003F49DB"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     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阻塞，堵塞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698CC9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汗牛塞屋，富貴家之書以塞忠諫之路也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EED948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黃生借書說出師表</w:t>
            </w:r>
          </w:p>
          <w:p w14:paraId="5B67A016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47F8B23B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B9D273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74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6F58E5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上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5FB1F32" w14:textId="77777777" w:rsidR="00F73E53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位置在高處的，上面</w:t>
            </w:r>
          </w:p>
          <w:p w14:paraId="25619B82" w14:textId="4C4108CB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登上，升上，向上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C979B2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日光下徹，影布石上日上，正赤如丹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F27E13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小石潭記登泰山記</w:t>
            </w:r>
          </w:p>
        </w:tc>
      </w:tr>
      <w:tr w:rsidR="002824CC" w:rsidRPr="002824CC" w14:paraId="34E27C67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ADA6FC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75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8FFFAA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少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4CDAAA4" w14:textId="77777777" w:rsidR="00F73E53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數量少，不多</w:t>
            </w:r>
          </w:p>
          <w:p w14:paraId="2F403AE1" w14:textId="32ED600D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   </w:t>
            </w:r>
            <w:r w:rsidR="00DF436E">
              <w:rPr>
                <w:rFonts w:ascii="Times New Roman" w:eastAsia="Times New Roman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年幼，年輕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E1F8B8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少雜樹，多松而少時之歲月為可惜也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B387FF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登泰山記黃生借書說</w:t>
            </w:r>
          </w:p>
          <w:p w14:paraId="3191792D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34733FCE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FCB591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76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725300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舍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6DA5950" w14:textId="77777777" w:rsidR="00F73E53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放棄，離開</w:t>
            </w:r>
          </w:p>
          <w:p w14:paraId="18B15032" w14:textId="775594F1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   </w:t>
            </w:r>
            <w:r w:rsidR="00DF436E">
              <w:rPr>
                <w:rFonts w:ascii="Times New Roman" w:eastAsia="Times New Roman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房屋，住宅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55E501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便舍船，從口入土地平曠，屋舍儼然</w:t>
            </w:r>
          </w:p>
          <w:p w14:paraId="6E33C94A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3BDFF8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桃花源記桃花源記</w:t>
            </w:r>
          </w:p>
          <w:p w14:paraId="3B011AF0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2BB0FD4A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4639AC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lastRenderedPageBreak/>
              <w:t>77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C358F1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身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DBE8A0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自己，身體，生命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1C1AB8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忠志之士忘身於外者餓其體膚，空乏其身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DDEE98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出師表生於憂患，死于安樂</w:t>
            </w:r>
          </w:p>
        </w:tc>
      </w:tr>
      <w:tr w:rsidR="002824CC" w:rsidRPr="002824CC" w14:paraId="6A0717B4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FF1CA4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78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9EA3A8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生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DC249BE" w14:textId="77777777" w:rsidR="00F73E53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草木生長，長出</w:t>
            </w:r>
          </w:p>
          <w:p w14:paraId="69D3DEA6" w14:textId="51A122D6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使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……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活</w:t>
            </w:r>
          </w:p>
          <w:p w14:paraId="00117A73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生活，生計</w:t>
            </w:r>
          </w:p>
          <w:p w14:paraId="39932FB8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④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對讀書人的稱呼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E9A8A8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多松，生石罅君將哀而生之乎</w:t>
            </w:r>
          </w:p>
          <w:p w14:paraId="69C20921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而相鄰之生日蹙</w:t>
            </w:r>
          </w:p>
          <w:p w14:paraId="53E522E2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生固幸而遇予乎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878278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登泰山記捕蛇者說</w:t>
            </w:r>
          </w:p>
          <w:p w14:paraId="5490F6FA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捕蛇者說</w:t>
            </w:r>
          </w:p>
          <w:p w14:paraId="585FB09B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黃生借書說</w:t>
            </w:r>
          </w:p>
        </w:tc>
      </w:tr>
      <w:tr w:rsidR="002824CC" w:rsidRPr="002824CC" w14:paraId="66C96B66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D2535B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79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78AD22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勝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C2C94BA" w14:textId="77777777" w:rsidR="00F73E53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超過，勝過</w:t>
            </w:r>
          </w:p>
          <w:p w14:paraId="73ADC543" w14:textId="1193BFAA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經得住，能承擔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C758F0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少年勝於歐洲，則國勝於歐洲臣不勝受恩感激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4FCEAC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少年中國說出師表</w:t>
            </w:r>
          </w:p>
          <w:p w14:paraId="25C73859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23E0D93C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82A035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80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ECE1D6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師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44AF69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軍隊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AE320E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十年春，齊師伐我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672F9A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曹劌論戰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2F3E917A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3FA8A8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81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DA1D5B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實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4913B9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誠實，真實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2A8668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此皆良實，志慮忠純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1720BE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1AD13F9E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E5FCDE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82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C6A4BC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食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C92E96C" w14:textId="77777777" w:rsidR="00F73E53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吃</w:t>
            </w:r>
          </w:p>
          <w:p w14:paraId="64E970EC" w14:textId="055297B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食物</w:t>
            </w:r>
          </w:p>
          <w:p w14:paraId="6A9DFBF4" w14:textId="2443A069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同</w:t>
            </w:r>
            <w:r w:rsidR="00DF436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「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飼</w:t>
            </w:r>
            <w:r w:rsidR="00DF436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」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，給吃，供養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9D7A0E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退而甘食其土之有衣食所安，弗敢專也</w:t>
            </w:r>
          </w:p>
          <w:p w14:paraId="7044688D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謹食之，時而獻焉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B6BD0A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捕蛇者說出師表</w:t>
            </w:r>
          </w:p>
          <w:p w14:paraId="422F5714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捕蛇者說</w:t>
            </w:r>
          </w:p>
          <w:p w14:paraId="2D2C62A6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2961A2EC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882448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83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88C98E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使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1F0ADD3" w14:textId="77777777" w:rsidR="00F73E53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命令，派遣</w:t>
            </w:r>
          </w:p>
          <w:p w14:paraId="74D1F0C3" w14:textId="3B11B8F0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出使</w:t>
            </w:r>
          </w:p>
          <w:p w14:paraId="350E60CD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致使，讓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3A46AF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桓侯故使人問之安陵君因使唐雎使于秦</w:t>
            </w:r>
          </w:p>
          <w:p w14:paraId="55A88568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不宜偏私，使內外異法也</w:t>
            </w:r>
          </w:p>
          <w:p w14:paraId="3D12D467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為一說，使與書俱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66B434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扁鵲見蔡桓公唐雎不辱使命</w:t>
            </w:r>
          </w:p>
          <w:p w14:paraId="2C015FDA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</w:p>
          <w:p w14:paraId="4BC6EC3C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黃生借書說</w:t>
            </w:r>
          </w:p>
        </w:tc>
      </w:tr>
      <w:tr w:rsidR="002824CC" w:rsidRPr="002824CC" w14:paraId="456410E8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1B40B8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84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32A308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屬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966E760" w14:textId="77777777" w:rsidR="00F73E53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類，類屬</w:t>
            </w:r>
          </w:p>
          <w:p w14:paraId="54955F26" w14:textId="5E14E526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同</w:t>
            </w:r>
            <w:r w:rsidR="00DF436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「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囑</w:t>
            </w:r>
            <w:r w:rsidR="00DF436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」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，囑託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1700B0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神情與蘇黃不屬有良田美池桑竹之屬</w:t>
            </w:r>
          </w:p>
          <w:p w14:paraId="4264A7D2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屬予作文以記之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A8702A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核舟記桃花源記</w:t>
            </w:r>
          </w:p>
          <w:p w14:paraId="187E6E8F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嶽陽樓記</w:t>
            </w:r>
          </w:p>
        </w:tc>
      </w:tr>
      <w:tr w:rsidR="002824CC" w:rsidRPr="002824CC" w14:paraId="447887E6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AE96D8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lastRenderedPageBreak/>
              <w:t>85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81B6DF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說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1DC2F60" w14:textId="77777777" w:rsidR="00F73E53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說，講，告訴</w:t>
            </w:r>
          </w:p>
          <w:p w14:paraId="2F569717" w14:textId="62A7C0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   </w:t>
            </w:r>
            <w:r w:rsidR="00DF436E">
              <w:rPr>
                <w:rFonts w:ascii="Times New Roman" w:eastAsia="Times New Roman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同</w:t>
            </w:r>
            <w:r w:rsidR="00DF436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「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悅</w:t>
            </w:r>
            <w:r w:rsidR="00DF436E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」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，喜悅，高興</w:t>
            </w:r>
          </w:p>
          <w:p w14:paraId="27EF1896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古代的一種文體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A8EF40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詣太守，說如此秦王不說</w:t>
            </w:r>
          </w:p>
          <w:p w14:paraId="79359473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為一說，使與書俱</w:t>
            </w:r>
          </w:p>
          <w:p w14:paraId="178CF80A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6145FA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桃花源記唐雎不辱使命</w:t>
            </w:r>
          </w:p>
          <w:p w14:paraId="26A5DF69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黃生借書說</w:t>
            </w:r>
          </w:p>
        </w:tc>
      </w:tr>
      <w:tr w:rsidR="002824CC" w:rsidRPr="002824CC" w14:paraId="045795A5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F026AB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86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AC467A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素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BC9AA4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白色的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296C84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素蟫灰絲時蒙卷軸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D8F0FA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黃生借書說</w:t>
            </w:r>
          </w:p>
        </w:tc>
      </w:tr>
      <w:tr w:rsidR="002824CC" w:rsidRPr="002824CC" w14:paraId="4EB4557C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F147B9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87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FD6F10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通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91CA342" w14:textId="77777777" w:rsidR="001A566D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達，到達</w:t>
            </w:r>
          </w:p>
          <w:p w14:paraId="33E88B55" w14:textId="0BEC709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="001A566D"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   </w:t>
            </w:r>
            <w:r w:rsidR="001A566D">
              <w:rPr>
                <w:rFonts w:ascii="Times New Roman" w:eastAsia="Times New Roman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通過，暢通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B35F8C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指通豫南，達於漢陰然則北通巫峽，南極瀟湘</w:t>
            </w:r>
          </w:p>
          <w:p w14:paraId="6096776F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初極狹，才通人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770C88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愚公移山嶽陽樓記</w:t>
            </w:r>
          </w:p>
          <w:p w14:paraId="0CCA79EE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</w:t>
            </w:r>
          </w:p>
        </w:tc>
      </w:tr>
      <w:tr w:rsidR="002824CC" w:rsidRPr="002824CC" w14:paraId="7FD66106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7404E7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88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90EEB9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痛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C71014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悲痛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64A0F2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未嘗不歎息痛恨於桓、靈也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23329C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</w:p>
        </w:tc>
      </w:tr>
      <w:tr w:rsidR="002824CC" w:rsidRPr="002824CC" w14:paraId="4B864DD3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E552A0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89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43B23B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亡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14C70FC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滅亡，消亡</w:t>
            </w:r>
          </w:p>
          <w:p w14:paraId="6BD51783" w14:textId="1744465F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使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……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遭到滅亡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8F3F11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此誠危急存亡之秋也且秦滅韓亡魏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1755DA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出師表唐雎不辱使命</w:t>
            </w:r>
          </w:p>
          <w:p w14:paraId="3E974030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23515187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A64701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A2C22E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望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6A01B4E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遠看</w:t>
            </w:r>
          </w:p>
          <w:p w14:paraId="0A43D2F6" w14:textId="00C4BD55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對著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700CF2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吾視其轍亂，望其旗靡啟窗而觀，雕欄相望焉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517F65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曹劌論戰核舟記</w:t>
            </w:r>
          </w:p>
        </w:tc>
      </w:tr>
      <w:tr w:rsidR="002824CC" w:rsidRPr="002824CC" w14:paraId="4A62DF94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1B1623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91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D10A37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為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FAAFCCE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做，作（雕刻）（寫）</w:t>
            </w:r>
          </w:p>
          <w:p w14:paraId="525C6992" w14:textId="5C9733CC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任，擔任，充當</w:t>
            </w:r>
          </w:p>
          <w:p w14:paraId="3E4AE63D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變成，成為</w:t>
            </w:r>
          </w:p>
          <w:p w14:paraId="5A6F8567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④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當作，作為，認為</w:t>
            </w:r>
          </w:p>
          <w:p w14:paraId="035DB90E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⑤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是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D91127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向吾不為斯役為宮室、器皿、人物</w:t>
            </w:r>
          </w:p>
          <w:p w14:paraId="017F65C3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為一說，使與書俱</w:t>
            </w:r>
          </w:p>
          <w:p w14:paraId="0F6F923B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是以眾議舉寵為督</w:t>
            </w:r>
          </w:p>
          <w:p w14:paraId="4649913D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為坻，為嶼，為嵁，為岩</w:t>
            </w:r>
          </w:p>
          <w:p w14:paraId="0F55B228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四十五裏，道皆砌石為磴</w:t>
            </w:r>
          </w:p>
          <w:p w14:paraId="65A0745B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非獨書為然，天下物皆然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79CC05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捕蛇者說核舟記</w:t>
            </w:r>
          </w:p>
          <w:p w14:paraId="338CB2E9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核舟記</w:t>
            </w:r>
          </w:p>
          <w:p w14:paraId="37B8698A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黃生借書說</w:t>
            </w:r>
          </w:p>
          <w:p w14:paraId="38B5A541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</w:p>
          <w:p w14:paraId="2B918B73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登泰山記</w:t>
            </w:r>
          </w:p>
          <w:p w14:paraId="099F96A5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黃生借書說</w:t>
            </w:r>
          </w:p>
        </w:tc>
      </w:tr>
      <w:tr w:rsidR="002824CC" w:rsidRPr="002824CC" w14:paraId="6A8B5D4A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E280DF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92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1AD082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徙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61EECA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遷移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B69A1C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非死則徙爾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E6F2FD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捕蛇者說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29AF7220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F86C85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lastRenderedPageBreak/>
              <w:t>93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0C046A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鮮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B639CE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鮮豔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7865BB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芳草鮮美，落英繽紛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878B47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</w:t>
            </w:r>
          </w:p>
        </w:tc>
      </w:tr>
      <w:tr w:rsidR="002824CC" w:rsidRPr="002824CC" w14:paraId="53C1393B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ABA010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94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CC552D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向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908B76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以前，原來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E7109C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向吾不為斯役便扶向路，處處志之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19171A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捕蛇者說桃花源記</w:t>
            </w:r>
          </w:p>
        </w:tc>
      </w:tr>
      <w:tr w:rsidR="002824CC" w:rsidRPr="002824CC" w14:paraId="2ED09216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6BD5D0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95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9A7CD0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效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FE4893A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見效，奏效，有成效</w:t>
            </w:r>
          </w:p>
          <w:p w14:paraId="5570A748" w14:textId="4DB124FB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任務，重任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DCE620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不效則治臣之罪願陛下托臣以討賊興複之效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1937D7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出師表出師表</w:t>
            </w:r>
          </w:p>
          <w:p w14:paraId="2240E652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6422BB3F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281159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96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D26BD5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信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BC93536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言語真實，誠實</w:t>
            </w:r>
          </w:p>
          <w:p w14:paraId="52399661" w14:textId="1D7139F5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信用，守信用</w:t>
            </w:r>
          </w:p>
          <w:p w14:paraId="064AEBDF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相信，信任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3477B5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犧牲玉帛，弗敢加也，必以信小信未孚，神弗福也</w:t>
            </w:r>
          </w:p>
          <w:p w14:paraId="685299D5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今以蔣氏觀之，猶信</w:t>
            </w:r>
          </w:p>
          <w:p w14:paraId="43E45E31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願陛下親之信之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AFE582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曹劌論戰曹劌論戰</w:t>
            </w:r>
          </w:p>
          <w:p w14:paraId="7A891F57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捕蛇者說</w:t>
            </w:r>
          </w:p>
          <w:p w14:paraId="798455DF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</w:p>
          <w:p w14:paraId="64DF4339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4E6B1046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3763C0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97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9EA823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興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28507BD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起，興起</w:t>
            </w:r>
          </w:p>
          <w:p w14:paraId="04930487" w14:textId="110B1DDB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興盛，復興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721628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清風徐來，水波不興興複漢室，還於舊都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6CD59F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核舟記出師表</w:t>
            </w:r>
          </w:p>
          <w:p w14:paraId="3F02184D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2406BEE6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C5C202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98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54A400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行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245781F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行走</w:t>
            </w:r>
          </w:p>
          <w:p w14:paraId="3C870783" w14:textId="7486CBCD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做，實行，從事</w:t>
            </w:r>
          </w:p>
          <w:p w14:paraId="233804A2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品行</w:t>
            </w:r>
          </w:p>
          <w:p w14:paraId="37167EBD" w14:textId="11EF93DA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④</w:t>
            </w:r>
            <w:r w:rsidR="00DF436E"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   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（軍隊）行列</w:t>
            </w:r>
          </w:p>
          <w:p w14:paraId="7508E1DD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0CDC6E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緣溪行，忘路之遠近鬥折蛇行，明滅可見</w:t>
            </w:r>
          </w:p>
          <w:p w14:paraId="21539FA6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悉以咨之，然後施行</w:t>
            </w:r>
          </w:p>
          <w:p w14:paraId="20206B2A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行拂亂其所為</w:t>
            </w:r>
          </w:p>
          <w:p w14:paraId="16BBE528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將軍向寵，性行淑均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152DA2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桃花源記小石潭記</w:t>
            </w:r>
          </w:p>
          <w:p w14:paraId="228864A9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</w:p>
          <w:p w14:paraId="658A7458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生於憂患，死于安樂</w:t>
            </w:r>
          </w:p>
          <w:p w14:paraId="0B9E42B7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</w:p>
          <w:p w14:paraId="51722BCA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061B1873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1D6413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99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390B5A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形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8769800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形體，身體</w:t>
            </w:r>
          </w:p>
          <w:p w14:paraId="61954C89" w14:textId="40F97109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="00D6782F"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   </w:t>
            </w:r>
            <w:r w:rsidR="00D6782F">
              <w:rPr>
                <w:rFonts w:ascii="Times New Roman" w:eastAsia="Times New Roman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形狀</w:t>
            </w:r>
          </w:p>
          <w:p w14:paraId="37A61C8E" w14:textId="05C4A75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="00D6782F"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   </w:t>
            </w:r>
            <w:r w:rsidR="00D6782F">
              <w:rPr>
                <w:rFonts w:ascii="Times New Roman" w:eastAsia="Times New Roman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表露，表現（出來）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AA245E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無案牘之勞形日星隱耀，山嶽潛行</w:t>
            </w:r>
          </w:p>
          <w:p w14:paraId="3E61AD34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罔不因勢象形</w:t>
            </w:r>
          </w:p>
          <w:p w14:paraId="443E7364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不與，歸而形諸夢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ADD927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陋室銘嶽陽樓記</w:t>
            </w:r>
          </w:p>
          <w:p w14:paraId="11483ECA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核舟記</w:t>
            </w:r>
          </w:p>
          <w:p w14:paraId="1B9D8C46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黃生借書說</w:t>
            </w:r>
          </w:p>
        </w:tc>
      </w:tr>
      <w:tr w:rsidR="002824CC" w:rsidRPr="002824CC" w14:paraId="2F2E633F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8859E0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100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90CAA3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修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485E6AD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整治，修理，修建</w:t>
            </w:r>
          </w:p>
          <w:p w14:paraId="15E9FB5C" w14:textId="4674D074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lastRenderedPageBreak/>
              <w:t>②</w:t>
            </w:r>
            <w:r w:rsidR="00D6782F"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   </w:t>
            </w:r>
            <w:r w:rsidR="00D6782F">
              <w:rPr>
                <w:rFonts w:ascii="Times New Roman" w:eastAsia="Times New Roman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長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C5CBEE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lastRenderedPageBreak/>
              <w:t>閱十餘歲，僧募金重修乃重修嶽陽樓</w:t>
            </w:r>
          </w:p>
          <w:p w14:paraId="1D158761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lastRenderedPageBreak/>
              <w:t>蓋簡桃核修狹者為之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DF762B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lastRenderedPageBreak/>
              <w:t>河中石獸嶽陽樓記</w:t>
            </w:r>
          </w:p>
          <w:p w14:paraId="7691DA98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lastRenderedPageBreak/>
              <w:t>核舟記</w:t>
            </w:r>
          </w:p>
          <w:p w14:paraId="547BDF32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67BD2C34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1A238D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lastRenderedPageBreak/>
              <w:t>101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76A3DA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徐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1CB40E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緩慢，緩緩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D868C1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清風徐來，水波不興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DB9B0B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核舟記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79410FCA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F55AAE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102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48AE60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許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073B6A7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同意，答應，允許</w:t>
            </w:r>
          </w:p>
          <w:p w14:paraId="0FA70FD5" w14:textId="0A6DC6E3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表約數，上下，光景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71712E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遂許先帝以驅馳潭中魚可百許頭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B3D0E6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出師表小石潭記</w:t>
            </w:r>
          </w:p>
          <w:p w14:paraId="205F0B4B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51F309AB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007A68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103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08C635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尋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54A01B7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找尋，尋求</w:t>
            </w:r>
          </w:p>
          <w:p w14:paraId="34CB8900" w14:textId="6232E362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頃刻，不久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F5385A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尋向所志，遂迷未果，尋病終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23B9B3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桃花源記桃花源記</w:t>
            </w:r>
          </w:p>
          <w:p w14:paraId="03BF036C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02FB93D5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3C6D13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104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D56157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業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B3E5ABD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事業，功業</w:t>
            </w:r>
          </w:p>
          <w:p w14:paraId="5A830758" w14:textId="13309E8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職業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FBD97E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先帝創業未半而中道崩殂武陵人捕魚為業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778759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出師表桃花源記</w:t>
            </w:r>
          </w:p>
          <w:p w14:paraId="43432BFE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79F58512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862FCB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105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885C40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遺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73A6F39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遺留</w:t>
            </w:r>
          </w:p>
          <w:p w14:paraId="1EBD7528" w14:textId="68890504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給予，贈送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544546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以光先帝遺德是以先帝簡拔以遺陛下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967ABB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出師表出師表</w:t>
            </w:r>
          </w:p>
          <w:p w14:paraId="69338EAD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47FF701F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AFEF7E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106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279363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異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37EA5E9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不同</w:t>
            </w:r>
          </w:p>
          <w:p w14:paraId="7F214832" w14:textId="77C9CB06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奇特的，與眾不同的</w:t>
            </w:r>
          </w:p>
          <w:p w14:paraId="3ADBA82B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其他的，別的</w:t>
            </w:r>
          </w:p>
          <w:p w14:paraId="17CF49B9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④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詫異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64BF85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陟罰臧否，不宜異同極天雲一線異色</w:t>
            </w:r>
          </w:p>
          <w:p w14:paraId="2B836CBD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曰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“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姑俟異日觀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”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雲爾</w:t>
            </w:r>
          </w:p>
          <w:p w14:paraId="6BEF528B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漁人甚異之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73E8E1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出師表登泰山記</w:t>
            </w:r>
          </w:p>
          <w:p w14:paraId="15DCE77D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黃生借書說</w:t>
            </w:r>
          </w:p>
          <w:p w14:paraId="56A95A8F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</w:t>
            </w:r>
          </w:p>
          <w:p w14:paraId="3A0409F9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6A92E85D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D7D26D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107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548985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易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668A60D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變換</w:t>
            </w:r>
          </w:p>
          <w:p w14:paraId="3D093A51" w14:textId="7CAF915D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換，交換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60F00C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寒暑易節，始一反焉寡人欲以五百里之地易安陵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89EAE5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愚公移山唐雎不辱使命</w:t>
            </w:r>
          </w:p>
        </w:tc>
      </w:tr>
      <w:tr w:rsidR="002824CC" w:rsidRPr="002824CC" w14:paraId="3EFF7F49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0E930C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108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D01C30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詣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7A2960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往，到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……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去（見）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361E81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詣太守，說如此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E110BD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</w:t>
            </w:r>
          </w:p>
        </w:tc>
      </w:tr>
      <w:tr w:rsidR="002824CC" w:rsidRPr="002824CC" w14:paraId="60C0239D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AC2E0F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lastRenderedPageBreak/>
              <w:t>109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13E696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益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AE9A55D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增多，增加</w:t>
            </w:r>
          </w:p>
          <w:p w14:paraId="625F9626" w14:textId="27B737EF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益處，好處，得益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8100CF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至於斟酌損益，進盡忠言必能裨補闕漏，有所廣益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ACD4AE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出師表出師表</w:t>
            </w:r>
          </w:p>
        </w:tc>
      </w:tr>
      <w:tr w:rsidR="002824CC" w:rsidRPr="002824CC" w14:paraId="55FECF34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6231CD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110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C15758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陰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E49F88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山之北，水之南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6D0605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其陰，濟水東流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30D72E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登泰山記</w:t>
            </w:r>
          </w:p>
        </w:tc>
      </w:tr>
      <w:tr w:rsidR="002824CC" w:rsidRPr="002824CC" w14:paraId="56B45DAA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B5FE75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111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939D7B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應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95279CA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理睬，回應</w:t>
            </w:r>
          </w:p>
          <w:p w14:paraId="5B1506F4" w14:textId="3079BCF3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答應，回答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0B8B46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桓侯不應河曲智叟亡以應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8EEA81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扁鵲見蔡桓公愚公移山</w:t>
            </w:r>
          </w:p>
        </w:tc>
      </w:tr>
      <w:tr w:rsidR="002824CC" w:rsidRPr="002824CC" w14:paraId="59E8445E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07A29A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112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99C14C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盈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A789703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滿</w:t>
            </w:r>
          </w:p>
          <w:p w14:paraId="03D4EEFB" w14:textId="7C17071B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充足，增長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AE0D5D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而計其長曾不盈寸彼竭我盈，故克之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E7998D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核舟記曹劌論戰</w:t>
            </w:r>
          </w:p>
        </w:tc>
      </w:tr>
      <w:tr w:rsidR="002824CC" w:rsidRPr="002824CC" w14:paraId="567185AB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E93BE1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113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4EF459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遊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0403519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游水，在水中浮行</w:t>
            </w:r>
          </w:p>
          <w:p w14:paraId="2A4D0979" w14:textId="1F461FD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出遊，遊覽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8711E1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皆若空遊無所依似與遊者相樂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69CBFA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小石潭記小石潭記</w:t>
            </w:r>
          </w:p>
        </w:tc>
      </w:tr>
      <w:tr w:rsidR="002824CC" w:rsidRPr="002824CC" w14:paraId="51515DBD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C21D1B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114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876C56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餘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EB61D59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我，我的</w:t>
            </w:r>
          </w:p>
          <w:p w14:paraId="1F7FC02F" w14:textId="1A41F08D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遺留，剩下（的）</w:t>
            </w:r>
          </w:p>
          <w:p w14:paraId="02FC94A8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其他，此外</w:t>
            </w:r>
          </w:p>
          <w:p w14:paraId="2EDFB2BF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④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整數後表不定餘數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6D9085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餘幼好書，家貧難致以殘年餘力，曾不能毀山之一毛</w:t>
            </w:r>
          </w:p>
          <w:p w14:paraId="5F215F2C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餘人各複延至其家</w:t>
            </w:r>
          </w:p>
          <w:p w14:paraId="1E4D00F7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其級七千有餘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B2ABF6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黃生借書說愚公移山</w:t>
            </w:r>
          </w:p>
          <w:p w14:paraId="01FC8FD5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</w:t>
            </w:r>
          </w:p>
          <w:p w14:paraId="51269C92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登泰山記</w:t>
            </w:r>
          </w:p>
        </w:tc>
      </w:tr>
      <w:tr w:rsidR="002824CC" w:rsidRPr="002824CC" w14:paraId="2A008DBA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985FE3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115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475722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語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8A9C9B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說話，談論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4AB5E9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右手指卷，如有所語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D59D30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核舟記</w:t>
            </w:r>
          </w:p>
        </w:tc>
      </w:tr>
      <w:tr w:rsidR="002824CC" w:rsidRPr="002824CC" w14:paraId="6C98AAB6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249F39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116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A1375C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喻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799049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譬喻，比喻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45102E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不宜妄自菲薄，隱喻失義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2E8EB5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</w:p>
        </w:tc>
      </w:tr>
      <w:tr w:rsidR="002824CC" w:rsidRPr="002824CC" w14:paraId="197E03F9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7DA06F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117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24A45D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緣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6670D1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沿著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A6E3B7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緣溪行，忘路之遠近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1EB433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</w:t>
            </w:r>
          </w:p>
        </w:tc>
      </w:tr>
      <w:tr w:rsidR="002824CC" w:rsidRPr="002824CC" w14:paraId="39A84781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26B386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118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65EC1A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遠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D417A85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遙遠，空間距離大</w:t>
            </w:r>
          </w:p>
          <w:p w14:paraId="6C38B48E" w14:textId="5B90CE26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久遠，指時間漫長</w:t>
            </w:r>
          </w:p>
          <w:p w14:paraId="567399F4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深奧，深遠</w:t>
            </w:r>
          </w:p>
          <w:p w14:paraId="2BE614E9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lastRenderedPageBreak/>
              <w:t>④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不接近，疏遠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4BCFE5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lastRenderedPageBreak/>
              <w:t>俶爾遠逝，往來翕忽其遠古刻盡漫失</w:t>
            </w:r>
          </w:p>
          <w:p w14:paraId="5177402D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肉食者鄙，未能遠謀</w:t>
            </w:r>
          </w:p>
          <w:p w14:paraId="66E5EAFE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親賢臣，遠小人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D74FAA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小石潭記登泰山記</w:t>
            </w:r>
          </w:p>
          <w:p w14:paraId="2BC08D1F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曹劌論戰</w:t>
            </w:r>
          </w:p>
          <w:p w14:paraId="14F2976F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</w:p>
        </w:tc>
      </w:tr>
      <w:tr w:rsidR="002824CC" w:rsidRPr="002824CC" w14:paraId="58F6CB24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7CBF2F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119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6348BB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閱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9AD5C1F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看，觀覽</w:t>
            </w:r>
          </w:p>
          <w:p w14:paraId="18E0450C" w14:textId="34061DAE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經過，經歷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EC589D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蘇、黃共閱一手卷閱十餘歲，僧募金重修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B46DF7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核舟記小石潭記</w:t>
            </w:r>
          </w:p>
        </w:tc>
      </w:tr>
      <w:tr w:rsidR="002824CC" w:rsidRPr="002824CC" w14:paraId="303D8FD7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EDBFCC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120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87DD3F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責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E3A350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責備，責罰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A11162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則責攸之、禕、允等之慢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C8B8A1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</w:p>
        </w:tc>
      </w:tr>
      <w:tr w:rsidR="002824CC" w:rsidRPr="002824CC" w14:paraId="42BA707B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4C3EBC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121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B38B50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章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8B5B7EA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印章</w:t>
            </w:r>
          </w:p>
          <w:p w14:paraId="39861D9F" w14:textId="3AB40F24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花紋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92B203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又用篆章一黑質而白章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67F0A4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核舟記捕蛇者說</w:t>
            </w:r>
          </w:p>
        </w:tc>
      </w:tr>
      <w:tr w:rsidR="002824CC" w:rsidRPr="002824CC" w14:paraId="3553A5BA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579EFF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122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1F84D1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知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DB2748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知道，懂得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22E0F1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乃不知有漢，無論魏晉知幸與不幸，則其讀書也必專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C06360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桃花源記黃生借書說</w:t>
            </w:r>
          </w:p>
        </w:tc>
      </w:tr>
      <w:tr w:rsidR="002824CC" w:rsidRPr="002824CC" w14:paraId="2CD12A18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5099BB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123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CA7E92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止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C2DD4A4" w14:textId="6FB3648C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="00D6782F"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   </w:t>
            </w:r>
            <w:r w:rsidR="00D6782F">
              <w:rPr>
                <w:rFonts w:ascii="Times New Roman" w:eastAsia="Times New Roman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停止，停留</w:t>
            </w:r>
          </w:p>
          <w:p w14:paraId="10A8CBC0" w14:textId="4328C10B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="00D6782F"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   </w:t>
            </w:r>
            <w:r w:rsidR="00D6782F">
              <w:rPr>
                <w:rFonts w:ascii="Times New Roman" w:eastAsia="Times New Roman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阻止，勸阻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69D2FE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又一大兒醒，絮絮不止後狼止而前狼又至</w:t>
            </w:r>
          </w:p>
          <w:p w14:paraId="4743C919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河曲智叟笑而止之曰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E869A8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口技狼</w:t>
            </w:r>
          </w:p>
          <w:p w14:paraId="5CE3DE39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愚公移山</w:t>
            </w:r>
          </w:p>
        </w:tc>
      </w:tr>
      <w:tr w:rsidR="002824CC" w:rsidRPr="002824CC" w14:paraId="58AAD105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F48981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124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EFF54C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治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463B5B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懲治，治罪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03E6D5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不效則治臣之罪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5F5903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</w:p>
        </w:tc>
      </w:tr>
      <w:tr w:rsidR="002824CC" w:rsidRPr="002824CC" w14:paraId="16B9A49D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C217F6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125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C20D94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致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33B2F6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取得，得到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095B93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餘幼好書，家貧難致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AEF3B1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黃生借書說</w:t>
            </w:r>
          </w:p>
        </w:tc>
      </w:tr>
      <w:tr w:rsidR="002824CC" w:rsidRPr="002824CC" w14:paraId="4D6E27F8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AECEB2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126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E06C7C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眾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79F25B6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眾人</w:t>
            </w:r>
          </w:p>
          <w:p w14:paraId="052B9FE0" w14:textId="0D82A275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多，眾多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5A101C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是以眾議舉寵為督牡丹之愛，宜乎眾矣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CCE325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出師表愛蓮說</w:t>
            </w:r>
          </w:p>
        </w:tc>
      </w:tr>
      <w:tr w:rsidR="002824CC" w:rsidRPr="002824CC" w14:paraId="2D6AAF0F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600324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127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096B2A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專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7FEFAFC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專一，專心</w:t>
            </w:r>
          </w:p>
          <w:p w14:paraId="5051769B" w14:textId="5F76B4B2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獨有，獨佔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03FF76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然後歎借者之用心專衣食所安，弗敢專也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102A46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黃生借書說曹劌論戰</w:t>
            </w:r>
          </w:p>
        </w:tc>
      </w:tr>
      <w:tr w:rsidR="002824CC" w:rsidRPr="002824CC" w14:paraId="607B445F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0CA948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128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6B12D8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走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62D55B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跑，疾行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43DF8A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永之人爭奔走焉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878770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捕蛇者說</w:t>
            </w:r>
          </w:p>
        </w:tc>
      </w:tr>
      <w:tr w:rsidR="002824CC" w:rsidRPr="002824CC" w14:paraId="580E909A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3FAE1E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lastRenderedPageBreak/>
              <w:t>129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AB847C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足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FDDE91A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腳</w:t>
            </w:r>
          </w:p>
          <w:p w14:paraId="0AA5C136" w14:textId="3BEF8C16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足夠，充足，滿足</w:t>
            </w:r>
          </w:p>
          <w:p w14:paraId="13F1DF1B" w14:textId="72A4BE31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="00D6782F"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   </w:t>
            </w:r>
            <w:r w:rsidR="00D6782F">
              <w:rPr>
                <w:rFonts w:ascii="Times New Roman" w:eastAsia="Times New Roman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值得，配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108C1E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東坡現右足，魯直現左足今南方已定，兵甲已足</w:t>
            </w:r>
          </w:p>
          <w:p w14:paraId="0803DCD7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是故學然後知不足，教然後知困</w:t>
            </w:r>
          </w:p>
          <w:p w14:paraId="173BEBBD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不足為外人道也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0CF7E0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核舟記出師表</w:t>
            </w:r>
          </w:p>
          <w:p w14:paraId="63221673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教學相長</w:t>
            </w:r>
          </w:p>
          <w:p w14:paraId="2DC4200E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</w:t>
            </w:r>
          </w:p>
        </w:tc>
      </w:tr>
      <w:tr w:rsidR="002824CC" w:rsidRPr="002824CC" w14:paraId="0B757ACC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1CE43C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130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10B0F5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作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AA8257C" w14:textId="77777777" w:rsidR="00DF436E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起來，振作，興起</w:t>
            </w:r>
          </w:p>
          <w:p w14:paraId="40588BF2" w14:textId="6B9267E1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發出，表現出</w:t>
            </w:r>
          </w:p>
          <w:p w14:paraId="1FFD88C0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③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製作，寫作</w:t>
            </w:r>
          </w:p>
          <w:p w14:paraId="5C73EC50" w14:textId="21CFD940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④</w:t>
            </w:r>
            <w:r w:rsidR="00DF436E"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   </w:t>
            </w:r>
            <w:r w:rsidR="00DF436E">
              <w:rPr>
                <w:rFonts w:ascii="Times New Roman" w:eastAsia="Times New Roman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勞作，勞動</w:t>
            </w:r>
          </w:p>
          <w:p w14:paraId="663DAC9A" w14:textId="2CF0B734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⑤</w:t>
            </w:r>
            <w:r w:rsidR="00DF436E"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   </w:t>
            </w:r>
            <w:r w:rsidR="00DF436E">
              <w:rPr>
                <w:rFonts w:ascii="Times New Roman" w:eastAsia="Times New Roman" w:hAnsi="Times New Roman" w:cs="Times New Roman" w:hint="eastAsia"/>
                <w:color w:val="000000"/>
                <w:kern w:val="0"/>
                <w:szCs w:val="24"/>
              </w:rPr>
              <w:t xml:space="preserve">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做，充任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7136D3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一鼓作氣，再而衰，三而竭幹將發硎，有作其芒</w:t>
            </w:r>
          </w:p>
          <w:p w14:paraId="6F524FBD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設酒殺雞作食</w:t>
            </w:r>
          </w:p>
          <w:p w14:paraId="43CA07A9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屬予作文以記之</w:t>
            </w:r>
          </w:p>
          <w:p w14:paraId="3894BDEE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其中往來種作</w:t>
            </w:r>
          </w:p>
          <w:p w14:paraId="3D471DA4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若有作奸犯科及為忠善者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C48EFA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曹劌論戰少年中國說</w:t>
            </w:r>
          </w:p>
          <w:p w14:paraId="451F842F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</w:t>
            </w:r>
          </w:p>
          <w:p w14:paraId="651ECBB9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嶽陽樓記</w:t>
            </w:r>
          </w:p>
          <w:p w14:paraId="697A7170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</w:t>
            </w:r>
          </w:p>
          <w:p w14:paraId="195ED1D9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</w:p>
          <w:p w14:paraId="65A5247B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1E216D3A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4F49E1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131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7623BE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坐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91AE0D3" w14:textId="77777777" w:rsidR="00D6782F" w:rsidRDefault="002824CC" w:rsidP="005A14CB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①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坐</w:t>
            </w:r>
          </w:p>
          <w:p w14:paraId="7EA14C22" w14:textId="352149D9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Cambria Math" w:eastAsia="Times New Roman" w:hAnsi="Cambria Math" w:cs="Cambria Math"/>
                <w:color w:val="000000"/>
                <w:kern w:val="0"/>
                <w:szCs w:val="24"/>
              </w:rPr>
              <w:t>②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 xml:space="preserve">     </w:t>
            </w: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座位</w:t>
            </w:r>
          </w:p>
          <w:p w14:paraId="0CF2A32D" w14:textId="77777777" w:rsidR="002824CC" w:rsidRPr="002824CC" w:rsidRDefault="002824CC" w:rsidP="005A14CB">
            <w:pPr>
              <w:widowControl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36A9B5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與子潁坐日觀亭滿座寂然，無敢嘩者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BD60F9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登泰山記口技</w:t>
            </w:r>
          </w:p>
        </w:tc>
      </w:tr>
      <w:tr w:rsidR="002824CC" w:rsidRPr="002824CC" w14:paraId="7F9A6583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367FB3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132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71D998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卑鄙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598292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地位低下，見識鄙陋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970D90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先帝不以臣卑鄙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9438D8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0A0163B3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135462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133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3D03D4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布衣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6CB85B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平民，百姓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8D67F4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臣本布衣，躬耕於南陽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7DE662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1A79FA5B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25A7DB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134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4962F2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動搖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09B91E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搖盪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B39479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下有紅光動搖承之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F7C9C0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登泰山記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7A2DFA6B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48631A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lastRenderedPageBreak/>
              <w:t>135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B2C91A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菲薄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7DCFC1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輕視，小看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3C0470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不宜妄自菲薄，隱喻失義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271288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56D2623A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0ECE07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136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A6C305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感激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3873DC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感動激奮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65A537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臣不勝受恩感激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240B0F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2301EDF3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00F2B2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137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0F6659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間隔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7A3E1B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斷絕往來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517FCF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遂與外人間隔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451038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2E6479A8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C123FD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138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3272C2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交通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0D5142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彼此相通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973FDE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阡陌交通，雞犬相聞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1E08BE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13BF78EC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F9C003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139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EC1242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絕境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295EF9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與人世隔絕的地方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D168AC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率妻子邑人來此絕境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4D7540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4609C624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38EAA2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140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323AC9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開張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AA1A6D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擴大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68ACC4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誠宜開張聖聽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5CC349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2E87708D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0032BA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141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4AE273F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平方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824483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平坦方正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2F46E9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石蒼黑色，多平方，少圜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6434A5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登泰山記</w:t>
            </w:r>
          </w:p>
        </w:tc>
      </w:tr>
      <w:tr w:rsidR="002824CC" w:rsidRPr="002824CC" w14:paraId="38E58174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CF5AA9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142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79F174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妻子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D4C311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妻和子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F0431B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率妻子邑人來此絕境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EF35A8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2F0114EA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7A41BC0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143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DC9821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阡陌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68FC6E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田間小路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4CE680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阡陌交通，雞犬相聞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D78D14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6309615D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78C2E7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lastRenderedPageBreak/>
              <w:t>144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7DFAD2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驅馳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B0278C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奔走效勞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8E11CD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遂許先帝以驅馳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F1BA80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4DF65C3F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9E92AB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145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1197B7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痛恨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9A23FC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痛心惋惜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0765E7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未嘗不歎息痛恨於桓、靈也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0812A2A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出師表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5B9956BA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F3DC19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146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F389C7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問津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9D8512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問路，探訪，訪求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AAD6A95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後遂無問津者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9DE98D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1B966B83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4A0FE6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147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F4B9CCA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無論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2CACB26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不要說，更不用說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8E03B8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乃不知有漢，無論魏晉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2D57C7B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4A70EB3C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4A74FDC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148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1AFB1DE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犧牲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C4770BB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指豬、牛、羊等祭品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BBCA308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犧牲玉帛，弗敢加也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EC72F5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曹劌論戰</w:t>
            </w:r>
          </w:p>
        </w:tc>
      </w:tr>
      <w:tr w:rsidR="002824CC" w:rsidRPr="002824CC" w14:paraId="0408F1FE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8FD3E93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149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6568F2D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鮮美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51BFA244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鮮豔美麗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3FC0DA4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芳草鮮美，落英繽紛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482ABE2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桃花源記</w:t>
            </w: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 </w:t>
            </w:r>
          </w:p>
        </w:tc>
      </w:tr>
      <w:tr w:rsidR="002824CC" w:rsidRPr="002824CC" w14:paraId="06CBCD8B" w14:textId="77777777" w:rsidTr="002824CC">
        <w:tc>
          <w:tcPr>
            <w:tcW w:w="849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6385E8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  <w:t>150</w:t>
            </w:r>
          </w:p>
        </w:tc>
        <w:tc>
          <w:tcPr>
            <w:tcW w:w="763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1B8F8FA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祖父</w:t>
            </w:r>
          </w:p>
        </w:tc>
        <w:tc>
          <w:tcPr>
            <w:tcW w:w="4620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6D85CF81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祖父和父親</w:t>
            </w:r>
          </w:p>
        </w:tc>
        <w:tc>
          <w:tcPr>
            <w:tcW w:w="4962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417674A9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其他祖父積，子孫棄者無論焉</w:t>
            </w:r>
          </w:p>
        </w:tc>
        <w:tc>
          <w:tcPr>
            <w:tcW w:w="2551" w:type="dxa"/>
            <w:tcMar>
              <w:top w:w="90" w:type="dxa"/>
              <w:left w:w="225" w:type="dxa"/>
              <w:bottom w:w="90" w:type="dxa"/>
              <w:right w:w="225" w:type="dxa"/>
            </w:tcMar>
            <w:hideMark/>
          </w:tcPr>
          <w:p w14:paraId="78664757" w14:textId="77777777" w:rsidR="002824CC" w:rsidRPr="002824CC" w:rsidRDefault="002824CC" w:rsidP="005A14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</w:rPr>
            </w:pPr>
            <w:r w:rsidRPr="002824CC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黃生借書說</w:t>
            </w:r>
          </w:p>
        </w:tc>
      </w:tr>
    </w:tbl>
    <w:p w14:paraId="7D993771" w14:textId="77777777" w:rsidR="003E4584" w:rsidRPr="002824CC" w:rsidRDefault="003E4584" w:rsidP="005A14CB">
      <w:pPr>
        <w:spacing w:after="0"/>
        <w:rPr>
          <w:rFonts w:ascii="Times New Roman" w:hAnsi="Times New Roman" w:cs="Times New Roman"/>
          <w:szCs w:val="24"/>
        </w:rPr>
      </w:pPr>
    </w:p>
    <w:p w14:paraId="01E19FC4" w14:textId="77777777" w:rsidR="002824CC" w:rsidRPr="002824CC" w:rsidRDefault="002824CC" w:rsidP="005A14CB">
      <w:pPr>
        <w:spacing w:after="0"/>
        <w:rPr>
          <w:rFonts w:ascii="Times New Roman" w:hAnsi="Times New Roman" w:cs="Times New Roman"/>
          <w:szCs w:val="24"/>
        </w:rPr>
      </w:pPr>
    </w:p>
    <w:sectPr w:rsidR="002824CC" w:rsidRPr="002824CC" w:rsidSect="002824CC">
      <w:pgSz w:w="16838" w:h="11906" w:orient="landscape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73C3D0"/>
    <w:rsid w:val="00166233"/>
    <w:rsid w:val="001A566D"/>
    <w:rsid w:val="002824CC"/>
    <w:rsid w:val="003E4584"/>
    <w:rsid w:val="003F49DB"/>
    <w:rsid w:val="005A14CB"/>
    <w:rsid w:val="007D13BC"/>
    <w:rsid w:val="00AD7119"/>
    <w:rsid w:val="00C94610"/>
    <w:rsid w:val="00D6782F"/>
    <w:rsid w:val="00DB7D3B"/>
    <w:rsid w:val="00DF436E"/>
    <w:rsid w:val="00F73E53"/>
    <w:rsid w:val="00F74809"/>
    <w:rsid w:val="00F81522"/>
    <w:rsid w:val="00FF57D8"/>
    <w:rsid w:val="4373C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3C3D0"/>
  <w15:chartTrackingRefBased/>
  <w15:docId w15:val="{202813FD-A1B3-45A0-8884-A3397547E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2824CC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2824CC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 panose="020205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新細明體" panose="020205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1271</Words>
  <Characters>7250</Characters>
  <Application>Microsoft Office Word</Application>
  <DocSecurity>0</DocSecurity>
  <Lines>60</Lines>
  <Paragraphs>17</Paragraphs>
  <ScaleCrop>false</ScaleCrop>
  <Company/>
  <LinksUpToDate>false</LinksUpToDate>
  <CharactersWithSpaces>8504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HOI KIT 11440956</dc:creator>
  <cp:keywords/>
  <dc:description/>
  <cp:lastModifiedBy>Angus Chen</cp:lastModifiedBy>
  <cp:revision>2</cp:revision>
  <cp:lastPrinted>2025-12-07T05:53:00Z</cp:lastPrinted>
  <dcterms:created xsi:type="dcterms:W3CDTF">2026-01-25T06:52:00Z</dcterms:created>
  <dcterms:modified xsi:type="dcterms:W3CDTF">2026-01-25T06:52:00Z</dcterms:modified>
</cp:coreProperties>
</file>