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2 milestone deadline updates (changes in </w:t>
      </w:r>
      <w:r w:rsidDel="00000000" w:rsidR="00000000" w:rsidRPr="00000000">
        <w:rPr>
          <w:color w:val="38761d"/>
          <w:rtl w:val="0"/>
        </w:rPr>
        <w:t xml:space="preserve">green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Login, Signup Backend: </w:t>
      </w:r>
      <w:r w:rsidDel="00000000" w:rsidR="00000000" w:rsidRPr="00000000">
        <w:rPr>
          <w:b w:val="1"/>
          <w:color w:val="38761d"/>
          <w:rtl w:val="0"/>
        </w:rPr>
        <w:t xml:space="preserve">10/14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Pantry Backend: </w:t>
      </w:r>
      <w:r w:rsidDel="00000000" w:rsidR="00000000" w:rsidRPr="00000000">
        <w:rPr>
          <w:strike w:val="1"/>
          <w:rtl w:val="0"/>
        </w:rPr>
        <w:t xml:space="preserve">10/1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10/18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Generator Backend: </w:t>
      </w:r>
      <w:r w:rsidDel="00000000" w:rsidR="00000000" w:rsidRPr="00000000">
        <w:rPr>
          <w:strike w:val="1"/>
          <w:rtl w:val="0"/>
        </w:rPr>
        <w:t xml:space="preserve">10/7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10/18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 Presentation: </w:t>
      </w:r>
      <w:r w:rsidDel="00000000" w:rsidR="00000000" w:rsidRPr="00000000">
        <w:rPr>
          <w:b w:val="1"/>
          <w:rtl w:val="0"/>
        </w:rPr>
        <w:t xml:space="preserve">10/25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Frontend Discussion: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have a practical frontend for functional testing purposes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save the heavy CSS and visual UX details for next sprint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we would categorize the ingredients - in “tabs” within the fridge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 ingredients (ex: spices, flour, sugar)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Meats &amp; Cheeses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Leftovers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input title and description + date cooked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updates: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Choosing to ignore ingredient measurements for right now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Alanah is working on the signup/login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is working on functionA()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Diego is automating the parsing of the recipe JSON to make ingredient listings consistent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will work on sorting algo with dummy data and tables in personal repo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Yiqi is working on some html page setup and basic form for the login display so Alanah can test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login.html, modal + form login, redirect to homepage on success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sz w:val="36"/>
        <w:szCs w:val="36"/>
        <w:rtl w:val="0"/>
      </w:rPr>
      <w:t xml:space="preserve">10/7/24 - Task Item Updates + Sprint 2 Begins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