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F1C" w:rsidRPr="00A10551" w:rsidRDefault="006A1F1C" w:rsidP="006A1F1C">
      <w:pPr>
        <w:jc w:val="center"/>
        <w:rPr>
          <w:rFonts w:ascii="Stencil" w:hAnsi="Stencil" w:cs="Times New Roman"/>
          <w:b/>
          <w:sz w:val="52"/>
          <w:szCs w:val="36"/>
        </w:rPr>
      </w:pPr>
      <w:r w:rsidRPr="00A10551">
        <w:rPr>
          <w:rFonts w:ascii="Stencil" w:hAnsi="Stencil" w:cs="Times New Roman"/>
          <w:b/>
          <w:sz w:val="52"/>
          <w:szCs w:val="36"/>
        </w:rPr>
        <w:t>ST. XAVIER’S COLLEGE</w:t>
      </w:r>
    </w:p>
    <w:p w:rsidR="006A1F1C" w:rsidRPr="00A10551" w:rsidRDefault="006A1F1C" w:rsidP="006A1F1C">
      <w:pPr>
        <w:jc w:val="center"/>
        <w:rPr>
          <w:rFonts w:cs="Times New Roman"/>
          <w:b/>
          <w:sz w:val="28"/>
          <w:szCs w:val="28"/>
        </w:rPr>
      </w:pPr>
      <w:r w:rsidRPr="00A10551">
        <w:rPr>
          <w:rFonts w:cs="Times New Roman"/>
          <w:b/>
          <w:sz w:val="28"/>
          <w:szCs w:val="28"/>
        </w:rPr>
        <w:t xml:space="preserve">(Affiliated to </w:t>
      </w:r>
      <w:proofErr w:type="spellStart"/>
      <w:r w:rsidRPr="00A10551">
        <w:rPr>
          <w:rFonts w:cs="Times New Roman"/>
          <w:b/>
          <w:sz w:val="28"/>
          <w:szCs w:val="28"/>
        </w:rPr>
        <w:t>Tribhuvan</w:t>
      </w:r>
      <w:proofErr w:type="spellEnd"/>
      <w:r w:rsidRPr="00A10551">
        <w:rPr>
          <w:rFonts w:cs="Times New Roman"/>
          <w:b/>
          <w:sz w:val="28"/>
          <w:szCs w:val="28"/>
        </w:rPr>
        <w:t xml:space="preserve"> University)</w:t>
      </w:r>
    </w:p>
    <w:p w:rsidR="006A1F1C" w:rsidRPr="00A10551" w:rsidRDefault="006A1F1C" w:rsidP="006A1F1C">
      <w:pPr>
        <w:jc w:val="center"/>
        <w:rPr>
          <w:rFonts w:cs="Times New Roman"/>
          <w:sz w:val="28"/>
          <w:szCs w:val="28"/>
        </w:rPr>
      </w:pPr>
      <w:proofErr w:type="spellStart"/>
      <w:r w:rsidRPr="00A10551">
        <w:rPr>
          <w:rFonts w:cs="Times New Roman"/>
          <w:sz w:val="28"/>
          <w:szCs w:val="28"/>
        </w:rPr>
        <w:t>Maitighar</w:t>
      </w:r>
      <w:proofErr w:type="spellEnd"/>
      <w:r w:rsidRPr="00A10551">
        <w:rPr>
          <w:rFonts w:cs="Times New Roman"/>
          <w:sz w:val="28"/>
          <w:szCs w:val="28"/>
        </w:rPr>
        <w:t>, Kathmandu</w:t>
      </w:r>
    </w:p>
    <w:p w:rsidR="006A1F1C" w:rsidRPr="00A10551" w:rsidRDefault="006A1F1C" w:rsidP="006A1F1C">
      <w:pPr>
        <w:jc w:val="center"/>
        <w:rPr>
          <w:rFonts w:cs="Times New Roman"/>
          <w:sz w:val="76"/>
          <w:szCs w:val="72"/>
        </w:rPr>
      </w:pPr>
      <w:r w:rsidRPr="00A10551">
        <w:rPr>
          <w:rFonts w:cs="Times New Roman"/>
          <w:noProof/>
          <w:sz w:val="76"/>
          <w:szCs w:val="72"/>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6A1F1C" w:rsidRPr="00A10551" w:rsidRDefault="006A1F1C" w:rsidP="006A1F1C">
      <w:pPr>
        <w:jc w:val="center"/>
        <w:rPr>
          <w:rFonts w:cs="Times New Roman"/>
          <w:b/>
          <w:sz w:val="28"/>
          <w:szCs w:val="28"/>
        </w:rPr>
      </w:pPr>
      <w:r w:rsidRPr="00A10551">
        <w:rPr>
          <w:rFonts w:cs="Times New Roman"/>
          <w:b/>
          <w:sz w:val="28"/>
          <w:szCs w:val="28"/>
        </w:rPr>
        <w:t xml:space="preserve">Database Management System </w:t>
      </w:r>
    </w:p>
    <w:p w:rsidR="006A1F1C" w:rsidRPr="00A10551" w:rsidRDefault="006A1F1C" w:rsidP="006A1F1C">
      <w:pPr>
        <w:jc w:val="center"/>
        <w:rPr>
          <w:rFonts w:cs="Times New Roman"/>
          <w:b/>
          <w:sz w:val="28"/>
          <w:szCs w:val="28"/>
        </w:rPr>
      </w:pPr>
      <w:r w:rsidRPr="00A10551">
        <w:rPr>
          <w:rFonts w:cs="Times New Roman"/>
          <w:b/>
          <w:sz w:val="28"/>
          <w:szCs w:val="28"/>
        </w:rPr>
        <w:t>Lab Assignment #</w:t>
      </w:r>
      <w:r>
        <w:rPr>
          <w:rFonts w:cs="Times New Roman"/>
          <w:b/>
          <w:sz w:val="28"/>
          <w:szCs w:val="28"/>
        </w:rPr>
        <w:t>4</w:t>
      </w:r>
    </w:p>
    <w:p w:rsidR="006A1F1C" w:rsidRPr="00A10551" w:rsidRDefault="006A1F1C" w:rsidP="006A1F1C">
      <w:pPr>
        <w:spacing w:after="0"/>
        <w:jc w:val="center"/>
        <w:rPr>
          <w:rFonts w:cs="Times New Roman"/>
          <w:b/>
          <w:sz w:val="28"/>
          <w:szCs w:val="28"/>
        </w:rPr>
      </w:pPr>
      <w:r w:rsidRPr="00A10551">
        <w:rPr>
          <w:rFonts w:cs="Times New Roman"/>
          <w:b/>
          <w:sz w:val="28"/>
          <w:szCs w:val="28"/>
        </w:rPr>
        <w:t>Submitted by:</w:t>
      </w:r>
    </w:p>
    <w:p w:rsidR="006A1F1C" w:rsidRDefault="006A1F1C" w:rsidP="006A1F1C">
      <w:pPr>
        <w:jc w:val="center"/>
        <w:rPr>
          <w:rFonts w:cs="Times New Roman"/>
          <w:sz w:val="24"/>
          <w:szCs w:val="24"/>
        </w:rPr>
      </w:pPr>
      <w:proofErr w:type="spellStart"/>
      <w:r>
        <w:rPr>
          <w:rFonts w:cs="Times New Roman"/>
          <w:sz w:val="24"/>
          <w:szCs w:val="24"/>
        </w:rPr>
        <w:t>Sazjan</w:t>
      </w:r>
      <w:proofErr w:type="spellEnd"/>
      <w:r>
        <w:rPr>
          <w:rFonts w:cs="Times New Roman"/>
          <w:sz w:val="24"/>
          <w:szCs w:val="24"/>
        </w:rPr>
        <w:t xml:space="preserve"> </w:t>
      </w:r>
      <w:proofErr w:type="spellStart"/>
      <w:r>
        <w:rPr>
          <w:rFonts w:cs="Times New Roman"/>
          <w:sz w:val="24"/>
          <w:szCs w:val="24"/>
        </w:rPr>
        <w:t>Neupane</w:t>
      </w:r>
      <w:proofErr w:type="spellEnd"/>
    </w:p>
    <w:p w:rsidR="006A1F1C" w:rsidRPr="00A10551" w:rsidRDefault="006A1F1C" w:rsidP="006A1F1C">
      <w:pPr>
        <w:jc w:val="center"/>
        <w:rPr>
          <w:rFonts w:cs="Times New Roman"/>
          <w:sz w:val="24"/>
          <w:szCs w:val="24"/>
        </w:rPr>
      </w:pPr>
      <w:r>
        <w:rPr>
          <w:rFonts w:cs="Times New Roman"/>
          <w:sz w:val="24"/>
          <w:szCs w:val="24"/>
        </w:rPr>
        <w:t>013BSCCSIT036</w:t>
      </w:r>
    </w:p>
    <w:p w:rsidR="006A1F1C" w:rsidRPr="00A10551" w:rsidRDefault="006A1F1C" w:rsidP="006A1F1C">
      <w:pPr>
        <w:jc w:val="center"/>
        <w:rPr>
          <w:rFonts w:cs="Times New Roman"/>
          <w:b/>
          <w:sz w:val="28"/>
          <w:szCs w:val="28"/>
        </w:rPr>
      </w:pPr>
      <w:r w:rsidRPr="00A10551">
        <w:rPr>
          <w:rFonts w:cs="Times New Roman"/>
          <w:b/>
          <w:sz w:val="28"/>
          <w:szCs w:val="28"/>
        </w:rPr>
        <w:t>Submitted to:</w:t>
      </w:r>
    </w:p>
    <w:tbl>
      <w:tblPr>
        <w:tblStyle w:val="TableGrid"/>
        <w:tblW w:w="0" w:type="auto"/>
        <w:tblInd w:w="1548" w:type="dxa"/>
        <w:tblLook w:val="04A0"/>
      </w:tblPr>
      <w:tblGrid>
        <w:gridCol w:w="3508"/>
        <w:gridCol w:w="3273"/>
      </w:tblGrid>
      <w:tr w:rsidR="006A1F1C" w:rsidRPr="00A10551" w:rsidTr="00B07C6D">
        <w:trPr>
          <w:trHeight w:val="1200"/>
        </w:trPr>
        <w:tc>
          <w:tcPr>
            <w:tcW w:w="3508" w:type="dxa"/>
            <w:vAlign w:val="center"/>
          </w:tcPr>
          <w:p w:rsidR="006A1F1C" w:rsidRPr="00A10551" w:rsidRDefault="006A1F1C" w:rsidP="00B07C6D">
            <w:pPr>
              <w:jc w:val="center"/>
              <w:rPr>
                <w:rFonts w:cs="Times New Roman"/>
                <w:b/>
                <w:sz w:val="24"/>
                <w:szCs w:val="24"/>
              </w:rPr>
            </w:pPr>
            <w:proofErr w:type="spellStart"/>
            <w:r w:rsidRPr="00A10551">
              <w:rPr>
                <w:rFonts w:cs="Times New Roman"/>
                <w:b/>
                <w:sz w:val="24"/>
                <w:szCs w:val="24"/>
              </w:rPr>
              <w:t>Er</w:t>
            </w:r>
            <w:proofErr w:type="spellEnd"/>
            <w:r w:rsidRPr="00A10551">
              <w:rPr>
                <w:rFonts w:cs="Times New Roman"/>
                <w:b/>
                <w:sz w:val="24"/>
                <w:szCs w:val="24"/>
              </w:rPr>
              <w:t xml:space="preserve">. Sanjay Kumar </w:t>
            </w:r>
            <w:proofErr w:type="spellStart"/>
            <w:r w:rsidRPr="00A10551">
              <w:rPr>
                <w:rFonts w:cs="Times New Roman"/>
                <w:b/>
                <w:sz w:val="24"/>
                <w:szCs w:val="24"/>
              </w:rPr>
              <w:t>Yadav</w:t>
            </w:r>
            <w:proofErr w:type="spellEnd"/>
          </w:p>
          <w:p w:rsidR="006A1F1C" w:rsidRPr="00A10551" w:rsidRDefault="006A1F1C" w:rsidP="00B07C6D">
            <w:pPr>
              <w:jc w:val="center"/>
              <w:rPr>
                <w:rFonts w:cs="Times New Roman"/>
                <w:sz w:val="20"/>
                <w:szCs w:val="20"/>
              </w:rPr>
            </w:pPr>
            <w:r w:rsidRPr="00A10551">
              <w:rPr>
                <w:rFonts w:cs="Times New Roman"/>
                <w:sz w:val="20"/>
                <w:szCs w:val="20"/>
              </w:rPr>
              <w:t>Lecturer</w:t>
            </w:r>
          </w:p>
          <w:p w:rsidR="006A1F1C" w:rsidRPr="00A10551" w:rsidRDefault="006A1F1C" w:rsidP="00B07C6D">
            <w:pPr>
              <w:jc w:val="center"/>
              <w:rPr>
                <w:rFonts w:cs="Times New Roman"/>
                <w:sz w:val="20"/>
                <w:szCs w:val="20"/>
              </w:rPr>
            </w:pPr>
            <w:r w:rsidRPr="00A10551">
              <w:rPr>
                <w:rFonts w:cs="Times New Roman"/>
                <w:sz w:val="20"/>
                <w:szCs w:val="20"/>
              </w:rPr>
              <w:t>St. Xavier’s College</w:t>
            </w:r>
          </w:p>
        </w:tc>
        <w:tc>
          <w:tcPr>
            <w:tcW w:w="3273" w:type="dxa"/>
          </w:tcPr>
          <w:p w:rsidR="006A1F1C" w:rsidRPr="00A10551" w:rsidRDefault="006A1F1C" w:rsidP="00B07C6D">
            <w:pPr>
              <w:jc w:val="center"/>
              <w:rPr>
                <w:rFonts w:cs="Times New Roman"/>
                <w:sz w:val="24"/>
                <w:szCs w:val="24"/>
              </w:rPr>
            </w:pPr>
          </w:p>
        </w:tc>
      </w:tr>
    </w:tbl>
    <w:p w:rsidR="006A1F1C" w:rsidRPr="00A10551" w:rsidRDefault="006A1F1C" w:rsidP="006A1F1C">
      <w:pPr>
        <w:spacing w:before="240"/>
        <w:jc w:val="center"/>
        <w:rPr>
          <w:rFonts w:cs="Times New Roman"/>
          <w:b/>
          <w:sz w:val="24"/>
          <w:szCs w:val="24"/>
        </w:rPr>
      </w:pPr>
    </w:p>
    <w:p w:rsidR="006A1F1C" w:rsidRDefault="006A1F1C" w:rsidP="006A1F1C">
      <w:pPr>
        <w:spacing w:before="240"/>
        <w:jc w:val="center"/>
        <w:rPr>
          <w:rFonts w:cs="Times New Roman"/>
          <w:sz w:val="24"/>
          <w:szCs w:val="24"/>
        </w:rPr>
      </w:pPr>
      <w:r w:rsidRPr="00A10551">
        <w:rPr>
          <w:rFonts w:cs="Times New Roman"/>
          <w:b/>
          <w:sz w:val="24"/>
          <w:szCs w:val="24"/>
        </w:rPr>
        <w:t xml:space="preserve">Date of Submission: </w:t>
      </w:r>
      <w:r>
        <w:rPr>
          <w:rFonts w:cs="Times New Roman"/>
          <w:b/>
          <w:sz w:val="24"/>
          <w:szCs w:val="24"/>
        </w:rPr>
        <w:fldChar w:fldCharType="begin"/>
      </w:r>
      <w:r>
        <w:rPr>
          <w:rFonts w:cs="Times New Roman"/>
          <w:b/>
          <w:sz w:val="24"/>
          <w:szCs w:val="24"/>
        </w:rPr>
        <w:instrText xml:space="preserve"> DATE \@ "MMMM d, yyyy" </w:instrText>
      </w:r>
      <w:r>
        <w:rPr>
          <w:rFonts w:cs="Times New Roman"/>
          <w:b/>
          <w:sz w:val="24"/>
          <w:szCs w:val="24"/>
        </w:rPr>
        <w:fldChar w:fldCharType="separate"/>
      </w:r>
      <w:r>
        <w:rPr>
          <w:rFonts w:cs="Times New Roman"/>
          <w:b/>
          <w:noProof/>
          <w:sz w:val="24"/>
          <w:szCs w:val="24"/>
        </w:rPr>
        <w:t>August 10, 2015</w:t>
      </w:r>
      <w:r>
        <w:rPr>
          <w:rFonts w:cs="Times New Roman"/>
          <w:b/>
          <w:sz w:val="24"/>
          <w:szCs w:val="24"/>
        </w:rPr>
        <w:fldChar w:fldCharType="end"/>
      </w:r>
    </w:p>
    <w:p w:rsidR="00483D82" w:rsidRPr="006A1F1C" w:rsidRDefault="003E6EEF" w:rsidP="006A1F1C">
      <w:pPr>
        <w:spacing w:before="240"/>
        <w:jc w:val="both"/>
        <w:rPr>
          <w:rFonts w:cs="Times New Roman"/>
          <w:sz w:val="24"/>
          <w:szCs w:val="24"/>
        </w:rPr>
      </w:pPr>
      <w:r w:rsidRPr="003E6EEF">
        <w:rPr>
          <w:rFonts w:ascii="Times New Roman" w:hAnsi="Times New Roman" w:cs="Times New Roman"/>
          <w:b/>
          <w:sz w:val="28"/>
          <w:szCs w:val="24"/>
        </w:rPr>
        <w:lastRenderedPageBreak/>
        <w:t>Database Design</w:t>
      </w:r>
    </w:p>
    <w:p w:rsidR="003E6EEF" w:rsidRPr="003E6EEF" w:rsidRDefault="003E6EEF" w:rsidP="003E6EEF">
      <w:pPr>
        <w:pStyle w:val="NormalWeb"/>
        <w:shd w:val="clear" w:color="auto" w:fill="FFFFFF"/>
        <w:spacing w:before="120" w:beforeAutospacing="0" w:after="120" w:afterAutospacing="0" w:line="336" w:lineRule="atLeast"/>
        <w:jc w:val="both"/>
      </w:pPr>
      <w:r w:rsidRPr="003E6EEF">
        <w:rPr>
          <w:b/>
          <w:bCs/>
        </w:rPr>
        <w:t>Database design</w:t>
      </w:r>
      <w:r w:rsidRPr="003E6EEF">
        <w:rPr>
          <w:rStyle w:val="apple-converted-space"/>
        </w:rPr>
        <w:t> </w:t>
      </w:r>
      <w:r w:rsidRPr="003E6EEF">
        <w:t>is the process of producing a detailed</w:t>
      </w:r>
      <w:r w:rsidRPr="003E6EEF">
        <w:rPr>
          <w:rStyle w:val="apple-converted-space"/>
        </w:rPr>
        <w:t> </w:t>
      </w:r>
      <w:hyperlink r:id="rId6" w:tooltip="Data model" w:history="1">
        <w:r w:rsidRPr="003E6EEF">
          <w:rPr>
            <w:rStyle w:val="Hyperlink"/>
            <w:color w:val="auto"/>
            <w:u w:val="none"/>
          </w:rPr>
          <w:t>data model</w:t>
        </w:r>
      </w:hyperlink>
      <w:r w:rsidRPr="003E6EEF">
        <w:rPr>
          <w:rStyle w:val="apple-converted-space"/>
        </w:rPr>
        <w:t> </w:t>
      </w:r>
      <w:r w:rsidRPr="003E6EEF">
        <w:t>of a</w:t>
      </w:r>
      <w:r w:rsidRPr="003E6EEF">
        <w:rPr>
          <w:rStyle w:val="apple-converted-space"/>
        </w:rPr>
        <w:t> </w:t>
      </w:r>
      <w:hyperlink r:id="rId7" w:tooltip="Database" w:history="1">
        <w:r w:rsidRPr="003E6EEF">
          <w:rPr>
            <w:rStyle w:val="Hyperlink"/>
            <w:color w:val="auto"/>
            <w:u w:val="none"/>
          </w:rPr>
          <w:t>database</w:t>
        </w:r>
      </w:hyperlink>
      <w:r w:rsidRPr="003E6EEF">
        <w:t>. This</w:t>
      </w:r>
      <w:r w:rsidRPr="003E6EEF">
        <w:rPr>
          <w:rStyle w:val="apple-converted-space"/>
        </w:rPr>
        <w:t> </w:t>
      </w:r>
      <w:hyperlink r:id="rId8" w:tooltip="Logical data model" w:history="1">
        <w:r w:rsidRPr="003E6EEF">
          <w:rPr>
            <w:rStyle w:val="Hyperlink"/>
            <w:color w:val="auto"/>
            <w:u w:val="none"/>
          </w:rPr>
          <w:t>logical data model</w:t>
        </w:r>
      </w:hyperlink>
      <w:r w:rsidRPr="003E6EEF">
        <w:rPr>
          <w:rStyle w:val="apple-converted-space"/>
        </w:rPr>
        <w:t> </w:t>
      </w:r>
      <w:r w:rsidRPr="003E6EEF">
        <w:t>contains all the needed logical and physical design choices and physical storage parameters needed to generate a design in a</w:t>
      </w:r>
      <w:r w:rsidRPr="003E6EEF">
        <w:rPr>
          <w:rStyle w:val="apple-converted-space"/>
        </w:rPr>
        <w:t> </w:t>
      </w:r>
      <w:hyperlink r:id="rId9" w:tooltip="Data definition language" w:history="1">
        <w:r w:rsidRPr="003E6EEF">
          <w:rPr>
            <w:rStyle w:val="Hyperlink"/>
            <w:color w:val="auto"/>
            <w:u w:val="none"/>
          </w:rPr>
          <w:t>data definition language</w:t>
        </w:r>
      </w:hyperlink>
      <w:r w:rsidRPr="003E6EEF">
        <w:t>, which can then be used to create a database. A fully attributed data model contains detailed attributes for each entity.</w:t>
      </w:r>
    </w:p>
    <w:p w:rsidR="003E6EEF" w:rsidRDefault="003E6EEF" w:rsidP="003E6EEF">
      <w:pPr>
        <w:pStyle w:val="NormalWeb"/>
        <w:shd w:val="clear" w:color="auto" w:fill="FFFFFF"/>
        <w:spacing w:before="120" w:beforeAutospacing="0" w:after="120" w:afterAutospacing="0" w:line="336" w:lineRule="atLeast"/>
        <w:jc w:val="both"/>
      </w:pPr>
      <w:r w:rsidRPr="003E6EEF">
        <w:t>The term database design can be used to describe many different parts of the design of an overall</w:t>
      </w:r>
      <w:r w:rsidRPr="003E6EEF">
        <w:rPr>
          <w:rStyle w:val="apple-converted-space"/>
        </w:rPr>
        <w:t> </w:t>
      </w:r>
      <w:hyperlink r:id="rId10" w:tooltip="Database system" w:history="1">
        <w:r w:rsidRPr="003E6EEF">
          <w:rPr>
            <w:rStyle w:val="Hyperlink"/>
            <w:color w:val="auto"/>
            <w:u w:val="none"/>
          </w:rPr>
          <w:t>database system</w:t>
        </w:r>
      </w:hyperlink>
      <w:r w:rsidRPr="003E6EEF">
        <w:t>. Principally, and most correctly, it can be thought of as the logical design of the base data structures used to store the data. In the</w:t>
      </w:r>
      <w:r w:rsidRPr="003E6EEF">
        <w:rPr>
          <w:rStyle w:val="apple-converted-space"/>
        </w:rPr>
        <w:t> </w:t>
      </w:r>
      <w:hyperlink r:id="rId11" w:tooltip="Relational model" w:history="1">
        <w:r w:rsidRPr="003E6EEF">
          <w:rPr>
            <w:rStyle w:val="Hyperlink"/>
            <w:color w:val="auto"/>
            <w:u w:val="none"/>
          </w:rPr>
          <w:t>relational model</w:t>
        </w:r>
      </w:hyperlink>
      <w:r w:rsidRPr="003E6EEF">
        <w:rPr>
          <w:rStyle w:val="apple-converted-space"/>
        </w:rPr>
        <w:t> </w:t>
      </w:r>
      <w:r w:rsidRPr="003E6EEF">
        <w:t>these are the</w:t>
      </w:r>
      <w:r w:rsidRPr="003E6EEF">
        <w:rPr>
          <w:rStyle w:val="apple-converted-space"/>
        </w:rPr>
        <w:t> </w:t>
      </w:r>
      <w:hyperlink r:id="rId12" w:tooltip="Database table" w:history="1">
        <w:r w:rsidRPr="003E6EEF">
          <w:rPr>
            <w:rStyle w:val="Hyperlink"/>
            <w:color w:val="auto"/>
            <w:u w:val="none"/>
          </w:rPr>
          <w:t>tables</w:t>
        </w:r>
      </w:hyperlink>
      <w:r w:rsidRPr="003E6EEF">
        <w:rPr>
          <w:rStyle w:val="apple-converted-space"/>
        </w:rPr>
        <w:t> </w:t>
      </w:r>
      <w:r w:rsidRPr="003E6EEF">
        <w:t>and</w:t>
      </w:r>
      <w:r w:rsidRPr="003E6EEF">
        <w:rPr>
          <w:rStyle w:val="apple-converted-space"/>
        </w:rPr>
        <w:t> </w:t>
      </w:r>
      <w:hyperlink r:id="rId13" w:tooltip="Database view" w:history="1">
        <w:r w:rsidRPr="003E6EEF">
          <w:rPr>
            <w:rStyle w:val="Hyperlink"/>
            <w:color w:val="auto"/>
            <w:u w:val="none"/>
          </w:rPr>
          <w:t>view</w:t>
        </w:r>
      </w:hyperlink>
      <w:r w:rsidRPr="003E6EEF">
        <w:t>. In an</w:t>
      </w:r>
      <w:r w:rsidRPr="003E6EEF">
        <w:rPr>
          <w:rStyle w:val="apple-converted-space"/>
        </w:rPr>
        <w:t> </w:t>
      </w:r>
      <w:hyperlink r:id="rId14" w:tooltip="Object database" w:history="1">
        <w:r w:rsidRPr="003E6EEF">
          <w:rPr>
            <w:rStyle w:val="Hyperlink"/>
            <w:color w:val="auto"/>
            <w:u w:val="none"/>
          </w:rPr>
          <w:t>object database</w:t>
        </w:r>
      </w:hyperlink>
      <w:r w:rsidRPr="003E6EEF">
        <w:rPr>
          <w:rStyle w:val="apple-converted-space"/>
        </w:rPr>
        <w:t> </w:t>
      </w:r>
      <w:r w:rsidRPr="003E6EEF">
        <w:t>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w:t>
      </w:r>
      <w:r w:rsidRPr="003E6EEF">
        <w:rPr>
          <w:rStyle w:val="apple-converted-space"/>
        </w:rPr>
        <w:t> </w:t>
      </w:r>
      <w:hyperlink r:id="rId15" w:tooltip="Database management system" w:history="1">
        <w:r w:rsidRPr="003E6EEF">
          <w:rPr>
            <w:rStyle w:val="Hyperlink"/>
            <w:color w:val="auto"/>
            <w:u w:val="none"/>
          </w:rPr>
          <w:t>database management system</w:t>
        </w:r>
      </w:hyperlink>
      <w:r w:rsidRPr="003E6EEF">
        <w:rPr>
          <w:rStyle w:val="apple-converted-space"/>
        </w:rPr>
        <w:t> </w:t>
      </w:r>
      <w:r w:rsidRPr="003E6EEF">
        <w:t>(DBMS).</w:t>
      </w:r>
    </w:p>
    <w:p w:rsidR="003E6EEF" w:rsidRPr="003E6EEF" w:rsidRDefault="003E6EEF" w:rsidP="003E6EEF">
      <w:pPr>
        <w:pStyle w:val="NormalWeb"/>
        <w:shd w:val="clear" w:color="auto" w:fill="FFFFFF"/>
        <w:spacing w:before="120" w:beforeAutospacing="0" w:after="120" w:afterAutospacing="0" w:line="336" w:lineRule="atLeast"/>
        <w:jc w:val="both"/>
      </w:pPr>
    </w:p>
    <w:p w:rsidR="003E6EEF" w:rsidRPr="00475B98" w:rsidRDefault="003E6EEF" w:rsidP="00475B98">
      <w:pPr>
        <w:pStyle w:val="ListParagraph"/>
        <w:numPr>
          <w:ilvl w:val="0"/>
          <w:numId w:val="1"/>
        </w:num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475B98">
        <w:rPr>
          <w:rFonts w:ascii="Times New Roman" w:eastAsia="Times New Roman" w:hAnsi="Times New Roman" w:cs="Times New Roman"/>
          <w:b/>
          <w:bCs/>
          <w:sz w:val="24"/>
          <w:szCs w:val="24"/>
        </w:rPr>
        <w:t>Conceptual Design</w:t>
      </w:r>
    </w:p>
    <w:p w:rsidR="003E6EEF" w:rsidRDefault="003E6EEF" w:rsidP="003E6EEF">
      <w:pPr>
        <w:jc w:val="both"/>
        <w:rPr>
          <w:rFonts w:ascii="Times New Roman" w:eastAsia="Times New Roman" w:hAnsi="Times New Roman" w:cs="Times New Roman"/>
          <w:sz w:val="24"/>
          <w:szCs w:val="24"/>
          <w:shd w:val="clear" w:color="auto" w:fill="FFFFFF"/>
        </w:rPr>
      </w:pPr>
      <w:r w:rsidRPr="003E6EEF">
        <w:rPr>
          <w:rFonts w:ascii="Times New Roman" w:eastAsia="Times New Roman" w:hAnsi="Times New Roman" w:cs="Times New Roman"/>
          <w:sz w:val="24"/>
          <w:szCs w:val="24"/>
          <w:shd w:val="clear" w:color="auto" w:fill="FFFFFF"/>
        </w:rPr>
        <w:t>Once all the requirements have been collected and analyzed, the next step is to create a conceptual s</w:t>
      </w:r>
      <w:r w:rsidR="00475B98">
        <w:rPr>
          <w:rFonts w:ascii="Times New Roman" w:eastAsia="Times New Roman" w:hAnsi="Times New Roman" w:cs="Times New Roman"/>
          <w:sz w:val="24"/>
          <w:szCs w:val="24"/>
          <w:shd w:val="clear" w:color="auto" w:fill="FFFFFF"/>
        </w:rPr>
        <w:t>c</w:t>
      </w:r>
      <w:r w:rsidRPr="003E6EEF">
        <w:rPr>
          <w:rFonts w:ascii="Times New Roman" w:eastAsia="Times New Roman" w:hAnsi="Times New Roman" w:cs="Times New Roman"/>
          <w:sz w:val="24"/>
          <w:szCs w:val="24"/>
          <w:shd w:val="clear" w:color="auto" w:fill="FFFFFF"/>
        </w:rPr>
        <w:t>hema for the database, using a high level conceptual data model. This phase is called conceptual design.</w:t>
      </w:r>
      <w:r w:rsidRPr="003E6EEF">
        <w:rPr>
          <w:rFonts w:ascii="Times New Roman" w:eastAsia="Times New Roman" w:hAnsi="Times New Roman" w:cs="Times New Roman"/>
          <w:sz w:val="24"/>
          <w:szCs w:val="24"/>
        </w:rPr>
        <w:br/>
      </w:r>
      <w:r w:rsidRPr="003E6EEF">
        <w:rPr>
          <w:rFonts w:ascii="Times New Roman" w:eastAsia="Times New Roman" w:hAnsi="Times New Roman" w:cs="Times New Roman"/>
          <w:sz w:val="24"/>
          <w:szCs w:val="24"/>
        </w:rPr>
        <w:br/>
      </w:r>
      <w:r w:rsidRPr="003E6EEF">
        <w:rPr>
          <w:rFonts w:ascii="Times New Roman" w:eastAsia="Times New Roman" w:hAnsi="Times New Roman" w:cs="Times New Roman"/>
          <w:sz w:val="24"/>
          <w:szCs w:val="24"/>
          <w:shd w:val="clear" w:color="auto" w:fill="FFFFFF"/>
        </w:rPr>
        <w:t>The result of this phase is an Entity-Relationship (ER) diagram or UML class diagram. It is a high-level data model of the specific application area. It describes how different entities (objects, items) are related to each other. It also describes what attributes (features) each entity has. It includes the definitions of all the concepts (entities, attributes) of the application area.</w:t>
      </w:r>
      <w:r w:rsidRPr="003E6EEF">
        <w:rPr>
          <w:rFonts w:ascii="Times New Roman" w:eastAsia="Times New Roman" w:hAnsi="Times New Roman" w:cs="Times New Roman"/>
          <w:sz w:val="24"/>
          <w:szCs w:val="24"/>
        </w:rPr>
        <w:br/>
      </w:r>
      <w:r w:rsidRPr="003E6EEF">
        <w:rPr>
          <w:rFonts w:ascii="Times New Roman" w:eastAsia="Times New Roman" w:hAnsi="Times New Roman" w:cs="Times New Roman"/>
          <w:sz w:val="24"/>
          <w:szCs w:val="24"/>
        </w:rPr>
        <w:br/>
      </w:r>
      <w:r w:rsidRPr="003E6EEF">
        <w:rPr>
          <w:rFonts w:ascii="Times New Roman" w:eastAsia="Times New Roman" w:hAnsi="Times New Roman" w:cs="Times New Roman"/>
          <w:sz w:val="24"/>
          <w:szCs w:val="24"/>
          <w:shd w:val="clear" w:color="auto" w:fill="FFFFFF"/>
        </w:rPr>
        <w:t xml:space="preserve">During or after the conceptual </w:t>
      </w:r>
      <w:proofErr w:type="spellStart"/>
      <w:r w:rsidRPr="003E6EEF">
        <w:rPr>
          <w:rFonts w:ascii="Times New Roman" w:eastAsia="Times New Roman" w:hAnsi="Times New Roman" w:cs="Times New Roman"/>
          <w:sz w:val="24"/>
          <w:szCs w:val="24"/>
          <w:shd w:val="clear" w:color="auto" w:fill="FFFFFF"/>
        </w:rPr>
        <w:t>shema</w:t>
      </w:r>
      <w:proofErr w:type="spellEnd"/>
      <w:r w:rsidRPr="003E6EEF">
        <w:rPr>
          <w:rFonts w:ascii="Times New Roman" w:eastAsia="Times New Roman" w:hAnsi="Times New Roman" w:cs="Times New Roman"/>
          <w:sz w:val="24"/>
          <w:szCs w:val="24"/>
          <w:shd w:val="clear" w:color="auto" w:fill="FFFFFF"/>
        </w:rPr>
        <w:t xml:space="preserve"> design, the basic data model operations can be used to specify the high-level user operations identified during the functional analysis. This also serves to confirm that the conceptual schema meets all the </w:t>
      </w:r>
      <w:proofErr w:type="spellStart"/>
      <w:r w:rsidRPr="003E6EEF">
        <w:rPr>
          <w:rFonts w:ascii="Times New Roman" w:eastAsia="Times New Roman" w:hAnsi="Times New Roman" w:cs="Times New Roman"/>
          <w:sz w:val="24"/>
          <w:szCs w:val="24"/>
          <w:shd w:val="clear" w:color="auto" w:fill="FFFFFF"/>
        </w:rPr>
        <w:t>indenfied</w:t>
      </w:r>
      <w:proofErr w:type="spellEnd"/>
      <w:r w:rsidRPr="003E6EEF">
        <w:rPr>
          <w:rFonts w:ascii="Times New Roman" w:eastAsia="Times New Roman" w:hAnsi="Times New Roman" w:cs="Times New Roman"/>
          <w:sz w:val="24"/>
          <w:szCs w:val="24"/>
          <w:shd w:val="clear" w:color="auto" w:fill="FFFFFF"/>
        </w:rPr>
        <w:t xml:space="preserve"> functional requirements.</w:t>
      </w:r>
    </w:p>
    <w:p w:rsidR="00475B98" w:rsidRPr="00475B98" w:rsidRDefault="00475B98" w:rsidP="00475B98">
      <w:pPr>
        <w:pStyle w:val="ListParagraph"/>
        <w:numPr>
          <w:ilvl w:val="0"/>
          <w:numId w:val="1"/>
        </w:num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75B98">
        <w:rPr>
          <w:rFonts w:ascii="Times New Roman" w:eastAsia="Times New Roman" w:hAnsi="Times New Roman" w:cs="Times New Roman"/>
          <w:b/>
          <w:bCs/>
          <w:sz w:val="24"/>
          <w:szCs w:val="24"/>
        </w:rPr>
        <w:t>Logical Design</w:t>
      </w:r>
    </w:p>
    <w:p w:rsidR="00475B98" w:rsidRPr="00475B98" w:rsidRDefault="00475B98" w:rsidP="00475B98">
      <w:pPr>
        <w:jc w:val="both"/>
        <w:rPr>
          <w:rFonts w:ascii="Times New Roman" w:eastAsia="Times New Roman" w:hAnsi="Times New Roman" w:cs="Times New Roman"/>
          <w:sz w:val="24"/>
          <w:szCs w:val="24"/>
          <w:shd w:val="clear" w:color="auto" w:fill="FFFFFF"/>
        </w:rPr>
      </w:pPr>
      <w:r w:rsidRPr="00475B98">
        <w:rPr>
          <w:rFonts w:ascii="Times New Roman" w:eastAsia="Times New Roman" w:hAnsi="Times New Roman" w:cs="Times New Roman"/>
          <w:sz w:val="24"/>
          <w:szCs w:val="24"/>
          <w:shd w:val="clear" w:color="auto" w:fill="FFFFFF"/>
        </w:rPr>
        <w:t xml:space="preserve">The result of the logical design phase (or data model mapping phase) is a set of relation </w:t>
      </w:r>
      <w:proofErr w:type="spellStart"/>
      <w:r w:rsidRPr="00475B98">
        <w:rPr>
          <w:rFonts w:ascii="Times New Roman" w:eastAsia="Times New Roman" w:hAnsi="Times New Roman" w:cs="Times New Roman"/>
          <w:sz w:val="24"/>
          <w:szCs w:val="24"/>
          <w:shd w:val="clear" w:color="auto" w:fill="FFFFFF"/>
        </w:rPr>
        <w:t>shcemas</w:t>
      </w:r>
      <w:proofErr w:type="spellEnd"/>
      <w:r w:rsidRPr="00475B98">
        <w:rPr>
          <w:rFonts w:ascii="Times New Roman" w:eastAsia="Times New Roman" w:hAnsi="Times New Roman" w:cs="Times New Roman"/>
          <w:sz w:val="24"/>
          <w:szCs w:val="24"/>
          <w:shd w:val="clear" w:color="auto" w:fill="FFFFFF"/>
        </w:rPr>
        <w:t>. The ER diagram or class diagram is the basis for these relation schemas.</w:t>
      </w:r>
      <w:r w:rsidRPr="00475B98">
        <w:rPr>
          <w:rFonts w:ascii="Times New Roman" w:eastAsia="Times New Roman" w:hAnsi="Times New Roman" w:cs="Times New Roman"/>
          <w:sz w:val="24"/>
          <w:szCs w:val="24"/>
        </w:rPr>
        <w:br/>
      </w:r>
      <w:r w:rsidRPr="00475B98">
        <w:rPr>
          <w:rFonts w:ascii="Times New Roman" w:eastAsia="Times New Roman" w:hAnsi="Times New Roman" w:cs="Times New Roman"/>
          <w:sz w:val="24"/>
          <w:szCs w:val="24"/>
          <w:shd w:val="clear" w:color="auto" w:fill="FFFFFF"/>
        </w:rPr>
        <w:t xml:space="preserve">To create the relation </w:t>
      </w:r>
      <w:proofErr w:type="spellStart"/>
      <w:r w:rsidRPr="00475B98">
        <w:rPr>
          <w:rFonts w:ascii="Times New Roman" w:eastAsia="Times New Roman" w:hAnsi="Times New Roman" w:cs="Times New Roman"/>
          <w:sz w:val="24"/>
          <w:szCs w:val="24"/>
          <w:shd w:val="clear" w:color="auto" w:fill="FFFFFF"/>
        </w:rPr>
        <w:t>shemas</w:t>
      </w:r>
      <w:proofErr w:type="spellEnd"/>
      <w:r w:rsidRPr="00475B98">
        <w:rPr>
          <w:rFonts w:ascii="Times New Roman" w:eastAsia="Times New Roman" w:hAnsi="Times New Roman" w:cs="Times New Roman"/>
          <w:sz w:val="24"/>
          <w:szCs w:val="24"/>
          <w:shd w:val="clear" w:color="auto" w:fill="FFFFFF"/>
        </w:rPr>
        <w:t xml:space="preserve"> is quite a mechanical operation. There are rules how the ER model or class diagram is transferred to relation </w:t>
      </w:r>
      <w:proofErr w:type="spellStart"/>
      <w:r w:rsidRPr="00475B98">
        <w:rPr>
          <w:rFonts w:ascii="Times New Roman" w:eastAsia="Times New Roman" w:hAnsi="Times New Roman" w:cs="Times New Roman"/>
          <w:sz w:val="24"/>
          <w:szCs w:val="24"/>
          <w:shd w:val="clear" w:color="auto" w:fill="FFFFFF"/>
        </w:rPr>
        <w:t>shemas</w:t>
      </w:r>
      <w:proofErr w:type="spellEnd"/>
      <w:r w:rsidRPr="00475B98">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rPr>
        <w:t xml:space="preserve"> </w:t>
      </w:r>
      <w:r w:rsidRPr="00475B98">
        <w:rPr>
          <w:rFonts w:ascii="Times New Roman" w:eastAsia="Times New Roman" w:hAnsi="Times New Roman" w:cs="Times New Roman"/>
          <w:sz w:val="24"/>
          <w:szCs w:val="24"/>
          <w:shd w:val="clear" w:color="auto" w:fill="FFFFFF"/>
        </w:rPr>
        <w:t>The relation schemas are the basis for table definitions. In this phase (if not done in previous phase) the primary keys and foreign keys are defined.</w:t>
      </w:r>
    </w:p>
    <w:p w:rsidR="00475B98" w:rsidRPr="00475B98" w:rsidRDefault="00475B98" w:rsidP="00475B98">
      <w:pPr>
        <w:pStyle w:val="ListParagraph"/>
        <w:numPr>
          <w:ilvl w:val="0"/>
          <w:numId w:val="1"/>
        </w:num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75B98">
        <w:rPr>
          <w:rFonts w:ascii="Times New Roman" w:eastAsia="Times New Roman" w:hAnsi="Times New Roman" w:cs="Times New Roman"/>
          <w:b/>
          <w:bCs/>
          <w:sz w:val="24"/>
          <w:szCs w:val="24"/>
        </w:rPr>
        <w:lastRenderedPageBreak/>
        <w:t>Physical Design</w:t>
      </w:r>
    </w:p>
    <w:p w:rsidR="00475B98" w:rsidRDefault="00475B98" w:rsidP="00475B98">
      <w:pPr>
        <w:jc w:val="both"/>
        <w:rPr>
          <w:rFonts w:ascii="Times New Roman" w:eastAsia="Times New Roman" w:hAnsi="Times New Roman" w:cs="Times New Roman"/>
          <w:sz w:val="24"/>
          <w:szCs w:val="24"/>
          <w:shd w:val="clear" w:color="auto" w:fill="FFFFFF"/>
        </w:rPr>
      </w:pPr>
      <w:r w:rsidRPr="00475B98">
        <w:rPr>
          <w:rFonts w:ascii="Times New Roman" w:eastAsia="Times New Roman" w:hAnsi="Times New Roman" w:cs="Times New Roman"/>
          <w:sz w:val="24"/>
          <w:szCs w:val="24"/>
          <w:shd w:val="clear" w:color="auto" w:fill="FFFFFF"/>
        </w:rPr>
        <w:t xml:space="preserve">The goal of the last phase of database design, physical design, is to implement the database. At this phase one must know which database management system (DBMS) is used. For example, different </w:t>
      </w:r>
      <w:proofErr w:type="spellStart"/>
      <w:r w:rsidRPr="00475B98">
        <w:rPr>
          <w:rFonts w:ascii="Times New Roman" w:eastAsia="Times New Roman" w:hAnsi="Times New Roman" w:cs="Times New Roman"/>
          <w:sz w:val="24"/>
          <w:szCs w:val="24"/>
          <w:shd w:val="clear" w:color="auto" w:fill="FFFFFF"/>
        </w:rPr>
        <w:t>DBMS's</w:t>
      </w:r>
      <w:proofErr w:type="spellEnd"/>
      <w:r w:rsidRPr="00475B98">
        <w:rPr>
          <w:rFonts w:ascii="Times New Roman" w:eastAsia="Times New Roman" w:hAnsi="Times New Roman" w:cs="Times New Roman"/>
          <w:sz w:val="24"/>
          <w:szCs w:val="24"/>
          <w:shd w:val="clear" w:color="auto" w:fill="FFFFFF"/>
        </w:rPr>
        <w:t xml:space="preserve"> have different names for data types and have different data types.</w:t>
      </w:r>
      <w:r w:rsidRPr="00475B98">
        <w:rPr>
          <w:rFonts w:ascii="Times New Roman" w:eastAsia="Times New Roman" w:hAnsi="Times New Roman" w:cs="Times New Roman"/>
          <w:sz w:val="24"/>
          <w:szCs w:val="24"/>
        </w:rPr>
        <w:br/>
      </w:r>
      <w:r w:rsidRPr="00475B98">
        <w:rPr>
          <w:rFonts w:ascii="Times New Roman" w:eastAsia="Times New Roman" w:hAnsi="Times New Roman" w:cs="Times New Roman"/>
          <w:sz w:val="24"/>
          <w:szCs w:val="24"/>
        </w:rPr>
        <w:br/>
      </w:r>
      <w:r w:rsidRPr="00475B98">
        <w:rPr>
          <w:rFonts w:ascii="Times New Roman" w:eastAsia="Times New Roman" w:hAnsi="Times New Roman" w:cs="Times New Roman"/>
          <w:sz w:val="24"/>
          <w:szCs w:val="24"/>
          <w:shd w:val="clear" w:color="auto" w:fill="FFFFFF"/>
        </w:rPr>
        <w:t>The SQL clauses to create the database are written. The indexes, the integrity constraints (rules) and the users' access rights are defined.</w:t>
      </w:r>
      <w:r w:rsidRPr="00475B98">
        <w:rPr>
          <w:rFonts w:ascii="Times New Roman" w:eastAsia="Times New Roman" w:hAnsi="Times New Roman" w:cs="Times New Roman"/>
          <w:sz w:val="24"/>
          <w:szCs w:val="24"/>
        </w:rPr>
        <w:br/>
      </w:r>
      <w:r w:rsidRPr="00475B98">
        <w:rPr>
          <w:rFonts w:ascii="Times New Roman" w:eastAsia="Times New Roman" w:hAnsi="Times New Roman" w:cs="Times New Roman"/>
          <w:sz w:val="24"/>
          <w:szCs w:val="24"/>
        </w:rPr>
        <w:br/>
      </w:r>
      <w:r w:rsidRPr="00475B98">
        <w:rPr>
          <w:rFonts w:ascii="Times New Roman" w:eastAsia="Times New Roman" w:hAnsi="Times New Roman" w:cs="Times New Roman"/>
          <w:sz w:val="24"/>
          <w:szCs w:val="24"/>
          <w:shd w:val="clear" w:color="auto" w:fill="FFFFFF"/>
        </w:rPr>
        <w:t>Finally the data to test the database is added in.</w:t>
      </w:r>
      <w:r w:rsidRPr="00475B98">
        <w:rPr>
          <w:rFonts w:ascii="Times New Roman" w:eastAsia="Times New Roman" w:hAnsi="Times New Roman" w:cs="Times New Roman"/>
          <w:sz w:val="24"/>
          <w:szCs w:val="24"/>
        </w:rPr>
        <w:br/>
      </w:r>
      <w:r w:rsidRPr="00475B98">
        <w:rPr>
          <w:rFonts w:ascii="Times New Roman" w:eastAsia="Times New Roman" w:hAnsi="Times New Roman" w:cs="Times New Roman"/>
          <w:sz w:val="24"/>
          <w:szCs w:val="24"/>
        </w:rPr>
        <w:br/>
      </w:r>
      <w:r w:rsidRPr="00475B98">
        <w:rPr>
          <w:rFonts w:ascii="Times New Roman" w:eastAsia="Times New Roman" w:hAnsi="Times New Roman" w:cs="Times New Roman"/>
          <w:sz w:val="24"/>
          <w:szCs w:val="24"/>
          <w:shd w:val="clear" w:color="auto" w:fill="FFFFFF"/>
        </w:rPr>
        <w:t>In parallel with these activities, application programs are designed. The implementation of the programs can start when the database is created and data has been added in.</w:t>
      </w:r>
    </w:p>
    <w:p w:rsidR="00475B98" w:rsidRDefault="00475B98" w:rsidP="00475B98">
      <w:pPr>
        <w:jc w:val="both"/>
        <w:rPr>
          <w:rFonts w:ascii="Times New Roman" w:eastAsia="Times New Roman" w:hAnsi="Times New Roman" w:cs="Times New Roman"/>
          <w:sz w:val="24"/>
          <w:szCs w:val="24"/>
          <w:shd w:val="clear" w:color="auto" w:fill="FFFFFF"/>
        </w:rPr>
      </w:pPr>
    </w:p>
    <w:p w:rsidR="00475B98" w:rsidRPr="006A1F1C" w:rsidRDefault="006A1F1C" w:rsidP="00475B98">
      <w:pPr>
        <w:jc w:val="both"/>
        <w:rPr>
          <w:rFonts w:ascii="Times New Roman" w:eastAsia="Times New Roman" w:hAnsi="Times New Roman" w:cs="Times New Roman"/>
          <w:b/>
          <w:sz w:val="28"/>
          <w:szCs w:val="24"/>
          <w:shd w:val="clear" w:color="auto" w:fill="FFFFFF"/>
        </w:rPr>
      </w:pPr>
      <w:r w:rsidRPr="006A1F1C">
        <w:rPr>
          <w:rFonts w:ascii="Times New Roman" w:eastAsia="Times New Roman" w:hAnsi="Times New Roman" w:cs="Times New Roman"/>
          <w:b/>
          <w:sz w:val="28"/>
          <w:szCs w:val="24"/>
          <w:shd w:val="clear" w:color="auto" w:fill="FFFFFF"/>
        </w:rPr>
        <w:t>Characteristics of Relation</w:t>
      </w:r>
    </w:p>
    <w:p w:rsidR="006A1F1C" w:rsidRDefault="006A1F1C" w:rsidP="00475B98">
      <w:pPr>
        <w:jc w:val="both"/>
        <w:rPr>
          <w:rFonts w:ascii="Times New Roman" w:hAnsi="Times New Roman" w:cs="Times New Roman"/>
          <w:color w:val="191919"/>
          <w:sz w:val="24"/>
          <w:szCs w:val="24"/>
          <w:shd w:val="clear" w:color="auto" w:fill="FFFFFF"/>
        </w:rPr>
      </w:pPr>
      <w:r w:rsidRPr="006A1F1C">
        <w:rPr>
          <w:rStyle w:val="apple-converted-space"/>
          <w:rFonts w:ascii="Times New Roman" w:hAnsi="Times New Roman" w:cs="Times New Roman"/>
          <w:b/>
          <w:bCs/>
          <w:color w:val="191919"/>
          <w:sz w:val="24"/>
          <w:szCs w:val="24"/>
          <w:bdr w:val="none" w:sz="0" w:space="0" w:color="auto" w:frame="1"/>
          <w:shd w:val="clear" w:color="auto" w:fill="FFFFFF"/>
        </w:rPr>
        <w:t> </w:t>
      </w:r>
      <w:r w:rsidRPr="006A1F1C">
        <w:rPr>
          <w:rFonts w:ascii="Times New Roman" w:hAnsi="Times New Roman" w:cs="Times New Roman"/>
          <w:color w:val="191919"/>
          <w:sz w:val="24"/>
          <w:szCs w:val="24"/>
          <w:shd w:val="clear" w:color="auto" w:fill="FFFFFF"/>
        </w:rPr>
        <w:t>A database relation is a predefined row/column format for storing information in a relational database. Relations are equivalent to tables.</w:t>
      </w:r>
      <w:r>
        <w:rPr>
          <w:rFonts w:ascii="Times New Roman" w:hAnsi="Times New Roman" w:cs="Times New Roman"/>
          <w:color w:val="191919"/>
          <w:sz w:val="24"/>
          <w:szCs w:val="24"/>
          <w:shd w:val="clear" w:color="auto" w:fill="FFFFFF"/>
        </w:rPr>
        <w:t xml:space="preserve"> </w:t>
      </w:r>
    </w:p>
    <w:p w:rsidR="009D2F39" w:rsidRDefault="009D2F39" w:rsidP="009D2F39">
      <w:pPr>
        <w:pStyle w:val="Heading1"/>
        <w:rPr>
          <w:rFonts w:ascii="Times New Roman" w:hAnsi="Times New Roman" w:cs="Times New Roman"/>
          <w:color w:val="auto"/>
          <w:sz w:val="24"/>
          <w:szCs w:val="24"/>
        </w:rPr>
      </w:pPr>
      <w:r w:rsidRPr="009D2F39">
        <w:rPr>
          <w:rFonts w:ascii="Times New Roman" w:hAnsi="Times New Roman" w:cs="Times New Roman"/>
          <w:color w:val="auto"/>
          <w:sz w:val="24"/>
          <w:szCs w:val="24"/>
        </w:rPr>
        <w:t>Characteristic of relations</w:t>
      </w:r>
    </w:p>
    <w:p w:rsidR="009D2F39" w:rsidRPr="009D2F39" w:rsidRDefault="009D2F39" w:rsidP="009D2F39">
      <w:pPr>
        <w:pStyle w:val="Heading1"/>
        <w:rPr>
          <w:rFonts w:ascii="Times New Roman" w:hAnsi="Times New Roman" w:cs="Times New Roman"/>
          <w:color w:val="auto"/>
          <w:sz w:val="24"/>
          <w:szCs w:val="24"/>
        </w:rPr>
      </w:pPr>
      <w:r w:rsidRPr="009D2F39">
        <w:rPr>
          <w:rFonts w:ascii="Times New Roman" w:hAnsi="Times New Roman" w:cs="Times New Roman"/>
          <w:color w:val="auto"/>
          <w:sz w:val="24"/>
          <w:szCs w:val="24"/>
        </w:rPr>
        <w:t xml:space="preserve">ER to Relational mapping algorithm </w:t>
      </w:r>
    </w:p>
    <w:p w:rsidR="009D2F39" w:rsidRPr="009D2F39" w:rsidRDefault="009D2F39" w:rsidP="009D2F39">
      <w:pPr>
        <w:pStyle w:val="Heading2"/>
        <w:rPr>
          <w:rFonts w:ascii="Times New Roman" w:hAnsi="Times New Roman" w:cs="Times New Roman"/>
          <w:color w:val="auto"/>
          <w:sz w:val="24"/>
          <w:szCs w:val="24"/>
        </w:rPr>
      </w:pPr>
      <w:r w:rsidRPr="009D2F39">
        <w:rPr>
          <w:rFonts w:ascii="Times New Roman" w:hAnsi="Times New Roman" w:cs="Times New Roman"/>
          <w:color w:val="auto"/>
          <w:sz w:val="24"/>
          <w:szCs w:val="24"/>
        </w:rPr>
        <w:t xml:space="preserve">Mapping </w:t>
      </w:r>
      <w:proofErr w:type="gramStart"/>
      <w:r w:rsidRPr="009D2F39">
        <w:rPr>
          <w:rFonts w:ascii="Times New Roman" w:hAnsi="Times New Roman" w:cs="Times New Roman"/>
          <w:color w:val="auto"/>
          <w:sz w:val="24"/>
          <w:szCs w:val="24"/>
        </w:rPr>
        <w:t>of  regular</w:t>
      </w:r>
      <w:proofErr w:type="gramEnd"/>
      <w:r w:rsidRPr="009D2F39">
        <w:rPr>
          <w:rFonts w:ascii="Times New Roman" w:hAnsi="Times New Roman" w:cs="Times New Roman"/>
          <w:color w:val="auto"/>
          <w:sz w:val="24"/>
          <w:szCs w:val="24"/>
        </w:rPr>
        <w:t xml:space="preserve"> entity types</w:t>
      </w:r>
    </w:p>
    <w:p w:rsidR="009D2F39" w:rsidRPr="009D2F39" w:rsidRDefault="009D2F39" w:rsidP="009D2F39">
      <w:pPr>
        <w:pStyle w:val="ListParagraph"/>
        <w:numPr>
          <w:ilvl w:val="0"/>
          <w:numId w:val="3"/>
        </w:numPr>
        <w:jc w:val="both"/>
        <w:rPr>
          <w:rFonts w:ascii="Times New Roman" w:hAnsi="Times New Roman" w:cs="Times New Roman"/>
          <w:sz w:val="24"/>
          <w:szCs w:val="24"/>
        </w:rPr>
      </w:pPr>
      <w:r w:rsidRPr="009D2F39">
        <w:rPr>
          <w:rFonts w:ascii="Times New Roman" w:hAnsi="Times New Roman" w:cs="Times New Roman"/>
          <w:sz w:val="24"/>
          <w:szCs w:val="24"/>
        </w:rPr>
        <w:t>For each regular (strong) entity type E in the ER schema, create a relation R that includes all the simple attributes.</w:t>
      </w:r>
    </w:p>
    <w:p w:rsidR="009D2F39" w:rsidRPr="009D2F39" w:rsidRDefault="009D2F39" w:rsidP="009D2F39">
      <w:pPr>
        <w:pStyle w:val="ListParagraph"/>
        <w:numPr>
          <w:ilvl w:val="0"/>
          <w:numId w:val="3"/>
        </w:numPr>
        <w:jc w:val="both"/>
        <w:rPr>
          <w:rFonts w:ascii="Times New Roman" w:hAnsi="Times New Roman" w:cs="Times New Roman"/>
          <w:sz w:val="24"/>
          <w:szCs w:val="24"/>
        </w:rPr>
      </w:pPr>
      <w:r w:rsidRPr="009D2F39">
        <w:rPr>
          <w:rFonts w:ascii="Times New Roman" w:hAnsi="Times New Roman" w:cs="Times New Roman"/>
          <w:sz w:val="24"/>
          <w:szCs w:val="24"/>
        </w:rPr>
        <w:t>Include only the simple component attributes of a composite attribute.</w:t>
      </w:r>
    </w:p>
    <w:p w:rsidR="009D2F39" w:rsidRPr="009D2F39" w:rsidRDefault="009D2F39" w:rsidP="009D2F39">
      <w:pPr>
        <w:pStyle w:val="ListParagraph"/>
        <w:numPr>
          <w:ilvl w:val="0"/>
          <w:numId w:val="3"/>
        </w:numPr>
        <w:jc w:val="both"/>
        <w:rPr>
          <w:rFonts w:ascii="Times New Roman" w:hAnsi="Times New Roman" w:cs="Times New Roman"/>
          <w:sz w:val="24"/>
          <w:szCs w:val="24"/>
        </w:rPr>
      </w:pPr>
      <w:r w:rsidRPr="009D2F39">
        <w:rPr>
          <w:rFonts w:ascii="Times New Roman" w:hAnsi="Times New Roman" w:cs="Times New Roman"/>
          <w:sz w:val="24"/>
          <w:szCs w:val="24"/>
        </w:rPr>
        <w:t>Choose one of key attributes of E as primary key of R.</w:t>
      </w:r>
    </w:p>
    <w:p w:rsidR="009D2F39" w:rsidRPr="009D2F39" w:rsidRDefault="009D2F39" w:rsidP="009D2F39">
      <w:pPr>
        <w:pStyle w:val="ListParagraph"/>
        <w:numPr>
          <w:ilvl w:val="0"/>
          <w:numId w:val="3"/>
        </w:numPr>
        <w:jc w:val="both"/>
        <w:rPr>
          <w:rFonts w:ascii="Times New Roman" w:hAnsi="Times New Roman" w:cs="Times New Roman"/>
          <w:sz w:val="24"/>
          <w:szCs w:val="24"/>
        </w:rPr>
      </w:pPr>
      <w:r w:rsidRPr="009D2F39">
        <w:rPr>
          <w:rFonts w:ascii="Times New Roman" w:hAnsi="Times New Roman" w:cs="Times New Roman"/>
          <w:sz w:val="24"/>
          <w:szCs w:val="24"/>
        </w:rPr>
        <w:t>If the chosen key of E is composite, the set of simple attributes that form it will together form the primary key of R.</w:t>
      </w:r>
    </w:p>
    <w:p w:rsidR="009D2F39" w:rsidRPr="009D2F39" w:rsidRDefault="009D2F39" w:rsidP="009D2F39">
      <w:pPr>
        <w:pStyle w:val="Heading2"/>
        <w:rPr>
          <w:rFonts w:ascii="Times New Roman" w:hAnsi="Times New Roman" w:cs="Times New Roman"/>
          <w:color w:val="auto"/>
          <w:sz w:val="24"/>
          <w:szCs w:val="24"/>
        </w:rPr>
      </w:pPr>
      <w:r w:rsidRPr="009D2F39">
        <w:rPr>
          <w:rFonts w:ascii="Times New Roman" w:hAnsi="Times New Roman" w:cs="Times New Roman"/>
          <w:color w:val="auto"/>
          <w:sz w:val="24"/>
          <w:szCs w:val="24"/>
        </w:rPr>
        <w:t>Mapping of weak entity types</w:t>
      </w:r>
    </w:p>
    <w:p w:rsidR="009D2F39" w:rsidRPr="009D2F39" w:rsidRDefault="009D2F39" w:rsidP="009D2F39">
      <w:pPr>
        <w:pStyle w:val="ListParagraph"/>
        <w:numPr>
          <w:ilvl w:val="0"/>
          <w:numId w:val="2"/>
        </w:numPr>
        <w:jc w:val="both"/>
        <w:rPr>
          <w:rFonts w:ascii="Times New Roman" w:hAnsi="Times New Roman" w:cs="Times New Roman"/>
          <w:sz w:val="24"/>
          <w:szCs w:val="24"/>
        </w:rPr>
      </w:pPr>
      <w:r w:rsidRPr="009D2F39">
        <w:rPr>
          <w:rFonts w:ascii="Times New Roman" w:hAnsi="Times New Roman" w:cs="Times New Roman"/>
          <w:sz w:val="24"/>
          <w:szCs w:val="24"/>
        </w:rPr>
        <w:t xml:space="preserve">For each weak entity type W in the ER schema with owner entity type E, </w:t>
      </w:r>
    </w:p>
    <w:p w:rsidR="009D2F39" w:rsidRPr="009D2F39" w:rsidRDefault="009D2F39" w:rsidP="009D2F39">
      <w:pPr>
        <w:pStyle w:val="ListParagraph"/>
        <w:numPr>
          <w:ilvl w:val="1"/>
          <w:numId w:val="2"/>
        </w:numPr>
        <w:jc w:val="both"/>
        <w:rPr>
          <w:rFonts w:ascii="Times New Roman" w:hAnsi="Times New Roman" w:cs="Times New Roman"/>
          <w:sz w:val="24"/>
          <w:szCs w:val="24"/>
        </w:rPr>
      </w:pPr>
      <w:r w:rsidRPr="009D2F39">
        <w:rPr>
          <w:rFonts w:ascii="Times New Roman" w:hAnsi="Times New Roman" w:cs="Times New Roman"/>
          <w:sz w:val="24"/>
          <w:szCs w:val="24"/>
        </w:rPr>
        <w:t xml:space="preserve">create a relation R, and </w:t>
      </w:r>
    </w:p>
    <w:p w:rsidR="009D2F39" w:rsidRPr="009D2F39" w:rsidRDefault="009D2F39" w:rsidP="009D2F39">
      <w:pPr>
        <w:pStyle w:val="ListParagraph"/>
        <w:numPr>
          <w:ilvl w:val="1"/>
          <w:numId w:val="2"/>
        </w:numPr>
        <w:jc w:val="both"/>
        <w:rPr>
          <w:rFonts w:ascii="Times New Roman" w:hAnsi="Times New Roman" w:cs="Times New Roman"/>
          <w:sz w:val="24"/>
          <w:szCs w:val="24"/>
        </w:rPr>
      </w:pPr>
      <w:r w:rsidRPr="009D2F39">
        <w:rPr>
          <w:rFonts w:ascii="Times New Roman" w:hAnsi="Times New Roman" w:cs="Times New Roman"/>
          <w:sz w:val="24"/>
          <w:szCs w:val="24"/>
        </w:rPr>
        <w:t>include all simple attributes (simple component of  composite attributes) of W as attributes of R</w:t>
      </w:r>
    </w:p>
    <w:p w:rsidR="009D2F39" w:rsidRPr="009D2F39" w:rsidRDefault="009D2F39" w:rsidP="009D2F39">
      <w:pPr>
        <w:pStyle w:val="ListParagraph"/>
        <w:numPr>
          <w:ilvl w:val="0"/>
          <w:numId w:val="2"/>
        </w:numPr>
        <w:jc w:val="both"/>
        <w:rPr>
          <w:rFonts w:ascii="Times New Roman" w:hAnsi="Times New Roman" w:cs="Times New Roman"/>
          <w:sz w:val="24"/>
          <w:szCs w:val="24"/>
        </w:rPr>
      </w:pPr>
      <w:r w:rsidRPr="009D2F39">
        <w:rPr>
          <w:rFonts w:ascii="Times New Roman" w:hAnsi="Times New Roman" w:cs="Times New Roman"/>
          <w:sz w:val="24"/>
          <w:szCs w:val="24"/>
        </w:rPr>
        <w:t xml:space="preserve">n addition, include as </w:t>
      </w:r>
      <w:r w:rsidRPr="009D2F39">
        <w:rPr>
          <w:rFonts w:ascii="Times New Roman" w:hAnsi="Times New Roman" w:cs="Times New Roman"/>
          <w:i/>
          <w:iCs/>
          <w:sz w:val="24"/>
          <w:szCs w:val="24"/>
        </w:rPr>
        <w:t>foreign key</w:t>
      </w:r>
      <w:r w:rsidRPr="009D2F39">
        <w:rPr>
          <w:rFonts w:ascii="Times New Roman" w:hAnsi="Times New Roman" w:cs="Times New Roman"/>
          <w:sz w:val="24"/>
          <w:szCs w:val="24"/>
        </w:rPr>
        <w:t xml:space="preserve"> attributes of R the primary key attribute(s) of the owner entity type(s); </w:t>
      </w:r>
    </w:p>
    <w:p w:rsidR="009D2F39" w:rsidRPr="009D2F39" w:rsidRDefault="009D2F39" w:rsidP="009D2F39">
      <w:pPr>
        <w:pStyle w:val="ListParagraph"/>
        <w:numPr>
          <w:ilvl w:val="0"/>
          <w:numId w:val="2"/>
        </w:numPr>
        <w:jc w:val="both"/>
        <w:rPr>
          <w:rFonts w:ascii="Times New Roman" w:hAnsi="Times New Roman" w:cs="Times New Roman"/>
          <w:sz w:val="24"/>
          <w:szCs w:val="24"/>
        </w:rPr>
      </w:pPr>
      <w:r w:rsidRPr="009D2F39">
        <w:rPr>
          <w:rFonts w:ascii="Times New Roman" w:hAnsi="Times New Roman" w:cs="Times New Roman"/>
          <w:sz w:val="24"/>
          <w:szCs w:val="24"/>
        </w:rPr>
        <w:t>This takes care of the identifying relationship type of W</w:t>
      </w:r>
    </w:p>
    <w:p w:rsidR="009D2F39" w:rsidRPr="009D2F39" w:rsidRDefault="009D2F39" w:rsidP="009D2F39">
      <w:pPr>
        <w:pStyle w:val="ListParagraph"/>
        <w:numPr>
          <w:ilvl w:val="0"/>
          <w:numId w:val="2"/>
        </w:numPr>
        <w:jc w:val="both"/>
        <w:rPr>
          <w:rFonts w:ascii="Times New Roman" w:hAnsi="Times New Roman" w:cs="Times New Roman"/>
          <w:sz w:val="24"/>
          <w:szCs w:val="24"/>
        </w:rPr>
      </w:pPr>
      <w:r w:rsidRPr="009D2F39">
        <w:rPr>
          <w:rFonts w:ascii="Times New Roman" w:hAnsi="Times New Roman" w:cs="Times New Roman"/>
          <w:sz w:val="24"/>
          <w:szCs w:val="24"/>
        </w:rPr>
        <w:lastRenderedPageBreak/>
        <w:t xml:space="preserve">The </w:t>
      </w:r>
      <w:r w:rsidRPr="009D2F39">
        <w:rPr>
          <w:rFonts w:ascii="Times New Roman" w:hAnsi="Times New Roman" w:cs="Times New Roman"/>
          <w:i/>
          <w:iCs/>
          <w:sz w:val="24"/>
          <w:szCs w:val="24"/>
        </w:rPr>
        <w:t>primary key</w:t>
      </w:r>
      <w:r w:rsidRPr="009D2F39">
        <w:rPr>
          <w:rFonts w:ascii="Times New Roman" w:hAnsi="Times New Roman" w:cs="Times New Roman"/>
          <w:sz w:val="24"/>
          <w:szCs w:val="24"/>
        </w:rPr>
        <w:t xml:space="preserve"> of R is the combination of the primary key(s) of the owner(s) and the partial key of the weak entity type W, if any.</w:t>
      </w:r>
    </w:p>
    <w:p w:rsidR="009D2F39" w:rsidRPr="009D2F39" w:rsidRDefault="009D2F39" w:rsidP="009D2F39">
      <w:pPr>
        <w:pStyle w:val="ListParagraph"/>
        <w:numPr>
          <w:ilvl w:val="0"/>
          <w:numId w:val="2"/>
        </w:numPr>
        <w:jc w:val="both"/>
        <w:rPr>
          <w:rFonts w:ascii="Times New Roman" w:hAnsi="Times New Roman" w:cs="Times New Roman"/>
          <w:sz w:val="24"/>
          <w:szCs w:val="24"/>
        </w:rPr>
      </w:pPr>
      <w:r w:rsidRPr="009D2F39">
        <w:rPr>
          <w:rFonts w:ascii="Times New Roman" w:hAnsi="Times New Roman" w:cs="Times New Roman"/>
          <w:sz w:val="24"/>
          <w:szCs w:val="24"/>
        </w:rPr>
        <w:t>It is common to choose the propagate (CASCADE) option for the referential triggered action on the foreign key in the identifying entity relation of the weak entity type, since a weak entity has an existence dependency on its owner entity.</w:t>
      </w:r>
    </w:p>
    <w:p w:rsidR="009D2F39" w:rsidRPr="009D2F39" w:rsidRDefault="009D2F39" w:rsidP="009D2F39">
      <w:pPr>
        <w:pStyle w:val="ListParagraph"/>
        <w:numPr>
          <w:ilvl w:val="0"/>
          <w:numId w:val="2"/>
        </w:numPr>
        <w:jc w:val="both"/>
        <w:rPr>
          <w:rFonts w:ascii="Times New Roman" w:hAnsi="Times New Roman" w:cs="Times New Roman"/>
          <w:sz w:val="24"/>
          <w:szCs w:val="24"/>
        </w:rPr>
      </w:pPr>
      <w:r w:rsidRPr="009D2F39">
        <w:rPr>
          <w:rFonts w:ascii="Times New Roman" w:hAnsi="Times New Roman" w:cs="Times New Roman"/>
          <w:sz w:val="24"/>
          <w:szCs w:val="24"/>
        </w:rPr>
        <w:t>This can be used for both ON UPDATE and ON DELETE.</w:t>
      </w:r>
    </w:p>
    <w:p w:rsidR="009D2F39" w:rsidRPr="009D2F39" w:rsidRDefault="009D2F39" w:rsidP="009D2F39">
      <w:pPr>
        <w:pStyle w:val="ListParagraph"/>
        <w:rPr>
          <w:rFonts w:ascii="Times New Roman" w:hAnsi="Times New Roman" w:cs="Times New Roman"/>
          <w:sz w:val="24"/>
          <w:szCs w:val="24"/>
        </w:rPr>
      </w:pPr>
    </w:p>
    <w:p w:rsidR="009D2F39" w:rsidRPr="009D2F39" w:rsidRDefault="009D2F39" w:rsidP="009D2F39">
      <w:pPr>
        <w:pStyle w:val="Heading2"/>
        <w:rPr>
          <w:rFonts w:ascii="Times New Roman" w:hAnsi="Times New Roman" w:cs="Times New Roman"/>
          <w:color w:val="auto"/>
          <w:sz w:val="24"/>
          <w:szCs w:val="24"/>
        </w:rPr>
      </w:pPr>
      <w:r w:rsidRPr="009D2F39">
        <w:rPr>
          <w:rFonts w:ascii="Times New Roman" w:hAnsi="Times New Roman" w:cs="Times New Roman"/>
          <w:color w:val="auto"/>
          <w:sz w:val="24"/>
          <w:szCs w:val="24"/>
        </w:rPr>
        <w:t>Mapping of binary 1:1 relationship types</w:t>
      </w:r>
    </w:p>
    <w:p w:rsidR="009D2F39" w:rsidRPr="009D2F39" w:rsidRDefault="009D2F39" w:rsidP="009D2F39">
      <w:pPr>
        <w:numPr>
          <w:ilvl w:val="0"/>
          <w:numId w:val="4"/>
        </w:numPr>
        <w:jc w:val="both"/>
        <w:rPr>
          <w:rFonts w:ascii="Times New Roman" w:hAnsi="Times New Roman" w:cs="Times New Roman"/>
          <w:sz w:val="24"/>
          <w:szCs w:val="24"/>
        </w:rPr>
      </w:pPr>
      <w:r w:rsidRPr="009D2F39">
        <w:rPr>
          <w:rFonts w:ascii="Times New Roman" w:hAnsi="Times New Roman" w:cs="Times New Roman"/>
          <w:sz w:val="24"/>
          <w:szCs w:val="24"/>
        </w:rPr>
        <w:t>For each binary 1:1 relationship type R in the ER schema, and S and T, the relations that participate in R</w:t>
      </w:r>
    </w:p>
    <w:p w:rsidR="009D2F39" w:rsidRPr="009D2F39" w:rsidRDefault="009D2F39" w:rsidP="009D2F39">
      <w:pPr>
        <w:numPr>
          <w:ilvl w:val="1"/>
          <w:numId w:val="4"/>
        </w:numPr>
        <w:jc w:val="both"/>
        <w:rPr>
          <w:rFonts w:ascii="Times New Roman" w:hAnsi="Times New Roman" w:cs="Times New Roman"/>
          <w:sz w:val="24"/>
          <w:szCs w:val="24"/>
        </w:rPr>
      </w:pPr>
      <w:r w:rsidRPr="009D2F39">
        <w:rPr>
          <w:rFonts w:ascii="Times New Roman" w:hAnsi="Times New Roman" w:cs="Times New Roman"/>
          <w:sz w:val="24"/>
          <w:szCs w:val="24"/>
        </w:rPr>
        <w:t xml:space="preserve">Choose one  relation, for example S, and </w:t>
      </w:r>
    </w:p>
    <w:p w:rsidR="009D2F39" w:rsidRPr="009D2F39" w:rsidRDefault="009D2F39" w:rsidP="009D2F39">
      <w:pPr>
        <w:numPr>
          <w:ilvl w:val="1"/>
          <w:numId w:val="4"/>
        </w:numPr>
        <w:jc w:val="both"/>
        <w:rPr>
          <w:rFonts w:ascii="Times New Roman" w:hAnsi="Times New Roman" w:cs="Times New Roman"/>
          <w:sz w:val="24"/>
          <w:szCs w:val="24"/>
        </w:rPr>
      </w:pPr>
      <w:r w:rsidRPr="009D2F39">
        <w:rPr>
          <w:rFonts w:ascii="Times New Roman" w:hAnsi="Times New Roman" w:cs="Times New Roman"/>
          <w:sz w:val="24"/>
          <w:szCs w:val="24"/>
        </w:rPr>
        <w:t>Include as foreign key in S the primary key of T.</w:t>
      </w:r>
    </w:p>
    <w:p w:rsidR="009D2F39" w:rsidRPr="009D2F39" w:rsidRDefault="009D2F39" w:rsidP="009D2F39">
      <w:pPr>
        <w:numPr>
          <w:ilvl w:val="0"/>
          <w:numId w:val="4"/>
        </w:numPr>
        <w:jc w:val="both"/>
        <w:rPr>
          <w:rFonts w:ascii="Times New Roman" w:hAnsi="Times New Roman" w:cs="Times New Roman"/>
          <w:sz w:val="24"/>
          <w:szCs w:val="24"/>
        </w:rPr>
      </w:pPr>
      <w:r w:rsidRPr="009D2F39">
        <w:rPr>
          <w:rFonts w:ascii="Times New Roman" w:hAnsi="Times New Roman" w:cs="Times New Roman"/>
          <w:sz w:val="24"/>
          <w:szCs w:val="24"/>
        </w:rPr>
        <w:t xml:space="preserve">It is better to choose an entity type with </w:t>
      </w:r>
      <w:r w:rsidRPr="009D2F39">
        <w:rPr>
          <w:rFonts w:ascii="Times New Roman" w:hAnsi="Times New Roman" w:cs="Times New Roman"/>
          <w:i/>
          <w:iCs/>
          <w:sz w:val="24"/>
          <w:szCs w:val="24"/>
        </w:rPr>
        <w:t>total participating</w:t>
      </w:r>
      <w:r w:rsidRPr="009D2F39">
        <w:rPr>
          <w:rFonts w:ascii="Times New Roman" w:hAnsi="Times New Roman" w:cs="Times New Roman"/>
          <w:sz w:val="24"/>
          <w:szCs w:val="24"/>
        </w:rPr>
        <w:t xml:space="preserve"> in R as the role of S.</w:t>
      </w:r>
    </w:p>
    <w:p w:rsidR="009D2F39" w:rsidRPr="009D2F39" w:rsidRDefault="009D2F39" w:rsidP="009D2F39">
      <w:pPr>
        <w:numPr>
          <w:ilvl w:val="0"/>
          <w:numId w:val="4"/>
        </w:numPr>
        <w:jc w:val="both"/>
        <w:rPr>
          <w:rFonts w:ascii="Times New Roman" w:hAnsi="Times New Roman" w:cs="Times New Roman"/>
          <w:sz w:val="24"/>
          <w:szCs w:val="24"/>
        </w:rPr>
      </w:pPr>
      <w:r>
        <w:rPr>
          <w:rFonts w:ascii="Times New Roman" w:hAnsi="Times New Roman" w:cs="Times New Roman"/>
          <w:sz w:val="24"/>
          <w:szCs w:val="24"/>
        </w:rPr>
        <w:t>Include all simple attributes (</w:t>
      </w:r>
      <w:r w:rsidRPr="009D2F39">
        <w:rPr>
          <w:rFonts w:ascii="Times New Roman" w:hAnsi="Times New Roman" w:cs="Times New Roman"/>
          <w:sz w:val="24"/>
          <w:szCs w:val="24"/>
        </w:rPr>
        <w:t xml:space="preserve">or simple component </w:t>
      </w:r>
      <w:proofErr w:type="gramStart"/>
      <w:r w:rsidRPr="009D2F39">
        <w:rPr>
          <w:rFonts w:ascii="Times New Roman" w:hAnsi="Times New Roman" w:cs="Times New Roman"/>
          <w:sz w:val="24"/>
          <w:szCs w:val="24"/>
        </w:rPr>
        <w:t>of  composite</w:t>
      </w:r>
      <w:proofErr w:type="gramEnd"/>
      <w:r w:rsidRPr="009D2F39">
        <w:rPr>
          <w:rFonts w:ascii="Times New Roman" w:hAnsi="Times New Roman" w:cs="Times New Roman"/>
          <w:sz w:val="24"/>
          <w:szCs w:val="24"/>
        </w:rPr>
        <w:t xml:space="preserve"> attributes) of the 1:1 relationship type R as attributes of S.</w:t>
      </w:r>
    </w:p>
    <w:p w:rsidR="009D2F39" w:rsidRPr="006A1F1C" w:rsidRDefault="009D2F39" w:rsidP="00475B98">
      <w:pPr>
        <w:jc w:val="both"/>
        <w:rPr>
          <w:rFonts w:ascii="Times New Roman" w:hAnsi="Times New Roman" w:cs="Times New Roman"/>
          <w:sz w:val="24"/>
          <w:szCs w:val="24"/>
        </w:rPr>
      </w:pPr>
    </w:p>
    <w:sectPr w:rsidR="009D2F39" w:rsidRPr="006A1F1C" w:rsidSect="00483D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6CF6"/>
    <w:multiLevelType w:val="hybridMultilevel"/>
    <w:tmpl w:val="B2EE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032C6B"/>
    <w:multiLevelType w:val="hybridMultilevel"/>
    <w:tmpl w:val="8DE2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C07175"/>
    <w:multiLevelType w:val="hybridMultilevel"/>
    <w:tmpl w:val="EBA6F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8C5364"/>
    <w:multiLevelType w:val="hybridMultilevel"/>
    <w:tmpl w:val="D27C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6EEF"/>
    <w:rsid w:val="003345F4"/>
    <w:rsid w:val="003E6EEF"/>
    <w:rsid w:val="00475B98"/>
    <w:rsid w:val="00483D82"/>
    <w:rsid w:val="006A1F1C"/>
    <w:rsid w:val="009B01F1"/>
    <w:rsid w:val="009D2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D82"/>
  </w:style>
  <w:style w:type="paragraph" w:styleId="Heading1">
    <w:name w:val="heading 1"/>
    <w:basedOn w:val="Normal"/>
    <w:next w:val="Normal"/>
    <w:link w:val="Heading1Char"/>
    <w:uiPriority w:val="9"/>
    <w:qFormat/>
    <w:rsid w:val="009D2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D2F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E6E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6EEF"/>
  </w:style>
  <w:style w:type="character" w:styleId="Hyperlink">
    <w:name w:val="Hyperlink"/>
    <w:basedOn w:val="DefaultParagraphFont"/>
    <w:uiPriority w:val="99"/>
    <w:semiHidden/>
    <w:unhideWhenUsed/>
    <w:rsid w:val="003E6EEF"/>
    <w:rPr>
      <w:color w:val="0000FF"/>
      <w:u w:val="single"/>
    </w:rPr>
  </w:style>
  <w:style w:type="character" w:customStyle="1" w:styleId="Heading3Char">
    <w:name w:val="Heading 3 Char"/>
    <w:basedOn w:val="DefaultParagraphFont"/>
    <w:link w:val="Heading3"/>
    <w:uiPriority w:val="9"/>
    <w:rsid w:val="003E6EEF"/>
    <w:rPr>
      <w:rFonts w:ascii="Times New Roman" w:eastAsia="Times New Roman" w:hAnsi="Times New Roman" w:cs="Times New Roman"/>
      <w:b/>
      <w:bCs/>
      <w:sz w:val="27"/>
      <w:szCs w:val="27"/>
    </w:rPr>
  </w:style>
  <w:style w:type="paragraph" w:styleId="ListParagraph">
    <w:name w:val="List Paragraph"/>
    <w:basedOn w:val="Normal"/>
    <w:uiPriority w:val="34"/>
    <w:qFormat/>
    <w:rsid w:val="00475B98"/>
    <w:pPr>
      <w:ind w:left="720"/>
      <w:contextualSpacing/>
    </w:pPr>
  </w:style>
  <w:style w:type="table" w:styleId="TableGrid">
    <w:name w:val="Table Grid"/>
    <w:basedOn w:val="TableNormal"/>
    <w:uiPriority w:val="59"/>
    <w:rsid w:val="006A1F1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F1C"/>
    <w:rPr>
      <w:rFonts w:ascii="Tahoma" w:hAnsi="Tahoma" w:cs="Tahoma"/>
      <w:sz w:val="16"/>
      <w:szCs w:val="16"/>
    </w:rPr>
  </w:style>
  <w:style w:type="character" w:customStyle="1" w:styleId="Heading1Char">
    <w:name w:val="Heading 1 Char"/>
    <w:basedOn w:val="DefaultParagraphFont"/>
    <w:link w:val="Heading1"/>
    <w:uiPriority w:val="9"/>
    <w:rsid w:val="009D2F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D2F3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4399818">
      <w:bodyDiv w:val="1"/>
      <w:marLeft w:val="0"/>
      <w:marRight w:val="0"/>
      <w:marTop w:val="0"/>
      <w:marBottom w:val="0"/>
      <w:divBdr>
        <w:top w:val="none" w:sz="0" w:space="0" w:color="auto"/>
        <w:left w:val="none" w:sz="0" w:space="0" w:color="auto"/>
        <w:bottom w:val="none" w:sz="0" w:space="0" w:color="auto"/>
        <w:right w:val="none" w:sz="0" w:space="0" w:color="auto"/>
      </w:divBdr>
    </w:div>
    <w:div w:id="96679625">
      <w:bodyDiv w:val="1"/>
      <w:marLeft w:val="0"/>
      <w:marRight w:val="0"/>
      <w:marTop w:val="0"/>
      <w:marBottom w:val="0"/>
      <w:divBdr>
        <w:top w:val="none" w:sz="0" w:space="0" w:color="auto"/>
        <w:left w:val="none" w:sz="0" w:space="0" w:color="auto"/>
        <w:bottom w:val="none" w:sz="0" w:space="0" w:color="auto"/>
        <w:right w:val="none" w:sz="0" w:space="0" w:color="auto"/>
      </w:divBdr>
    </w:div>
    <w:div w:id="222839735">
      <w:bodyDiv w:val="1"/>
      <w:marLeft w:val="0"/>
      <w:marRight w:val="0"/>
      <w:marTop w:val="0"/>
      <w:marBottom w:val="0"/>
      <w:divBdr>
        <w:top w:val="none" w:sz="0" w:space="0" w:color="auto"/>
        <w:left w:val="none" w:sz="0" w:space="0" w:color="auto"/>
        <w:bottom w:val="none" w:sz="0" w:space="0" w:color="auto"/>
        <w:right w:val="none" w:sz="0" w:space="0" w:color="auto"/>
      </w:divBdr>
    </w:div>
    <w:div w:id="19867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cal_data_model" TargetMode="External"/><Relationship Id="rId13" Type="http://schemas.openxmlformats.org/officeDocument/2006/relationships/hyperlink" Target="https://en.wikipedia.org/wiki/Database_view" TargetMode="External"/><Relationship Id="rId3" Type="http://schemas.openxmlformats.org/officeDocument/2006/relationships/settings" Target="settings.xml"/><Relationship Id="rId7" Type="http://schemas.openxmlformats.org/officeDocument/2006/relationships/hyperlink" Target="https://en.wikipedia.org/wiki/Database" TargetMode="External"/><Relationship Id="rId12" Type="http://schemas.openxmlformats.org/officeDocument/2006/relationships/hyperlink" Target="https://en.wikipedia.org/wiki/Database_tab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ata_model" TargetMode="External"/><Relationship Id="rId11" Type="http://schemas.openxmlformats.org/officeDocument/2006/relationships/hyperlink" Target="https://en.wikipedia.org/wiki/Relational_model" TargetMode="External"/><Relationship Id="rId5" Type="http://schemas.openxmlformats.org/officeDocument/2006/relationships/image" Target="media/image1.png"/><Relationship Id="rId15" Type="http://schemas.openxmlformats.org/officeDocument/2006/relationships/hyperlink" Target="https://en.wikipedia.org/wiki/Database_management_system" TargetMode="External"/><Relationship Id="rId10" Type="http://schemas.openxmlformats.org/officeDocument/2006/relationships/hyperlink" Target="https://en.wikipedia.org/wiki/Database_system" TargetMode="External"/><Relationship Id="rId4" Type="http://schemas.openxmlformats.org/officeDocument/2006/relationships/webSettings" Target="webSettings.xml"/><Relationship Id="rId9" Type="http://schemas.openxmlformats.org/officeDocument/2006/relationships/hyperlink" Target="https://en.wikipedia.org/wiki/Data_definition_language" TargetMode="External"/><Relationship Id="rId14" Type="http://schemas.openxmlformats.org/officeDocument/2006/relationships/hyperlink" Target="https://en.wikipedia.org/wiki/Object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2015-08-10T02:28:00Z</dcterms:created>
  <dcterms:modified xsi:type="dcterms:W3CDTF">2015-08-10T03:31:00Z</dcterms:modified>
</cp:coreProperties>
</file>