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995" w:rsidRPr="00697993" w:rsidRDefault="005A2995" w:rsidP="005A2995">
      <w:pPr>
        <w:spacing w:after="0" w:line="240" w:lineRule="auto"/>
        <w:jc w:val="center"/>
        <w:rPr>
          <w:rFonts w:ascii="Stencil" w:hAnsi="Stencil" w:cs="Times New Roman"/>
          <w:b/>
          <w:sz w:val="66"/>
          <w:szCs w:val="66"/>
        </w:rPr>
      </w:pPr>
      <w:r w:rsidRPr="00697993">
        <w:rPr>
          <w:rFonts w:ascii="Stencil" w:hAnsi="Stencil" w:cs="Times New Roman"/>
          <w:b/>
          <w:sz w:val="66"/>
          <w:szCs w:val="66"/>
        </w:rPr>
        <w:t>ST. XAVIER’S COLLEGE</w:t>
      </w:r>
    </w:p>
    <w:p w:rsidR="005A2995" w:rsidRPr="00697993" w:rsidRDefault="005A2995" w:rsidP="005A2995">
      <w:pPr>
        <w:spacing w:after="0" w:line="240" w:lineRule="auto"/>
        <w:jc w:val="center"/>
        <w:rPr>
          <w:rFonts w:ascii="Times New Roman" w:hAnsi="Times New Roman" w:cs="Times New Roman"/>
          <w:b/>
          <w:sz w:val="28"/>
          <w:szCs w:val="28"/>
        </w:rPr>
      </w:pPr>
      <w:r w:rsidRPr="00697993">
        <w:rPr>
          <w:rFonts w:ascii="Times New Roman" w:hAnsi="Times New Roman" w:cs="Times New Roman"/>
          <w:b/>
          <w:sz w:val="28"/>
          <w:szCs w:val="28"/>
        </w:rPr>
        <w:t>Maitighar, Kathmandu</w:t>
      </w:r>
    </w:p>
    <w:p w:rsidR="005A2995" w:rsidRPr="00523B6D" w:rsidRDefault="005A2995" w:rsidP="005A2995">
      <w:pPr>
        <w:jc w:val="center"/>
        <w:rPr>
          <w:rFonts w:ascii="Times New Roman" w:hAnsi="Times New Roman" w:cs="Times New Roman"/>
          <w:sz w:val="28"/>
          <w:szCs w:val="28"/>
        </w:rPr>
      </w:pPr>
    </w:p>
    <w:p w:rsidR="005A2995" w:rsidRPr="00523B6D" w:rsidRDefault="005A2995" w:rsidP="005A2995">
      <w:pPr>
        <w:jc w:val="center"/>
        <w:rPr>
          <w:rStyle w:val="IntenseReference"/>
          <w:rFonts w:ascii="Times New Roman" w:hAnsi="Times New Roman" w:cs="Times New Roman"/>
          <w:b w:val="0"/>
          <w:bCs w:val="0"/>
          <w:smallCaps w:val="0"/>
          <w:sz w:val="76"/>
          <w:szCs w:val="72"/>
        </w:rPr>
      </w:pPr>
      <w:r w:rsidRPr="00523B6D">
        <w:rPr>
          <w:rFonts w:ascii="Times New Roman" w:hAnsi="Times New Roman" w:cs="Times New Roman"/>
          <w:noProof/>
          <w:sz w:val="76"/>
          <w:szCs w:val="72"/>
        </w:rPr>
        <w:drawing>
          <wp:inline distT="0" distB="0" distL="0" distR="0">
            <wp:extent cx="1941447" cy="2326234"/>
            <wp:effectExtent l="19050" t="0" r="1653"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5A2995" w:rsidRPr="005A2995" w:rsidRDefault="005A2995" w:rsidP="005A2995">
      <w:pPr>
        <w:jc w:val="center"/>
        <w:rPr>
          <w:rStyle w:val="IntenseReference"/>
          <w:rFonts w:ascii="Times New Roman" w:hAnsi="Times New Roman" w:cs="Times New Roman"/>
          <w:color w:val="auto"/>
          <w:sz w:val="32"/>
        </w:rPr>
      </w:pPr>
      <w:r w:rsidRPr="005A2995">
        <w:rPr>
          <w:rStyle w:val="IntenseReference"/>
          <w:rFonts w:ascii="Times New Roman" w:hAnsi="Times New Roman" w:cs="Times New Roman"/>
          <w:color w:val="auto"/>
          <w:sz w:val="32"/>
        </w:rPr>
        <w:t>DATABASE MANAGEMENT SYSTEM</w:t>
      </w:r>
    </w:p>
    <w:p w:rsidR="005A2995" w:rsidRPr="005A2995" w:rsidRDefault="005A2995" w:rsidP="005A2995">
      <w:pPr>
        <w:jc w:val="center"/>
        <w:rPr>
          <w:rFonts w:ascii="Times New Roman" w:hAnsi="Times New Roman" w:cs="Times New Roman"/>
          <w:b/>
          <w:bCs/>
          <w:smallCaps/>
          <w:spacing w:val="5"/>
          <w:sz w:val="32"/>
        </w:rPr>
      </w:pPr>
      <w:r w:rsidRPr="005A2995">
        <w:rPr>
          <w:rStyle w:val="IntenseReference"/>
          <w:rFonts w:ascii="Times New Roman" w:hAnsi="Times New Roman" w:cs="Times New Roman"/>
          <w:color w:val="auto"/>
          <w:sz w:val="32"/>
        </w:rPr>
        <w:t>theory Assignment #</w:t>
      </w:r>
      <w:r>
        <w:rPr>
          <w:rStyle w:val="IntenseReference"/>
          <w:rFonts w:ascii="Times New Roman" w:hAnsi="Times New Roman" w:cs="Times New Roman"/>
          <w:color w:val="auto"/>
          <w:sz w:val="32"/>
        </w:rPr>
        <w:t>4</w:t>
      </w:r>
    </w:p>
    <w:p w:rsidR="005A2995" w:rsidRDefault="005A2995" w:rsidP="005A2995">
      <w:pPr>
        <w:spacing w:after="120"/>
        <w:jc w:val="center"/>
        <w:rPr>
          <w:rFonts w:ascii="Times New Roman" w:hAnsi="Times New Roman" w:cs="Times New Roman"/>
          <w:b/>
          <w:sz w:val="28"/>
          <w:szCs w:val="28"/>
        </w:rPr>
      </w:pPr>
    </w:p>
    <w:p w:rsidR="005A2995" w:rsidRPr="00523B6D" w:rsidRDefault="005A2995" w:rsidP="005A2995">
      <w:pPr>
        <w:spacing w:after="120"/>
        <w:jc w:val="center"/>
        <w:rPr>
          <w:rFonts w:ascii="Times New Roman" w:hAnsi="Times New Roman" w:cs="Times New Roman"/>
          <w:b/>
          <w:sz w:val="32"/>
          <w:szCs w:val="28"/>
        </w:rPr>
      </w:pPr>
      <w:r w:rsidRPr="00523B6D">
        <w:rPr>
          <w:rFonts w:ascii="Times New Roman" w:hAnsi="Times New Roman" w:cs="Times New Roman"/>
          <w:b/>
          <w:sz w:val="28"/>
          <w:szCs w:val="28"/>
        </w:rPr>
        <w:t>Submitted by:</w:t>
      </w:r>
    </w:p>
    <w:p w:rsidR="005A2995" w:rsidRDefault="005A2995" w:rsidP="005A2995">
      <w:pPr>
        <w:spacing w:after="120"/>
        <w:jc w:val="center"/>
        <w:rPr>
          <w:rFonts w:ascii="Times New Roman" w:hAnsi="Times New Roman" w:cs="Times New Roman"/>
          <w:sz w:val="28"/>
        </w:rPr>
      </w:pPr>
      <w:r>
        <w:rPr>
          <w:rFonts w:ascii="Times New Roman" w:hAnsi="Times New Roman" w:cs="Times New Roman"/>
          <w:sz w:val="28"/>
        </w:rPr>
        <w:t>Sushant Gautam</w:t>
      </w:r>
    </w:p>
    <w:p w:rsidR="005A2995" w:rsidRDefault="005A2995" w:rsidP="005A2995">
      <w:pPr>
        <w:spacing w:after="120"/>
        <w:jc w:val="center"/>
        <w:rPr>
          <w:rFonts w:ascii="Times New Roman" w:hAnsi="Times New Roman" w:cs="Times New Roman"/>
          <w:sz w:val="28"/>
        </w:rPr>
      </w:pPr>
      <w:r>
        <w:rPr>
          <w:rFonts w:ascii="Times New Roman" w:hAnsi="Times New Roman" w:cs="Times New Roman"/>
          <w:sz w:val="28"/>
        </w:rPr>
        <w:t>013BSCCSIT043</w:t>
      </w:r>
    </w:p>
    <w:p w:rsidR="005A2995" w:rsidRPr="00523B6D" w:rsidRDefault="005A2995" w:rsidP="005A2995">
      <w:pPr>
        <w:spacing w:after="120"/>
        <w:jc w:val="center"/>
        <w:rPr>
          <w:rFonts w:ascii="Times New Roman" w:hAnsi="Times New Roman" w:cs="Times New Roman"/>
          <w:sz w:val="24"/>
        </w:rPr>
      </w:pPr>
    </w:p>
    <w:p w:rsidR="005A2995" w:rsidRDefault="005A2995" w:rsidP="005A2995">
      <w:pPr>
        <w:spacing w:after="0"/>
        <w:jc w:val="center"/>
        <w:rPr>
          <w:rFonts w:ascii="Times New Roman" w:hAnsi="Times New Roman" w:cs="Times New Roman"/>
          <w:b/>
          <w:sz w:val="28"/>
          <w:szCs w:val="24"/>
        </w:rPr>
      </w:pPr>
      <w:r w:rsidRPr="00523B6D">
        <w:rPr>
          <w:rFonts w:ascii="Times New Roman" w:hAnsi="Times New Roman" w:cs="Times New Roman"/>
          <w:b/>
          <w:sz w:val="28"/>
          <w:szCs w:val="24"/>
        </w:rPr>
        <w:t>Submitted to:</w:t>
      </w:r>
    </w:p>
    <w:p w:rsidR="005A2995" w:rsidRPr="00523B6D" w:rsidRDefault="005A2995" w:rsidP="005A2995">
      <w:pPr>
        <w:spacing w:line="240" w:lineRule="auto"/>
        <w:jc w:val="center"/>
        <w:rPr>
          <w:rFonts w:ascii="Times New Roman" w:hAnsi="Times New Roman" w:cs="Times New Roman"/>
          <w:sz w:val="28"/>
          <w:szCs w:val="28"/>
        </w:rPr>
      </w:pPr>
      <w:r w:rsidRPr="00523B6D">
        <w:rPr>
          <w:rFonts w:ascii="Times New Roman" w:hAnsi="Times New Roman" w:cs="Times New Roman"/>
          <w:sz w:val="28"/>
          <w:szCs w:val="28"/>
        </w:rPr>
        <w:t>Er. Sanjay Kr. Yadav</w:t>
      </w:r>
    </w:p>
    <w:p w:rsidR="005A2995" w:rsidRPr="00697993" w:rsidRDefault="005A2995" w:rsidP="005A2995">
      <w:pPr>
        <w:spacing w:after="0" w:line="240" w:lineRule="auto"/>
        <w:jc w:val="center"/>
        <w:rPr>
          <w:rFonts w:ascii="Times New Roman" w:hAnsi="Times New Roman" w:cs="Times New Roman"/>
          <w:b/>
          <w:sz w:val="24"/>
          <w:szCs w:val="24"/>
        </w:rPr>
      </w:pPr>
      <w:r w:rsidRPr="00523B6D">
        <w:rPr>
          <w:rFonts w:ascii="Times New Roman" w:hAnsi="Times New Roman" w:cs="Times New Roman"/>
          <w:sz w:val="28"/>
          <w:szCs w:val="28"/>
        </w:rPr>
        <w:t>Lecturer, St. Xavier’s college</w:t>
      </w:r>
    </w:p>
    <w:p w:rsidR="005A2995" w:rsidRPr="00523B6D" w:rsidRDefault="005A2995" w:rsidP="005A2995">
      <w:pPr>
        <w:spacing w:after="0" w:line="240" w:lineRule="auto"/>
        <w:jc w:val="center"/>
        <w:rPr>
          <w:rFonts w:ascii="Times New Roman" w:hAnsi="Times New Roman" w:cs="Times New Roman"/>
          <w:sz w:val="36"/>
          <w:szCs w:val="28"/>
        </w:rPr>
      </w:pPr>
      <w:r w:rsidRPr="00523B6D">
        <w:rPr>
          <w:rFonts w:ascii="Times New Roman" w:hAnsi="Times New Roman" w:cs="Times New Roman"/>
          <w:sz w:val="28"/>
          <w:szCs w:val="24"/>
        </w:rPr>
        <w:t>Department of Computer Science</w:t>
      </w:r>
    </w:p>
    <w:p w:rsidR="005A2995" w:rsidRDefault="005A2995" w:rsidP="005A2995">
      <w:pPr>
        <w:jc w:val="center"/>
        <w:rPr>
          <w:rFonts w:ascii="Times New Roman" w:hAnsi="Times New Roman" w:cs="Times New Roman"/>
          <w:sz w:val="28"/>
        </w:rPr>
      </w:pPr>
    </w:p>
    <w:p w:rsidR="005A2995" w:rsidRPr="00697993" w:rsidRDefault="005A2995" w:rsidP="005A2995">
      <w:pPr>
        <w:jc w:val="center"/>
        <w:rPr>
          <w:rFonts w:ascii="Times New Roman" w:hAnsi="Times New Roman" w:cs="Times New Roman"/>
          <w:b/>
          <w:sz w:val="28"/>
        </w:rPr>
      </w:pPr>
      <w:r w:rsidRPr="00697993">
        <w:rPr>
          <w:rFonts w:ascii="Times New Roman" w:hAnsi="Times New Roman" w:cs="Times New Roman"/>
          <w:b/>
          <w:sz w:val="28"/>
        </w:rPr>
        <w:t xml:space="preserve">Date of Submission: </w:t>
      </w:r>
    </w:p>
    <w:p w:rsidR="006A0A67" w:rsidRDefault="006A0A67" w:rsidP="005A2995">
      <w:pPr>
        <w:jc w:val="center"/>
        <w:rPr>
          <w:rFonts w:cs="David"/>
          <w:sz w:val="30"/>
          <w:szCs w:val="30"/>
        </w:rPr>
        <w:sectPr w:rsidR="006A0A67" w:rsidSect="000B2F49">
          <w:headerReference w:type="default" r:id="rId8"/>
          <w:footerReference w:type="default" r:id="rId9"/>
          <w:pgSz w:w="12240" w:h="15840"/>
          <w:pgMar w:top="1440" w:right="1440" w:bottom="1440" w:left="1440" w:header="720" w:footer="720" w:gutter="0"/>
          <w:cols w:space="720"/>
          <w:titlePg/>
          <w:docGrid w:linePitch="360"/>
        </w:sectPr>
      </w:pPr>
      <w:r>
        <w:rPr>
          <w:rFonts w:cs="David"/>
          <w:sz w:val="30"/>
          <w:szCs w:val="30"/>
        </w:rPr>
        <w:t>August 10, 201</w:t>
      </w:r>
      <w:r w:rsidR="000B2F49">
        <w:rPr>
          <w:rFonts w:cs="David"/>
          <w:sz w:val="30"/>
          <w:szCs w:val="30"/>
        </w:rPr>
        <w:t>5</w:t>
      </w:r>
    </w:p>
    <w:p w:rsidR="005A2995" w:rsidRPr="005A2995" w:rsidRDefault="005A2995" w:rsidP="006A0A67">
      <w:pPr>
        <w:rPr>
          <w:rFonts w:cs="David"/>
          <w:b/>
          <w:sz w:val="30"/>
          <w:szCs w:val="30"/>
        </w:rPr>
      </w:pPr>
    </w:p>
    <w:p w:rsidR="001C31F7" w:rsidRDefault="005A2995">
      <w:pPr>
        <w:rPr>
          <w:rFonts w:cs="David"/>
          <w:b/>
          <w:sz w:val="30"/>
          <w:szCs w:val="30"/>
        </w:rPr>
      </w:pPr>
      <w:r w:rsidRPr="005A2995">
        <w:rPr>
          <w:rFonts w:cs="David"/>
          <w:b/>
          <w:sz w:val="30"/>
          <w:szCs w:val="30"/>
        </w:rPr>
        <w:t>E-R Diagram with case study:</w:t>
      </w:r>
    </w:p>
    <w:p w:rsidR="005A2995" w:rsidRDefault="005A2995" w:rsidP="005A2995">
      <w:pPr>
        <w:jc w:val="both"/>
        <w:rPr>
          <w:rStyle w:val="apple-converted-space"/>
          <w:rFonts w:ascii="Times New Roman" w:hAnsi="Times New Roman" w:cs="Times New Roman"/>
          <w:color w:val="000000"/>
          <w:sz w:val="24"/>
          <w:szCs w:val="24"/>
          <w:shd w:val="clear" w:color="auto" w:fill="EEEEEE"/>
        </w:rPr>
      </w:pPr>
      <w:r w:rsidRPr="005A2995">
        <w:rPr>
          <w:rFonts w:ascii="Times New Roman" w:hAnsi="Times New Roman" w:cs="Times New Roman"/>
          <w:color w:val="000000"/>
          <w:sz w:val="24"/>
          <w:szCs w:val="24"/>
          <w:shd w:val="clear" w:color="auto" w:fill="EEEEEE"/>
        </w:rPr>
        <w:t>A small accounting firm wants a simple HR application that will help it to keep track of its employees, their positions, allowances, salary scales, and which company vehicles their employees drive.</w:t>
      </w:r>
      <w:r w:rsidRPr="005A2995">
        <w:rPr>
          <w:rStyle w:val="apple-converted-space"/>
          <w:rFonts w:ascii="Times New Roman" w:hAnsi="Times New Roman" w:cs="Times New Roman"/>
          <w:color w:val="000000"/>
          <w:sz w:val="24"/>
          <w:szCs w:val="24"/>
          <w:shd w:val="clear" w:color="auto" w:fill="EEEEEE"/>
        </w:rPr>
        <w:t> </w:t>
      </w:r>
    </w:p>
    <w:p w:rsidR="005A2995" w:rsidRDefault="005A2995" w:rsidP="005A2995">
      <w:pPr>
        <w:jc w:val="both"/>
        <w:rPr>
          <w:rFonts w:ascii="Times New Roman" w:hAnsi="Times New Roman" w:cs="Times New Roman"/>
          <w:color w:val="000000"/>
          <w:sz w:val="23"/>
          <w:szCs w:val="23"/>
          <w:shd w:val="clear" w:color="auto" w:fill="EEEEEE"/>
        </w:rPr>
      </w:pPr>
      <w:r w:rsidRPr="005A2995">
        <w:rPr>
          <w:rFonts w:ascii="Times New Roman" w:hAnsi="Times New Roman" w:cs="Times New Roman"/>
          <w:color w:val="000000"/>
          <w:sz w:val="23"/>
          <w:szCs w:val="23"/>
          <w:shd w:val="clear" w:color="auto" w:fill="EEEEEE"/>
        </w:rPr>
        <w:t>The application must keep track of all the positions at the firm, the employees filling these positions, the allowances for these positions, the salary scales for these positions, and the company vehicles assigned to these positions.</w:t>
      </w:r>
    </w:p>
    <w:p w:rsidR="005A2995" w:rsidRPr="005A2995" w:rsidRDefault="005A2995" w:rsidP="005A2995">
      <w:pPr>
        <w:jc w:val="both"/>
        <w:rPr>
          <w:rFonts w:ascii="Times New Roman" w:hAnsi="Times New Roman" w:cs="Times New Roman"/>
          <w:b/>
          <w:sz w:val="24"/>
          <w:szCs w:val="24"/>
        </w:rPr>
      </w:pPr>
      <w:r w:rsidRPr="005A2995">
        <w:rPr>
          <w:rFonts w:ascii="Times New Roman" w:hAnsi="Times New Roman" w:cs="Times New Roman"/>
          <w:color w:val="000000"/>
          <w:sz w:val="24"/>
          <w:szCs w:val="24"/>
          <w:shd w:val="clear" w:color="auto" w:fill="FFFFFF"/>
        </w:rPr>
        <w:t>Below is the</w:t>
      </w:r>
      <w:r w:rsidRPr="005A2995">
        <w:rPr>
          <w:rStyle w:val="apple-converted-space"/>
          <w:rFonts w:ascii="Times New Roman" w:hAnsi="Times New Roman" w:cs="Times New Roman"/>
          <w:color w:val="000000"/>
          <w:sz w:val="24"/>
          <w:szCs w:val="24"/>
          <w:shd w:val="clear" w:color="auto" w:fill="FFFFFF"/>
        </w:rPr>
        <w:t> </w:t>
      </w:r>
      <w:r w:rsidRPr="005A2995">
        <w:rPr>
          <w:rStyle w:val="Emphasis"/>
          <w:rFonts w:ascii="Times New Roman" w:hAnsi="Times New Roman" w:cs="Times New Roman"/>
          <w:color w:val="000000"/>
          <w:sz w:val="24"/>
          <w:szCs w:val="24"/>
          <w:shd w:val="clear" w:color="auto" w:fill="FFFFFF"/>
        </w:rPr>
        <w:t>Simplified Entity-Relationship</w:t>
      </w:r>
      <w:r w:rsidRPr="005A2995">
        <w:rPr>
          <w:rStyle w:val="apple-converted-space"/>
          <w:rFonts w:ascii="Times New Roman" w:hAnsi="Times New Roman" w:cs="Times New Roman"/>
          <w:color w:val="000000"/>
          <w:sz w:val="24"/>
          <w:szCs w:val="24"/>
          <w:shd w:val="clear" w:color="auto" w:fill="FFFFFF"/>
        </w:rPr>
        <w:t> </w:t>
      </w:r>
      <w:r w:rsidRPr="005A2995">
        <w:rPr>
          <w:rFonts w:ascii="Times New Roman" w:hAnsi="Times New Roman" w:cs="Times New Roman"/>
          <w:color w:val="000000"/>
          <w:sz w:val="24"/>
          <w:szCs w:val="24"/>
          <w:shd w:val="clear" w:color="auto" w:fill="FFFFFF"/>
        </w:rPr>
        <w:t>diagram that is output from</w:t>
      </w:r>
      <w:r w:rsidRPr="005A2995">
        <w:rPr>
          <w:rStyle w:val="apple-converted-space"/>
          <w:rFonts w:ascii="Times New Roman" w:hAnsi="Times New Roman" w:cs="Times New Roman"/>
          <w:color w:val="000000"/>
          <w:sz w:val="24"/>
          <w:szCs w:val="24"/>
          <w:shd w:val="clear" w:color="auto" w:fill="FFFFFF"/>
        </w:rPr>
        <w:t> </w:t>
      </w:r>
      <w:r w:rsidRPr="005A2995">
        <w:rPr>
          <w:rStyle w:val="Emphasis"/>
          <w:rFonts w:ascii="Times New Roman" w:hAnsi="Times New Roman" w:cs="Times New Roman"/>
          <w:color w:val="000000"/>
          <w:sz w:val="24"/>
          <w:szCs w:val="24"/>
          <w:shd w:val="clear" w:color="auto" w:fill="FFFFFF"/>
        </w:rPr>
        <w:t>Step 3</w:t>
      </w:r>
      <w:r w:rsidRPr="005A2995">
        <w:rPr>
          <w:rStyle w:val="apple-converted-space"/>
          <w:rFonts w:ascii="Times New Roman" w:hAnsi="Times New Roman" w:cs="Times New Roman"/>
          <w:color w:val="000000"/>
          <w:sz w:val="24"/>
          <w:szCs w:val="24"/>
          <w:shd w:val="clear" w:color="auto" w:fill="FFFFFF"/>
        </w:rPr>
        <w:t> </w:t>
      </w:r>
      <w:r w:rsidRPr="005A2995">
        <w:rPr>
          <w:rFonts w:ascii="Times New Roman" w:hAnsi="Times New Roman" w:cs="Times New Roman"/>
          <w:color w:val="000000"/>
          <w:sz w:val="24"/>
          <w:szCs w:val="24"/>
          <w:shd w:val="clear" w:color="auto" w:fill="FFFFFF"/>
        </w:rPr>
        <w:t>of the six step database design process as described in</w:t>
      </w:r>
      <w:r w:rsidRPr="005A2995">
        <w:rPr>
          <w:rStyle w:val="apple-converted-space"/>
          <w:rFonts w:ascii="Times New Roman" w:hAnsi="Times New Roman" w:cs="Times New Roman"/>
          <w:color w:val="000000"/>
          <w:sz w:val="24"/>
          <w:szCs w:val="24"/>
          <w:shd w:val="clear" w:color="auto" w:fill="FFFFFF"/>
        </w:rPr>
        <w:t> </w:t>
      </w:r>
      <w:hyperlink r:id="rId10" w:tgtFrame="_self" w:tooltip="Six-Step Relational Database Design" w:history="1">
        <w:r w:rsidRPr="005A2995">
          <w:rPr>
            <w:rStyle w:val="Emphasis"/>
            <w:rFonts w:ascii="Times New Roman" w:hAnsi="Times New Roman" w:cs="Times New Roman"/>
            <w:i w:val="0"/>
            <w:sz w:val="24"/>
            <w:szCs w:val="24"/>
            <w:shd w:val="clear" w:color="auto" w:fill="FFFFFF"/>
          </w:rPr>
          <w:t>Six-Step Relational Database Design</w:t>
        </w:r>
      </w:hyperlink>
      <w:r>
        <w:rPr>
          <w:rFonts w:ascii="Times New Roman" w:hAnsi="Times New Roman" w:cs="Times New Roman"/>
          <w:sz w:val="24"/>
          <w:szCs w:val="24"/>
        </w:rPr>
        <w:t>:</w:t>
      </w:r>
    </w:p>
    <w:p w:rsidR="005A2995" w:rsidRDefault="005A2995">
      <w:pPr>
        <w:rPr>
          <w:rFonts w:ascii="Times New Roman" w:hAnsi="Times New Roman" w:cs="Times New Roman"/>
          <w:sz w:val="24"/>
          <w:szCs w:val="24"/>
          <w:shd w:val="clear" w:color="auto" w:fill="FFFFFF"/>
        </w:rPr>
      </w:pPr>
      <w:r>
        <w:rPr>
          <w:noProof/>
        </w:rPr>
        <w:drawing>
          <wp:inline distT="0" distB="0" distL="0" distR="0">
            <wp:extent cx="5868924" cy="4720855"/>
            <wp:effectExtent l="19050" t="0" r="0" b="0"/>
            <wp:docPr id="4" name="Picture 1" descr="Case Study 1 simplified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Study 1 simplified E-R diagram"/>
                    <pic:cNvPicPr>
                      <a:picLocks noChangeAspect="1" noChangeArrowheads="1"/>
                    </pic:cNvPicPr>
                  </pic:nvPicPr>
                  <pic:blipFill>
                    <a:blip r:embed="rId11"/>
                    <a:srcRect/>
                    <a:stretch>
                      <a:fillRect/>
                    </a:stretch>
                  </pic:blipFill>
                  <pic:spPr bwMode="auto">
                    <a:xfrm>
                      <a:off x="0" y="0"/>
                      <a:ext cx="5872113" cy="4723420"/>
                    </a:xfrm>
                    <a:prstGeom prst="rect">
                      <a:avLst/>
                    </a:prstGeom>
                    <a:noFill/>
                    <a:ln w="9525">
                      <a:noFill/>
                      <a:miter lim="800000"/>
                      <a:headEnd/>
                      <a:tailEnd/>
                    </a:ln>
                  </pic:spPr>
                </pic:pic>
              </a:graphicData>
            </a:graphic>
          </wp:inline>
        </w:drawing>
      </w:r>
    </w:p>
    <w:p w:rsidR="005A2995" w:rsidRDefault="005A2995">
      <w:pPr>
        <w:rPr>
          <w:rFonts w:ascii="Times New Roman" w:hAnsi="Times New Roman" w:cs="Times New Roman"/>
          <w:b/>
          <w:sz w:val="24"/>
          <w:szCs w:val="24"/>
        </w:rPr>
      </w:pPr>
    </w:p>
    <w:p w:rsidR="005A2995" w:rsidRDefault="005A2995">
      <w:pPr>
        <w:rPr>
          <w:rFonts w:ascii="Times New Roman" w:hAnsi="Times New Roman" w:cs="Times New Roman"/>
          <w:b/>
          <w:sz w:val="24"/>
          <w:szCs w:val="24"/>
        </w:rPr>
      </w:pPr>
    </w:p>
    <w:p w:rsidR="005A2995" w:rsidRDefault="005A2995">
      <w:pPr>
        <w:rPr>
          <w:rFonts w:ascii="Times New Roman" w:hAnsi="Times New Roman" w:cs="Times New Roman"/>
          <w:b/>
          <w:sz w:val="24"/>
          <w:szCs w:val="24"/>
        </w:rPr>
      </w:pPr>
      <w:r>
        <w:rPr>
          <w:rFonts w:ascii="Times New Roman" w:hAnsi="Times New Roman" w:cs="Times New Roman"/>
          <w:b/>
          <w:sz w:val="24"/>
          <w:szCs w:val="24"/>
        </w:rPr>
        <w:lastRenderedPageBreak/>
        <w:t>Database design:</w:t>
      </w:r>
    </w:p>
    <w:p w:rsidR="005A2995" w:rsidRDefault="005A2995" w:rsidP="005A2995">
      <w:pPr>
        <w:shd w:val="clear" w:color="auto" w:fill="FFFFFF"/>
        <w:spacing w:after="0" w:line="240" w:lineRule="auto"/>
        <w:ind w:firstLine="720"/>
        <w:jc w:val="both"/>
        <w:rPr>
          <w:rFonts w:ascii="Times New Roman" w:eastAsia="Times New Roman" w:hAnsi="Times New Roman" w:cs="Times New Roman"/>
          <w:sz w:val="24"/>
          <w:szCs w:val="24"/>
        </w:rPr>
      </w:pPr>
      <w:r w:rsidRPr="005A2995">
        <w:rPr>
          <w:rFonts w:ascii="Times New Roman" w:eastAsia="Times New Roman" w:hAnsi="Times New Roman" w:cs="Times New Roman"/>
          <w:bCs/>
          <w:sz w:val="24"/>
          <w:szCs w:val="24"/>
        </w:rPr>
        <w:t>Database design</w:t>
      </w:r>
      <w:r w:rsidRPr="005A2995">
        <w:rPr>
          <w:rFonts w:ascii="Times New Roman" w:eastAsia="Times New Roman" w:hAnsi="Times New Roman" w:cs="Times New Roman"/>
          <w:sz w:val="24"/>
          <w:szCs w:val="24"/>
        </w:rPr>
        <w:t> is the process of producing a detailed data model of a </w:t>
      </w:r>
      <w:r w:rsidRPr="005A2995">
        <w:rPr>
          <w:rFonts w:ascii="Times New Roman" w:eastAsia="Times New Roman" w:hAnsi="Times New Roman" w:cs="Times New Roman"/>
          <w:bCs/>
          <w:sz w:val="24"/>
          <w:szCs w:val="24"/>
        </w:rPr>
        <w:t>database</w:t>
      </w:r>
      <w:r w:rsidRPr="005A2995">
        <w:rPr>
          <w:rFonts w:ascii="Times New Roman" w:eastAsia="Times New Roman" w:hAnsi="Times New Roman" w:cs="Times New Roman"/>
          <w:sz w:val="24"/>
          <w:szCs w:val="24"/>
        </w:rPr>
        <w:t>. This logical data model contains all the needed logical and physical </w:t>
      </w:r>
      <w:r w:rsidRPr="005A2995">
        <w:rPr>
          <w:rFonts w:ascii="Times New Roman" w:eastAsia="Times New Roman" w:hAnsi="Times New Roman" w:cs="Times New Roman"/>
          <w:bCs/>
          <w:sz w:val="24"/>
          <w:szCs w:val="24"/>
        </w:rPr>
        <w:t>design</w:t>
      </w:r>
      <w:r w:rsidRPr="005A2995">
        <w:rPr>
          <w:rFonts w:ascii="Times New Roman" w:eastAsia="Times New Roman" w:hAnsi="Times New Roman" w:cs="Times New Roman"/>
          <w:sz w:val="24"/>
          <w:szCs w:val="24"/>
        </w:rPr>
        <w:t> choices and physical storage parameters needed to generate a </w:t>
      </w:r>
      <w:r w:rsidRPr="005A2995">
        <w:rPr>
          <w:rFonts w:ascii="Times New Roman" w:eastAsia="Times New Roman" w:hAnsi="Times New Roman" w:cs="Times New Roman"/>
          <w:bCs/>
          <w:sz w:val="24"/>
          <w:szCs w:val="24"/>
        </w:rPr>
        <w:t>design</w:t>
      </w:r>
      <w:r w:rsidRPr="005A2995">
        <w:rPr>
          <w:rFonts w:ascii="Times New Roman" w:eastAsia="Times New Roman" w:hAnsi="Times New Roman" w:cs="Times New Roman"/>
          <w:sz w:val="24"/>
          <w:szCs w:val="24"/>
        </w:rPr>
        <w:t> in a data definition language, which can then be used to create a </w:t>
      </w:r>
      <w:r w:rsidRPr="005A2995">
        <w:rPr>
          <w:rFonts w:ascii="Times New Roman" w:eastAsia="Times New Roman" w:hAnsi="Times New Roman" w:cs="Times New Roman"/>
          <w:bCs/>
          <w:sz w:val="24"/>
          <w:szCs w:val="24"/>
        </w:rPr>
        <w:t>database</w:t>
      </w:r>
      <w:r w:rsidRPr="005A2995">
        <w:rPr>
          <w:rFonts w:ascii="Times New Roman" w:eastAsia="Times New Roman" w:hAnsi="Times New Roman" w:cs="Times New Roman"/>
          <w:sz w:val="24"/>
          <w:szCs w:val="24"/>
        </w:rPr>
        <w:t>.</w:t>
      </w:r>
    </w:p>
    <w:p w:rsidR="005A2995" w:rsidRDefault="005A2995" w:rsidP="005A2995">
      <w:pPr>
        <w:shd w:val="clear" w:color="auto" w:fill="FFFFFF"/>
        <w:spacing w:after="0" w:line="240" w:lineRule="auto"/>
        <w:jc w:val="both"/>
        <w:rPr>
          <w:rFonts w:ascii="Times New Roman" w:eastAsia="Times New Roman" w:hAnsi="Times New Roman" w:cs="Times New Roman"/>
          <w:sz w:val="24"/>
          <w:szCs w:val="24"/>
        </w:rPr>
      </w:pPr>
    </w:p>
    <w:p w:rsidR="006A0A67" w:rsidRPr="006A0A67" w:rsidRDefault="006A0A67" w:rsidP="006A0A67">
      <w:pPr>
        <w:shd w:val="clear" w:color="auto" w:fill="FFFFFF"/>
        <w:spacing w:after="0" w:line="240" w:lineRule="auto"/>
        <w:jc w:val="both"/>
        <w:rPr>
          <w:rFonts w:ascii="Times New Roman" w:eastAsia="Times New Roman" w:hAnsi="Times New Roman" w:cs="Times New Roman"/>
          <w:b/>
          <w:bCs/>
          <w:sz w:val="24"/>
          <w:szCs w:val="24"/>
        </w:rPr>
      </w:pPr>
      <w:r w:rsidRPr="006A0A67">
        <w:rPr>
          <w:rFonts w:ascii="Times New Roman" w:eastAsia="Times New Roman" w:hAnsi="Times New Roman" w:cs="Times New Roman"/>
          <w:b/>
          <w:bCs/>
          <w:sz w:val="24"/>
          <w:szCs w:val="24"/>
        </w:rPr>
        <w:t>Conceptual Design</w:t>
      </w:r>
    </w:p>
    <w:p w:rsidR="006A0A67" w:rsidRPr="006A0A67" w:rsidRDefault="006A0A67" w:rsidP="005A2995">
      <w:pPr>
        <w:shd w:val="clear" w:color="auto" w:fill="FFFFFF"/>
        <w:spacing w:after="0" w:line="240" w:lineRule="auto"/>
        <w:jc w:val="both"/>
        <w:rPr>
          <w:rFonts w:ascii="Times New Roman" w:eastAsia="Times New Roman" w:hAnsi="Times New Roman" w:cs="Times New Roman"/>
          <w:sz w:val="24"/>
          <w:szCs w:val="24"/>
        </w:rPr>
      </w:pPr>
    </w:p>
    <w:p w:rsidR="006A0A67" w:rsidRDefault="006A0A67" w:rsidP="006A0A67">
      <w:pPr>
        <w:shd w:val="clear" w:color="auto" w:fill="FFFFFF"/>
        <w:spacing w:after="0" w:line="240" w:lineRule="auto"/>
        <w:ind w:firstLine="720"/>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t>Once all the requirements have been collected and analyzed, the next step is to create a conceptual s</w:t>
      </w:r>
      <w:r>
        <w:rPr>
          <w:rFonts w:ascii="Times New Roman" w:eastAsia="Times New Roman" w:hAnsi="Times New Roman" w:cs="Times New Roman"/>
          <w:sz w:val="24"/>
          <w:szCs w:val="24"/>
        </w:rPr>
        <w:t>c</w:t>
      </w:r>
      <w:r w:rsidRPr="006A0A67">
        <w:rPr>
          <w:rFonts w:ascii="Times New Roman" w:eastAsia="Times New Roman" w:hAnsi="Times New Roman" w:cs="Times New Roman"/>
          <w:sz w:val="24"/>
          <w:szCs w:val="24"/>
        </w:rPr>
        <w:t xml:space="preserve">hema for the database, using a high level conceptual data model. </w:t>
      </w:r>
      <w:r>
        <w:rPr>
          <w:rFonts w:ascii="Times New Roman" w:eastAsia="Times New Roman" w:hAnsi="Times New Roman" w:cs="Times New Roman"/>
          <w:sz w:val="24"/>
          <w:szCs w:val="24"/>
        </w:rPr>
        <w:t xml:space="preserve">This phase is called conceptual </w:t>
      </w:r>
      <w:r w:rsidRPr="006A0A67">
        <w:rPr>
          <w:rFonts w:ascii="Times New Roman" w:eastAsia="Times New Roman" w:hAnsi="Times New Roman" w:cs="Times New Roman"/>
          <w:sz w:val="24"/>
          <w:szCs w:val="24"/>
        </w:rPr>
        <w:t>design.</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A0A67">
        <w:rPr>
          <w:rFonts w:ascii="Times New Roman" w:eastAsia="Times New Roman" w:hAnsi="Times New Roman" w:cs="Times New Roman"/>
          <w:sz w:val="24"/>
          <w:szCs w:val="24"/>
        </w:rP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6A0A67">
        <w:rPr>
          <w:rFonts w:ascii="Times New Roman" w:eastAsia="Times New Roman" w:hAnsi="Times New Roman" w:cs="Times New Roman"/>
          <w:sz w:val="24"/>
          <w:szCs w:val="24"/>
        </w:rPr>
        <w:t>During or after the conceptual schema design, the basic data model operations can be used to specify the high-level user operations identified during the functional analysis. This also serves to confirm that the conceptual schema meets all the inden</w:t>
      </w:r>
      <w:r>
        <w:rPr>
          <w:rFonts w:ascii="Times New Roman" w:eastAsia="Times New Roman" w:hAnsi="Times New Roman" w:cs="Times New Roman"/>
          <w:sz w:val="24"/>
          <w:szCs w:val="24"/>
        </w:rPr>
        <w:t>ti</w:t>
      </w:r>
      <w:r w:rsidRPr="006A0A67">
        <w:rPr>
          <w:rFonts w:ascii="Times New Roman" w:eastAsia="Times New Roman" w:hAnsi="Times New Roman" w:cs="Times New Roman"/>
          <w:sz w:val="24"/>
          <w:szCs w:val="24"/>
        </w:rPr>
        <w:t>fied functional requirements.</w:t>
      </w:r>
    </w:p>
    <w:p w:rsidR="006A0A67" w:rsidRDefault="006A0A67" w:rsidP="006A0A67">
      <w:pPr>
        <w:shd w:val="clear" w:color="auto" w:fill="FFFFFF"/>
        <w:spacing w:after="0" w:line="240" w:lineRule="auto"/>
        <w:rPr>
          <w:rFonts w:ascii="Times New Roman" w:eastAsia="Times New Roman" w:hAnsi="Times New Roman" w:cs="Times New Roman"/>
          <w:sz w:val="24"/>
          <w:szCs w:val="24"/>
        </w:rPr>
      </w:pPr>
    </w:p>
    <w:p w:rsidR="006A0A67" w:rsidRDefault="006A0A67" w:rsidP="006A0A67">
      <w:pPr>
        <w:shd w:val="clear" w:color="auto" w:fill="FFFFFF"/>
        <w:spacing w:after="0" w:line="240" w:lineRule="auto"/>
        <w:rPr>
          <w:rFonts w:ascii="Times New Roman" w:eastAsia="Times New Roman" w:hAnsi="Times New Roman" w:cs="Times New Roman"/>
          <w:b/>
          <w:sz w:val="24"/>
          <w:szCs w:val="24"/>
        </w:rPr>
      </w:pPr>
      <w:r w:rsidRPr="006A0A67">
        <w:rPr>
          <w:rFonts w:ascii="Times New Roman" w:eastAsia="Times New Roman" w:hAnsi="Times New Roman" w:cs="Times New Roman"/>
          <w:b/>
          <w:sz w:val="24"/>
          <w:szCs w:val="24"/>
        </w:rPr>
        <w:t>Logical Database Design:</w:t>
      </w:r>
    </w:p>
    <w:p w:rsidR="006A0A67" w:rsidRDefault="006A0A67" w:rsidP="006A0A67">
      <w:pPr>
        <w:shd w:val="clear" w:color="auto" w:fill="FFFFFF"/>
        <w:spacing w:after="0" w:line="240" w:lineRule="auto"/>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t>Once all the requirements have been collected and analyzed, the next step is to create a conceptual schema for the database, using a high level conceptual data model. This phase is called conceptual design.</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The result of this phase is an Entity-Relationship (ER) diagram or UML class diagram. It is a high-level data model of the specific application area. It describes how different entities (objects, items) are related to each other. It also describes what attributes (features) each entity has. It includes the definitions of all the concepts (entities, attributes) of the application area.</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During or after the conceptual schema design, the basic data model operations can be used to specify the high-level user operations identified during the functional analysis. This also serves to confirm that the conceptual schema meets all the inden</w:t>
      </w:r>
      <w:r>
        <w:rPr>
          <w:rFonts w:ascii="Times New Roman" w:eastAsia="Times New Roman" w:hAnsi="Times New Roman" w:cs="Times New Roman"/>
          <w:sz w:val="24"/>
          <w:szCs w:val="24"/>
        </w:rPr>
        <w:t>ti</w:t>
      </w:r>
      <w:r w:rsidRPr="006A0A67">
        <w:rPr>
          <w:rFonts w:ascii="Times New Roman" w:eastAsia="Times New Roman" w:hAnsi="Times New Roman" w:cs="Times New Roman"/>
          <w:sz w:val="24"/>
          <w:szCs w:val="24"/>
        </w:rPr>
        <w:t>fied functional requirements.</w:t>
      </w:r>
    </w:p>
    <w:p w:rsidR="006A0A67" w:rsidRDefault="006A0A67" w:rsidP="006A0A67">
      <w:pPr>
        <w:shd w:val="clear" w:color="auto" w:fill="FFFFFF"/>
        <w:spacing w:after="0" w:line="240" w:lineRule="auto"/>
        <w:rPr>
          <w:rFonts w:ascii="Times New Roman" w:eastAsia="Times New Roman" w:hAnsi="Times New Roman" w:cs="Times New Roman"/>
          <w:sz w:val="24"/>
          <w:szCs w:val="24"/>
        </w:rPr>
      </w:pPr>
    </w:p>
    <w:p w:rsidR="006A0A67" w:rsidRPr="006A0A67" w:rsidRDefault="006A0A67" w:rsidP="006A0A67">
      <w:pPr>
        <w:shd w:val="clear" w:color="auto" w:fill="FFFFFF"/>
        <w:spacing w:after="0" w:line="240" w:lineRule="auto"/>
        <w:rPr>
          <w:rFonts w:ascii="Times New Roman" w:eastAsia="Times New Roman" w:hAnsi="Times New Roman" w:cs="Times New Roman"/>
          <w:b/>
          <w:bCs/>
          <w:sz w:val="24"/>
          <w:szCs w:val="24"/>
        </w:rPr>
      </w:pPr>
      <w:r w:rsidRPr="006A0A67">
        <w:rPr>
          <w:rFonts w:ascii="Times New Roman" w:eastAsia="Times New Roman" w:hAnsi="Times New Roman" w:cs="Times New Roman"/>
          <w:b/>
          <w:bCs/>
          <w:sz w:val="24"/>
          <w:szCs w:val="24"/>
        </w:rPr>
        <w:t>Physical Design</w:t>
      </w:r>
    </w:p>
    <w:p w:rsidR="006A0A67" w:rsidRDefault="006A0A67" w:rsidP="006A0A67">
      <w:pPr>
        <w:shd w:val="clear" w:color="auto" w:fill="FFFFFF"/>
        <w:spacing w:after="0" w:line="240" w:lineRule="auto"/>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t>The goal of the last phase of database design, physical design, is to implement the database. At this phase one must know which database management system (DBMS) is used. For example, different DBMS's have different names for data types and have different data types.</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The SQL clauses to create the database are written. The indexes, the integrity constraints (rules) and the users' access rights are defined.</w:t>
      </w:r>
    </w:p>
    <w:p w:rsidR="006A0A67" w:rsidRPr="006A0A67" w:rsidRDefault="006A0A67" w:rsidP="006A0A67">
      <w:pPr>
        <w:shd w:val="clear" w:color="auto" w:fill="FFFFFF"/>
        <w:spacing w:after="0" w:line="240" w:lineRule="auto"/>
        <w:rPr>
          <w:rFonts w:ascii="Times New Roman" w:eastAsia="Times New Roman" w:hAnsi="Times New Roman" w:cs="Times New Roman"/>
          <w:sz w:val="24"/>
          <w:szCs w:val="24"/>
        </w:rPr>
      </w:pPr>
      <w:r w:rsidRPr="006A0A67">
        <w:rPr>
          <w:rFonts w:ascii="Times New Roman" w:eastAsia="Times New Roman" w:hAnsi="Times New Roman" w:cs="Times New Roman"/>
          <w:sz w:val="24"/>
          <w:szCs w:val="24"/>
        </w:rPr>
        <w:br/>
        <w:t>Finally the data to test the database is added in.</w:t>
      </w:r>
      <w:r w:rsidRPr="006A0A67">
        <w:rPr>
          <w:rFonts w:ascii="Times New Roman" w:eastAsia="Times New Roman" w:hAnsi="Times New Roman" w:cs="Times New Roman"/>
          <w:sz w:val="24"/>
          <w:szCs w:val="24"/>
        </w:rPr>
        <w:br/>
      </w:r>
      <w:r w:rsidRPr="006A0A67">
        <w:rPr>
          <w:rFonts w:ascii="Times New Roman" w:eastAsia="Times New Roman" w:hAnsi="Times New Roman" w:cs="Times New Roman"/>
          <w:sz w:val="24"/>
          <w:szCs w:val="24"/>
        </w:rPr>
        <w:br/>
        <w:t xml:space="preserve">In parallel with these activities, application programs are designed. The implementation of the </w:t>
      </w:r>
      <w:r w:rsidRPr="006A0A67">
        <w:rPr>
          <w:rFonts w:ascii="Times New Roman" w:eastAsia="Times New Roman" w:hAnsi="Times New Roman" w:cs="Times New Roman"/>
          <w:sz w:val="24"/>
          <w:szCs w:val="24"/>
        </w:rPr>
        <w:lastRenderedPageBreak/>
        <w:t>programs can start when the database is created and data has been added in. Source: Elmasri, Navathe. 2004. Fundamentals of Database Systems. Addison-Wesley. Chapter 3. Data Modelling Using the Entity-Relationship Model.</w:t>
      </w:r>
    </w:p>
    <w:sectPr w:rsidR="006A0A67" w:rsidRPr="006A0A67" w:rsidSect="000B2F49">
      <w:type w:val="continuous"/>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DA4" w:rsidRDefault="00F64DA4" w:rsidP="005A2995">
      <w:pPr>
        <w:spacing w:after="0" w:line="240" w:lineRule="auto"/>
      </w:pPr>
      <w:r>
        <w:separator/>
      </w:r>
    </w:p>
  </w:endnote>
  <w:endnote w:type="continuationSeparator" w:id="1">
    <w:p w:rsidR="00F64DA4" w:rsidRDefault="00F64DA4" w:rsidP="005A29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98471"/>
      <w:docPartObj>
        <w:docPartGallery w:val="Page Numbers (Bottom of Page)"/>
        <w:docPartUnique/>
      </w:docPartObj>
    </w:sdtPr>
    <w:sdtEndPr>
      <w:rPr>
        <w:color w:val="7F7F7F" w:themeColor="background1" w:themeShade="7F"/>
        <w:spacing w:val="60"/>
      </w:rPr>
    </w:sdtEndPr>
    <w:sdtContent>
      <w:p w:rsidR="006A0A67" w:rsidRDefault="006A0A67">
        <w:pPr>
          <w:pStyle w:val="Footer"/>
          <w:pBdr>
            <w:top w:val="single" w:sz="4" w:space="1" w:color="D9D9D9" w:themeColor="background1" w:themeShade="D9"/>
          </w:pBdr>
          <w:jc w:val="right"/>
        </w:pPr>
        <w:fldSimple w:instr=" PAGE   \* MERGEFORMAT ">
          <w:r w:rsidR="000B2F49">
            <w:rPr>
              <w:noProof/>
            </w:rPr>
            <w:t>3</w:t>
          </w:r>
        </w:fldSimple>
        <w:r>
          <w:t xml:space="preserve"> | </w:t>
        </w:r>
        <w:r>
          <w:rPr>
            <w:color w:val="7F7F7F" w:themeColor="background1" w:themeShade="7F"/>
            <w:spacing w:val="60"/>
          </w:rPr>
          <w:t>Page</w:t>
        </w:r>
      </w:p>
    </w:sdtContent>
  </w:sdt>
  <w:p w:rsidR="005A2995" w:rsidRDefault="006A0A67">
    <w:pPr>
      <w:pStyle w:val="Footer"/>
    </w:pPr>
    <w:r>
      <w:t>Sushant Gautam 013BSCCSIT043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DA4" w:rsidRDefault="00F64DA4" w:rsidP="005A2995">
      <w:pPr>
        <w:spacing w:after="0" w:line="240" w:lineRule="auto"/>
      </w:pPr>
      <w:r>
        <w:separator/>
      </w:r>
    </w:p>
  </w:footnote>
  <w:footnote w:type="continuationSeparator" w:id="1">
    <w:p w:rsidR="00F64DA4" w:rsidRDefault="00F64DA4" w:rsidP="005A29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A67" w:rsidRPr="006A0A67" w:rsidRDefault="006A0A67">
    <w:pPr>
      <w:pStyle w:val="Header"/>
      <w:rPr>
        <w:b/>
      </w:rPr>
    </w:pPr>
    <w:r w:rsidRPr="006A0A67">
      <w:rPr>
        <w:b/>
      </w:rPr>
      <w:t>Theory Assignment #4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A38C4"/>
    <w:multiLevelType w:val="multilevel"/>
    <w:tmpl w:val="FA0C2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A2995"/>
    <w:rsid w:val="000B2F49"/>
    <w:rsid w:val="001C31F7"/>
    <w:rsid w:val="005A2995"/>
    <w:rsid w:val="006A0A67"/>
    <w:rsid w:val="00F64D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995"/>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5A2995"/>
    <w:rPr>
      <w:b/>
      <w:bCs/>
      <w:smallCaps/>
      <w:color w:val="C0504D" w:themeColor="accent2"/>
      <w:spacing w:val="5"/>
      <w:u w:val="single"/>
    </w:rPr>
  </w:style>
  <w:style w:type="paragraph" w:styleId="BalloonText">
    <w:name w:val="Balloon Text"/>
    <w:basedOn w:val="Normal"/>
    <w:link w:val="BalloonTextChar"/>
    <w:uiPriority w:val="99"/>
    <w:semiHidden/>
    <w:unhideWhenUsed/>
    <w:rsid w:val="005A2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995"/>
    <w:rPr>
      <w:rFonts w:ascii="Tahoma" w:eastAsiaTheme="minorEastAsia" w:hAnsi="Tahoma" w:cs="Tahoma"/>
      <w:sz w:val="16"/>
      <w:szCs w:val="16"/>
    </w:rPr>
  </w:style>
  <w:style w:type="paragraph" w:styleId="Header">
    <w:name w:val="header"/>
    <w:basedOn w:val="Normal"/>
    <w:link w:val="HeaderChar"/>
    <w:uiPriority w:val="99"/>
    <w:semiHidden/>
    <w:unhideWhenUsed/>
    <w:rsid w:val="005A29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2995"/>
    <w:rPr>
      <w:rFonts w:eastAsiaTheme="minorEastAsia"/>
    </w:rPr>
  </w:style>
  <w:style w:type="paragraph" w:styleId="Footer">
    <w:name w:val="footer"/>
    <w:basedOn w:val="Normal"/>
    <w:link w:val="FooterChar"/>
    <w:uiPriority w:val="99"/>
    <w:unhideWhenUsed/>
    <w:rsid w:val="005A29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995"/>
    <w:rPr>
      <w:rFonts w:eastAsiaTheme="minorEastAsia"/>
    </w:rPr>
  </w:style>
  <w:style w:type="character" w:customStyle="1" w:styleId="apple-converted-space">
    <w:name w:val="apple-converted-space"/>
    <w:basedOn w:val="DefaultParagraphFont"/>
    <w:rsid w:val="005A2995"/>
  </w:style>
  <w:style w:type="character" w:styleId="Emphasis">
    <w:name w:val="Emphasis"/>
    <w:basedOn w:val="DefaultParagraphFont"/>
    <w:uiPriority w:val="20"/>
    <w:qFormat/>
    <w:rsid w:val="005A2995"/>
    <w:rPr>
      <w:i/>
      <w:iCs/>
    </w:rPr>
  </w:style>
  <w:style w:type="paragraph" w:styleId="NormalWeb">
    <w:name w:val="Normal (Web)"/>
    <w:basedOn w:val="Normal"/>
    <w:uiPriority w:val="99"/>
    <w:semiHidden/>
    <w:unhideWhenUsed/>
    <w:rsid w:val="005A2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5A2995"/>
  </w:style>
</w:styles>
</file>

<file path=word/webSettings.xml><?xml version="1.0" encoding="utf-8"?>
<w:webSettings xmlns:r="http://schemas.openxmlformats.org/officeDocument/2006/relationships" xmlns:w="http://schemas.openxmlformats.org/wordprocessingml/2006/main">
  <w:divs>
    <w:div w:id="893663865">
      <w:bodyDiv w:val="1"/>
      <w:marLeft w:val="0"/>
      <w:marRight w:val="0"/>
      <w:marTop w:val="0"/>
      <w:marBottom w:val="0"/>
      <w:divBdr>
        <w:top w:val="none" w:sz="0" w:space="0" w:color="auto"/>
        <w:left w:val="none" w:sz="0" w:space="0" w:color="auto"/>
        <w:bottom w:val="none" w:sz="0" w:space="0" w:color="auto"/>
        <w:right w:val="none" w:sz="0" w:space="0" w:color="auto"/>
      </w:divBdr>
    </w:div>
    <w:div w:id="1282762706">
      <w:bodyDiv w:val="1"/>
      <w:marLeft w:val="0"/>
      <w:marRight w:val="0"/>
      <w:marTop w:val="0"/>
      <w:marBottom w:val="0"/>
      <w:divBdr>
        <w:top w:val="none" w:sz="0" w:space="0" w:color="auto"/>
        <w:left w:val="none" w:sz="0" w:space="0" w:color="auto"/>
        <w:bottom w:val="none" w:sz="0" w:space="0" w:color="auto"/>
        <w:right w:val="none" w:sz="0" w:space="0" w:color="auto"/>
      </w:divBdr>
      <w:divsChild>
        <w:div w:id="494734262">
          <w:marLeft w:val="0"/>
          <w:marRight w:val="0"/>
          <w:marTop w:val="0"/>
          <w:marBottom w:val="0"/>
          <w:divBdr>
            <w:top w:val="none" w:sz="0" w:space="0" w:color="auto"/>
            <w:left w:val="none" w:sz="0" w:space="0" w:color="auto"/>
            <w:bottom w:val="none" w:sz="0" w:space="0" w:color="auto"/>
            <w:right w:val="none" w:sz="0" w:space="0" w:color="auto"/>
          </w:divBdr>
        </w:div>
      </w:divsChild>
    </w:div>
    <w:div w:id="1315447566">
      <w:bodyDiv w:val="1"/>
      <w:marLeft w:val="0"/>
      <w:marRight w:val="0"/>
      <w:marTop w:val="0"/>
      <w:marBottom w:val="0"/>
      <w:divBdr>
        <w:top w:val="none" w:sz="0" w:space="0" w:color="auto"/>
        <w:left w:val="none" w:sz="0" w:space="0" w:color="auto"/>
        <w:bottom w:val="none" w:sz="0" w:space="0" w:color="auto"/>
        <w:right w:val="none" w:sz="0" w:space="0" w:color="auto"/>
      </w:divBdr>
    </w:div>
    <w:div w:id="1489789926">
      <w:bodyDiv w:val="1"/>
      <w:marLeft w:val="0"/>
      <w:marRight w:val="0"/>
      <w:marTop w:val="0"/>
      <w:marBottom w:val="0"/>
      <w:divBdr>
        <w:top w:val="none" w:sz="0" w:space="0" w:color="auto"/>
        <w:left w:val="none" w:sz="0" w:space="0" w:color="auto"/>
        <w:bottom w:val="none" w:sz="0" w:space="0" w:color="auto"/>
        <w:right w:val="none" w:sz="0" w:space="0" w:color="auto"/>
      </w:divBdr>
    </w:div>
    <w:div w:id="1513379297">
      <w:bodyDiv w:val="1"/>
      <w:marLeft w:val="0"/>
      <w:marRight w:val="0"/>
      <w:marTop w:val="0"/>
      <w:marBottom w:val="0"/>
      <w:divBdr>
        <w:top w:val="none" w:sz="0" w:space="0" w:color="auto"/>
        <w:left w:val="none" w:sz="0" w:space="0" w:color="auto"/>
        <w:bottom w:val="none" w:sz="0" w:space="0" w:color="auto"/>
        <w:right w:val="none" w:sz="0" w:space="0" w:color="auto"/>
      </w:divBdr>
    </w:div>
    <w:div w:id="182303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hyperlink" Target="http://www.fidelcaptain.com/publications/books/sixstep.html"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8177B"/>
    <w:rsid w:val="0008177B"/>
    <w:rsid w:val="00823F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16696C6B64560ADED048541B9AF8A">
    <w:name w:val="AE616696C6B64560ADED048541B9AF8A"/>
    <w:rsid w:val="000817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2015-08-10T02:43:00Z</dcterms:created>
  <dcterms:modified xsi:type="dcterms:W3CDTF">2015-08-10T03:06:00Z</dcterms:modified>
</cp:coreProperties>
</file>