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724" w:rsidRDefault="003E3724" w:rsidP="00512171">
      <w:pPr>
        <w:rPr>
          <w:noProof/>
        </w:rPr>
      </w:pPr>
    </w:p>
    <w:p w:rsidR="003E3724" w:rsidRPr="00EF1F39" w:rsidRDefault="003E3724" w:rsidP="003E3724">
      <w:pPr>
        <w:spacing w:line="360" w:lineRule="auto"/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3E3724" w:rsidRPr="00EF1F39" w:rsidRDefault="003E3724" w:rsidP="003E3724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3E3724" w:rsidRPr="00EF1F39" w:rsidRDefault="003E3724" w:rsidP="003E3724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147" cy="296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24" w:rsidRPr="00EF1F39" w:rsidRDefault="003E3724" w:rsidP="003E37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Database Management System</w:t>
      </w:r>
    </w:p>
    <w:p w:rsidR="003E3724" w:rsidRPr="00EF1F39" w:rsidRDefault="003E3724" w:rsidP="003E3724">
      <w:pPr>
        <w:jc w:val="center"/>
        <w:rPr>
          <w:rFonts w:ascii="Times New Roman" w:hAnsi="Times New Roman" w:cs="Times New Roman"/>
          <w:b/>
          <w:sz w:val="1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#7</w:t>
      </w:r>
    </w:p>
    <w:p w:rsidR="003E3724" w:rsidRDefault="003E3724" w:rsidP="003E37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3E3724" w:rsidRDefault="003E3724" w:rsidP="003E37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Aabhash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Dhakal</w:t>
      </w:r>
      <w:proofErr w:type="spellEnd"/>
    </w:p>
    <w:p w:rsidR="003E3724" w:rsidRDefault="003E3724" w:rsidP="003E37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013BSCCSIT001</w:t>
      </w:r>
    </w:p>
    <w:p w:rsidR="003E3724" w:rsidRPr="00EF1F39" w:rsidRDefault="003E3724" w:rsidP="003E37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3724" w:rsidRPr="00EF1F39" w:rsidRDefault="003E3724" w:rsidP="003E37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EF1F39">
        <w:rPr>
          <w:rFonts w:ascii="Times New Roman" w:hAnsi="Times New Roman" w:cs="Times New Roman"/>
          <w:sz w:val="28"/>
          <w:szCs w:val="28"/>
        </w:rPr>
        <w:t>year/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F1F39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3E3724" w:rsidRPr="00EF1F39" w:rsidRDefault="003E3724" w:rsidP="003E3724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3E3724" w:rsidRPr="00EF1F39" w:rsidTr="00827E51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3724" w:rsidRDefault="003E3724" w:rsidP="00827E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. Sanjay Kumar </w:t>
            </w:r>
            <w:proofErr w:type="spellStart"/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Yadav</w:t>
            </w:r>
            <w:proofErr w:type="spellEnd"/>
          </w:p>
          <w:p w:rsidR="003E3724" w:rsidRPr="00EF1F39" w:rsidRDefault="003E3724" w:rsidP="00827E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3E3724" w:rsidRPr="00EF1F39" w:rsidRDefault="003E3724" w:rsidP="00827E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3E3724" w:rsidRPr="00EF1F39" w:rsidRDefault="003E3724" w:rsidP="00827E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3724" w:rsidRPr="00EF1F39" w:rsidRDefault="003E3724" w:rsidP="00827E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3724" w:rsidRDefault="003E3724" w:rsidP="00512171">
      <w:pPr>
        <w:rPr>
          <w:noProof/>
        </w:rPr>
      </w:pPr>
    </w:p>
    <w:p w:rsidR="006E371C" w:rsidRDefault="006E371C" w:rsidP="00512171">
      <w:pPr>
        <w:rPr>
          <w:noProof/>
        </w:rPr>
      </w:pPr>
    </w:p>
    <w:p w:rsidR="00512171" w:rsidRDefault="00512171" w:rsidP="0051217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Selection</w:t>
      </w:r>
    </w:p>
    <w:p w:rsidR="00512171" w:rsidRDefault="00512171" w:rsidP="0051217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Combining conditions and boolean operations</w:t>
      </w:r>
    </w:p>
    <w:p w:rsidR="00512171" w:rsidRDefault="00512171" w:rsidP="0051217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Removing Duplicates </w:t>
      </w:r>
    </w:p>
    <w:p w:rsidR="00D300E3" w:rsidRDefault="00D300E3" w:rsidP="0051217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Range Specifications</w:t>
      </w:r>
    </w:p>
    <w:p w:rsidR="00D300E3" w:rsidRDefault="00D300E3" w:rsidP="0051217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String operations</w:t>
      </w:r>
    </w:p>
    <w:p w:rsidR="002C2D3F" w:rsidRDefault="002C2D3F" w:rsidP="002C2D3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ABC%</w:t>
      </w:r>
      <w:r>
        <w:rPr>
          <w:noProof/>
        </w:rPr>
        <w:tab/>
        <w:t>:</w:t>
      </w:r>
      <w:r>
        <w:rPr>
          <w:noProof/>
        </w:rPr>
        <w:tab/>
        <w:t>All strings that start with ABC.</w:t>
      </w:r>
      <w:r w:rsidR="00E52A72">
        <w:rPr>
          <w:noProof/>
        </w:rPr>
        <w:t xml:space="preserve"> Eg. ABCD, ABCABC; both satisfy the condition. </w:t>
      </w:r>
    </w:p>
    <w:p w:rsidR="002C2D3F" w:rsidRDefault="00E52A72" w:rsidP="002C2D3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%XYZ</w:t>
      </w:r>
      <w:r>
        <w:rPr>
          <w:noProof/>
        </w:rPr>
        <w:tab/>
        <w:t>:</w:t>
      </w:r>
      <w:r>
        <w:rPr>
          <w:noProof/>
        </w:rPr>
        <w:tab/>
        <w:t>All strings that end with XYZ. Eg. WXYZ, ZZXYZ; both satisfy the condition.</w:t>
      </w:r>
    </w:p>
    <w:p w:rsidR="00E52A72" w:rsidRDefault="00E52A72" w:rsidP="002C2D3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%AN% </w:t>
      </w:r>
      <w:r>
        <w:rPr>
          <w:noProof/>
        </w:rPr>
        <w:tab/>
        <w:t>:</w:t>
      </w:r>
      <w:r>
        <w:rPr>
          <w:noProof/>
        </w:rPr>
        <w:tab/>
        <w:t xml:space="preserve">All strings that contain the pattern AN anywhere. Eg. LOSANGELES and SAN FRANCISCO. </w:t>
      </w:r>
    </w:p>
    <w:p w:rsidR="00512171" w:rsidRDefault="00512171">
      <w:pPr>
        <w:rPr>
          <w:noProof/>
        </w:rPr>
      </w:pPr>
    </w:p>
    <w:p w:rsidR="00EF243E" w:rsidRDefault="00512171">
      <w:r>
        <w:rPr>
          <w:noProof/>
        </w:rPr>
        <w:drawing>
          <wp:inline distT="0" distB="0" distL="0" distR="0">
            <wp:extent cx="5943600" cy="40556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171" w:rsidRDefault="00512171"/>
    <w:p w:rsidR="00512171" w:rsidRDefault="00512171">
      <w:r>
        <w:t xml:space="preserve">Find the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of the employee whose salary is greater than 4000. </w:t>
      </w:r>
    </w:p>
    <w:p w:rsidR="00512171" w:rsidRDefault="00512171">
      <w:r>
        <w:rPr>
          <w:noProof/>
        </w:rPr>
        <w:lastRenderedPageBreak/>
        <w:drawing>
          <wp:inline distT="0" distB="0" distL="0" distR="0">
            <wp:extent cx="5943600" cy="41946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171" w:rsidRDefault="00512171">
      <w:r>
        <w:t xml:space="preserve">Find the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salary of the employees whose salary is greater than 5000 and job status is professor. </w:t>
      </w:r>
    </w:p>
    <w:p w:rsidR="00512171" w:rsidRDefault="00512171">
      <w:r>
        <w:rPr>
          <w:noProof/>
        </w:rPr>
        <w:lastRenderedPageBreak/>
        <w:drawing>
          <wp:inline distT="0" distB="0" distL="0" distR="0">
            <wp:extent cx="5943600" cy="45738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3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171" w:rsidRDefault="00512171" w:rsidP="00512171"/>
    <w:p w:rsidR="00512171" w:rsidRDefault="00512171" w:rsidP="00512171">
      <w:r>
        <w:t xml:space="preserve">Selection </w:t>
      </w:r>
      <w:proofErr w:type="gramStart"/>
      <w:r>
        <w:t>Of</w:t>
      </w:r>
      <w:proofErr w:type="gramEnd"/>
      <w:r>
        <w:t xml:space="preserve"> Address: </w:t>
      </w:r>
    </w:p>
    <w:p w:rsidR="00512171" w:rsidRDefault="00512171" w:rsidP="00512171">
      <w:r>
        <w:rPr>
          <w:noProof/>
        </w:rPr>
        <w:lastRenderedPageBreak/>
        <w:drawing>
          <wp:inline distT="0" distB="0" distL="0" distR="0">
            <wp:extent cx="5943600" cy="4133574"/>
            <wp:effectExtent l="19050" t="0" r="0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171" w:rsidRDefault="00512171" w:rsidP="00512171"/>
    <w:p w:rsidR="00512171" w:rsidRDefault="00512171" w:rsidP="00512171"/>
    <w:p w:rsidR="00512171" w:rsidRDefault="00512171" w:rsidP="00512171">
      <w:r>
        <w:t xml:space="preserve">No Duplication: </w:t>
      </w:r>
    </w:p>
    <w:p w:rsidR="00512171" w:rsidRDefault="00512171" w:rsidP="00512171">
      <w:r>
        <w:rPr>
          <w:noProof/>
        </w:rPr>
        <w:lastRenderedPageBreak/>
        <w:drawing>
          <wp:inline distT="0" distB="0" distL="0" distR="0">
            <wp:extent cx="5943600" cy="386943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171" w:rsidRDefault="00512171" w:rsidP="00512171">
      <w:r>
        <w:t xml:space="preserve">Find the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salary of the employees whose department number </w:t>
      </w:r>
      <w:r w:rsidR="0061218E">
        <w:t xml:space="preserve">is </w:t>
      </w:r>
      <w:r>
        <w:t xml:space="preserve">20 or job status </w:t>
      </w:r>
      <w:r w:rsidR="0061218E">
        <w:t xml:space="preserve">is research fellow. </w:t>
      </w:r>
    </w:p>
    <w:p w:rsidR="00D45251" w:rsidRDefault="0061218E" w:rsidP="00512171">
      <w:r>
        <w:rPr>
          <w:noProof/>
        </w:rPr>
        <w:lastRenderedPageBreak/>
        <w:drawing>
          <wp:inline distT="0" distB="0" distL="0" distR="0">
            <wp:extent cx="5943600" cy="432055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251" w:rsidRDefault="00D45251" w:rsidP="00D45251">
      <w:r>
        <w:t xml:space="preserve">Find the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age and salary from the employees where the age is between 24 &amp; 28. </w:t>
      </w:r>
    </w:p>
    <w:p w:rsidR="00E52A72" w:rsidRDefault="00D45251" w:rsidP="00D45251">
      <w:r>
        <w:rPr>
          <w:noProof/>
        </w:rPr>
        <w:lastRenderedPageBreak/>
        <w:drawing>
          <wp:inline distT="0" distB="0" distL="0" distR="0">
            <wp:extent cx="5720269" cy="397183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37" cy="397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A72" w:rsidRDefault="00E52A72" w:rsidP="00E52A72">
      <w:r>
        <w:t xml:space="preserve">Find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whose starting letter is SA. </w:t>
      </w:r>
    </w:p>
    <w:p w:rsidR="00273D73" w:rsidRDefault="00E52A72" w:rsidP="00E52A72">
      <w:r>
        <w:rPr>
          <w:noProof/>
        </w:rPr>
        <w:lastRenderedPageBreak/>
        <w:drawing>
          <wp:inline distT="0" distB="0" distL="0" distR="0">
            <wp:extent cx="5943600" cy="399272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18E" w:rsidRDefault="00273D73" w:rsidP="00273D73">
      <w:r>
        <w:t xml:space="preserve">List all employee </w:t>
      </w:r>
      <w:proofErr w:type="gramStart"/>
      <w:r>
        <w:t>name</w:t>
      </w:r>
      <w:proofErr w:type="gramEnd"/>
      <w:r>
        <w:t xml:space="preserve"> with their project names.</w:t>
      </w:r>
    </w:p>
    <w:p w:rsidR="005D773D" w:rsidRDefault="005D773D" w:rsidP="00273D73">
      <w:r>
        <w:rPr>
          <w:noProof/>
        </w:rPr>
        <w:lastRenderedPageBreak/>
        <w:drawing>
          <wp:inline distT="0" distB="0" distL="0" distR="0">
            <wp:extent cx="5943600" cy="402486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73" w:rsidRDefault="00273D73" w:rsidP="00273D73">
      <w:proofErr w:type="gramStart"/>
      <w:r>
        <w:t xml:space="preserve">List name of all employees and their salary who are working in project </w:t>
      </w:r>
      <w:r w:rsidR="005D773D">
        <w:t>Mars or Venus.</w:t>
      </w:r>
      <w:proofErr w:type="gramEnd"/>
      <w:r w:rsidR="005D773D">
        <w:t xml:space="preserve"> </w:t>
      </w:r>
    </w:p>
    <w:p w:rsidR="003E3724" w:rsidRDefault="003E3724" w:rsidP="00273D73"/>
    <w:p w:rsidR="005D773D" w:rsidRDefault="005D773D" w:rsidP="00273D73">
      <w:r>
        <w:t xml:space="preserve">List name of all employee and their salary who are working in project earth and </w:t>
      </w:r>
      <w:proofErr w:type="spellStart"/>
      <w:proofErr w:type="gramStart"/>
      <w:r>
        <w:t>venus</w:t>
      </w:r>
      <w:proofErr w:type="spellEnd"/>
      <w:proofErr w:type="gramEnd"/>
      <w:r>
        <w:t xml:space="preserve">. </w:t>
      </w:r>
    </w:p>
    <w:p w:rsidR="003E3724" w:rsidRDefault="003E3724" w:rsidP="00273D73"/>
    <w:p w:rsidR="005D773D" w:rsidRDefault="005D773D" w:rsidP="00273D73">
      <w:proofErr w:type="gramStart"/>
      <w:r>
        <w:t xml:space="preserve">List name and address of all employees who work in department which is located in </w:t>
      </w:r>
      <w:proofErr w:type="spellStart"/>
      <w:r>
        <w:t>pokhara</w:t>
      </w:r>
      <w:proofErr w:type="spellEnd"/>
      <w:r>
        <w:t>.</w:t>
      </w:r>
      <w:proofErr w:type="gramEnd"/>
      <w:r>
        <w:t xml:space="preserve"> </w:t>
      </w:r>
    </w:p>
    <w:p w:rsidR="005D773D" w:rsidRPr="00273D73" w:rsidRDefault="005D773D" w:rsidP="00273D73"/>
    <w:sectPr w:rsidR="005D773D" w:rsidRPr="00273D73" w:rsidSect="00EF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E25BD"/>
    <w:multiLevelType w:val="hybridMultilevel"/>
    <w:tmpl w:val="39166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512171"/>
    <w:rsid w:val="00222381"/>
    <w:rsid w:val="00273D73"/>
    <w:rsid w:val="002C2D3F"/>
    <w:rsid w:val="003E3724"/>
    <w:rsid w:val="00512171"/>
    <w:rsid w:val="0052537B"/>
    <w:rsid w:val="005D773D"/>
    <w:rsid w:val="0061218E"/>
    <w:rsid w:val="006E371C"/>
    <w:rsid w:val="00D300E3"/>
    <w:rsid w:val="00D45251"/>
    <w:rsid w:val="00E52A72"/>
    <w:rsid w:val="00EF2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1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171"/>
    <w:pPr>
      <w:ind w:left="720"/>
      <w:contextualSpacing/>
    </w:pPr>
  </w:style>
  <w:style w:type="table" w:styleId="TableGrid">
    <w:name w:val="Table Grid"/>
    <w:basedOn w:val="TableNormal"/>
    <w:uiPriority w:val="59"/>
    <w:rsid w:val="003E37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8</cp:revision>
  <dcterms:created xsi:type="dcterms:W3CDTF">2015-09-25T05:31:00Z</dcterms:created>
  <dcterms:modified xsi:type="dcterms:W3CDTF">2015-09-25T06:51:00Z</dcterms:modified>
</cp:coreProperties>
</file>