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48"/>
          <w:szCs w:val="40"/>
        </w:rPr>
      </w:pPr>
      <w:r w:rsidRPr="0053113B">
        <w:rPr>
          <w:rFonts w:ascii="Times New Roman" w:hAnsi="Times New Roman" w:cs="Times New Roman"/>
          <w:color w:val="000000"/>
          <w:sz w:val="48"/>
          <w:szCs w:val="40"/>
        </w:rPr>
        <w:t>ST. XAVIER'S COLLEGE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286355" w:rsidRPr="0053113B" w:rsidRDefault="00286355" w:rsidP="00286355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113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149434" cy="2572104"/>
            <wp:effectExtent l="0" t="0" r="0" b="0"/>
            <wp:docPr id="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338" cy="26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6355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COMPUTER GRAPHICS</w:t>
      </w:r>
    </w:p>
    <w:p w:rsidR="00286355" w:rsidRPr="0053113B" w:rsidRDefault="00286355" w:rsidP="0028635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286355" w:rsidRPr="0053113B" w:rsidRDefault="00286355" w:rsidP="00286355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 ASSIGNMENT # 6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286355" w:rsidRPr="0053113B" w:rsidRDefault="001B0463" w:rsidP="002863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Arjun Neupane</w:t>
      </w:r>
      <w:r>
        <w:rPr>
          <w:rFonts w:ascii="Times New Roman" w:hAnsi="Times New Roman" w:cs="Times New Roman"/>
          <w:sz w:val="24"/>
          <w:szCs w:val="24"/>
        </w:rPr>
        <w:br/>
        <w:t>013BSCCSIT009</w:t>
      </w: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Year/</w:t>
      </w:r>
      <w:r w:rsidRPr="0053113B">
        <w:rPr>
          <w:rFonts w:ascii="Times New Roman" w:hAnsi="Times New Roman" w:cs="Times New Roman"/>
          <w:sz w:val="24"/>
          <w:szCs w:val="24"/>
        </w:rPr>
        <w:t>4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113B">
        <w:rPr>
          <w:rFonts w:ascii="Times New Roman" w:hAnsi="Times New Roman" w:cs="Times New Roman"/>
          <w:sz w:val="24"/>
          <w:szCs w:val="24"/>
        </w:rPr>
        <w:t xml:space="preserve"> Sem</w:t>
      </w:r>
    </w:p>
    <w:p w:rsidR="00286355" w:rsidRPr="0053113B" w:rsidRDefault="00286355" w:rsidP="002863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86355" w:rsidRPr="0053113B" w:rsidRDefault="00286355" w:rsidP="0028635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pPr w:leftFromText="180" w:rightFromText="180" w:vertAnchor="text" w:horzAnchor="margin" w:tblpY="65"/>
        <w:tblW w:w="9399" w:type="dxa"/>
        <w:tblLook w:val="04A0"/>
      </w:tblPr>
      <w:tblGrid>
        <w:gridCol w:w="4699"/>
        <w:gridCol w:w="4700"/>
      </w:tblGrid>
      <w:tr w:rsidR="00286355" w:rsidRPr="0053113B" w:rsidTr="002B3BF3">
        <w:trPr>
          <w:trHeight w:val="1036"/>
        </w:trPr>
        <w:tc>
          <w:tcPr>
            <w:tcW w:w="4699" w:type="dxa"/>
          </w:tcPr>
          <w:p w:rsidR="00286355" w:rsidRPr="0053113B" w:rsidRDefault="00286355" w:rsidP="002B3BF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Anil</w:t>
            </w:r>
            <w:r w:rsidRPr="0053113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 Sah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 xml:space="preserve">Supervisor, 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286355" w:rsidRPr="0053113B" w:rsidRDefault="00286355" w:rsidP="002B3B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113B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4700" w:type="dxa"/>
          </w:tcPr>
          <w:p w:rsidR="00286355" w:rsidRPr="0053113B" w:rsidRDefault="00286355" w:rsidP="002B3BF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86355" w:rsidRPr="0053113B" w:rsidRDefault="00286355" w:rsidP="0028635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53113B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Pr="0053113B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311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August, </w:t>
      </w:r>
      <w:r w:rsidRPr="0053113B">
        <w:rPr>
          <w:rFonts w:ascii="Times New Roman" w:hAnsi="Times New Roman" w:cs="Times New Roman"/>
          <w:sz w:val="24"/>
          <w:szCs w:val="24"/>
        </w:rPr>
        <w:t>2015</w:t>
      </w:r>
    </w:p>
    <w:p w:rsidR="00286355" w:rsidRPr="00BB1A30" w:rsidRDefault="00BB1A30" w:rsidP="00BB1A30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lastRenderedPageBreak/>
        <w:t>STATEMENT:</w:t>
      </w:r>
    </w:p>
    <w:p w:rsidR="00286355" w:rsidRPr="00BB1A30" w:rsidRDefault="00BB1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</w:t>
      </w:r>
      <w:r w:rsidR="001001E1">
        <w:rPr>
          <w:rFonts w:ascii="Times New Roman" w:hAnsi="Times New Roman" w:cs="Times New Roman"/>
          <w:sz w:val="24"/>
          <w:szCs w:val="24"/>
        </w:rPr>
        <w:t>n ellipse using Mid-Point Algorithm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286355" w:rsidRPr="00BB1A30" w:rsidRDefault="00286355" w:rsidP="00BB1A3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A30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for center coordinate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major &amp; minor axis lengths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and 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62050" cy="266700"/>
            <wp:effectExtent l="0" t="0" r="0" b="0"/>
            <wp:docPr id="3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52525" cy="352425"/>
            <wp:effectExtent l="19050" t="0" r="9525" b="0"/>
            <wp:docPr id="2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28625"/>
            <wp:effectExtent l="0" t="0" r="0" b="0"/>
            <wp:docPr id="10" name="eq0023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Rename the current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as (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) and calculate the initial decision parameter value in the 2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14575" cy="285750"/>
            <wp:effectExtent l="0" t="0" r="0" b="0"/>
            <wp:docPr id="12" name="eq0024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305050" cy="390525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86355" w:rsidRPr="00BB1A30" w:rsidRDefault="00286355" w:rsidP="00BB1A30">
      <w:pPr>
        <w:numPr>
          <w:ilvl w:val="0"/>
          <w:numId w:val="1"/>
        </w:num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Use the formulas above to iterate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k+1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&lt;= 0.</w:t>
      </w:r>
    </w:p>
    <w:p w:rsidR="00286355" w:rsidRPr="00BB1A30" w:rsidRDefault="00286355" w:rsidP="00BB1A3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For both regions plot the other three symmetry points.</w:t>
      </w:r>
    </w:p>
    <w:p w:rsidR="00286355" w:rsidRPr="00BB1A30" w:rsidRDefault="00286355" w:rsidP="00BB1A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286355" w:rsidRDefault="00286355" w:rsidP="00BB1A3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Shift to center at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BB1A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BB1A30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B1A3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CODE:</w:t>
      </w:r>
    </w:p>
    <w:p w:rsidR="00BB1A30" w:rsidRPr="00BB1A30" w:rsidRDefault="00BB1A30" w:rsidP="00BB1A3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#pragma hdrstop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#include "Ellipse.h"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TForm1 *Form1;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lastRenderedPageBreak/>
        <w:t xml:space="preserve">        : TForm(Owner)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void __fastcall TForm1::EllipseClick(TObject *Sender)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x,y;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xc,yc,Rx,Ry;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int p;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xc=StrToInt(Edit1-&gt;Text);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yc=StrToInt(Edit2-&gt;Text);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Rx=StrToInt(Edit3-&gt;Text);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Ry=StrToInt(Edit4-&gt;Text);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x=0;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y=Ry;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p=(Ry*Ry)-(Rx*Rx*Ry)+((Rx*Rx)/4);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while((2*x*Ry*Ry)&lt;(2*y*Rx*Rx))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Image1-&gt;Canvas-&gt;Pixels[xc+x][yc-y]=RGB(100,0,0);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if(p&lt;0)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 p+=(2*Ry*Ry*x)+(Ry*Ry);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 p+=(2*Ry*Ry*x+Ry*Ry)-(2*Rx*Rx*y);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p=((float)x+0.5)*((float)x+0.5)*Ry*Ry+(y-1)*(y-1)*Rx*Rx-Rx*Rx*Ry*Ry;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 while(y&gt;=0)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Image1-&gt;Canvas-&gt;Pixels[xc+x][yc-y]=RGB(100,0,0);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Image1-&gt;Canvas-&gt;Pixels[xc-x][yc+y]=RGB(100,200,0);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Image1-&gt;Canvas-&gt;Pixels[xc+x][yc+y]=RGB(0,100,100);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Image1-&gt;Canvas-&gt;Pixels[xc-x][yc-y]=RGB(205,255,0);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if(p&gt;0)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p-=(2*Rx*Rx*y)+(Rx*Rx);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p+=(2*Ry*Ry*x)-(2*Rx*Rx*y)-(Rx*Rx);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   }       </w:t>
      </w:r>
    </w:p>
    <w:p w:rsidR="004B55BA" w:rsidRP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>}</w:t>
      </w:r>
    </w:p>
    <w:p w:rsidR="004B55BA" w:rsidRDefault="004B55BA" w:rsidP="004B55BA">
      <w:pPr>
        <w:rPr>
          <w:rFonts w:ascii="Times New Roman" w:hAnsi="Times New Roman" w:cs="Times New Roman"/>
          <w:sz w:val="24"/>
          <w:szCs w:val="24"/>
        </w:rPr>
      </w:pPr>
      <w:r w:rsidRPr="004B55BA">
        <w:rPr>
          <w:rFonts w:ascii="Times New Roman" w:hAnsi="Times New Roman" w:cs="Times New Roman"/>
          <w:sz w:val="24"/>
          <w:szCs w:val="24"/>
        </w:rPr>
        <w:t xml:space="preserve">//--------------------------------------------------------------------------- </w:t>
      </w:r>
    </w:p>
    <w:p w:rsidR="003B4F73" w:rsidRPr="003B4F73" w:rsidRDefault="003B4F73" w:rsidP="004B55BA">
      <w:pPr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OUTPUT SCREEN:</w:t>
      </w:r>
    </w:p>
    <w:p w:rsidR="00286355" w:rsidRDefault="004B55BA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8298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3B4F73" w:rsidRPr="003B4F73" w:rsidRDefault="003B4F73" w:rsidP="00BB1A3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F73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286355" w:rsidRPr="003B4F73" w:rsidRDefault="003B4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Hence, an ellipse was drawn using mid-point algorithm.</w:t>
      </w:r>
    </w:p>
    <w:sectPr w:rsidR="00286355" w:rsidRPr="003B4F73" w:rsidSect="00F5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0A9" w:rsidRDefault="00DC10A9" w:rsidP="00BB1A30">
      <w:pPr>
        <w:spacing w:after="0" w:line="240" w:lineRule="auto"/>
      </w:pPr>
      <w:r>
        <w:separator/>
      </w:r>
    </w:p>
  </w:endnote>
  <w:endnote w:type="continuationSeparator" w:id="1">
    <w:p w:rsidR="00DC10A9" w:rsidRDefault="00DC10A9" w:rsidP="00B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0A9" w:rsidRDefault="00DC10A9" w:rsidP="00BB1A30">
      <w:pPr>
        <w:spacing w:after="0" w:line="240" w:lineRule="auto"/>
      </w:pPr>
      <w:r>
        <w:separator/>
      </w:r>
    </w:p>
  </w:footnote>
  <w:footnote w:type="continuationSeparator" w:id="1">
    <w:p w:rsidR="00DC10A9" w:rsidRDefault="00DC10A9" w:rsidP="00BB1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A234C"/>
    <w:multiLevelType w:val="multilevel"/>
    <w:tmpl w:val="9410D8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47EEF"/>
    <w:multiLevelType w:val="multilevel"/>
    <w:tmpl w:val="AC28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6355"/>
    <w:rsid w:val="001001E1"/>
    <w:rsid w:val="001B0463"/>
    <w:rsid w:val="00286355"/>
    <w:rsid w:val="003B4F73"/>
    <w:rsid w:val="004B55BA"/>
    <w:rsid w:val="009C1173"/>
    <w:rsid w:val="00BB1A30"/>
    <w:rsid w:val="00D91B68"/>
    <w:rsid w:val="00DC10A9"/>
    <w:rsid w:val="00F5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863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1A30"/>
  </w:style>
  <w:style w:type="paragraph" w:styleId="Footer">
    <w:name w:val="footer"/>
    <w:basedOn w:val="Normal"/>
    <w:link w:val="FooterChar"/>
    <w:uiPriority w:val="99"/>
    <w:semiHidden/>
    <w:unhideWhenUsed/>
    <w:rsid w:val="00BB1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1A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6</cp:revision>
  <dcterms:created xsi:type="dcterms:W3CDTF">2015-08-25T04:23:00Z</dcterms:created>
  <dcterms:modified xsi:type="dcterms:W3CDTF">2015-08-25T05:15:00Z</dcterms:modified>
</cp:coreProperties>
</file>