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31" w:rsidRDefault="00A14031" w:rsidP="00155DFC">
      <w:pPr>
        <w:ind w:left="2160" w:hanging="2160"/>
        <w:jc w:val="center"/>
        <w:rPr>
          <w:rFonts w:ascii="Stencil" w:hAnsi="Stencil" w:cs="Times New Roman"/>
          <w:b/>
          <w:sz w:val="56"/>
          <w:szCs w:val="64"/>
        </w:rPr>
      </w:pPr>
    </w:p>
    <w:p w:rsidR="00155DFC" w:rsidRPr="00155DFC" w:rsidRDefault="00155DFC" w:rsidP="00155DFC">
      <w:pPr>
        <w:ind w:left="2160" w:hanging="2160"/>
        <w:jc w:val="center"/>
        <w:rPr>
          <w:rFonts w:ascii="Stencil" w:hAnsi="Stencil" w:cs="Times New Roman"/>
          <w:b/>
          <w:sz w:val="56"/>
          <w:szCs w:val="64"/>
        </w:rPr>
      </w:pPr>
      <w:r w:rsidRPr="00155DFC">
        <w:rPr>
          <w:rFonts w:ascii="Stencil" w:hAnsi="Stencil" w:cs="Times New Roman"/>
          <w:b/>
          <w:sz w:val="56"/>
          <w:szCs w:val="64"/>
        </w:rPr>
        <w:t>ST.XAVIER’S COLLEGE</w:t>
      </w:r>
    </w:p>
    <w:p w:rsidR="00155DFC" w:rsidRPr="00EF1F39" w:rsidRDefault="00155DFC" w:rsidP="00155DFC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155DFC" w:rsidRPr="00EF1F39" w:rsidRDefault="00155DFC" w:rsidP="00155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5DFC">
        <w:rPr>
          <w:rFonts w:ascii="Times New Roman" w:hAnsi="Times New Roman" w:cs="Times New Roman"/>
          <w:b/>
          <w:sz w:val="32"/>
          <w:szCs w:val="24"/>
        </w:rPr>
        <w:t>Computer Graphics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8A6E24">
        <w:rPr>
          <w:rFonts w:ascii="Times New Roman" w:hAnsi="Times New Roman" w:cs="Times New Roman"/>
          <w:b/>
          <w:sz w:val="32"/>
          <w:szCs w:val="28"/>
        </w:rPr>
        <w:t>Assignment #6</w:t>
      </w:r>
    </w:p>
    <w:p w:rsidR="00155DFC" w:rsidRP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5DFC">
        <w:rPr>
          <w:rFonts w:ascii="Times New Roman" w:hAnsi="Times New Roman" w:cs="Times New Roman"/>
          <w:b/>
          <w:sz w:val="28"/>
          <w:szCs w:val="24"/>
        </w:rPr>
        <w:t xml:space="preserve">Draw </w:t>
      </w:r>
      <w:r w:rsidR="00021828">
        <w:rPr>
          <w:rFonts w:ascii="Times New Roman" w:hAnsi="Times New Roman" w:cs="Times New Roman"/>
          <w:b/>
          <w:sz w:val="28"/>
          <w:szCs w:val="24"/>
        </w:rPr>
        <w:t>an ellipse using mid-</w:t>
      </w:r>
      <w:r w:rsidR="008A6E24">
        <w:rPr>
          <w:rFonts w:ascii="Times New Roman" w:hAnsi="Times New Roman" w:cs="Times New Roman"/>
          <w:b/>
          <w:sz w:val="28"/>
          <w:szCs w:val="24"/>
        </w:rPr>
        <w:t>point algorithm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FC" w:rsidRP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Bikash Paneru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013BSCCSIT012</w:t>
      </w:r>
    </w:p>
    <w:p w:rsidR="00155DFC" w:rsidRPr="00EF1F39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FC" w:rsidRPr="00155DFC" w:rsidRDefault="00155DFC" w:rsidP="00155DFC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155DFC" w:rsidRPr="00EF1F39" w:rsidTr="00155DFC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155DFC" w:rsidRPr="00155DFC" w:rsidRDefault="00155DFC" w:rsidP="00155D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5DFC" w:rsidRDefault="00155DFC" w:rsidP="00155DF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55DFC" w:rsidRPr="004C6A72" w:rsidRDefault="008A6E24" w:rsidP="008A6E2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4C6A72">
        <w:rPr>
          <w:rFonts w:ascii="Times New Roman" w:hAnsi="Times New Roman" w:cs="Times New Roman"/>
          <w:b/>
          <w:sz w:val="24"/>
          <w:szCs w:val="32"/>
        </w:rPr>
        <w:t>Date of Submission:</w:t>
      </w:r>
      <w:r w:rsidRPr="004C6A72">
        <w:rPr>
          <w:rFonts w:ascii="Times New Roman" w:hAnsi="Times New Roman" w:cs="Times New Roman"/>
          <w:sz w:val="24"/>
          <w:szCs w:val="32"/>
        </w:rPr>
        <w:t xml:space="preserve"> 25 August, 2015</w:t>
      </w:r>
    </w:p>
    <w:p w:rsidR="00155DFC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55DFC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62692">
        <w:rPr>
          <w:rFonts w:ascii="Times New Roman" w:hAnsi="Times New Roman" w:cs="Times New Roman"/>
          <w:b/>
          <w:sz w:val="32"/>
          <w:szCs w:val="32"/>
        </w:rPr>
        <w:lastRenderedPageBreak/>
        <w:t>STATEMENT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55DFC" w:rsidRPr="00662692" w:rsidRDefault="00155DFC" w:rsidP="008E3DED">
      <w:pPr>
        <w:tabs>
          <w:tab w:val="left" w:pos="2415"/>
        </w:tabs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draw </w:t>
      </w:r>
      <w:r w:rsidR="002521F0">
        <w:rPr>
          <w:rFonts w:ascii="Times New Roman" w:hAnsi="Times New Roman" w:cs="Times New Roman"/>
          <w:sz w:val="28"/>
          <w:szCs w:val="32"/>
        </w:rPr>
        <w:t>an ellipse</w:t>
      </w:r>
      <w:r>
        <w:rPr>
          <w:rFonts w:ascii="Times New Roman" w:hAnsi="Times New Roman" w:cs="Times New Roman"/>
          <w:sz w:val="28"/>
          <w:szCs w:val="32"/>
        </w:rPr>
        <w:t xml:space="preserve"> using the </w:t>
      </w:r>
      <w:r w:rsidR="002521F0">
        <w:rPr>
          <w:rFonts w:ascii="Times New Roman" w:hAnsi="Times New Roman" w:cs="Times New Roman"/>
          <w:sz w:val="28"/>
          <w:szCs w:val="32"/>
        </w:rPr>
        <w:t>mid-point algorithm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155DFC" w:rsidRDefault="00155DFC" w:rsidP="008E3DE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oftHyphen/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4935A6" w:rsidRPr="004935A6" w:rsidRDefault="004935A6" w:rsidP="004935A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Get parameters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(cX,cY)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for center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6775C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6775C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radius for </w:t>
      </w:r>
      <w:r w:rsidR="000C0224">
        <w:rPr>
          <w:rFonts w:ascii="Times New Roman" w:eastAsia="Times New Roman" w:hAnsi="Times New Roman" w:cs="Times New Roman"/>
          <w:color w:val="000000"/>
          <w:sz w:val="24"/>
          <w:szCs w:val="24"/>
        </w:rPr>
        <w:t>x and y axis respectively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935A6" w:rsidRDefault="004935A6" w:rsidP="004935A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initial decision parameter value in the first region: </w:t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1162050" cy="266700"/>
            <wp:effectExtent l="0" t="0" r="0" b="0"/>
            <wp:docPr id="8" name="eq0023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1152525" cy="352425"/>
            <wp:effectExtent l="19050" t="0" r="9525" b="0"/>
            <wp:docPr id="9" name="eq0023" descr="http://geofhagopian.net/sablog/Slog-october/sablog-10-24-05_files/eq002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" descr="http://geofhagopian.net/sablog/Slog-october/sablog-10-24-05_files/eq0023M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5C" w:rsidRPr="004935A6" w:rsidRDefault="0049265C" w:rsidP="004935A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 x=0 and y=b</w:t>
      </w:r>
    </w:p>
    <w:p w:rsidR="004935A6" w:rsidRDefault="004935A6" w:rsidP="004935A6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Use the</w:t>
      </w:r>
      <w:r w:rsidR="00D13BD8">
        <w:rPr>
          <w:rFonts w:ascii="Times New Roman" w:eastAsia="Times New Roman" w:hAnsi="Times New Roman" w:cs="Times New Roman"/>
          <w:color w:val="000000"/>
          <w:sz w:val="24"/>
          <w:szCs w:val="24"/>
        </w:rPr>
        <w:t>se formulas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iterate 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px</w:t>
      </w:r>
      <w:r w:rsidRPr="004935A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k+1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4935A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2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4935A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2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3BD8" w:rsidRDefault="00CC50BF" w:rsidP="0018554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CC50BF">
        <w:rPr>
          <w:rFonts w:ascii="Times New Roman" w:eastAsia="Times New Roman" w:hAnsi="Times New Roman" w:cs="Times New Roman"/>
          <w:color w:val="000000"/>
          <w:sz w:val="24"/>
          <w:szCs w:val="24"/>
        </w:rPr>
        <w:t>=x+1</w:t>
      </w:r>
    </w:p>
    <w:p w:rsidR="00700869" w:rsidRDefault="00A424EF" w:rsidP="00700869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P&lt;0, </w:t>
      </w:r>
      <w:r w:rsidR="00F841A0">
        <w:rPr>
          <w:rFonts w:ascii="Times New Roman" w:eastAsia="Times New Roman" w:hAnsi="Times New Roman" w:cs="Times New Roman"/>
          <w:color w:val="000000"/>
          <w:sz w:val="24"/>
          <w:szCs w:val="24"/>
        </w:rPr>
        <w:t>P = P + 2b</w:t>
      </w:r>
      <w:r w:rsidR="00F841A0" w:rsidRPr="00F841A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F841A0">
        <w:rPr>
          <w:rFonts w:ascii="Times New Roman" w:eastAsia="Times New Roman" w:hAnsi="Times New Roman" w:cs="Times New Roman"/>
          <w:color w:val="000000"/>
          <w:sz w:val="24"/>
          <w:szCs w:val="24"/>
        </w:rPr>
        <w:t>x+b</w:t>
      </w:r>
      <w:r w:rsidR="00F841A0" w:rsidRPr="00F841A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700869" w:rsidRDefault="00700869" w:rsidP="00273C2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Else, </w:t>
      </w:r>
      <w:r w:rsidR="00273C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y=y-1,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= P+2b</w:t>
      </w:r>
      <w:r w:rsidRPr="0070086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x+b</w:t>
      </w:r>
      <w:r w:rsidRPr="0070086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-2a</w:t>
      </w:r>
      <w:r w:rsidRPr="0070086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530735" w:rsidRPr="00700869" w:rsidRDefault="00530735" w:rsidP="00530735">
      <w:pPr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Plot a pixel at (x,y) and its reflections </w:t>
      </w:r>
      <w:r w:rsidR="0082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plus (cX,cY)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other three quadrants</w:t>
      </w:r>
    </w:p>
    <w:p w:rsidR="00D96F9F" w:rsidRPr="00D96F9F" w:rsidRDefault="00DC37B4" w:rsidP="004935A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Continue from the previous values of x and y to</w:t>
      </w:r>
      <w:r w:rsidR="004935A6"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calculate the initial decision parameter value in the 2</w:t>
      </w:r>
      <w:r w:rsidR="004935A6" w:rsidRPr="004935A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nd</w:t>
      </w:r>
      <w:r w:rsidR="004935A6"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 region: </w:t>
      </w:r>
    </w:p>
    <w:p w:rsidR="004935A6" w:rsidRPr="004935A6" w:rsidRDefault="004935A6" w:rsidP="00D96F9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2248832" cy="381000"/>
            <wp:effectExtent l="19050" t="0" r="0" b="0"/>
            <wp:docPr id="13" name="eq0024" descr="http://geofhagopian.net/sablog/Slog-october/sablog-10-24-05_files/eq0024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" descr="http://geofhagopian.net/sablog/Slog-october/sablog-10-24-05_files/eq0024M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832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66725"/>
            <wp:effectExtent l="0" t="0" r="0" b="0"/>
            <wp:docPr id="14" name="eq0024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B32DC" w:rsidRDefault="00AB32DC" w:rsidP="00AB32DC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Use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formulas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iterate 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="007052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4935A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k+1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="00705298" w:rsidRPr="007052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y&gt;=0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B32DC" w:rsidRDefault="009808E9" w:rsidP="009808E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AB32DC" w:rsidRPr="00CC50B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y-</w:t>
      </w:r>
      <w:r w:rsidR="00AB32DC" w:rsidRPr="00CC50B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AB32DC" w:rsidRDefault="00AB32DC" w:rsidP="009808E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P</w:t>
      </w:r>
      <w:r w:rsidR="009808E9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0, P = P + 2</w:t>
      </w:r>
      <w:r w:rsidR="009808E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F841A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="009808E9">
        <w:rPr>
          <w:rFonts w:ascii="Times New Roman" w:eastAsia="Times New Roman" w:hAnsi="Times New Roman" w:cs="Times New Roman"/>
          <w:color w:val="000000"/>
          <w:sz w:val="24"/>
          <w:szCs w:val="24"/>
        </w:rPr>
        <w:t>(y-1)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="009808E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F841A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AB32DC" w:rsidRDefault="00AB32DC" w:rsidP="009808E9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Else, </w:t>
      </w:r>
      <w:r w:rsidR="003A4D9D">
        <w:rPr>
          <w:rFonts w:ascii="Times New Roman" w:eastAsia="Times New Roman" w:hAnsi="Times New Roman" w:cs="Times New Roman"/>
          <w:color w:val="000000"/>
          <w:sz w:val="24"/>
          <w:szCs w:val="24"/>
        </w:rPr>
        <w:t>x=x+1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 = P+2b</w:t>
      </w:r>
      <w:r w:rsidRPr="0070086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="003A4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-2a</w:t>
      </w:r>
      <w:r w:rsidRPr="0070086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3A4D9D">
        <w:rPr>
          <w:rFonts w:ascii="Times New Roman" w:eastAsia="Times New Roman" w:hAnsi="Times New Roman" w:cs="Times New Roman"/>
          <w:color w:val="000000"/>
          <w:sz w:val="24"/>
          <w:szCs w:val="24"/>
        </w:rPr>
        <w:t>+a</w:t>
      </w:r>
      <w:r w:rsidR="003A4D9D" w:rsidRPr="003A4D9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AB32DC" w:rsidRPr="00700869" w:rsidRDefault="00AB32DC" w:rsidP="009808E9">
      <w:pPr>
        <w:numPr>
          <w:ilvl w:val="1"/>
          <w:numId w:val="7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 a pixel at (x,y)</w:t>
      </w:r>
      <w:r w:rsidR="00530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its reflections </w:t>
      </w:r>
      <w:r w:rsidR="0082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plus (cX,cY) </w:t>
      </w:r>
      <w:r w:rsidR="00530735">
        <w:rPr>
          <w:rFonts w:ascii="Times New Roman" w:eastAsia="Times New Roman" w:hAnsi="Times New Roman" w:cs="Times New Roman"/>
          <w:color w:val="000000"/>
          <w:sz w:val="24"/>
          <w:szCs w:val="24"/>
        </w:rPr>
        <w:t>at other three quadrants</w:t>
      </w:r>
    </w:p>
    <w:p w:rsidR="00035A5B" w:rsidRDefault="00035A5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SOURCE CODE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#pragma hdrstop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#include "ellipse.h"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TForm1 *Form1;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{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}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void plotInFourQuadrants(int x, int y, int cX, int cY, TCanvas* Canvas,int region) {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//Draw the points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int colorDecider = (region-1)*255;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Canvas-&gt;Pixels[x+cX][y+cY] = RGB(colorDecider,0,0);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Canvas-&gt;Pixels[x+cX][-y+cY] = RGB(0,255,colorDecider);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Canvas-&gt;Pixels[-x+cX][-y+cY] = RGB(0,colorDecider,255);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Canvas-&gt;Pixels[-x+cX][y+cY] = RGB(colorDecider,255,100);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}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void drawRegion1(int cX, int cY, int rX, int rY, TCanvas* Canvas, int&amp;x, int&amp;y) {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int P; //The Decision Parameter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lastRenderedPageBreak/>
        <w:t xml:space="preserve">     P = rY*rY - rX*rX*rY + ((rX*rX)/4); //Initial Decision Parameter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while((2*rY*rY*x)&lt;(2*rX*rX*y)) {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x+=1; //Increment x in each step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//Check decision parameter for value of y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if(P&lt;0) {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    P += 2*rY*rY*x + (rY*rY);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    //There is no change in y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} else {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    y-=1; //Decrement y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    P += 2*rY*rY*x + rY*rY - 2*rX*rX*y;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plotInFourQuadrants(x,y,cX,cY,Canvas,1);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}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void drawRegion2(int cX, int cY, int rX, int rY, TCanvas* Canvas, int&amp; x, int&amp; y) {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int P; //The Decision Parameter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P = rY*rY*(x+0.5)*(x+0.5) + rX*rX*(y-1)*(y-1) - rX*rX*rY*rY; //Initial Decision Parameter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while(y&gt;0) {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y-=1; //Decrement y in each step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//Check decision parameter for value of x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if(P&gt;0) {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    P -= 2*rX*rX*(y-1) + rX*rX;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    //There is no change in x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lastRenderedPageBreak/>
        <w:t xml:space="preserve">         } else {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    x+=1; //Increment x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    P += 2*rY*rY*x - 2*rX*rX*y + rX*rX;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    plotInFourQuadrants(x,y,cX,cY,Canvas,2);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}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void __fastcall TForm1::drawButtonClick(TObject *Sender)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{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//Get the center and two radius from the input form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int cX = StrToInt(centerX-&gt;Text);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int cY = StrToInt(centerY-&gt;Text);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int rX = StrToInt(radiusX-&gt;Text);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int rY = StrToInt(radiusY-&gt;Text);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//Points to draw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int x = 0;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int y = rY;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drawRegion1(cX,cY,rX,rY,drawArea-&gt;Canvas,x,y);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 xml:space="preserve">     drawRegion2(cX,cY,rX,rY,drawArea-&gt;Canvas,x,y);</w:t>
      </w:r>
    </w:p>
    <w:p w:rsidR="00536432" w:rsidRPr="00536432" w:rsidRDefault="00536432" w:rsidP="00536432">
      <w:pPr>
        <w:rPr>
          <w:rFonts w:ascii="Times New Roman" w:hAnsi="Times New Roman" w:cs="Times New Roman"/>
          <w:sz w:val="24"/>
          <w:szCs w:val="24"/>
        </w:rPr>
      </w:pPr>
      <w:r w:rsidRPr="00536432">
        <w:rPr>
          <w:rFonts w:ascii="Times New Roman" w:hAnsi="Times New Roman" w:cs="Times New Roman"/>
          <w:sz w:val="24"/>
          <w:szCs w:val="24"/>
        </w:rPr>
        <w:t>}</w:t>
      </w:r>
    </w:p>
    <w:p w:rsidR="00EB132C" w:rsidRDefault="00536432" w:rsidP="00536432">
      <w:pPr>
        <w:rPr>
          <w:rFonts w:ascii="Times New Roman" w:hAnsi="Times New Roman" w:cs="Times New Roman"/>
          <w:b/>
          <w:sz w:val="32"/>
          <w:szCs w:val="32"/>
        </w:rPr>
      </w:pPr>
      <w:r w:rsidRPr="00536432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  <w:r w:rsidR="00EB132C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OUTPUT:</w:t>
      </w:r>
    </w:p>
    <w:p w:rsidR="00155DFC" w:rsidRDefault="00536432" w:rsidP="00155DF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276725" cy="3371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3566" t="28191" r="32536" b="28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DED" w:rsidRDefault="008E3DED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155DFC" w:rsidRDefault="00155DFC" w:rsidP="00155DF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155DFC" w:rsidRPr="008E3DED" w:rsidRDefault="00155DFC" w:rsidP="00155DFC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3DED">
        <w:rPr>
          <w:rFonts w:ascii="Times New Roman" w:hAnsi="Times New Roman" w:cs="Times New Roman"/>
          <w:sz w:val="24"/>
          <w:szCs w:val="24"/>
        </w:rPr>
        <w:t xml:space="preserve">Hence, a program to draw </w:t>
      </w:r>
      <w:r w:rsidR="00EB132C">
        <w:rPr>
          <w:rFonts w:ascii="Times New Roman" w:hAnsi="Times New Roman" w:cs="Times New Roman"/>
          <w:sz w:val="24"/>
          <w:szCs w:val="24"/>
        </w:rPr>
        <w:t>an ellipse using the mid-point algorithm</w:t>
      </w:r>
      <w:r w:rsidR="00A06EA1" w:rsidRPr="008E3DED">
        <w:rPr>
          <w:rFonts w:ascii="Times New Roman" w:hAnsi="Times New Roman" w:cs="Times New Roman"/>
          <w:sz w:val="24"/>
          <w:szCs w:val="24"/>
        </w:rPr>
        <w:t xml:space="preserve"> was implemented by using C++ with C</w:t>
      </w:r>
      <w:r w:rsidR="002F3557" w:rsidRPr="008E3DED">
        <w:rPr>
          <w:rFonts w:ascii="Times New Roman" w:hAnsi="Times New Roman" w:cs="Times New Roman"/>
          <w:sz w:val="24"/>
          <w:szCs w:val="24"/>
        </w:rPr>
        <w:t>++</w:t>
      </w:r>
      <w:r w:rsidR="00A06EA1" w:rsidRPr="008E3DED">
        <w:rPr>
          <w:rFonts w:ascii="Times New Roman" w:hAnsi="Times New Roman" w:cs="Times New Roman"/>
          <w:sz w:val="24"/>
          <w:szCs w:val="24"/>
        </w:rPr>
        <w:t>Builder.</w:t>
      </w:r>
    </w:p>
    <w:p w:rsidR="00155DFC" w:rsidRPr="0016735D" w:rsidRDefault="00155DFC" w:rsidP="00155DFC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DE0359" w:rsidRDefault="00DE0359"/>
    <w:sectPr w:rsidR="00DE0359" w:rsidSect="00A1403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F7D" w:rsidRDefault="00DE6F7D" w:rsidP="00C32F1B">
      <w:pPr>
        <w:spacing w:after="0" w:line="240" w:lineRule="auto"/>
      </w:pPr>
      <w:r>
        <w:separator/>
      </w:r>
    </w:p>
  </w:endnote>
  <w:endnote w:type="continuationSeparator" w:id="1">
    <w:p w:rsidR="00DE6F7D" w:rsidRDefault="00DE6F7D" w:rsidP="00C3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4645"/>
      <w:docPartObj>
        <w:docPartGallery w:val="Page Numbers (Bottom of Page)"/>
        <w:docPartUnique/>
      </w:docPartObj>
    </w:sdtPr>
    <w:sdtContent>
      <w:p w:rsidR="00A14031" w:rsidRDefault="006E73B9">
        <w:pPr>
          <w:pStyle w:val="Footer"/>
          <w:jc w:val="right"/>
        </w:pPr>
        <w:fldSimple w:instr=" PAGE   \* MERGEFORMAT ">
          <w:r w:rsidR="00021828">
            <w:rPr>
              <w:noProof/>
            </w:rPr>
            <w:t>5</w:t>
          </w:r>
        </w:fldSimple>
      </w:p>
    </w:sdtContent>
  </w:sdt>
  <w:p w:rsidR="00A14031" w:rsidRDefault="00A140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F7D" w:rsidRDefault="00DE6F7D" w:rsidP="00C32F1B">
      <w:pPr>
        <w:spacing w:after="0" w:line="240" w:lineRule="auto"/>
      </w:pPr>
      <w:r>
        <w:separator/>
      </w:r>
    </w:p>
  </w:footnote>
  <w:footnote w:type="continuationSeparator" w:id="1">
    <w:p w:rsidR="00DE6F7D" w:rsidRDefault="00DE6F7D" w:rsidP="00C3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031" w:rsidRPr="00A14031" w:rsidRDefault="00A14031" w:rsidP="00A14031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rPr>
        <w:rFonts w:ascii="Times New Roman" w:hAnsi="Times New Roman" w:cs="Times New Roman"/>
        <w:i w:val="0"/>
      </w:rPr>
    </w:pPr>
    <w:r w:rsidRPr="00A14031">
      <w:rPr>
        <w:rFonts w:ascii="Times New Roman" w:hAnsi="Times New Roman" w:cs="Times New Roman"/>
        <w:i w:val="0"/>
        <w:color w:val="auto"/>
      </w:rPr>
      <w:t>Computer Graphics Lab Assignment #</w:t>
    </w:r>
    <w:r w:rsidR="002521F0">
      <w:rPr>
        <w:rFonts w:ascii="Times New Roman" w:hAnsi="Times New Roman" w:cs="Times New Roman"/>
        <w:i w:val="0"/>
        <w:color w:val="auto"/>
      </w:rPr>
      <w:t>6</w:t>
    </w:r>
    <w:r w:rsidRPr="00A14031">
      <w:rPr>
        <w:rFonts w:ascii="Times New Roman" w:hAnsi="Times New Roman" w:cs="Times New Roman"/>
        <w:i w:val="0"/>
      </w:rPr>
      <w:tab/>
    </w:r>
    <w:r>
      <w:rPr>
        <w:rFonts w:ascii="Times New Roman" w:hAnsi="Times New Roman" w:cs="Times New Roman"/>
        <w:i w:val="0"/>
      </w:rPr>
      <w:t xml:space="preserve">   </w:t>
    </w:r>
    <w:r w:rsidRPr="00A14031">
      <w:rPr>
        <w:rFonts w:ascii="Times New Roman" w:hAnsi="Times New Roman" w:cs="Times New Roman"/>
        <w:i w:val="0"/>
        <w:color w:val="auto"/>
      </w:rPr>
      <w:t>Bikash Paneru | 013BSCCSIT012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4492"/>
    <w:multiLevelType w:val="hybridMultilevel"/>
    <w:tmpl w:val="CF00C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C73EB2"/>
    <w:multiLevelType w:val="multilevel"/>
    <w:tmpl w:val="F830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A034C"/>
    <w:multiLevelType w:val="hybridMultilevel"/>
    <w:tmpl w:val="4836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D0735"/>
    <w:multiLevelType w:val="multilevel"/>
    <w:tmpl w:val="7272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6B2949"/>
    <w:multiLevelType w:val="multilevel"/>
    <w:tmpl w:val="1C7649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3C19F8"/>
    <w:multiLevelType w:val="multilevel"/>
    <w:tmpl w:val="03B4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3021AD"/>
    <w:multiLevelType w:val="hybridMultilevel"/>
    <w:tmpl w:val="E1CAB8DE"/>
    <w:lvl w:ilvl="0" w:tplc="D61200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155DFC"/>
    <w:rsid w:val="00021828"/>
    <w:rsid w:val="00035A5B"/>
    <w:rsid w:val="000B47C0"/>
    <w:rsid w:val="000C0224"/>
    <w:rsid w:val="000F47FA"/>
    <w:rsid w:val="001429DD"/>
    <w:rsid w:val="00155DFC"/>
    <w:rsid w:val="00185540"/>
    <w:rsid w:val="002521F0"/>
    <w:rsid w:val="00273C20"/>
    <w:rsid w:val="002939C3"/>
    <w:rsid w:val="002F3557"/>
    <w:rsid w:val="00362422"/>
    <w:rsid w:val="003A4D9D"/>
    <w:rsid w:val="003F7039"/>
    <w:rsid w:val="0049265C"/>
    <w:rsid w:val="004935A6"/>
    <w:rsid w:val="004C6A72"/>
    <w:rsid w:val="00530735"/>
    <w:rsid w:val="00536432"/>
    <w:rsid w:val="00536E16"/>
    <w:rsid w:val="00591285"/>
    <w:rsid w:val="0066614D"/>
    <w:rsid w:val="006775CF"/>
    <w:rsid w:val="00681124"/>
    <w:rsid w:val="006E73B9"/>
    <w:rsid w:val="00700869"/>
    <w:rsid w:val="00705298"/>
    <w:rsid w:val="00821D9D"/>
    <w:rsid w:val="008A6E24"/>
    <w:rsid w:val="008E3DED"/>
    <w:rsid w:val="009808E9"/>
    <w:rsid w:val="00A06EA1"/>
    <w:rsid w:val="00A14031"/>
    <w:rsid w:val="00A424EF"/>
    <w:rsid w:val="00A45492"/>
    <w:rsid w:val="00AB32DC"/>
    <w:rsid w:val="00C32F1B"/>
    <w:rsid w:val="00C40BF7"/>
    <w:rsid w:val="00C851A8"/>
    <w:rsid w:val="00CC50BF"/>
    <w:rsid w:val="00D13BD8"/>
    <w:rsid w:val="00D96F9F"/>
    <w:rsid w:val="00DC37B4"/>
    <w:rsid w:val="00DE0359"/>
    <w:rsid w:val="00DE6F7D"/>
    <w:rsid w:val="00E92D39"/>
    <w:rsid w:val="00EB132C"/>
    <w:rsid w:val="00EF6C7B"/>
    <w:rsid w:val="00F37D1A"/>
    <w:rsid w:val="00F505C1"/>
    <w:rsid w:val="00F8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D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55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031"/>
  </w:style>
  <w:style w:type="paragraph" w:styleId="Footer">
    <w:name w:val="footer"/>
    <w:basedOn w:val="Normal"/>
    <w:link w:val="FooterChar"/>
    <w:uiPriority w:val="99"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31"/>
  </w:style>
  <w:style w:type="character" w:customStyle="1" w:styleId="apple-converted-space">
    <w:name w:val="apple-converted-space"/>
    <w:basedOn w:val="DefaultParagraphFont"/>
    <w:rsid w:val="00493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74</cp:revision>
  <dcterms:created xsi:type="dcterms:W3CDTF">2015-08-14T04:27:00Z</dcterms:created>
  <dcterms:modified xsi:type="dcterms:W3CDTF">2015-08-25T04:55:00Z</dcterms:modified>
</cp:coreProperties>
</file>