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EB" w:rsidRPr="00A66198" w:rsidRDefault="00D629EB" w:rsidP="00D629EB">
      <w:pPr>
        <w:pStyle w:val="Default"/>
        <w:jc w:val="center"/>
        <w:rPr>
          <w:color w:val="000000" w:themeColor="text1"/>
          <w:sz w:val="50"/>
          <w:szCs w:val="36"/>
        </w:rPr>
      </w:pPr>
      <w:r w:rsidRPr="00A66198">
        <w:rPr>
          <w:color w:val="000000" w:themeColor="text1"/>
          <w:sz w:val="50"/>
          <w:szCs w:val="36"/>
        </w:rPr>
        <w:t>ST. XAVIER’S COLLEGE</w:t>
      </w:r>
    </w:p>
    <w:p w:rsidR="00D629EB" w:rsidRPr="00A66198" w:rsidRDefault="00D629EB" w:rsidP="00D629EB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Cs w:val="36"/>
        </w:rPr>
        <w:t xml:space="preserve">            </w:t>
      </w:r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 xml:space="preserve">(Affiliated to </w:t>
      </w:r>
      <w:proofErr w:type="spellStart"/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>Tribhuvan</w:t>
      </w:r>
      <w:proofErr w:type="spellEnd"/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 xml:space="preserve"> University)</w:t>
      </w:r>
    </w:p>
    <w:p w:rsidR="00D629EB" w:rsidRPr="00A66198" w:rsidRDefault="00D629EB" w:rsidP="00D629E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</w:pPr>
      <w:proofErr w:type="spellStart"/>
      <w:r w:rsidRPr="00A66198"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  <w:t>Maitighar</w:t>
      </w:r>
      <w:proofErr w:type="spellEnd"/>
      <w:r w:rsidRPr="00A66198"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  <w:t>, Kathmandu</w:t>
      </w:r>
    </w:p>
    <w:p w:rsidR="00D629EB" w:rsidRPr="00DB7B45" w:rsidRDefault="00D629EB" w:rsidP="00D629EB">
      <w:pPr>
        <w:pStyle w:val="Default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</w:rPr>
      </w:pPr>
      <w:r w:rsidRPr="00DB7B45">
        <w:rPr>
          <w:rFonts w:ascii="Palatino Linotype" w:hAnsi="Palatino Linotype" w:cs="Palatino Linotype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9EB" w:rsidRDefault="00D629EB" w:rsidP="00D629EB">
      <w:pPr>
        <w:spacing w:after="0"/>
        <w:ind w:left="-810" w:firstLine="720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</w:p>
    <w:p w:rsidR="00D629EB" w:rsidRDefault="00D629EB" w:rsidP="00D629EB">
      <w:pPr>
        <w:spacing w:after="0"/>
        <w:ind w:left="-810" w:firstLine="720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Computer Graphics</w:t>
      </w:r>
    </w:p>
    <w:p w:rsidR="00D629EB" w:rsidRPr="00DB7B45" w:rsidRDefault="00D629EB" w:rsidP="00D629EB">
      <w:pPr>
        <w:spacing w:after="0"/>
        <w:ind w:left="-810" w:firstLine="72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Lab </w:t>
      </w:r>
      <w:bookmarkStart w:id="0" w:name="_GoBack"/>
      <w:bookmarkEnd w:id="0"/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Assignment #7</w:t>
      </w:r>
      <w:r w:rsidRPr="00DB7B45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D629EB" w:rsidRPr="0069103C" w:rsidRDefault="00D629EB" w:rsidP="00D629EB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D629EB" w:rsidRDefault="00D629EB" w:rsidP="00D629EB">
      <w:pPr>
        <w:pStyle w:val="ListParagraph"/>
        <w:spacing w:after="0"/>
        <w:ind w:left="2880"/>
        <w:rPr>
          <w:rFonts w:ascii="Times New Roman" w:hAnsi="Times New Roman"/>
          <w:b/>
          <w:sz w:val="28"/>
          <w:szCs w:val="28"/>
        </w:rPr>
      </w:pPr>
    </w:p>
    <w:p w:rsidR="00D629EB" w:rsidRPr="00596E3B" w:rsidRDefault="00D629EB" w:rsidP="00D629EB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32"/>
          <w:u w:val="single"/>
        </w:rPr>
      </w:pPr>
      <w:r w:rsidRPr="00596E3B">
        <w:rPr>
          <w:rFonts w:ascii="Times New Roman" w:hAnsi="Times New Roman"/>
          <w:b/>
          <w:color w:val="000000" w:themeColor="text1"/>
          <w:sz w:val="32"/>
          <w:u w:val="single"/>
        </w:rPr>
        <w:t>SUBMITTED BY</w:t>
      </w:r>
    </w:p>
    <w:p w:rsidR="00D629EB" w:rsidRPr="00596E3B" w:rsidRDefault="00D629EB" w:rsidP="00D629EB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Arjun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Neupane</w:t>
      </w:r>
      <w:proofErr w:type="spellEnd"/>
    </w:p>
    <w:p w:rsidR="00D629EB" w:rsidRPr="00596E3B" w:rsidRDefault="00D629EB" w:rsidP="00D629EB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013BSCCSIT009</w:t>
      </w:r>
    </w:p>
    <w:p w:rsidR="00D629EB" w:rsidRDefault="00D629EB" w:rsidP="00D629EB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D633C0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sem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 2</w:t>
      </w: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year </w:t>
      </w:r>
    </w:p>
    <w:p w:rsidR="00D629EB" w:rsidRDefault="00D629EB" w:rsidP="00D629EB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28"/>
          <w:szCs w:val="20"/>
        </w:rPr>
      </w:pPr>
      <w:r>
        <w:rPr>
          <w:rFonts w:ascii="Times New Roman" w:hAnsi="Times New Roman"/>
          <w:b/>
          <w:color w:val="000000" w:themeColor="text1"/>
          <w:sz w:val="28"/>
          <w:szCs w:val="20"/>
        </w:rPr>
        <w:t xml:space="preserve"> </w:t>
      </w:r>
    </w:p>
    <w:p w:rsidR="00D629EB" w:rsidRPr="00684328" w:rsidRDefault="00D629EB" w:rsidP="00D629EB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28"/>
          <w:szCs w:val="20"/>
        </w:rPr>
      </w:pPr>
    </w:p>
    <w:p w:rsidR="00D629EB" w:rsidRPr="00596E3B" w:rsidRDefault="00D629EB" w:rsidP="00D629EB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32"/>
          <w:u w:val="single"/>
        </w:rPr>
      </w:pPr>
      <w:r w:rsidRPr="00DB7B45">
        <w:rPr>
          <w:rFonts w:ascii="Times New Roman" w:hAnsi="Times New Roman"/>
          <w:b/>
          <w:color w:val="000000" w:themeColor="text1"/>
          <w:sz w:val="32"/>
        </w:rPr>
        <w:t xml:space="preserve">  </w:t>
      </w:r>
      <w:r w:rsidRPr="00596E3B">
        <w:rPr>
          <w:rFonts w:ascii="Times New Roman" w:hAnsi="Times New Roman"/>
          <w:b/>
          <w:color w:val="000000" w:themeColor="text1"/>
          <w:sz w:val="32"/>
          <w:u w:val="single"/>
        </w:rPr>
        <w:t>SUBMITTED TO</w:t>
      </w:r>
    </w:p>
    <w:p w:rsidR="00D629EB" w:rsidRDefault="00D629EB" w:rsidP="00D629EB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Anil K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Sah</w:t>
      </w:r>
      <w:proofErr w:type="spellEnd"/>
    </w:p>
    <w:p w:rsidR="00D629EB" w:rsidRPr="00596E3B" w:rsidRDefault="00D629EB" w:rsidP="00D629EB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Lecturer </w:t>
      </w:r>
    </w:p>
    <w:p w:rsidR="00D629EB" w:rsidRDefault="00D629EB" w:rsidP="00D629EB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Department of Computer Science</w:t>
      </w:r>
    </w:p>
    <w:p w:rsidR="00D629EB" w:rsidRDefault="00D629EB" w:rsidP="00D629EB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St. Xavier’s College</w:t>
      </w: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629EB" w:rsidRDefault="00D629EB" w:rsidP="00D629EB">
      <w:pPr>
        <w:rPr>
          <w:b/>
        </w:rPr>
      </w:pPr>
      <w:r>
        <w:rPr>
          <w:b/>
        </w:rPr>
        <w:br w:type="page"/>
      </w:r>
    </w:p>
    <w:p w:rsidR="00D629EB" w:rsidRPr="00D629EB" w:rsidRDefault="00D629EB" w:rsidP="00D629EB">
      <w:pPr>
        <w:rPr>
          <w:b/>
        </w:rPr>
      </w:pPr>
      <w:r w:rsidRPr="00D629EB">
        <w:rPr>
          <w:b/>
        </w:rPr>
        <w:lastRenderedPageBreak/>
        <w:t>Statement</w:t>
      </w:r>
    </w:p>
    <w:p w:rsidR="00D629EB" w:rsidRDefault="00D629EB" w:rsidP="00D629EB">
      <w:r>
        <w:t>WAP a program to translate, rotate and scale a bitmap image in C++ programming.</w:t>
      </w:r>
    </w:p>
    <w:p w:rsidR="00D629EB" w:rsidRDefault="00D629EB"/>
    <w:p w:rsidR="00AE08C8" w:rsidRPr="00D629EB" w:rsidRDefault="00F7127E">
      <w:pPr>
        <w:rPr>
          <w:b/>
        </w:rPr>
      </w:pPr>
      <w:r w:rsidRPr="00D629EB">
        <w:rPr>
          <w:b/>
        </w:rPr>
        <w:t>Source Code</w:t>
      </w:r>
    </w:p>
    <w:p w:rsidR="00F7127E" w:rsidRDefault="00F7127E" w:rsidP="00F7127E">
      <w:r>
        <w:t>//---------------------------------------------------------------------------</w:t>
      </w:r>
    </w:p>
    <w:p w:rsidR="00F7127E" w:rsidRDefault="00F7127E" w:rsidP="00F7127E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F7127E" w:rsidRDefault="00F7127E" w:rsidP="00F7127E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F7127E" w:rsidRDefault="00F7127E" w:rsidP="00F7127E">
      <w:r>
        <w:t>#include &lt;</w:t>
      </w:r>
      <w:proofErr w:type="spellStart"/>
      <w:r>
        <w:t>math.h</w:t>
      </w:r>
      <w:proofErr w:type="spellEnd"/>
      <w:r>
        <w:t>&gt;</w:t>
      </w:r>
    </w:p>
    <w:p w:rsidR="00F7127E" w:rsidRDefault="00F7127E" w:rsidP="00F7127E"/>
    <w:p w:rsidR="00F7127E" w:rsidRDefault="00F7127E" w:rsidP="00F7127E">
      <w:r>
        <w:t>#include "</w:t>
      </w:r>
      <w:proofErr w:type="spellStart"/>
      <w:r>
        <w:t>transformation.h</w:t>
      </w:r>
      <w:proofErr w:type="spellEnd"/>
      <w:r>
        <w:t>"</w:t>
      </w:r>
    </w:p>
    <w:p w:rsidR="00F7127E" w:rsidRDefault="00F7127E" w:rsidP="00F7127E">
      <w:r>
        <w:t>//---------------------------------------------------------------------------</w:t>
      </w:r>
    </w:p>
    <w:p w:rsidR="00F7127E" w:rsidRDefault="00F7127E" w:rsidP="00F7127E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F7127E" w:rsidRDefault="00F7127E" w:rsidP="00F7127E">
      <w:r>
        <w:t>TForm1 *Form1;</w:t>
      </w:r>
    </w:p>
    <w:p w:rsidR="00F7127E" w:rsidRDefault="00F7127E" w:rsidP="00F7127E">
      <w:r>
        <w:t>//---------------------------------------------------------------------------</w:t>
      </w:r>
    </w:p>
    <w:p w:rsidR="00F7127E" w:rsidRDefault="00F7127E" w:rsidP="00F7127E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F7127E" w:rsidRDefault="00F7127E" w:rsidP="00F7127E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F7127E" w:rsidRDefault="00F7127E" w:rsidP="00F7127E">
      <w:r>
        <w:t>{</w:t>
      </w:r>
    </w:p>
    <w:p w:rsidR="00F7127E" w:rsidRDefault="00F7127E" w:rsidP="00F7127E">
      <w:r>
        <w:t>}</w:t>
      </w:r>
    </w:p>
    <w:p w:rsidR="00F7127E" w:rsidRDefault="00F7127E" w:rsidP="00F7127E">
      <w:r>
        <w:t>//---------------------------------------------------------------------------</w:t>
      </w:r>
    </w:p>
    <w:p w:rsidR="00F7127E" w:rsidRDefault="00F7127E" w:rsidP="00F7127E"/>
    <w:p w:rsidR="00F7127E" w:rsidRDefault="00F7127E" w:rsidP="00F7127E"/>
    <w:p w:rsidR="00F7127E" w:rsidRDefault="00F7127E" w:rsidP="00F7127E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butTransClick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F7127E" w:rsidRDefault="00F7127E" w:rsidP="00F7127E">
      <w:r>
        <w:t>{</w:t>
      </w:r>
    </w:p>
    <w:p w:rsidR="00F7127E" w:rsidRDefault="00F7127E" w:rsidP="00F7127E">
      <w:proofErr w:type="spellStart"/>
      <w:proofErr w:type="gramStart"/>
      <w:r>
        <w:t>outPanel</w:t>
      </w:r>
      <w:proofErr w:type="spellEnd"/>
      <w:proofErr w:type="gramEnd"/>
      <w:r>
        <w:t>-&gt;Canvas-&gt;</w:t>
      </w:r>
      <w:proofErr w:type="spellStart"/>
      <w:r>
        <w:t>FillRect</w:t>
      </w:r>
      <w:proofErr w:type="spellEnd"/>
      <w:r>
        <w:t>(</w:t>
      </w:r>
      <w:proofErr w:type="spellStart"/>
      <w:r>
        <w:t>ClientRect</w:t>
      </w:r>
      <w:proofErr w:type="spellEnd"/>
      <w:r>
        <w:t>);</w:t>
      </w:r>
    </w:p>
    <w:p w:rsidR="00F7127E" w:rsidRDefault="00F7127E" w:rsidP="00F7127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,</w:t>
      </w:r>
      <w:proofErr w:type="spellStart"/>
      <w:r>
        <w:t>j,tx,ty,a,b</w:t>
      </w:r>
      <w:proofErr w:type="spellEnd"/>
      <w:r>
        <w:t>;</w:t>
      </w:r>
    </w:p>
    <w:p w:rsidR="00F7127E" w:rsidRDefault="00F7127E" w:rsidP="00F7127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h,w</w:t>
      </w:r>
      <w:proofErr w:type="spellEnd"/>
      <w:r>
        <w:t>;</w:t>
      </w:r>
    </w:p>
    <w:p w:rsidR="00F7127E" w:rsidRDefault="00F7127E" w:rsidP="00F7127E">
      <w:r>
        <w:t>h =</w:t>
      </w:r>
      <w:proofErr w:type="spellStart"/>
      <w:r>
        <w:t>inPanel</w:t>
      </w:r>
      <w:proofErr w:type="spellEnd"/>
      <w:r>
        <w:t>-&gt;Height;</w:t>
      </w:r>
    </w:p>
    <w:p w:rsidR="00F7127E" w:rsidRDefault="00F7127E" w:rsidP="00F7127E">
      <w:r>
        <w:t xml:space="preserve">w= </w:t>
      </w:r>
      <w:proofErr w:type="spellStart"/>
      <w:r>
        <w:t>inPanel</w:t>
      </w:r>
      <w:proofErr w:type="spellEnd"/>
      <w:r>
        <w:t>-&gt;Width;</w:t>
      </w:r>
    </w:p>
    <w:p w:rsidR="00F7127E" w:rsidRDefault="00F7127E" w:rsidP="00F7127E">
      <w:proofErr w:type="gramStart"/>
      <w:r>
        <w:t>tx</w:t>
      </w:r>
      <w:proofErr w:type="gramEnd"/>
      <w:r>
        <w:t xml:space="preserve">= </w:t>
      </w:r>
      <w:proofErr w:type="spellStart"/>
      <w:r>
        <w:t>StrToInt</w:t>
      </w:r>
      <w:proofErr w:type="spellEnd"/>
      <w:r>
        <w:t>(</w:t>
      </w:r>
      <w:proofErr w:type="spellStart"/>
      <w:r>
        <w:t>inTx</w:t>
      </w:r>
      <w:proofErr w:type="spellEnd"/>
      <w:r>
        <w:t>-&gt;Text);</w:t>
      </w:r>
    </w:p>
    <w:p w:rsidR="00F7127E" w:rsidRDefault="00F7127E" w:rsidP="00F7127E">
      <w:proofErr w:type="gramStart"/>
      <w:r>
        <w:t>ty</w:t>
      </w:r>
      <w:proofErr w:type="gramEnd"/>
      <w:r>
        <w:t xml:space="preserve">= </w:t>
      </w:r>
      <w:proofErr w:type="spellStart"/>
      <w:r>
        <w:t>StrToInt</w:t>
      </w:r>
      <w:proofErr w:type="spellEnd"/>
      <w:r>
        <w:t>(</w:t>
      </w:r>
      <w:proofErr w:type="spellStart"/>
      <w:r>
        <w:t>inTy</w:t>
      </w:r>
      <w:proofErr w:type="spellEnd"/>
      <w:r>
        <w:t>-&gt;Text);</w:t>
      </w:r>
    </w:p>
    <w:p w:rsidR="00F7127E" w:rsidRDefault="00F7127E" w:rsidP="00F7127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h;i</w:t>
      </w:r>
      <w:proofErr w:type="spellEnd"/>
      <w:r>
        <w:t>++){</w:t>
      </w:r>
    </w:p>
    <w:p w:rsidR="00F7127E" w:rsidRDefault="00F7127E" w:rsidP="00F7127E">
      <w:r>
        <w:t xml:space="preserve">    </w:t>
      </w:r>
      <w:proofErr w:type="gramStart"/>
      <w:r>
        <w:t>for(</w:t>
      </w:r>
      <w:proofErr w:type="gramEnd"/>
      <w:r>
        <w:t>j=0;j&lt;=</w:t>
      </w:r>
      <w:proofErr w:type="spellStart"/>
      <w:r>
        <w:t>w;j</w:t>
      </w:r>
      <w:proofErr w:type="spellEnd"/>
      <w:r>
        <w:t>++){</w:t>
      </w:r>
    </w:p>
    <w:p w:rsidR="00F7127E" w:rsidRDefault="00F7127E" w:rsidP="00F7127E">
      <w:r>
        <w:t xml:space="preserve">         a=</w:t>
      </w:r>
      <w:proofErr w:type="spellStart"/>
      <w:r>
        <w:t>i+</w:t>
      </w:r>
      <w:proofErr w:type="gramStart"/>
      <w:r>
        <w:t>tx</w:t>
      </w:r>
      <w:proofErr w:type="spellEnd"/>
      <w:proofErr w:type="gramEnd"/>
      <w:r>
        <w:t>;</w:t>
      </w:r>
    </w:p>
    <w:p w:rsidR="00F7127E" w:rsidRDefault="00F7127E" w:rsidP="00F7127E">
      <w:r>
        <w:t xml:space="preserve">         b=</w:t>
      </w:r>
      <w:proofErr w:type="spellStart"/>
      <w:r>
        <w:t>j+ty</w:t>
      </w:r>
      <w:proofErr w:type="spellEnd"/>
      <w:r>
        <w:t>;</w:t>
      </w:r>
    </w:p>
    <w:p w:rsidR="00F7127E" w:rsidRDefault="00F7127E" w:rsidP="00F7127E">
      <w:r>
        <w:t xml:space="preserve">         </w:t>
      </w:r>
      <w:proofErr w:type="spellStart"/>
      <w:proofErr w:type="gramStart"/>
      <w:r>
        <w:t>outPanel</w:t>
      </w:r>
      <w:proofErr w:type="spellEnd"/>
      <w:proofErr w:type="gramEnd"/>
      <w:r>
        <w:t xml:space="preserve">-&gt;Canvas-&gt;Pixels[a][b] = </w:t>
      </w:r>
      <w:proofErr w:type="spellStart"/>
      <w:r>
        <w:t>inPanel</w:t>
      </w:r>
      <w:proofErr w:type="spellEnd"/>
      <w:r>
        <w:t>-&gt;Canvas-&gt;Pixels[</w:t>
      </w:r>
      <w:proofErr w:type="spellStart"/>
      <w:r>
        <w:t>i</w:t>
      </w:r>
      <w:proofErr w:type="spellEnd"/>
      <w:r>
        <w:t>][j];</w:t>
      </w:r>
    </w:p>
    <w:p w:rsidR="00F7127E" w:rsidRDefault="00F7127E" w:rsidP="00F7127E">
      <w:r>
        <w:t xml:space="preserve">    }</w:t>
      </w:r>
    </w:p>
    <w:p w:rsidR="00F7127E" w:rsidRDefault="00F7127E" w:rsidP="00F7127E">
      <w:r>
        <w:t>}</w:t>
      </w:r>
    </w:p>
    <w:p w:rsidR="00F7127E" w:rsidRDefault="00F7127E" w:rsidP="00F7127E">
      <w:r>
        <w:t>}</w:t>
      </w:r>
    </w:p>
    <w:p w:rsidR="00F7127E" w:rsidRDefault="00F7127E" w:rsidP="00F7127E">
      <w:r>
        <w:t>//---------------------------------------------------------------------------</w:t>
      </w:r>
    </w:p>
    <w:p w:rsidR="00F7127E" w:rsidRDefault="00F7127E" w:rsidP="00F7127E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inRotateClick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F7127E" w:rsidRDefault="00F7127E" w:rsidP="00F7127E">
      <w:r>
        <w:t>{</w:t>
      </w:r>
    </w:p>
    <w:p w:rsidR="00F7127E" w:rsidRDefault="00F7127E" w:rsidP="00F7127E">
      <w:proofErr w:type="spellStart"/>
      <w:proofErr w:type="gramStart"/>
      <w:r>
        <w:t>outPanel</w:t>
      </w:r>
      <w:proofErr w:type="spellEnd"/>
      <w:proofErr w:type="gramEnd"/>
      <w:r>
        <w:t>-&gt;Canvas-&gt;</w:t>
      </w:r>
      <w:proofErr w:type="spellStart"/>
      <w:r>
        <w:t>FillRect</w:t>
      </w:r>
      <w:proofErr w:type="spellEnd"/>
      <w:r>
        <w:t>(</w:t>
      </w:r>
      <w:proofErr w:type="spellStart"/>
      <w:r>
        <w:t>ClientRect</w:t>
      </w:r>
      <w:proofErr w:type="spellEnd"/>
      <w:r>
        <w:t>);</w:t>
      </w:r>
    </w:p>
    <w:p w:rsidR="00F7127E" w:rsidRDefault="00F7127E" w:rsidP="00F7127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F7127E" w:rsidRDefault="00F7127E" w:rsidP="00F7127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h,w</w:t>
      </w:r>
      <w:proofErr w:type="spellEnd"/>
      <w:r>
        <w:t>;</w:t>
      </w:r>
    </w:p>
    <w:p w:rsidR="00F7127E" w:rsidRDefault="00F7127E" w:rsidP="00F7127E">
      <w:r>
        <w:t>h =</w:t>
      </w:r>
      <w:proofErr w:type="spellStart"/>
      <w:r>
        <w:t>inPanel</w:t>
      </w:r>
      <w:proofErr w:type="spellEnd"/>
      <w:r>
        <w:t>-&gt;Height;</w:t>
      </w:r>
    </w:p>
    <w:p w:rsidR="00F7127E" w:rsidRDefault="00F7127E" w:rsidP="00F7127E">
      <w:r>
        <w:t xml:space="preserve">w= </w:t>
      </w:r>
      <w:proofErr w:type="spellStart"/>
      <w:r>
        <w:t>inPanel</w:t>
      </w:r>
      <w:proofErr w:type="spellEnd"/>
      <w:r>
        <w:t>-&gt;Width;</w:t>
      </w:r>
    </w:p>
    <w:p w:rsidR="00F7127E" w:rsidRDefault="00F7127E" w:rsidP="00F7127E">
      <w:proofErr w:type="gramStart"/>
      <w:r>
        <w:t>float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F7127E" w:rsidRDefault="00F7127E" w:rsidP="00F7127E">
      <w:proofErr w:type="gramStart"/>
      <w:r>
        <w:t>float</w:t>
      </w:r>
      <w:proofErr w:type="gramEnd"/>
      <w:r>
        <w:t xml:space="preserve"> angle= </w:t>
      </w:r>
      <w:proofErr w:type="spellStart"/>
      <w:r>
        <w:t>StrToFloat</w:t>
      </w:r>
      <w:proofErr w:type="spellEnd"/>
      <w:r>
        <w:t>(</w:t>
      </w:r>
      <w:proofErr w:type="spellStart"/>
      <w:r>
        <w:t>inRo</w:t>
      </w:r>
      <w:proofErr w:type="spellEnd"/>
      <w:r>
        <w:t>-&gt;Text)*(3.1415/180);</w:t>
      </w:r>
    </w:p>
    <w:p w:rsidR="00F7127E" w:rsidRDefault="00F7127E" w:rsidP="00F7127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h;i</w:t>
      </w:r>
      <w:proofErr w:type="spellEnd"/>
      <w:r>
        <w:t>++){</w:t>
      </w:r>
    </w:p>
    <w:p w:rsidR="00F7127E" w:rsidRDefault="00F7127E" w:rsidP="00F7127E">
      <w:r>
        <w:t xml:space="preserve">    </w:t>
      </w:r>
      <w:proofErr w:type="gramStart"/>
      <w:r>
        <w:t>for(</w:t>
      </w:r>
      <w:proofErr w:type="gramEnd"/>
      <w:r>
        <w:t>j=0;j&lt;=</w:t>
      </w:r>
      <w:proofErr w:type="spellStart"/>
      <w:r>
        <w:t>w;j</w:t>
      </w:r>
      <w:proofErr w:type="spellEnd"/>
      <w:r>
        <w:t>++){</w:t>
      </w:r>
    </w:p>
    <w:p w:rsidR="00F7127E" w:rsidRDefault="00F7127E" w:rsidP="00F7127E">
      <w:r>
        <w:lastRenderedPageBreak/>
        <w:t xml:space="preserve">         a</w:t>
      </w:r>
      <w:proofErr w:type="gramStart"/>
      <w:r>
        <w:t>=(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cos</w:t>
      </w:r>
      <w:proofErr w:type="spellEnd"/>
      <w:r>
        <w:t>(angle)- j*sin(angle));</w:t>
      </w:r>
    </w:p>
    <w:p w:rsidR="00F7127E" w:rsidRDefault="00F7127E" w:rsidP="00F7127E">
      <w:r>
        <w:t xml:space="preserve">         b</w:t>
      </w:r>
      <w:proofErr w:type="gramStart"/>
      <w:r>
        <w:t>=(</w:t>
      </w:r>
      <w:proofErr w:type="gramEnd"/>
      <w:r>
        <w:t>j*</w:t>
      </w:r>
      <w:proofErr w:type="spellStart"/>
      <w:r>
        <w:t>cos</w:t>
      </w:r>
      <w:proofErr w:type="spellEnd"/>
      <w:r>
        <w:t xml:space="preserve">(angle) + </w:t>
      </w:r>
      <w:proofErr w:type="spellStart"/>
      <w:r>
        <w:t>i</w:t>
      </w:r>
      <w:proofErr w:type="spellEnd"/>
      <w:r>
        <w:t>*sin(angle));</w:t>
      </w:r>
    </w:p>
    <w:p w:rsidR="00F7127E" w:rsidRDefault="00F7127E" w:rsidP="00F7127E">
      <w:r>
        <w:t xml:space="preserve">         </w:t>
      </w:r>
      <w:proofErr w:type="spellStart"/>
      <w:proofErr w:type="gramStart"/>
      <w:r>
        <w:t>outPanel</w:t>
      </w:r>
      <w:proofErr w:type="spellEnd"/>
      <w:proofErr w:type="gramEnd"/>
      <w:r>
        <w:t xml:space="preserve">-&gt;Canvas-&gt;Pixels[a][b] = </w:t>
      </w:r>
      <w:proofErr w:type="spellStart"/>
      <w:r>
        <w:t>inPanel</w:t>
      </w:r>
      <w:proofErr w:type="spellEnd"/>
      <w:r>
        <w:t>-&gt;Canvas-&gt;Pixels[</w:t>
      </w:r>
      <w:proofErr w:type="spellStart"/>
      <w:r>
        <w:t>i</w:t>
      </w:r>
      <w:proofErr w:type="spellEnd"/>
      <w:r>
        <w:t>][j];</w:t>
      </w:r>
    </w:p>
    <w:p w:rsidR="00F7127E" w:rsidRDefault="00F7127E" w:rsidP="00F7127E">
      <w:r>
        <w:t xml:space="preserve">    }</w:t>
      </w:r>
    </w:p>
    <w:p w:rsidR="00F7127E" w:rsidRDefault="00F7127E" w:rsidP="00F7127E">
      <w:r>
        <w:t>}</w:t>
      </w:r>
    </w:p>
    <w:p w:rsidR="00F7127E" w:rsidRDefault="00F7127E" w:rsidP="00F7127E"/>
    <w:p w:rsidR="00F7127E" w:rsidRDefault="00F7127E" w:rsidP="00F7127E"/>
    <w:p w:rsidR="00F7127E" w:rsidRDefault="00F7127E" w:rsidP="00F7127E">
      <w:r>
        <w:t>}</w:t>
      </w:r>
    </w:p>
    <w:p w:rsidR="00F7127E" w:rsidRDefault="00F7127E" w:rsidP="00F7127E">
      <w:r>
        <w:t>//---------------------------------------------------------------------------</w:t>
      </w:r>
    </w:p>
    <w:p w:rsidR="00F7127E" w:rsidRDefault="00F7127E" w:rsidP="00F7127E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butScaleClick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F7127E" w:rsidRDefault="00F7127E" w:rsidP="00F7127E">
      <w:r>
        <w:t>{</w:t>
      </w:r>
    </w:p>
    <w:p w:rsidR="00F7127E" w:rsidRDefault="00F7127E" w:rsidP="00F7127E">
      <w:proofErr w:type="gramStart"/>
      <w:r>
        <w:t>float</w:t>
      </w:r>
      <w:proofErr w:type="gramEnd"/>
      <w:r>
        <w:t xml:space="preserve"> </w:t>
      </w:r>
      <w:proofErr w:type="spellStart"/>
      <w:r>
        <w:t>sx,sy,a,b</w:t>
      </w:r>
      <w:proofErr w:type="spellEnd"/>
      <w:r>
        <w:t>;</w:t>
      </w:r>
    </w:p>
    <w:p w:rsidR="00F7127E" w:rsidRDefault="00F7127E" w:rsidP="00F7127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F7127E" w:rsidRDefault="00F7127E" w:rsidP="00F7127E">
      <w:proofErr w:type="spellStart"/>
      <w:proofErr w:type="gramStart"/>
      <w:r>
        <w:t>outPanel</w:t>
      </w:r>
      <w:proofErr w:type="spellEnd"/>
      <w:proofErr w:type="gramEnd"/>
      <w:r>
        <w:t>-&gt;Canvas-&gt;</w:t>
      </w:r>
      <w:proofErr w:type="spellStart"/>
      <w:r>
        <w:t>FillRect</w:t>
      </w:r>
      <w:proofErr w:type="spellEnd"/>
      <w:r>
        <w:t>(</w:t>
      </w:r>
      <w:proofErr w:type="spellStart"/>
      <w:r>
        <w:t>ClientRect</w:t>
      </w:r>
      <w:proofErr w:type="spellEnd"/>
      <w:r>
        <w:t>);</w:t>
      </w:r>
    </w:p>
    <w:p w:rsidR="00F7127E" w:rsidRDefault="00F7127E" w:rsidP="00F7127E">
      <w:proofErr w:type="spellStart"/>
      <w:proofErr w:type="gramStart"/>
      <w:r>
        <w:t>sx</w:t>
      </w:r>
      <w:proofErr w:type="spellEnd"/>
      <w:proofErr w:type="gramEnd"/>
      <w:r>
        <w:t xml:space="preserve"> = </w:t>
      </w:r>
      <w:proofErr w:type="spellStart"/>
      <w:r>
        <w:t>StrToFloat</w:t>
      </w:r>
      <w:proofErr w:type="spellEnd"/>
      <w:r>
        <w:t>(</w:t>
      </w:r>
      <w:proofErr w:type="spellStart"/>
      <w:r>
        <w:t>inSx</w:t>
      </w:r>
      <w:proofErr w:type="spellEnd"/>
      <w:r>
        <w:t>-&gt;Text);</w:t>
      </w:r>
    </w:p>
    <w:p w:rsidR="00F7127E" w:rsidRDefault="00F7127E" w:rsidP="00F7127E">
      <w:proofErr w:type="spellStart"/>
      <w:proofErr w:type="gramStart"/>
      <w:r>
        <w:t>sy</w:t>
      </w:r>
      <w:proofErr w:type="spellEnd"/>
      <w:proofErr w:type="gramEnd"/>
      <w:r>
        <w:t xml:space="preserve"> = </w:t>
      </w:r>
      <w:proofErr w:type="spellStart"/>
      <w:r>
        <w:t>StrToFloat</w:t>
      </w:r>
      <w:proofErr w:type="spellEnd"/>
      <w:r>
        <w:t>(</w:t>
      </w:r>
      <w:proofErr w:type="spellStart"/>
      <w:r>
        <w:t>inSy</w:t>
      </w:r>
      <w:proofErr w:type="spellEnd"/>
      <w:r>
        <w:t>-&gt;Text);</w:t>
      </w:r>
    </w:p>
    <w:p w:rsidR="00F7127E" w:rsidRDefault="00F7127E" w:rsidP="00F7127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h,w</w:t>
      </w:r>
      <w:proofErr w:type="spellEnd"/>
      <w:r>
        <w:t>;</w:t>
      </w:r>
    </w:p>
    <w:p w:rsidR="00F7127E" w:rsidRDefault="00F7127E" w:rsidP="00F7127E">
      <w:r>
        <w:t>h =</w:t>
      </w:r>
      <w:proofErr w:type="spellStart"/>
      <w:r>
        <w:t>inPanel</w:t>
      </w:r>
      <w:proofErr w:type="spellEnd"/>
      <w:r>
        <w:t>-&gt;Height;</w:t>
      </w:r>
    </w:p>
    <w:p w:rsidR="00F7127E" w:rsidRDefault="00F7127E" w:rsidP="00F7127E">
      <w:r>
        <w:t xml:space="preserve">w= </w:t>
      </w:r>
      <w:proofErr w:type="spellStart"/>
      <w:r>
        <w:t>inPanel</w:t>
      </w:r>
      <w:proofErr w:type="spellEnd"/>
      <w:r>
        <w:t>-&gt;Width;</w:t>
      </w:r>
    </w:p>
    <w:p w:rsidR="00F7127E" w:rsidRDefault="00F7127E" w:rsidP="00F7127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h;i</w:t>
      </w:r>
      <w:proofErr w:type="spellEnd"/>
      <w:r>
        <w:t>++){</w:t>
      </w:r>
    </w:p>
    <w:p w:rsidR="00F7127E" w:rsidRDefault="00F7127E" w:rsidP="00F7127E">
      <w:r>
        <w:t xml:space="preserve">    </w:t>
      </w:r>
      <w:proofErr w:type="gramStart"/>
      <w:r>
        <w:t>for(</w:t>
      </w:r>
      <w:proofErr w:type="gramEnd"/>
      <w:r>
        <w:t>j=0;j&lt;=</w:t>
      </w:r>
      <w:proofErr w:type="spellStart"/>
      <w:r>
        <w:t>w;j</w:t>
      </w:r>
      <w:proofErr w:type="spellEnd"/>
      <w:r>
        <w:t>++){</w:t>
      </w:r>
    </w:p>
    <w:p w:rsidR="00F7127E" w:rsidRDefault="00F7127E" w:rsidP="00F7127E">
      <w:r>
        <w:t xml:space="preserve">         a=</w:t>
      </w:r>
      <w:proofErr w:type="spellStart"/>
      <w:r>
        <w:t>sx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F7127E" w:rsidRDefault="00F7127E" w:rsidP="00F7127E">
      <w:r>
        <w:t xml:space="preserve">         b=</w:t>
      </w:r>
      <w:proofErr w:type="spellStart"/>
      <w:r>
        <w:t>sy</w:t>
      </w:r>
      <w:proofErr w:type="spellEnd"/>
      <w:r>
        <w:t>*j;</w:t>
      </w:r>
    </w:p>
    <w:p w:rsidR="00F7127E" w:rsidRDefault="00F7127E" w:rsidP="00F7127E">
      <w:r>
        <w:t xml:space="preserve">         </w:t>
      </w:r>
      <w:proofErr w:type="spellStart"/>
      <w:proofErr w:type="gramStart"/>
      <w:r>
        <w:t>outPanel</w:t>
      </w:r>
      <w:proofErr w:type="spellEnd"/>
      <w:proofErr w:type="gramEnd"/>
      <w:r>
        <w:t xml:space="preserve">-&gt;Canvas-&gt;Pixels[a][b] = </w:t>
      </w:r>
      <w:proofErr w:type="spellStart"/>
      <w:r>
        <w:t>inPanel</w:t>
      </w:r>
      <w:proofErr w:type="spellEnd"/>
      <w:r>
        <w:t>-&gt;Canvas-&gt;Pixels[</w:t>
      </w:r>
      <w:proofErr w:type="spellStart"/>
      <w:r>
        <w:t>i</w:t>
      </w:r>
      <w:proofErr w:type="spellEnd"/>
      <w:r>
        <w:t>][j];</w:t>
      </w:r>
    </w:p>
    <w:p w:rsidR="00F7127E" w:rsidRDefault="00F7127E" w:rsidP="00F7127E">
      <w:r>
        <w:t xml:space="preserve">    }</w:t>
      </w:r>
    </w:p>
    <w:p w:rsidR="00F7127E" w:rsidRDefault="00F7127E" w:rsidP="00F7127E">
      <w:r>
        <w:lastRenderedPageBreak/>
        <w:t>}</w:t>
      </w:r>
    </w:p>
    <w:p w:rsidR="00F7127E" w:rsidRDefault="00F7127E" w:rsidP="00F7127E">
      <w:r>
        <w:t>}</w:t>
      </w:r>
    </w:p>
    <w:p w:rsidR="00F7127E" w:rsidRDefault="00F7127E" w:rsidP="00F7127E">
      <w:r>
        <w:t>//---------------------------------------------------------------------------</w:t>
      </w:r>
    </w:p>
    <w:p w:rsidR="00F7127E" w:rsidRDefault="00F7127E" w:rsidP="00F7127E">
      <w:r>
        <w:rPr>
          <w:noProof/>
        </w:rPr>
        <w:drawing>
          <wp:inline distT="0" distB="0" distL="0" distR="0">
            <wp:extent cx="5943600" cy="2837495"/>
            <wp:effectExtent l="171450" t="133350" r="361950" b="3057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127E" w:rsidRDefault="00F7127E" w:rsidP="00F7127E">
      <w:r>
        <w:rPr>
          <w:noProof/>
        </w:rPr>
        <w:drawing>
          <wp:inline distT="0" distB="0" distL="0" distR="0">
            <wp:extent cx="5943600" cy="2869887"/>
            <wp:effectExtent l="171450" t="133350" r="361950" b="31146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8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127E" w:rsidRPr="00F7127E" w:rsidRDefault="00F7127E" w:rsidP="00F7127E">
      <w:r>
        <w:rPr>
          <w:noProof/>
        </w:rPr>
        <w:lastRenderedPageBreak/>
        <w:drawing>
          <wp:inline distT="0" distB="0" distL="0" distR="0">
            <wp:extent cx="5943600" cy="2850481"/>
            <wp:effectExtent l="171450" t="133350" r="361950" b="31181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7127E" w:rsidRPr="00F7127E" w:rsidSect="00AE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7127E"/>
    <w:rsid w:val="00172E64"/>
    <w:rsid w:val="00AE08C8"/>
    <w:rsid w:val="00D629EB"/>
    <w:rsid w:val="00F71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2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9EB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D629EB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2015-09-01T05:11:00Z</dcterms:created>
  <dcterms:modified xsi:type="dcterms:W3CDTF">2015-09-01T05:11:00Z</dcterms:modified>
</cp:coreProperties>
</file>