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7C" w:rsidRPr="00491201" w:rsidRDefault="00791A7C" w:rsidP="00791A7C">
      <w:pPr>
        <w:jc w:val="center"/>
        <w:rPr>
          <w:rFonts w:ascii="Stencil" w:hAnsi="Stencil" w:cs="Times New Roman"/>
          <w:b/>
          <w:sz w:val="36"/>
          <w:szCs w:val="36"/>
        </w:rPr>
      </w:pPr>
      <w:r w:rsidRPr="00491201">
        <w:rPr>
          <w:rFonts w:ascii="Stencil" w:hAnsi="Stencil" w:cs="Times New Roman"/>
          <w:b/>
          <w:sz w:val="36"/>
          <w:szCs w:val="36"/>
        </w:rPr>
        <w:t>ST. XAVIER’S COLLEGE</w:t>
      </w:r>
    </w:p>
    <w:p w:rsidR="00791A7C" w:rsidRPr="00DF7DEC" w:rsidRDefault="00791A7C" w:rsidP="00791A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DEC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DF7DEC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DF7DEC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791A7C" w:rsidRPr="00DF7DEC" w:rsidRDefault="00791A7C" w:rsidP="00791A7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F7DEC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DF7DEC">
        <w:rPr>
          <w:rFonts w:ascii="Times New Roman" w:hAnsi="Times New Roman" w:cs="Times New Roman"/>
          <w:sz w:val="28"/>
          <w:szCs w:val="28"/>
        </w:rPr>
        <w:t>, Kathmandu</w:t>
      </w:r>
    </w:p>
    <w:p w:rsidR="00791A7C" w:rsidRPr="00DF7DEC" w:rsidRDefault="00791A7C" w:rsidP="00791A7C">
      <w:pPr>
        <w:rPr>
          <w:rFonts w:ascii="Times New Roman" w:hAnsi="Times New Roman" w:cs="Times New Roman"/>
          <w:sz w:val="28"/>
          <w:szCs w:val="28"/>
        </w:rPr>
      </w:pPr>
    </w:p>
    <w:p w:rsidR="00791A7C" w:rsidRPr="00DF7DEC" w:rsidRDefault="00791A7C" w:rsidP="00791A7C">
      <w:pPr>
        <w:jc w:val="center"/>
        <w:rPr>
          <w:rFonts w:ascii="Times New Roman" w:hAnsi="Times New Roman" w:cs="Times New Roman"/>
          <w:sz w:val="76"/>
          <w:szCs w:val="72"/>
        </w:rPr>
      </w:pPr>
      <w:r w:rsidRPr="00DF7DEC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58196" cy="2346304"/>
            <wp:effectExtent l="19050" t="0" r="3954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29" cy="239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7C" w:rsidRPr="00741C1D" w:rsidRDefault="00791A7C" w:rsidP="00791A7C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Computer Graphics </w:t>
      </w:r>
    </w:p>
    <w:p w:rsidR="00791A7C" w:rsidRPr="00741C1D" w:rsidRDefault="00791A7C" w:rsidP="00791A7C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Lab Assignment#8</w:t>
      </w:r>
    </w:p>
    <w:p w:rsidR="00791A7C" w:rsidRDefault="00791A7C" w:rsidP="00791A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1A7C" w:rsidRPr="00F85B92" w:rsidRDefault="00791A7C" w:rsidP="00791A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B92">
        <w:rPr>
          <w:rFonts w:ascii="Times New Roman" w:hAnsi="Times New Roman" w:cs="Times New Roman"/>
          <w:b/>
          <w:sz w:val="24"/>
          <w:szCs w:val="24"/>
        </w:rPr>
        <w:t xml:space="preserve">Submitted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 w:rsidRPr="00F85B92">
        <w:rPr>
          <w:rFonts w:ascii="Times New Roman" w:hAnsi="Times New Roman" w:cs="Times New Roman"/>
          <w:b/>
          <w:sz w:val="24"/>
          <w:szCs w:val="24"/>
        </w:rPr>
        <w:t>:</w:t>
      </w:r>
    </w:p>
    <w:p w:rsidR="00791A7C" w:rsidRPr="00904869" w:rsidRDefault="00791A7C" w:rsidP="00791A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4869">
        <w:rPr>
          <w:rFonts w:ascii="Times New Roman" w:hAnsi="Times New Roman" w:cs="Times New Roman"/>
          <w:b/>
          <w:sz w:val="24"/>
          <w:szCs w:val="24"/>
        </w:rPr>
        <w:t>Shreesha</w:t>
      </w:r>
      <w:proofErr w:type="spellEnd"/>
      <w:r w:rsidRPr="00904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4869">
        <w:rPr>
          <w:rFonts w:ascii="Times New Roman" w:hAnsi="Times New Roman" w:cs="Times New Roman"/>
          <w:b/>
          <w:sz w:val="24"/>
          <w:szCs w:val="24"/>
        </w:rPr>
        <w:t>Pokharel</w:t>
      </w:r>
      <w:proofErr w:type="spellEnd"/>
    </w:p>
    <w:p w:rsidR="00791A7C" w:rsidRDefault="00791A7C" w:rsidP="00791A7C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B92">
        <w:rPr>
          <w:rFonts w:ascii="Times New Roman" w:hAnsi="Times New Roman" w:cs="Times New Roman"/>
          <w:sz w:val="24"/>
          <w:szCs w:val="24"/>
        </w:rPr>
        <w:t>013BSCCSIT038</w:t>
      </w:r>
    </w:p>
    <w:p w:rsidR="00791A7C" w:rsidRDefault="00791A7C" w:rsidP="00791A7C">
      <w:pPr>
        <w:rPr>
          <w:rFonts w:ascii="Times New Roman" w:hAnsi="Times New Roman" w:cs="Times New Roman"/>
          <w:sz w:val="24"/>
          <w:szCs w:val="24"/>
        </w:rPr>
      </w:pPr>
    </w:p>
    <w:p w:rsidR="00791A7C" w:rsidRPr="00904869" w:rsidRDefault="00791A7C" w:rsidP="00791A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869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672" w:type="dxa"/>
        <w:tblLook w:val="04A0"/>
      </w:tblPr>
      <w:tblGrid>
        <w:gridCol w:w="4836"/>
        <w:gridCol w:w="4836"/>
      </w:tblGrid>
      <w:tr w:rsidR="00791A7C" w:rsidTr="005A015B">
        <w:trPr>
          <w:trHeight w:val="771"/>
        </w:trPr>
        <w:tc>
          <w:tcPr>
            <w:tcW w:w="4836" w:type="dxa"/>
            <w:vAlign w:val="center"/>
          </w:tcPr>
          <w:p w:rsidR="00791A7C" w:rsidRPr="00741C1D" w:rsidRDefault="00791A7C" w:rsidP="005A01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1C1D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741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836" w:type="dxa"/>
          </w:tcPr>
          <w:p w:rsidR="00791A7C" w:rsidRDefault="00791A7C" w:rsidP="005A0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1A7C" w:rsidRDefault="00791A7C" w:rsidP="00791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 </w:t>
      </w:r>
    </w:p>
    <w:p w:rsidR="00791A7C" w:rsidRDefault="00791A7C" w:rsidP="00791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791A7C" w:rsidRPr="00DF7DEC" w:rsidRDefault="00791A7C" w:rsidP="00791A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Date of submission: 8</w:t>
      </w:r>
      <w:r w:rsidRPr="00791A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September, 2015</w:t>
      </w:r>
    </w:p>
    <w:p w:rsidR="00791A7C" w:rsidRPr="00791A7C" w:rsidRDefault="00791A7C">
      <w:pPr>
        <w:rPr>
          <w:rFonts w:ascii="Times New Roman" w:hAnsi="Times New Roman" w:cs="Times New Roman"/>
          <w:b/>
          <w:sz w:val="24"/>
          <w:szCs w:val="24"/>
        </w:rPr>
      </w:pPr>
      <w:r w:rsidRPr="00791A7C">
        <w:rPr>
          <w:rFonts w:ascii="Times New Roman" w:hAnsi="Times New Roman" w:cs="Times New Roman"/>
          <w:b/>
          <w:sz w:val="24"/>
          <w:szCs w:val="24"/>
        </w:rPr>
        <w:lastRenderedPageBreak/>
        <w:t>STATEMENT: IMPLEMENTATION OF REFLECTION ALONG X-AXIS AND Y-AXIS.</w:t>
      </w:r>
    </w:p>
    <w:p w:rsidR="000A762A" w:rsidRPr="00791A7C" w:rsidRDefault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Source code: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&gt;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#include "Unit1.h"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TForm1 *Form1;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A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1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x,y,a,b,i,j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791A7C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* Owner)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791A7C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>Owner)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{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}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1A7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{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x=Image1-&gt;Height;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y=Image1-&gt;Width;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1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++)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lastRenderedPageBreak/>
        <w:t xml:space="preserve">     {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++)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a=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b=j;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>+=x;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b+=y;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Image2-&gt;Canvas-&gt;Pixels[a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][j];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}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1A7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{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x=Image1-&gt;Height;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y=Image1-&gt;Width;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1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++)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++)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a=-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b=j;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>+=x;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 Image2-&gt;Canvas-&gt;Pixels[a</w:t>
      </w:r>
      <w:proofErr w:type="gramStart"/>
      <w:r w:rsidRPr="00791A7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91A7C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791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A7C">
        <w:rPr>
          <w:rFonts w:ascii="Times New Roman" w:hAnsi="Times New Roman" w:cs="Times New Roman"/>
          <w:sz w:val="24"/>
          <w:szCs w:val="24"/>
        </w:rPr>
        <w:t>][j];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}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1CF9" w:rsidRPr="00791A7C" w:rsidRDefault="00901CF9" w:rsidP="00901CF9">
      <w:pPr>
        <w:rPr>
          <w:rFonts w:ascii="Times New Roman" w:hAnsi="Times New Roman" w:cs="Times New Roman"/>
          <w:b/>
          <w:sz w:val="24"/>
          <w:szCs w:val="24"/>
        </w:rPr>
      </w:pPr>
      <w:r w:rsidRPr="00791A7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1CF9" w:rsidRPr="00791A7C" w:rsidRDefault="00901CF9" w:rsidP="00901CF9">
      <w:pPr>
        <w:rPr>
          <w:rFonts w:ascii="Times New Roman" w:hAnsi="Times New Roman" w:cs="Times New Roman"/>
          <w:b/>
          <w:sz w:val="24"/>
          <w:szCs w:val="24"/>
        </w:rPr>
      </w:pPr>
      <w:r w:rsidRPr="00791A7C">
        <w:rPr>
          <w:rFonts w:ascii="Times New Roman" w:hAnsi="Times New Roman" w:cs="Times New Roman"/>
          <w:b/>
          <w:sz w:val="24"/>
          <w:szCs w:val="24"/>
        </w:rPr>
        <w:t>Along x-axis:</w:t>
      </w:r>
    </w:p>
    <w:p w:rsidR="00901CF9" w:rsidRPr="00791A7C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803" cy="3579962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6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57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7C" w:rsidRDefault="00791A7C" w:rsidP="00901CF9">
      <w:pPr>
        <w:rPr>
          <w:rFonts w:ascii="Times New Roman" w:hAnsi="Times New Roman" w:cs="Times New Roman"/>
          <w:b/>
          <w:sz w:val="24"/>
          <w:szCs w:val="24"/>
        </w:rPr>
      </w:pPr>
    </w:p>
    <w:p w:rsidR="00791A7C" w:rsidRDefault="00791A7C" w:rsidP="00901CF9">
      <w:pPr>
        <w:rPr>
          <w:rFonts w:ascii="Times New Roman" w:hAnsi="Times New Roman" w:cs="Times New Roman"/>
          <w:b/>
          <w:sz w:val="24"/>
          <w:szCs w:val="24"/>
        </w:rPr>
      </w:pPr>
    </w:p>
    <w:p w:rsidR="00901CF9" w:rsidRPr="00791A7C" w:rsidRDefault="00901CF9" w:rsidP="00901CF9">
      <w:pPr>
        <w:rPr>
          <w:rFonts w:ascii="Times New Roman" w:hAnsi="Times New Roman" w:cs="Times New Roman"/>
          <w:b/>
          <w:sz w:val="24"/>
          <w:szCs w:val="24"/>
        </w:rPr>
      </w:pPr>
      <w:r w:rsidRPr="00791A7C">
        <w:rPr>
          <w:rFonts w:ascii="Times New Roman" w:hAnsi="Times New Roman" w:cs="Times New Roman"/>
          <w:b/>
          <w:sz w:val="24"/>
          <w:szCs w:val="24"/>
        </w:rPr>
        <w:t>Along y-axis:</w:t>
      </w:r>
    </w:p>
    <w:p w:rsidR="00901CF9" w:rsidRDefault="00901CF9" w:rsidP="00901CF9">
      <w:pPr>
        <w:rPr>
          <w:rFonts w:ascii="Times New Roman" w:hAnsi="Times New Roman" w:cs="Times New Roman"/>
          <w:sz w:val="24"/>
          <w:szCs w:val="24"/>
        </w:rPr>
      </w:pPr>
      <w:r w:rsidRPr="00791A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138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7C" w:rsidRDefault="00791A7C" w:rsidP="00791A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791A7C" w:rsidRDefault="00791A7C" w:rsidP="0079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reflection along both X-axis and Y-axis were implemented.</w:t>
      </w:r>
    </w:p>
    <w:p w:rsidR="00791A7C" w:rsidRPr="00791A7C" w:rsidRDefault="00791A7C" w:rsidP="00791A7C">
      <w:pPr>
        <w:rPr>
          <w:rFonts w:ascii="Times New Roman" w:hAnsi="Times New Roman" w:cs="Times New Roman"/>
          <w:b/>
          <w:sz w:val="24"/>
          <w:szCs w:val="24"/>
        </w:rPr>
      </w:pPr>
      <w:r w:rsidRPr="00791A7C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27289E" w:rsidRDefault="0027289E" w:rsidP="0027289E">
      <w:pPr>
        <w:rPr>
          <w:rFonts w:ascii="Times New Roman" w:hAnsi="Times New Roman" w:cs="Times New Roman"/>
          <w:sz w:val="24"/>
        </w:rPr>
      </w:pPr>
      <w:r w:rsidRPr="00EE12A8">
        <w:rPr>
          <w:rFonts w:ascii="Times New Roman" w:hAnsi="Times New Roman" w:cs="Times New Roman"/>
          <w:sz w:val="24"/>
        </w:rPr>
        <w:t>[1] D. Hearn and M. Baker, Computer Graphics, second edition.</w:t>
      </w:r>
    </w:p>
    <w:p w:rsidR="00791A7C" w:rsidRPr="00791A7C" w:rsidRDefault="00791A7C" w:rsidP="00901CF9">
      <w:pPr>
        <w:rPr>
          <w:rFonts w:ascii="Times New Roman" w:hAnsi="Times New Roman" w:cs="Times New Roman"/>
          <w:sz w:val="24"/>
          <w:szCs w:val="24"/>
        </w:rPr>
      </w:pPr>
    </w:p>
    <w:sectPr w:rsidR="00791A7C" w:rsidRPr="00791A7C" w:rsidSect="000A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1CF9"/>
    <w:rsid w:val="000A762A"/>
    <w:rsid w:val="0027289E"/>
    <w:rsid w:val="002872F6"/>
    <w:rsid w:val="00491201"/>
    <w:rsid w:val="005A3C60"/>
    <w:rsid w:val="00791A7C"/>
    <w:rsid w:val="0090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2015-09-08T04:01:00Z</dcterms:created>
  <dcterms:modified xsi:type="dcterms:W3CDTF">2015-09-08T04:01:00Z</dcterms:modified>
</cp:coreProperties>
</file>