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16" w:rsidRPr="006C7FF3" w:rsidRDefault="00670916" w:rsidP="00670916">
      <w:pPr>
        <w:jc w:val="center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COLLEGE</w:t>
      </w:r>
    </w:p>
    <w:p w:rsidR="00670916" w:rsidRPr="00153B04" w:rsidRDefault="00670916" w:rsidP="00670916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670916" w:rsidRDefault="00670916" w:rsidP="00670916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670916" w:rsidRPr="00153B04" w:rsidRDefault="00670916" w:rsidP="00670916">
      <w:pPr>
        <w:jc w:val="center"/>
        <w:rPr>
          <w:sz w:val="28"/>
          <w:szCs w:val="28"/>
        </w:rPr>
      </w:pPr>
    </w:p>
    <w:p w:rsidR="00670916" w:rsidRDefault="00670916" w:rsidP="00670916">
      <w:pPr>
        <w:jc w:val="center"/>
        <w:rPr>
          <w:rFonts w:ascii="Stencil" w:hAnsi="Stencil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DC3" w:rsidRDefault="00B65DC3" w:rsidP="0067091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Graphics</w:t>
      </w:r>
    </w:p>
    <w:p w:rsidR="00670916" w:rsidRPr="00F64A4F" w:rsidRDefault="00B65DC3" w:rsidP="0067091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Assignment #1</w:t>
      </w:r>
    </w:p>
    <w:p w:rsidR="00670916" w:rsidRDefault="00670916" w:rsidP="00670916">
      <w:pPr>
        <w:spacing w:after="120"/>
        <w:jc w:val="center"/>
        <w:rPr>
          <w:b/>
          <w:sz w:val="28"/>
          <w:szCs w:val="28"/>
        </w:rPr>
      </w:pPr>
    </w:p>
    <w:p w:rsidR="00670916" w:rsidRDefault="00670916" w:rsidP="00670916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670916" w:rsidRDefault="00670916" w:rsidP="00670916">
      <w:pPr>
        <w:spacing w:after="120"/>
        <w:jc w:val="center"/>
      </w:pPr>
      <w:proofErr w:type="spellStart"/>
      <w:r>
        <w:t>Pankaj</w:t>
      </w:r>
      <w:proofErr w:type="spellEnd"/>
      <w:r>
        <w:t xml:space="preserve"> </w:t>
      </w:r>
      <w:proofErr w:type="spellStart"/>
      <w:r>
        <w:t>Niroula</w:t>
      </w:r>
      <w:proofErr w:type="spellEnd"/>
      <w:r>
        <w:br/>
        <w:t>013BSCCSIT025</w:t>
      </w:r>
    </w:p>
    <w:p w:rsidR="00670916" w:rsidRDefault="00670916" w:rsidP="00670916">
      <w:pPr>
        <w:spacing w:after="0"/>
        <w:jc w:val="center"/>
        <w:rPr>
          <w:b/>
          <w:sz w:val="28"/>
          <w:szCs w:val="28"/>
        </w:rPr>
      </w:pPr>
    </w:p>
    <w:p w:rsidR="00670916" w:rsidRPr="00DC427D" w:rsidRDefault="00670916" w:rsidP="00670916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  <w:r w:rsidRPr="00DC427D">
        <w:rPr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670916" w:rsidTr="00CE5EE9">
        <w:trPr>
          <w:trHeight w:val="761"/>
        </w:trPr>
        <w:tc>
          <w:tcPr>
            <w:tcW w:w="3690" w:type="dxa"/>
            <w:vAlign w:val="bottom"/>
          </w:tcPr>
          <w:p w:rsidR="00670916" w:rsidRDefault="00670916" w:rsidP="00CE5EE9">
            <w:pPr>
              <w:jc w:val="center"/>
            </w:pPr>
            <w:r>
              <w:t xml:space="preserve">Er. </w:t>
            </w:r>
            <w:r w:rsidR="00B65DC3">
              <w:t xml:space="preserve">Anil K. </w:t>
            </w:r>
            <w:proofErr w:type="spellStart"/>
            <w:r w:rsidR="00B65DC3">
              <w:t>Sah</w:t>
            </w:r>
            <w:proofErr w:type="spellEnd"/>
          </w:p>
          <w:p w:rsidR="00670916" w:rsidRDefault="00670916" w:rsidP="00CE5EE9">
            <w:pPr>
              <w:jc w:val="center"/>
            </w:pPr>
            <w:r>
              <w:t>Lecturer</w:t>
            </w:r>
            <w:r>
              <w:br/>
              <w:t>Department of Computer Science</w:t>
            </w:r>
          </w:p>
        </w:tc>
        <w:tc>
          <w:tcPr>
            <w:tcW w:w="3233" w:type="dxa"/>
          </w:tcPr>
          <w:p w:rsidR="00670916" w:rsidRDefault="00670916" w:rsidP="00CE5EE9">
            <w:pPr>
              <w:jc w:val="center"/>
            </w:pPr>
          </w:p>
        </w:tc>
      </w:tr>
    </w:tbl>
    <w:p w:rsidR="00670916" w:rsidRDefault="00670916" w:rsidP="00670916">
      <w:pPr>
        <w:jc w:val="center"/>
      </w:pPr>
    </w:p>
    <w:p w:rsidR="00B65DC3" w:rsidRDefault="00B65DC3" w:rsidP="00670916">
      <w:pPr>
        <w:jc w:val="center"/>
      </w:pPr>
      <w:r>
        <w:t>Date: 04 August, 2015</w:t>
      </w:r>
    </w:p>
    <w:p w:rsidR="00670916" w:rsidRDefault="00670916" w:rsidP="00670916">
      <w:r>
        <w:tab/>
      </w:r>
    </w:p>
    <w:p w:rsidR="00C23022" w:rsidRPr="00B65DC3" w:rsidRDefault="00670916">
      <w:pPr>
        <w:rPr>
          <w:b/>
        </w:rPr>
      </w:pPr>
      <w:r>
        <w:br w:type="page"/>
      </w:r>
      <w:r w:rsidR="00D4239A" w:rsidRPr="00B65DC3">
        <w:rPr>
          <w:b/>
          <w:sz w:val="28"/>
        </w:rPr>
        <w:lastRenderedPageBreak/>
        <w:t>Draw the checkerboard.</w:t>
      </w:r>
    </w:p>
    <w:p w:rsidR="00D4239A" w:rsidRDefault="00D4239A"/>
    <w:p w:rsidR="00D4239A" w:rsidRPr="00B65DC3" w:rsidRDefault="00D4239A">
      <w:pPr>
        <w:rPr>
          <w:b/>
        </w:rPr>
      </w:pPr>
      <w:r w:rsidRPr="00B65DC3">
        <w:rPr>
          <w:b/>
        </w:rPr>
        <w:t>Source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4239A" w:rsidTr="00D4239A">
        <w:tc>
          <w:tcPr>
            <w:tcW w:w="9576" w:type="dxa"/>
          </w:tcPr>
          <w:p w:rsidR="00D4239A" w:rsidRDefault="00D4239A" w:rsidP="00D4239A">
            <w:r>
              <w:t>#include &lt;</w:t>
            </w:r>
            <w:proofErr w:type="spellStart"/>
            <w:r>
              <w:t>vcl</w:t>
            </w:r>
            <w:proofErr w:type="spellEnd"/>
            <w:r>
              <w:t>\</w:t>
            </w:r>
            <w:proofErr w:type="spellStart"/>
            <w:r>
              <w:t>vcl.h</w:t>
            </w:r>
            <w:proofErr w:type="spellEnd"/>
            <w:r>
              <w:t>&gt;</w:t>
            </w:r>
          </w:p>
          <w:p w:rsidR="00D4239A" w:rsidRDefault="00D4239A" w:rsidP="00D4239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hdrstop</w:t>
            </w:r>
            <w:proofErr w:type="spellEnd"/>
          </w:p>
          <w:p w:rsidR="00D4239A" w:rsidRDefault="00D4239A" w:rsidP="00D4239A">
            <w:r>
              <w:t>#include "</w:t>
            </w:r>
            <w:proofErr w:type="spellStart"/>
            <w:r>
              <w:t>buildassing.h</w:t>
            </w:r>
            <w:proofErr w:type="spellEnd"/>
            <w:r>
              <w:t>"</w:t>
            </w:r>
          </w:p>
          <w:p w:rsidR="00D4239A" w:rsidRDefault="00D4239A" w:rsidP="00D4239A">
            <w:r>
              <w:t>//---------------------------------------------------------------------------</w:t>
            </w:r>
          </w:p>
          <w:p w:rsidR="00D4239A" w:rsidRDefault="00D4239A" w:rsidP="00D4239A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resource "*.dfm"</w:t>
            </w:r>
          </w:p>
          <w:p w:rsidR="00D4239A" w:rsidRDefault="00D4239A" w:rsidP="00D4239A">
            <w:r>
              <w:t>TForm1 *Form1;</w:t>
            </w:r>
          </w:p>
          <w:p w:rsidR="00D4239A" w:rsidRDefault="00D4239A" w:rsidP="00D4239A">
            <w:r>
              <w:t>//---------------------------------------------------------------------------</w:t>
            </w:r>
          </w:p>
          <w:p w:rsidR="00D4239A" w:rsidRDefault="00D4239A" w:rsidP="00D4239A">
            <w:r>
              <w:t>__</w:t>
            </w:r>
            <w:proofErr w:type="spellStart"/>
            <w:r>
              <w:t>fastcall</w:t>
            </w:r>
            <w:proofErr w:type="spellEnd"/>
            <w:r>
              <w:t xml:space="preserve"> TForm1::TForm1(</w:t>
            </w:r>
            <w:proofErr w:type="spellStart"/>
            <w:r>
              <w:t>TComponent</w:t>
            </w:r>
            <w:proofErr w:type="spellEnd"/>
            <w:r>
              <w:t>* Owner)</w:t>
            </w:r>
          </w:p>
          <w:p w:rsidR="00D4239A" w:rsidRDefault="00D4239A" w:rsidP="00D4239A">
            <w:r>
              <w:t xml:space="preserve">        : </w:t>
            </w:r>
            <w:proofErr w:type="spellStart"/>
            <w:r>
              <w:t>TForm</w:t>
            </w:r>
            <w:proofErr w:type="spellEnd"/>
            <w:r>
              <w:t>(Owner)</w:t>
            </w:r>
          </w:p>
          <w:p w:rsidR="00D4239A" w:rsidRDefault="00D4239A" w:rsidP="00D4239A">
            <w:r>
              <w:t>{</w:t>
            </w:r>
          </w:p>
          <w:p w:rsidR="00D4239A" w:rsidRDefault="00D4239A" w:rsidP="00D4239A">
            <w:r>
              <w:t>}</w:t>
            </w:r>
          </w:p>
          <w:p w:rsidR="00D4239A" w:rsidRDefault="00D4239A" w:rsidP="00D4239A">
            <w:r>
              <w:t>//---------------------------------------------------------------------------</w:t>
            </w:r>
          </w:p>
          <w:p w:rsidR="00D4239A" w:rsidRDefault="00D4239A" w:rsidP="00D4239A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TForm1::Button1Click(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D4239A" w:rsidRDefault="00D4239A" w:rsidP="00D4239A">
            <w:r>
              <w:t>{</w:t>
            </w:r>
          </w:p>
          <w:p w:rsidR="00D4239A" w:rsidRDefault="00D4239A" w:rsidP="00D4239A">
            <w:r>
              <w:t xml:space="preserve"> Form1-&gt;Canvas-&gt;Pen-&gt;Width=3;</w:t>
            </w:r>
          </w:p>
          <w:p w:rsidR="00D4239A" w:rsidRDefault="00D4239A" w:rsidP="00D4239A">
            <w:r>
              <w:t xml:space="preserve"> Form1-&gt;Canvas-&gt;Brush-&gt;Color=</w:t>
            </w:r>
            <w:proofErr w:type="spellStart"/>
            <w:r>
              <w:t>clWhite</w:t>
            </w:r>
            <w:proofErr w:type="spellEnd"/>
            <w:r>
              <w:t>;</w:t>
            </w:r>
          </w:p>
          <w:p w:rsidR="00D4239A" w:rsidRDefault="00D4239A" w:rsidP="00D4239A">
            <w:r>
              <w:t xml:space="preserve"> Form1-&gt;Canvas-&gt;Rectangle(10,10,210,210);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(210,10);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(10,210);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(60,10);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(60,210);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(110,10);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(110,210);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(160,10);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(160,210);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(10,60);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(210,60);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(10,110);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(210,110);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(10,160);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(210,160);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(210,210);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(210,10);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(210,210);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(210,10);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MoveTo</w:t>
            </w:r>
            <w:proofErr w:type="spellEnd"/>
            <w:r>
              <w:t>(10,10);</w:t>
            </w:r>
          </w:p>
          <w:p w:rsidR="00D4239A" w:rsidRDefault="00D4239A" w:rsidP="00D4239A">
            <w:r>
              <w:t xml:space="preserve"> Form1-&gt;Canvas-&gt;</w:t>
            </w:r>
            <w:proofErr w:type="spellStart"/>
            <w:r>
              <w:t>LineTo</w:t>
            </w:r>
            <w:proofErr w:type="spellEnd"/>
            <w:r>
              <w:t>(210,210);</w:t>
            </w:r>
          </w:p>
          <w:p w:rsidR="00D4239A" w:rsidRDefault="00D4239A" w:rsidP="00D4239A"/>
          <w:p w:rsidR="00D4239A" w:rsidRDefault="00D4239A" w:rsidP="00D4239A">
            <w:r>
              <w:t>}</w:t>
            </w:r>
          </w:p>
        </w:tc>
      </w:tr>
    </w:tbl>
    <w:p w:rsidR="00D4239A" w:rsidRPr="00B65DC3" w:rsidRDefault="00D4239A">
      <w:pPr>
        <w:rPr>
          <w:b/>
        </w:rPr>
      </w:pPr>
      <w:r w:rsidRPr="00B65DC3">
        <w:rPr>
          <w:b/>
        </w:rPr>
        <w:lastRenderedPageBreak/>
        <w:t xml:space="preserve">Output </w:t>
      </w:r>
      <w:proofErr w:type="spellStart"/>
      <w:r w:rsidRPr="00B65DC3">
        <w:rPr>
          <w:b/>
        </w:rPr>
        <w:t>Screeen</w:t>
      </w:r>
      <w:proofErr w:type="spellEnd"/>
      <w:r w:rsidRPr="00B65DC3">
        <w:rPr>
          <w:b/>
        </w:rPr>
        <w:t>:</w:t>
      </w:r>
    </w:p>
    <w:p w:rsidR="00D4239A" w:rsidRDefault="00D4239A">
      <w:r>
        <w:rPr>
          <w:noProof/>
        </w:rPr>
        <w:drawing>
          <wp:inline distT="0" distB="0" distL="0" distR="0">
            <wp:extent cx="416242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39A" w:rsidRDefault="00D4239A"/>
    <w:p w:rsidR="00D4239A" w:rsidRPr="00B65DC3" w:rsidRDefault="00D4239A">
      <w:pPr>
        <w:rPr>
          <w:b/>
        </w:rPr>
      </w:pPr>
      <w:r w:rsidRPr="00B65DC3">
        <w:rPr>
          <w:b/>
        </w:rPr>
        <w:t>Conclusion</w:t>
      </w:r>
    </w:p>
    <w:p w:rsidR="00D4239A" w:rsidRDefault="00D4239A">
      <w:r>
        <w:t xml:space="preserve">Thus, C++ Builder can be used to </w:t>
      </w:r>
      <w:r w:rsidR="00670916">
        <w:t xml:space="preserve">draw graphic elements like boxes and lines </w:t>
      </w:r>
      <w:proofErr w:type="gramStart"/>
      <w:r w:rsidR="00670916">
        <w:t>as  shown</w:t>
      </w:r>
      <w:proofErr w:type="gramEnd"/>
      <w:r w:rsidR="00670916">
        <w:t xml:space="preserve"> above.</w:t>
      </w:r>
    </w:p>
    <w:sectPr w:rsidR="00D4239A" w:rsidSect="00C2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39A"/>
    <w:rsid w:val="004036D1"/>
    <w:rsid w:val="006667F2"/>
    <w:rsid w:val="00670916"/>
    <w:rsid w:val="00B65DC3"/>
    <w:rsid w:val="00C23022"/>
    <w:rsid w:val="00D261D2"/>
    <w:rsid w:val="00D4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D1"/>
  </w:style>
  <w:style w:type="paragraph" w:styleId="Heading1">
    <w:name w:val="heading 1"/>
    <w:basedOn w:val="Normal"/>
    <w:next w:val="Normal"/>
    <w:link w:val="Heading1Char"/>
    <w:uiPriority w:val="9"/>
    <w:qFormat/>
    <w:rsid w:val="0040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6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36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6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036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036D1"/>
    <w:rPr>
      <w:b/>
      <w:bCs/>
    </w:rPr>
  </w:style>
  <w:style w:type="character" w:styleId="Emphasis">
    <w:name w:val="Emphasis"/>
    <w:basedOn w:val="DefaultParagraphFont"/>
    <w:uiPriority w:val="20"/>
    <w:qFormat/>
    <w:rsid w:val="004036D1"/>
    <w:rPr>
      <w:i/>
      <w:iCs/>
    </w:rPr>
  </w:style>
  <w:style w:type="paragraph" w:styleId="NoSpacing">
    <w:name w:val="No Spacing"/>
    <w:uiPriority w:val="1"/>
    <w:qFormat/>
    <w:rsid w:val="004036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36D1"/>
    <w:pPr>
      <w:ind w:left="720"/>
      <w:contextualSpacing/>
    </w:pPr>
  </w:style>
  <w:style w:type="table" w:styleId="TableGrid">
    <w:name w:val="Table Grid"/>
    <w:basedOn w:val="TableNormal"/>
    <w:uiPriority w:val="59"/>
    <w:rsid w:val="00D42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2015-08-04T05:16:00Z</dcterms:created>
  <dcterms:modified xsi:type="dcterms:W3CDTF">2015-08-04T05:20:00Z</dcterms:modified>
</cp:coreProperties>
</file>