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49102F">
        <w:rPr>
          <w:rFonts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1E789E" w:rsidP="001E789E">
      <w:pPr>
        <w:jc w:val="center"/>
        <w:rPr>
          <w:rFonts w:cs="Times New Roman"/>
          <w:szCs w:val="24"/>
        </w:rPr>
      </w:pPr>
      <w:r w:rsidRPr="0049102F">
        <w:rPr>
          <w:rFonts w:cs="Times New Roman"/>
          <w:sz w:val="32"/>
          <w:szCs w:val="32"/>
          <w:u w:val="single"/>
        </w:rPr>
        <w:t>Digital Logic Lab Assignment #</w:t>
      </w:r>
      <w:r w:rsidR="00C65115">
        <w:rPr>
          <w:rFonts w:cs="Times New Roman"/>
          <w:sz w:val="32"/>
          <w:szCs w:val="32"/>
          <w:u w:val="single"/>
        </w:rPr>
        <w:t>3</w:t>
      </w:r>
    </w:p>
    <w:p w:rsidR="00363758" w:rsidRPr="001E789E" w:rsidRDefault="00C65115" w:rsidP="00C65115">
      <w:pPr>
        <w:tabs>
          <w:tab w:val="left" w:pos="3240"/>
        </w:tabs>
        <w:ind w:left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To implement DDA line drawing algorithm.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cs="Times New Roman"/>
          <w:sz w:val="28"/>
          <w:szCs w:val="28"/>
        </w:rPr>
      </w:pPr>
      <w:r w:rsidRPr="001E789E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sz w:val="28"/>
          <w:szCs w:val="28"/>
        </w:rPr>
      </w:pPr>
      <w:r w:rsidRPr="0049102F">
        <w:rPr>
          <w:rFonts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</w:t>
      </w:r>
      <w:r w:rsidRPr="0049102F">
        <w:rPr>
          <w:rFonts w:cs="Times New Roman"/>
          <w:sz w:val="28"/>
          <w:szCs w:val="28"/>
        </w:rPr>
        <w:t>013BScCSIT048</w:t>
      </w:r>
      <w:r>
        <w:rPr>
          <w:rFonts w:cs="Times New Roman"/>
          <w:sz w:val="28"/>
          <w:szCs w:val="28"/>
        </w:rPr>
        <w:t xml:space="preserve"> </w:t>
      </w:r>
      <w:r w:rsidRPr="0049102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4th</w:t>
      </w:r>
      <w:r w:rsidRPr="0049102F">
        <w:rPr>
          <w:rFonts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49102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C65115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Aug 11</w:t>
      </w:r>
      <w:r w:rsidR="001E789E">
        <w:rPr>
          <w:rFonts w:ascii="Times New Roman" w:hAnsi="Times New Roman" w:cs="Times New Roman"/>
          <w:b/>
          <w:bCs/>
        </w:rPr>
        <w:t>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C65115">
      <w:pPr>
        <w:pStyle w:val="Heading1"/>
      </w:pPr>
    </w:p>
    <w:p w:rsidR="005C533C" w:rsidRDefault="00C65115" w:rsidP="00C65115">
      <w:pPr>
        <w:pStyle w:val="Heading1"/>
      </w:pPr>
      <w:r>
        <w:t>STATEMENT</w:t>
      </w:r>
    </w:p>
    <w:p w:rsidR="00C65115" w:rsidRDefault="00C65115" w:rsidP="00C65115">
      <w:r>
        <w:t>To implement the DDA line drawing algorithm:</w:t>
      </w:r>
    </w:p>
    <w:p w:rsidR="00C65115" w:rsidRDefault="00C65115" w:rsidP="00C65115">
      <w:pPr>
        <w:pStyle w:val="Heading1"/>
      </w:pPr>
      <w:r>
        <w:t>ALGORITHM:</w:t>
      </w:r>
    </w:p>
    <w:p w:rsidR="00C65115" w:rsidRDefault="00C65115" w:rsidP="00C65115">
      <w:pPr>
        <w:pStyle w:val="ListParagraph"/>
        <w:numPr>
          <w:ilvl w:val="0"/>
          <w:numId w:val="3"/>
        </w:numPr>
      </w:pPr>
      <w:r w:rsidRPr="00C65115">
        <w:t>The DDA starts by calculating the smaller of dy or dx for a unit increment of the other. A line is then sampled at unit intervals in one coordinate and corresponding integer values nearest the line path are determined for the other coordinate.</w:t>
      </w:r>
    </w:p>
    <w:p w:rsidR="00C65115" w:rsidRPr="00C65115" w:rsidRDefault="00C65115" w:rsidP="00C65115">
      <w:pPr>
        <w:pStyle w:val="ListParagraph"/>
        <w:numPr>
          <w:ilvl w:val="0"/>
          <w:numId w:val="3"/>
        </w:numPr>
      </w:pPr>
      <w:r w:rsidRPr="00C65115">
        <w:t>Considering a line with positive slope, if the slope is less than or equal to 1, we sample at unit x intervals (dx=1) and compute successive y values as</w:t>
      </w:r>
    </w:p>
    <w:p w:rsidR="00C65115" w:rsidRDefault="00C65115" w:rsidP="00C65115">
      <w:pPr>
        <w:ind w:left="720" w:firstLine="720"/>
      </w:pPr>
      <w:r w:rsidRPr="00C65115">
        <w:rPr>
          <w:noProof/>
        </w:rPr>
        <w:drawing>
          <wp:inline distT="0" distB="0" distL="0" distR="0">
            <wp:extent cx="1148080" cy="148590"/>
            <wp:effectExtent l="19050" t="0" r="0" b="0"/>
            <wp:docPr id="16" name="Picture 16" descr="y_{k+1} = y_k +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_{k+1} = y_k + 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Pr="00C65115" w:rsidRDefault="00C65115" w:rsidP="00C65115">
      <w:pPr>
        <w:pStyle w:val="ListParagraph"/>
        <w:numPr>
          <w:ilvl w:val="0"/>
          <w:numId w:val="4"/>
        </w:numPr>
      </w:pPr>
      <w:r w:rsidRPr="00C65115">
        <w:t>Subscript k takes integer values starting from 0, for the 1st point and increases by 1 until endpoint is reached. y value is rounded off to nearest integer to correspond to a screen pixel.</w:t>
      </w:r>
    </w:p>
    <w:p w:rsidR="00C65115" w:rsidRPr="00C65115" w:rsidRDefault="00C65115" w:rsidP="00C65115">
      <w:pPr>
        <w:pStyle w:val="ListParagraph"/>
        <w:numPr>
          <w:ilvl w:val="0"/>
          <w:numId w:val="4"/>
        </w:numPr>
      </w:pPr>
      <w:r w:rsidRPr="00C65115">
        <w:t>For lines with slope greater than 1, we reverse the role of x and y i.e. we sample at dy=1 and calculate consecutive x values as</w:t>
      </w:r>
    </w:p>
    <w:p w:rsidR="00C65115" w:rsidRPr="00C65115" w:rsidRDefault="00C65115" w:rsidP="00C65115">
      <w:pPr>
        <w:ind w:left="720" w:firstLine="720"/>
      </w:pPr>
      <w:r w:rsidRPr="00C65115">
        <w:rPr>
          <w:noProof/>
        </w:rPr>
        <w:drawing>
          <wp:inline distT="0" distB="0" distL="0" distR="0">
            <wp:extent cx="1223010" cy="393700"/>
            <wp:effectExtent l="19050" t="0" r="0" b="0"/>
            <wp:docPr id="17" name="Picture 17" descr="x_{k+1} = x_k + \frac{1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_{k+1} = x_k + \frac{1}{m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Pr="00C65115" w:rsidRDefault="00C65115" w:rsidP="00C65115">
      <w:pPr>
        <w:pStyle w:val="ListParagraph"/>
        <w:numPr>
          <w:ilvl w:val="0"/>
          <w:numId w:val="5"/>
        </w:numPr>
      </w:pPr>
      <w:r w:rsidRPr="00C65115">
        <w:t>Similar calculations are carried out to determine pixel positions along a line with negative slope. Thus, if the absolute value of the slope is less than 1, we set dx=1 if </w:t>
      </w:r>
      <w:r w:rsidRPr="00C65115">
        <w:rPr>
          <w:noProof/>
        </w:rPr>
        <w:drawing>
          <wp:inline distT="0" distB="0" distL="0" distR="0">
            <wp:extent cx="988695" cy="138430"/>
            <wp:effectExtent l="19050" t="0" r="1905" b="0"/>
            <wp:docPr id="18" name="Picture 18" descr=" x_{start}&lt;x_{en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x_{start}&lt;x_{end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115">
        <w:t> i.e. the starting extreme point is at the left.</w:t>
      </w:r>
    </w:p>
    <w:p w:rsidR="00C65115" w:rsidRPr="00C65115" w:rsidRDefault="00C65115" w:rsidP="00C65115"/>
    <w:p w:rsidR="00C65115" w:rsidRPr="00C65115" w:rsidRDefault="00C65115" w:rsidP="00C65115"/>
    <w:p w:rsidR="00C65115" w:rsidRDefault="00C65115" w:rsidP="00C65115"/>
    <w:p w:rsidR="00C65115" w:rsidRPr="00C65115" w:rsidRDefault="00C65115" w:rsidP="00C65115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</w:t>
      </w:r>
    </w:p>
    <w:p w:rsidR="00C65115" w:rsidRPr="00C65115" w:rsidRDefault="00C65115" w:rsidP="00C65115">
      <w:r w:rsidRPr="00C65115">
        <w:t>//---------------------------------------------------------------------------</w:t>
      </w:r>
    </w:p>
    <w:p w:rsidR="00C65115" w:rsidRPr="00C65115" w:rsidRDefault="00C65115" w:rsidP="00C65115">
      <w:r w:rsidRPr="00C65115">
        <w:t>#include &lt;vcl\vcl.h&gt;</w:t>
      </w:r>
    </w:p>
    <w:p w:rsidR="00C65115" w:rsidRPr="00C65115" w:rsidRDefault="00C65115" w:rsidP="00C65115">
      <w:r w:rsidRPr="00C65115">
        <w:t>#pragma hdrstop</w:t>
      </w:r>
    </w:p>
    <w:p w:rsidR="00C65115" w:rsidRPr="00C65115" w:rsidRDefault="00C65115" w:rsidP="00C65115"/>
    <w:p w:rsidR="00C65115" w:rsidRPr="00C65115" w:rsidRDefault="00C65115" w:rsidP="00C65115">
      <w:r w:rsidRPr="00C65115">
        <w:t>#include "assm3.h"</w:t>
      </w:r>
    </w:p>
    <w:p w:rsidR="00C65115" w:rsidRPr="00C65115" w:rsidRDefault="00C65115" w:rsidP="00C65115">
      <w:r w:rsidRPr="00C65115">
        <w:t>//---------------------------------------------------------------------------</w:t>
      </w:r>
    </w:p>
    <w:p w:rsidR="00C65115" w:rsidRPr="00C65115" w:rsidRDefault="00C65115" w:rsidP="00C65115">
      <w:r w:rsidRPr="00C65115">
        <w:t>#pragma resource "*.dfm"</w:t>
      </w:r>
    </w:p>
    <w:p w:rsidR="00C65115" w:rsidRPr="00C65115" w:rsidRDefault="00C65115" w:rsidP="00C65115">
      <w:r w:rsidRPr="00C65115">
        <w:t>TForm1 *Form1;</w:t>
      </w:r>
    </w:p>
    <w:p w:rsidR="00C65115" w:rsidRPr="00C65115" w:rsidRDefault="00C65115" w:rsidP="00C65115">
      <w:r w:rsidRPr="00C65115">
        <w:t>int x1,y1,x2,y2;</w:t>
      </w:r>
    </w:p>
    <w:p w:rsidR="00C65115" w:rsidRPr="00C65115" w:rsidRDefault="00C65115" w:rsidP="00C65115">
      <w:r w:rsidRPr="00C65115">
        <w:t>void draw();</w:t>
      </w:r>
    </w:p>
    <w:p w:rsidR="00C65115" w:rsidRPr="00C65115" w:rsidRDefault="00C65115" w:rsidP="00C65115">
      <w:r w:rsidRPr="00C65115">
        <w:t>//---------------------------------------------------------------------------</w:t>
      </w:r>
    </w:p>
    <w:p w:rsidR="00C65115" w:rsidRPr="00C65115" w:rsidRDefault="00C65115" w:rsidP="00C65115">
      <w:r w:rsidRPr="00C65115">
        <w:t>__fastcall TForm1::TForm1(TComponent* Owner)</w:t>
      </w:r>
    </w:p>
    <w:p w:rsidR="00C65115" w:rsidRPr="00C65115" w:rsidRDefault="00C65115" w:rsidP="00C65115">
      <w:r w:rsidRPr="00C65115">
        <w:t xml:space="preserve">        : TForm(Owner)</w:t>
      </w:r>
    </w:p>
    <w:p w:rsidR="00C65115" w:rsidRPr="00C65115" w:rsidRDefault="00C65115" w:rsidP="00C65115">
      <w:r w:rsidRPr="00C65115">
        <w:t>{</w:t>
      </w:r>
    </w:p>
    <w:p w:rsidR="00C65115" w:rsidRPr="00C65115" w:rsidRDefault="00C65115" w:rsidP="00C65115">
      <w:r w:rsidRPr="00C65115">
        <w:t>}</w:t>
      </w:r>
    </w:p>
    <w:p w:rsidR="00C65115" w:rsidRPr="00C65115" w:rsidRDefault="00C65115" w:rsidP="00C65115">
      <w:r w:rsidRPr="00C65115">
        <w:t>//---------------------------------------------------------------------------</w:t>
      </w:r>
    </w:p>
    <w:p w:rsidR="00C65115" w:rsidRPr="00C65115" w:rsidRDefault="00C65115" w:rsidP="00C65115">
      <w:r w:rsidRPr="00C65115">
        <w:t>void __fastcall TForm1::Button1Click(TObject *Sender)</w:t>
      </w:r>
    </w:p>
    <w:p w:rsidR="00C65115" w:rsidRPr="00C65115" w:rsidRDefault="00C65115" w:rsidP="00C65115">
      <w:r w:rsidRPr="00C65115">
        <w:t>{</w:t>
      </w:r>
    </w:p>
    <w:p w:rsidR="00C65115" w:rsidRPr="00C65115" w:rsidRDefault="00C65115" w:rsidP="00C65115">
      <w:r w:rsidRPr="00C65115">
        <w:t>x1=StrToInt(Edit1-&gt;Text);</w:t>
      </w:r>
    </w:p>
    <w:p w:rsidR="00C65115" w:rsidRPr="00C65115" w:rsidRDefault="00C65115" w:rsidP="00C65115">
      <w:r w:rsidRPr="00C65115">
        <w:t>y1=StrToInt(Edit2-&gt;Text);</w:t>
      </w:r>
    </w:p>
    <w:p w:rsidR="00C65115" w:rsidRPr="00C65115" w:rsidRDefault="00C65115" w:rsidP="00C65115">
      <w:r w:rsidRPr="00C65115">
        <w:lastRenderedPageBreak/>
        <w:t>x2=StrToInt(Edit3-&gt;Text);</w:t>
      </w:r>
    </w:p>
    <w:p w:rsidR="00C65115" w:rsidRPr="00C65115" w:rsidRDefault="00C65115" w:rsidP="00C65115">
      <w:r w:rsidRPr="00C65115">
        <w:t>y2=StrToInt(Edit4-&gt;Text);</w:t>
      </w:r>
    </w:p>
    <w:p w:rsidR="00C65115" w:rsidRPr="00C65115" w:rsidRDefault="00C65115" w:rsidP="00C65115"/>
    <w:p w:rsidR="00C65115" w:rsidRPr="00C65115" w:rsidRDefault="00C65115" w:rsidP="00C65115">
      <w:r w:rsidRPr="00C65115">
        <w:t>draw();</w:t>
      </w:r>
    </w:p>
    <w:p w:rsidR="00C65115" w:rsidRPr="00C65115" w:rsidRDefault="00C65115" w:rsidP="00C65115"/>
    <w:p w:rsidR="00C65115" w:rsidRPr="00C65115" w:rsidRDefault="00C65115" w:rsidP="00C65115">
      <w:r w:rsidRPr="00C65115">
        <w:t>}</w:t>
      </w:r>
    </w:p>
    <w:p w:rsidR="00C65115" w:rsidRPr="00C65115" w:rsidRDefault="00C65115" w:rsidP="00C65115">
      <w:r w:rsidRPr="00C65115">
        <w:t>//---------------------------------------------------------------------------</w:t>
      </w:r>
    </w:p>
    <w:p w:rsidR="00C65115" w:rsidRPr="00C65115" w:rsidRDefault="00C65115" w:rsidP="00C65115">
      <w:r w:rsidRPr="00C65115">
        <w:t>void draw()</w:t>
      </w:r>
    </w:p>
    <w:p w:rsidR="00C65115" w:rsidRPr="00C65115" w:rsidRDefault="00C65115" w:rsidP="00C65115">
      <w:r w:rsidRPr="00C65115">
        <w:t>{</w:t>
      </w:r>
    </w:p>
    <w:p w:rsidR="00C65115" w:rsidRPr="00C65115" w:rsidRDefault="00C65115" w:rsidP="00C65115">
      <w:r w:rsidRPr="00C65115">
        <w:t>int dx, dy, steps, m;</w:t>
      </w:r>
    </w:p>
    <w:p w:rsidR="00C65115" w:rsidRPr="00C65115" w:rsidRDefault="00C65115" w:rsidP="00C65115">
      <w:r w:rsidRPr="00C65115">
        <w:t>float incrx, incry,x,y;</w:t>
      </w:r>
    </w:p>
    <w:p w:rsidR="00C65115" w:rsidRPr="00C65115" w:rsidRDefault="00C65115" w:rsidP="00C65115">
      <w:r w:rsidRPr="00C65115">
        <w:t>dx=x2-x1;</w:t>
      </w:r>
    </w:p>
    <w:p w:rsidR="00C65115" w:rsidRPr="00C65115" w:rsidRDefault="00C65115" w:rsidP="00C65115">
      <w:r w:rsidRPr="00C65115">
        <w:t>dy=y2-y1;</w:t>
      </w:r>
    </w:p>
    <w:p w:rsidR="00C65115" w:rsidRPr="00C65115" w:rsidRDefault="00C65115" w:rsidP="00C65115">
      <w:r w:rsidRPr="00C65115">
        <w:t>if(abs(dx)&gt;abs(dy))</w:t>
      </w:r>
    </w:p>
    <w:p w:rsidR="00C65115" w:rsidRPr="00C65115" w:rsidRDefault="00C65115" w:rsidP="00C65115">
      <w:r w:rsidRPr="00C65115">
        <w:t>steps=abs(dx);</w:t>
      </w:r>
    </w:p>
    <w:p w:rsidR="00C65115" w:rsidRPr="00C65115" w:rsidRDefault="00C65115" w:rsidP="00C65115">
      <w:r w:rsidRPr="00C65115">
        <w:t>else</w:t>
      </w:r>
    </w:p>
    <w:p w:rsidR="00C65115" w:rsidRPr="00C65115" w:rsidRDefault="00C65115" w:rsidP="00C65115">
      <w:r w:rsidRPr="00C65115">
        <w:t>steps=abs(dy);</w:t>
      </w:r>
    </w:p>
    <w:p w:rsidR="00C65115" w:rsidRPr="00C65115" w:rsidRDefault="00C65115" w:rsidP="00C65115">
      <w:r w:rsidRPr="00C65115">
        <w:t>incrx=dx/steps;</w:t>
      </w:r>
    </w:p>
    <w:p w:rsidR="00C65115" w:rsidRPr="00C65115" w:rsidRDefault="00C65115" w:rsidP="00C65115">
      <w:r w:rsidRPr="00C65115">
        <w:t>incry=dy/steps;</w:t>
      </w:r>
    </w:p>
    <w:p w:rsidR="00C65115" w:rsidRPr="00C65115" w:rsidRDefault="00C65115" w:rsidP="00C65115">
      <w:r w:rsidRPr="00C65115">
        <w:t>x=x1;</w:t>
      </w:r>
    </w:p>
    <w:p w:rsidR="00C65115" w:rsidRPr="00C65115" w:rsidRDefault="00C65115" w:rsidP="00C65115">
      <w:r w:rsidRPr="00C65115">
        <w:t>y=y1;</w:t>
      </w:r>
    </w:p>
    <w:p w:rsidR="00C65115" w:rsidRPr="00C65115" w:rsidRDefault="00C65115" w:rsidP="00C65115">
      <w:r w:rsidRPr="00C65115">
        <w:lastRenderedPageBreak/>
        <w:t>Image1-&gt;Canvas-&gt;Pixels[x][y]=RGB(255,0,0);</w:t>
      </w:r>
    </w:p>
    <w:p w:rsidR="00C65115" w:rsidRPr="00C65115" w:rsidRDefault="00C65115" w:rsidP="00C65115">
      <w:r w:rsidRPr="00C65115">
        <w:t>for(m=1;m&lt;=steps;m++)</w:t>
      </w:r>
    </w:p>
    <w:p w:rsidR="00C65115" w:rsidRPr="00C65115" w:rsidRDefault="00C65115" w:rsidP="00C65115">
      <w:r w:rsidRPr="00C65115">
        <w:t>{</w:t>
      </w:r>
    </w:p>
    <w:p w:rsidR="00C65115" w:rsidRPr="00C65115" w:rsidRDefault="00C65115" w:rsidP="00C65115">
      <w:r w:rsidRPr="00C65115">
        <w:t xml:space="preserve"> x=x + incrx;</w:t>
      </w:r>
    </w:p>
    <w:p w:rsidR="00C65115" w:rsidRPr="00C65115" w:rsidRDefault="00C65115" w:rsidP="00C65115">
      <w:r w:rsidRPr="00C65115">
        <w:t xml:space="preserve"> y=y + incry;</w:t>
      </w:r>
    </w:p>
    <w:p w:rsidR="00C65115" w:rsidRPr="00C65115" w:rsidRDefault="00C65115" w:rsidP="00C65115">
      <w:r w:rsidRPr="00C65115">
        <w:t xml:space="preserve"> Image1-&gt;Canvas-&gt;Pixels[x][y]=RGB(255,0,0);</w:t>
      </w:r>
    </w:p>
    <w:p w:rsidR="00C65115" w:rsidRPr="00C65115" w:rsidRDefault="00C65115" w:rsidP="00C65115">
      <w:r w:rsidRPr="00C65115">
        <w:t>}</w:t>
      </w:r>
    </w:p>
    <w:p w:rsidR="00C65115" w:rsidRDefault="00C65115" w:rsidP="00C65115">
      <w:r w:rsidRPr="00C65115">
        <w:t>}</w:t>
      </w:r>
    </w:p>
    <w:p w:rsidR="001E789E" w:rsidRDefault="001E789E" w:rsidP="001E789E">
      <w:pPr>
        <w:pStyle w:val="Heading1"/>
      </w:pPr>
      <w:r w:rsidRPr="001E789E">
        <w:t>Output</w:t>
      </w:r>
    </w:p>
    <w:p w:rsidR="007F76A5" w:rsidRPr="007F76A5" w:rsidRDefault="007F76A5" w:rsidP="007F76A5">
      <w:r w:rsidRPr="007F76A5">
        <w:drawing>
          <wp:inline distT="0" distB="0" distL="0" distR="0">
            <wp:extent cx="5671585" cy="4136065"/>
            <wp:effectExtent l="19050" t="0" r="5315" b="0"/>
            <wp:docPr id="2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899" t="15786" r="44408" b="31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85" cy="41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BB" w:rsidRPr="007F75BB" w:rsidRDefault="007F75BB" w:rsidP="007F75BB"/>
    <w:p w:rsidR="00C65115" w:rsidRDefault="00C65115" w:rsidP="007F75BB">
      <w:pPr>
        <w:pStyle w:val="Heading1"/>
      </w:pPr>
      <w:r>
        <w:lastRenderedPageBreak/>
        <w:t>Conclusion:</w:t>
      </w:r>
    </w:p>
    <w:p w:rsidR="00C65115" w:rsidRPr="00C65115" w:rsidRDefault="00C65115" w:rsidP="00C65115">
      <w:r>
        <w:t>Hence, the DDA algorithm was implemented using C++ builder.</w:t>
      </w:r>
    </w:p>
    <w:p w:rsidR="007F75BB" w:rsidRDefault="007F75BB" w:rsidP="007F75BB">
      <w:pPr>
        <w:pStyle w:val="Heading1"/>
      </w:pPr>
      <w:r>
        <w:t>Reference</w:t>
      </w:r>
    </w:p>
    <w:p w:rsidR="007F75BB" w:rsidRPr="007F75BB" w:rsidRDefault="00C65115" w:rsidP="007F75BB">
      <w:pPr>
        <w:rPr>
          <w:rFonts w:cs="Times New Roman"/>
          <w:szCs w:val="24"/>
        </w:rPr>
      </w:pPr>
      <w:r w:rsidRPr="00C65115">
        <w:rPr>
          <w:rFonts w:cs="Times New Roman"/>
          <w:szCs w:val="24"/>
        </w:rPr>
        <w:t>https://users.soe.ucsc.edu/~pang/160/f12/slides/dda2.pdf</w:t>
      </w:r>
    </w:p>
    <w:p w:rsidR="007F75BB" w:rsidRPr="007F75BB" w:rsidRDefault="007F75BB" w:rsidP="007F75BB"/>
    <w:sectPr w:rsidR="007F75BB" w:rsidRPr="007F75BB" w:rsidSect="007F75BB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4E5" w:rsidRDefault="00FC64E5" w:rsidP="007F75BB">
      <w:pPr>
        <w:spacing w:after="0" w:line="240" w:lineRule="auto"/>
      </w:pPr>
      <w:r>
        <w:separator/>
      </w:r>
    </w:p>
  </w:endnote>
  <w:endnote w:type="continuationSeparator" w:id="1">
    <w:p w:rsidR="00FC64E5" w:rsidRDefault="00FC64E5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AF29C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7F76A5" w:rsidRPr="007F76A5">
            <w:rPr>
              <w:b/>
              <w:noProof/>
            </w:rPr>
            <w:t>6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4E5" w:rsidRDefault="00FC64E5" w:rsidP="007F75BB">
      <w:pPr>
        <w:spacing w:after="0" w:line="240" w:lineRule="auto"/>
      </w:pPr>
      <w:r>
        <w:separator/>
      </w:r>
    </w:p>
  </w:footnote>
  <w:footnote w:type="continuationSeparator" w:id="1">
    <w:p w:rsidR="00FC64E5" w:rsidRDefault="00FC64E5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E789E"/>
    <w:rsid w:val="00363758"/>
    <w:rsid w:val="005C533C"/>
    <w:rsid w:val="007F75BB"/>
    <w:rsid w:val="007F76A5"/>
    <w:rsid w:val="00AF29CD"/>
    <w:rsid w:val="00C65115"/>
    <w:rsid w:val="00DF1B7B"/>
    <w:rsid w:val="00FC64E5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2015-08-11T05:02:00Z</dcterms:created>
  <dcterms:modified xsi:type="dcterms:W3CDTF">2015-08-11T05:04:00Z</dcterms:modified>
</cp:coreProperties>
</file>