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43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9172D">
        <w:rPr>
          <w:rFonts w:ascii="Times New Roman" w:hAnsi="Times New Roman" w:cs="Times New Roman"/>
          <w:spacing w:val="2"/>
          <w:sz w:val="44"/>
          <w:szCs w:val="44"/>
        </w:rPr>
        <w:t>S</w:t>
      </w:r>
      <w:r w:rsidRPr="0029172D">
        <w:rPr>
          <w:rFonts w:ascii="Times New Roman" w:hAnsi="Times New Roman" w:cs="Times New Roman"/>
          <w:sz w:val="44"/>
          <w:szCs w:val="44"/>
        </w:rPr>
        <w:t>T. XAVIER</w:t>
      </w:r>
      <w:r w:rsidRPr="0029172D">
        <w:rPr>
          <w:rFonts w:ascii="Times New Roman" w:hAnsi="Times New Roman" w:cs="Times New Roman"/>
          <w:spacing w:val="2"/>
          <w:sz w:val="44"/>
          <w:szCs w:val="44"/>
        </w:rPr>
        <w:t>’</w:t>
      </w:r>
      <w:r w:rsidRPr="0029172D">
        <w:rPr>
          <w:rFonts w:ascii="Times New Roman" w:hAnsi="Times New Roman" w:cs="Times New Roman"/>
          <w:sz w:val="44"/>
          <w:szCs w:val="44"/>
        </w:rPr>
        <w:t>S COLLEGE</w:t>
      </w:r>
    </w:p>
    <w:p w:rsidR="00940D91" w:rsidRPr="0029172D" w:rsidRDefault="00940D91" w:rsidP="00940D9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A13243" w:rsidRPr="0029172D" w:rsidRDefault="00A13243" w:rsidP="00940D91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9172D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29172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9172D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29172D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29172D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29172D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A13243" w:rsidRPr="006A7BC8" w:rsidRDefault="00A13243" w:rsidP="00A132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:rsidR="00A13243" w:rsidRPr="006A7BC8" w:rsidRDefault="00A13243" w:rsidP="00A132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2185456"/>
            <wp:effectExtent l="0" t="0" r="0" b="0"/>
            <wp:docPr id="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25" cy="21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43" w:rsidRPr="006A7BC8" w:rsidRDefault="00A13243" w:rsidP="00A132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3243" w:rsidRDefault="00A13243" w:rsidP="00A132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Computer Graphics </w:t>
      </w:r>
    </w:p>
    <w:p w:rsidR="00A13243" w:rsidRPr="0029172D" w:rsidRDefault="00A13243" w:rsidP="00A132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29172D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29172D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29172D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29172D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 w:rsidR="00E728DF">
        <w:rPr>
          <w:rFonts w:ascii="Times New Roman" w:hAnsi="Times New Roman" w:cs="Times New Roman"/>
          <w:b/>
          <w:bCs/>
          <w:sz w:val="28"/>
          <w:szCs w:val="28"/>
          <w:u w:val="thick"/>
        </w:rPr>
        <w:t>4</w:t>
      </w:r>
    </w:p>
    <w:p w:rsidR="00A13243" w:rsidRPr="006A7BC8" w:rsidRDefault="00A13243" w:rsidP="00A132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3243" w:rsidRPr="0029172D" w:rsidRDefault="00A13243" w:rsidP="00A132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Ajita Khatiwada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B.Sc. CSIT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Year II/IV Semester</w:t>
      </w:r>
    </w:p>
    <w:p w:rsidR="00A13243" w:rsidRPr="006A7BC8" w:rsidRDefault="00A13243" w:rsidP="00A132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013BSCIT004</w:t>
      </w:r>
    </w:p>
    <w:p w:rsidR="00A13243" w:rsidRPr="0029172D" w:rsidRDefault="00A13243" w:rsidP="00A132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:rsidR="00A13243" w:rsidRPr="006A7BC8" w:rsidRDefault="00940D91" w:rsidP="00A132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Er. Anil  Kumar Sah</w:t>
      </w:r>
      <w:r w:rsidR="00A13243" w:rsidRPr="006A7B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Lecturer,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A13243" w:rsidRPr="006A7BC8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St. Xavier’s College</w:t>
      </w:r>
    </w:p>
    <w:p w:rsidR="00A13243" w:rsidRPr="006A7BC8" w:rsidRDefault="00A13243" w:rsidP="00A132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>Maitighar, Kathmandu</w:t>
      </w:r>
    </w:p>
    <w:p w:rsidR="00A13243" w:rsidRPr="0029172D" w:rsidRDefault="00A13243" w:rsidP="00A132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72D">
        <w:rPr>
          <w:rFonts w:ascii="Times New Roman" w:hAnsi="Times New Roman" w:cs="Times New Roman"/>
          <w:b/>
          <w:sz w:val="28"/>
          <w:szCs w:val="28"/>
          <w:u w:val="single"/>
        </w:rPr>
        <w:t>Submitted On:</w:t>
      </w:r>
    </w:p>
    <w:p w:rsidR="00A13243" w:rsidRPr="006A7BC8" w:rsidRDefault="00A13243" w:rsidP="00A1324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7BC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A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A7BC8">
        <w:rPr>
          <w:rFonts w:ascii="Times New Roman" w:hAnsi="Times New Roman" w:cs="Times New Roman"/>
          <w:sz w:val="24"/>
          <w:szCs w:val="24"/>
        </w:rPr>
        <w:t xml:space="preserve"> August , 2015</w:t>
      </w:r>
    </w:p>
    <w:p w:rsidR="00A13243" w:rsidRPr="006A7BC8" w:rsidRDefault="00A13243" w:rsidP="00A13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D2F" w:rsidRDefault="00FF5D2F">
      <w:pPr>
        <w:rPr>
          <w:noProof/>
        </w:rPr>
      </w:pPr>
    </w:p>
    <w:p w:rsidR="00A13243" w:rsidRDefault="00A13243">
      <w:pPr>
        <w:rPr>
          <w:noProof/>
        </w:rPr>
      </w:pPr>
    </w:p>
    <w:p w:rsidR="003A1D61" w:rsidRPr="003A1D61" w:rsidRDefault="003A1D61" w:rsidP="003A1D6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3A1D61">
        <w:rPr>
          <w:rFonts w:ascii="Times New Roman" w:hAnsi="Times New Roman" w:cs="Times New Roman"/>
          <w:b/>
          <w:sz w:val="28"/>
          <w:szCs w:val="28"/>
        </w:rPr>
        <w:lastRenderedPageBreak/>
        <w:t>STATEMENT: Implement BLA line drawing algorithm in C++ builder</w:t>
      </w:r>
    </w:p>
    <w:p w:rsidR="003A1D61" w:rsidRPr="003A1D61" w:rsidRDefault="003A1D61" w:rsidP="003A1D6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3A1D61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3A1D61" w:rsidRPr="003A1D61" w:rsidRDefault="003A1D61" w:rsidP="003A1D6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Input the two line endpoints and the left endpoint at (x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1D61">
        <w:rPr>
          <w:rFonts w:ascii="Times New Roman" w:hAnsi="Times New Roman" w:cs="Times New Roman"/>
          <w:sz w:val="28"/>
          <w:szCs w:val="28"/>
        </w:rPr>
        <w:t>,y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1D61">
        <w:rPr>
          <w:rFonts w:ascii="Times New Roman" w:hAnsi="Times New Roman" w:cs="Times New Roman"/>
          <w:sz w:val="28"/>
          <w:szCs w:val="28"/>
        </w:rPr>
        <w:t>)</w:t>
      </w:r>
    </w:p>
    <w:p w:rsidR="003A1D61" w:rsidRPr="003A1D61" w:rsidRDefault="003A1D61" w:rsidP="003A1D6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Load (x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1D61">
        <w:rPr>
          <w:rFonts w:ascii="Times New Roman" w:hAnsi="Times New Roman" w:cs="Times New Roman"/>
          <w:sz w:val="28"/>
          <w:szCs w:val="28"/>
        </w:rPr>
        <w:t>,y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1D61">
        <w:rPr>
          <w:rFonts w:ascii="Times New Roman" w:hAnsi="Times New Roman" w:cs="Times New Roman"/>
          <w:sz w:val="28"/>
          <w:szCs w:val="28"/>
        </w:rPr>
        <w:t>) into frame buffer, i.e. plot the first point.</w:t>
      </w:r>
    </w:p>
    <w:p w:rsidR="003A1D61" w:rsidRPr="003A1D61" w:rsidRDefault="003A1D61" w:rsidP="003A1D6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Calculate constants 2∆x, 2∆y and obtain first decision parameter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1D61">
        <w:rPr>
          <w:rFonts w:ascii="Times New Roman" w:hAnsi="Times New Roman" w:cs="Times New Roman"/>
          <w:sz w:val="28"/>
          <w:szCs w:val="28"/>
        </w:rPr>
        <w:t xml:space="preserve"> = 2∆y – ∆x</w:t>
      </w:r>
    </w:p>
    <w:p w:rsidR="003A1D61" w:rsidRPr="003A1D61" w:rsidRDefault="003A1D61" w:rsidP="003A1D6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At each x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A1D61">
        <w:rPr>
          <w:rFonts w:ascii="Times New Roman" w:hAnsi="Times New Roman" w:cs="Times New Roman"/>
          <w:sz w:val="28"/>
          <w:szCs w:val="28"/>
        </w:rPr>
        <w:t xml:space="preserve"> along the line, starting at k = 0, perform the following test,</w:t>
      </w:r>
    </w:p>
    <w:p w:rsidR="003A1D61" w:rsidRPr="003A1D61" w:rsidRDefault="003A1D61" w:rsidP="003A1D6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If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A1D61">
        <w:rPr>
          <w:rFonts w:ascii="Times New Roman" w:hAnsi="Times New Roman" w:cs="Times New Roman"/>
          <w:sz w:val="28"/>
          <w:szCs w:val="28"/>
        </w:rPr>
        <w:t xml:space="preserve"> &lt; 0, next point is (x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A1D61">
        <w:rPr>
          <w:rFonts w:ascii="Times New Roman" w:hAnsi="Times New Roman" w:cs="Times New Roman"/>
          <w:sz w:val="28"/>
          <w:szCs w:val="28"/>
        </w:rPr>
        <w:t>,y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A1D61">
        <w:rPr>
          <w:rFonts w:ascii="Times New Roman" w:hAnsi="Times New Roman" w:cs="Times New Roman"/>
          <w:sz w:val="28"/>
          <w:szCs w:val="28"/>
        </w:rPr>
        <w:t>) and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A1D61">
        <w:rPr>
          <w:rFonts w:ascii="Times New Roman" w:hAnsi="Times New Roman" w:cs="Times New Roman"/>
          <w:sz w:val="28"/>
          <w:szCs w:val="28"/>
        </w:rPr>
        <w:t xml:space="preserve"> =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A1D61">
        <w:rPr>
          <w:rFonts w:ascii="Times New Roman" w:hAnsi="Times New Roman" w:cs="Times New Roman"/>
          <w:sz w:val="28"/>
          <w:szCs w:val="28"/>
        </w:rPr>
        <w:t xml:space="preserve"> + 2∆y</w:t>
      </w:r>
    </w:p>
    <w:p w:rsidR="003A1D61" w:rsidRPr="003A1D61" w:rsidRDefault="003A1D61" w:rsidP="003A1D6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Otherwise, next point to plot is (x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A1D61">
        <w:rPr>
          <w:rFonts w:ascii="Times New Roman" w:hAnsi="Times New Roman" w:cs="Times New Roman"/>
          <w:sz w:val="28"/>
          <w:szCs w:val="28"/>
        </w:rPr>
        <w:t>,y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A1D61">
        <w:rPr>
          <w:rFonts w:ascii="Times New Roman" w:hAnsi="Times New Roman" w:cs="Times New Roman"/>
          <w:sz w:val="28"/>
          <w:szCs w:val="28"/>
        </w:rPr>
        <w:t>) and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A1D61">
        <w:rPr>
          <w:rFonts w:ascii="Times New Roman" w:hAnsi="Times New Roman" w:cs="Times New Roman"/>
          <w:sz w:val="28"/>
          <w:szCs w:val="28"/>
        </w:rPr>
        <w:t xml:space="preserve"> = p</w:t>
      </w:r>
      <w:r w:rsidRPr="003A1D6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A1D61">
        <w:rPr>
          <w:rFonts w:ascii="Times New Roman" w:hAnsi="Times New Roman" w:cs="Times New Roman"/>
          <w:sz w:val="28"/>
          <w:szCs w:val="28"/>
        </w:rPr>
        <w:t xml:space="preserve"> + 2∆y – 2∆x</w:t>
      </w:r>
    </w:p>
    <w:p w:rsidR="003A1D61" w:rsidRPr="003A1D61" w:rsidRDefault="003A1D61" w:rsidP="003A1D6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sz w:val="28"/>
          <w:szCs w:val="28"/>
        </w:rPr>
        <w:t>Repeat step 4 ∆x times.</w:t>
      </w:r>
    </w:p>
    <w:p w:rsidR="00A13243" w:rsidRPr="003A1D61" w:rsidRDefault="00A13243">
      <w:pPr>
        <w:rPr>
          <w:rFonts w:ascii="Times New Roman" w:hAnsi="Times New Roman" w:cs="Times New Roman"/>
          <w:noProof/>
        </w:rPr>
      </w:pPr>
    </w:p>
    <w:p w:rsidR="00FF5D2F" w:rsidRPr="003A1D61" w:rsidRDefault="003A1D61">
      <w:pPr>
        <w:rPr>
          <w:rFonts w:ascii="Times New Roman" w:hAnsi="Times New Roman" w:cs="Times New Roman"/>
          <w:noProof/>
          <w:sz w:val="28"/>
          <w:szCs w:val="28"/>
        </w:rPr>
      </w:pPr>
      <w:r w:rsidRPr="003A1D61">
        <w:rPr>
          <w:rFonts w:ascii="Times New Roman" w:hAnsi="Times New Roman" w:cs="Times New Roman"/>
          <w:b/>
          <w:noProof/>
          <w:sz w:val="28"/>
          <w:szCs w:val="28"/>
        </w:rPr>
        <w:t>SOURCE CODES</w:t>
      </w:r>
      <w:r w:rsidRPr="003A1D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F5D2F" w:rsidRPr="003A1D61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#include &lt;vcl\vcl.h&gt;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#pragma hdrstop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#include "bla.h"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#pragma resource "*.dfm"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TForm1 *Form1;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int x1,x2,y1,y2;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__fastcall TForm1::TForm1(TComponent* Owner)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  : TForm(Owner)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lastRenderedPageBreak/>
        <w:t>void __fastcall TForm1::Edit1Change(TObject *Sender)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x1=StrToInt(Edit1-&gt;Text);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void __fastcall TForm1::Edit2Change(TObject *Sender)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y1=StrToInt(Edit2-&gt;Text);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void __fastcall TForm1::Edit3Change(TObject *Sender)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x2=StrToInt(Edit3-&gt;Text);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void __fastcall TForm1::Edit4Change(TObject *Sender)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y2=StrToInt(Edit4-&gt;Text);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//---------------------------------------------------------------------------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void __fastcall TForm1::Button1Click(TObject *Sender)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int x, y, dx, dy, pk, k, xEnd;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dx=abs(x2-x1);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dy=abs(y2-y1);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if(x1&gt;x2)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lastRenderedPageBreak/>
        <w:t xml:space="preserve">     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x = x2;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y = y2;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xEnd = x1;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else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x = x1;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y = y1;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xEnd = x2;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Image1-&gt;Canvas-&gt;Pixels[x][y] = RGB(0,0,255);;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pk=2*dy-dx;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while (x&lt;=xEnd)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if(pk&lt;0)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 x=x+1;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 y=y;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 pk=pk+2*dy;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else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{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x=x+1;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y=y+1;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 pk= pk+2*dy-2*dx;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lastRenderedPageBreak/>
        <w:t xml:space="preserve">      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Image1-&gt;Canvas-&gt;Pixels[x][y] = RGB(10,10,0);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 xml:space="preserve">     }</w:t>
      </w:r>
    </w:p>
    <w:p w:rsidR="00FF5D2F" w:rsidRPr="003A1D61" w:rsidRDefault="00FF5D2F" w:rsidP="00FF5D2F">
      <w:pPr>
        <w:rPr>
          <w:rFonts w:ascii="Times New Roman" w:hAnsi="Times New Roman" w:cs="Times New Roman"/>
          <w:noProof/>
        </w:rPr>
      </w:pPr>
    </w:p>
    <w:p w:rsidR="00FF5D2F" w:rsidRPr="003A1D61" w:rsidRDefault="00FF5D2F">
      <w:pPr>
        <w:rPr>
          <w:rFonts w:ascii="Times New Roman" w:hAnsi="Times New Roman" w:cs="Times New Roman"/>
          <w:noProof/>
        </w:rPr>
      </w:pPr>
      <w:r w:rsidRPr="003A1D61">
        <w:rPr>
          <w:rFonts w:ascii="Times New Roman" w:hAnsi="Times New Roman" w:cs="Times New Roman"/>
          <w:noProof/>
        </w:rPr>
        <w:t>}</w:t>
      </w:r>
    </w:p>
    <w:p w:rsidR="00FF5D2F" w:rsidRPr="00940D91" w:rsidRDefault="003A1D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A1D61">
        <w:rPr>
          <w:rFonts w:ascii="Times New Roman" w:hAnsi="Times New Roman" w:cs="Times New Roman"/>
          <w:b/>
          <w:noProof/>
          <w:sz w:val="28"/>
          <w:szCs w:val="28"/>
        </w:rPr>
        <w:t>OUTPUT :</w:t>
      </w:r>
    </w:p>
    <w:p w:rsidR="007E4565" w:rsidRDefault="00FF5D2F">
      <w:pPr>
        <w:rPr>
          <w:rFonts w:ascii="Times New Roman" w:hAnsi="Times New Roman" w:cs="Times New Roman"/>
          <w:sz w:val="28"/>
          <w:szCs w:val="28"/>
        </w:rPr>
      </w:pPr>
      <w:r w:rsidRPr="003A1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2847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91" w:rsidRDefault="00940D91">
      <w:pPr>
        <w:rPr>
          <w:rFonts w:ascii="Times New Roman" w:hAnsi="Times New Roman" w:cs="Times New Roman"/>
          <w:sz w:val="28"/>
          <w:szCs w:val="28"/>
        </w:rPr>
      </w:pPr>
    </w:p>
    <w:p w:rsidR="00940D91" w:rsidRDefault="00940D91">
      <w:pPr>
        <w:rPr>
          <w:rFonts w:ascii="Times New Roman" w:hAnsi="Times New Roman" w:cs="Times New Roman"/>
          <w:sz w:val="28"/>
          <w:szCs w:val="28"/>
        </w:rPr>
      </w:pPr>
      <w:r w:rsidRPr="00940D91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40D91" w:rsidRPr="003A1D61" w:rsidRDefault="0094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, BLA algorithm was used to draw the line using c++builder.</w:t>
      </w:r>
    </w:p>
    <w:sectPr w:rsidR="00940D91" w:rsidRPr="003A1D61" w:rsidSect="00E728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798" w:rsidRDefault="009C7798" w:rsidP="00E728DF">
      <w:pPr>
        <w:spacing w:after="0" w:line="240" w:lineRule="auto"/>
      </w:pPr>
      <w:r>
        <w:separator/>
      </w:r>
    </w:p>
  </w:endnote>
  <w:endnote w:type="continuationSeparator" w:id="1">
    <w:p w:rsidR="009C7798" w:rsidRDefault="009C7798" w:rsidP="00E7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DF" w:rsidRDefault="00E728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013BSCCSIT004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728DF">
        <w:rPr>
          <w:rFonts w:asciiTheme="majorHAnsi" w:hAnsiTheme="majorHAnsi"/>
          <w:noProof/>
        </w:rPr>
        <w:t>1</w:t>
      </w:r>
    </w:fldSimple>
  </w:p>
  <w:p w:rsidR="00E728DF" w:rsidRDefault="00E72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798" w:rsidRDefault="009C7798" w:rsidP="00E728DF">
      <w:pPr>
        <w:spacing w:after="0" w:line="240" w:lineRule="auto"/>
      </w:pPr>
      <w:r>
        <w:separator/>
      </w:r>
    </w:p>
  </w:footnote>
  <w:footnote w:type="continuationSeparator" w:id="1">
    <w:p w:rsidR="009C7798" w:rsidRDefault="009C7798" w:rsidP="00E7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DF" w:rsidRDefault="00E728DF">
    <w:pPr>
      <w:pStyle w:val="Header"/>
    </w:pPr>
    <w:r>
      <w:t>CGLAB#4</w:t>
    </w:r>
  </w:p>
  <w:p w:rsidR="00E728DF" w:rsidRDefault="00E728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D2F"/>
    <w:rsid w:val="003A1D61"/>
    <w:rsid w:val="00580B05"/>
    <w:rsid w:val="007E4565"/>
    <w:rsid w:val="00940D91"/>
    <w:rsid w:val="009C7798"/>
    <w:rsid w:val="00A13243"/>
    <w:rsid w:val="00E728DF"/>
    <w:rsid w:val="00FF5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DF"/>
  </w:style>
  <w:style w:type="paragraph" w:styleId="Footer">
    <w:name w:val="footer"/>
    <w:basedOn w:val="Normal"/>
    <w:link w:val="FooterChar"/>
    <w:uiPriority w:val="99"/>
    <w:unhideWhenUsed/>
    <w:rsid w:val="00E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2015-08-18T04:42:00Z</dcterms:created>
  <dcterms:modified xsi:type="dcterms:W3CDTF">2015-08-18T04:43:00Z</dcterms:modified>
</cp:coreProperties>
</file>