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sz w:val="24"/>
          <w:szCs w:val="24"/>
        </w:rPr>
        <w:t>ST. XAVIER’S COLLEGE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sz w:val="24"/>
          <w:szCs w:val="24"/>
        </w:rPr>
        <w:t xml:space="preserve">(Affiliated to </w:t>
      </w:r>
      <w:proofErr w:type="spellStart"/>
      <w:r w:rsidRPr="00C16FCD">
        <w:rPr>
          <w:rFonts w:ascii="Times New Roman" w:hAnsi="Times New Roman" w:cs="Times New Roman"/>
          <w:b/>
          <w:sz w:val="24"/>
          <w:szCs w:val="24"/>
        </w:rPr>
        <w:t>Tribhuvan</w:t>
      </w:r>
      <w:proofErr w:type="spellEnd"/>
      <w:r w:rsidRPr="00C16FCD">
        <w:rPr>
          <w:rFonts w:ascii="Times New Roman" w:hAnsi="Times New Roman" w:cs="Times New Roman"/>
          <w:b/>
          <w:sz w:val="24"/>
          <w:szCs w:val="24"/>
        </w:rPr>
        <w:t xml:space="preserve"> University)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FCD">
        <w:rPr>
          <w:rFonts w:ascii="Times New Roman" w:hAnsi="Times New Roman" w:cs="Times New Roman"/>
          <w:b/>
          <w:sz w:val="24"/>
          <w:szCs w:val="24"/>
        </w:rPr>
        <w:t>Maitighar</w:t>
      </w:r>
      <w:proofErr w:type="spellEnd"/>
      <w:r w:rsidRPr="00C16FCD">
        <w:rPr>
          <w:rFonts w:ascii="Times New Roman" w:hAnsi="Times New Roman" w:cs="Times New Roman"/>
          <w:b/>
          <w:sz w:val="24"/>
          <w:szCs w:val="24"/>
        </w:rPr>
        <w:t>, Kathmandu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6FCD">
        <w:rPr>
          <w:rFonts w:ascii="Times New Roman" w:hAnsi="Times New Roman" w:cs="Times New Roman"/>
          <w:b/>
          <w:sz w:val="24"/>
          <w:szCs w:val="24"/>
          <w:u w:val="single"/>
        </w:rPr>
        <w:t>COMPUTER GRAPHICS</w:t>
      </w:r>
    </w:p>
    <w:p w:rsidR="002D6154" w:rsidRPr="00C16FCD" w:rsidRDefault="002D6154" w:rsidP="002D6154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6FCD">
        <w:rPr>
          <w:rFonts w:ascii="Times New Roman" w:hAnsi="Times New Roman" w:cs="Times New Roman"/>
          <w:b/>
          <w:sz w:val="24"/>
          <w:szCs w:val="24"/>
          <w:u w:val="single"/>
        </w:rPr>
        <w:t>LAB ASSIGNMENT#5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6FCD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Bajracharya</w:t>
      </w:r>
      <w:proofErr w:type="spellEnd"/>
    </w:p>
    <w:p w:rsidR="002D6154" w:rsidRPr="00C16FCD" w:rsidRDefault="002D6154" w:rsidP="002D6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013BSCCSIT035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2D6154" w:rsidRPr="00C16FCD" w:rsidTr="00ED3A87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154" w:rsidRPr="00C16FCD" w:rsidRDefault="002D6154" w:rsidP="00ED3A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6FCD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C16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Anil K. </w:t>
            </w:r>
            <w:proofErr w:type="spellStart"/>
            <w:r w:rsidRPr="00C16FCD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154" w:rsidRPr="00C16FCD" w:rsidRDefault="002D6154" w:rsidP="00ED3A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6154" w:rsidRPr="00C16FCD" w:rsidRDefault="002D6154" w:rsidP="002D61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Lecturer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2D6154" w:rsidRPr="00C16FCD" w:rsidRDefault="002D6154" w:rsidP="002D6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Date of submission: 21</w:t>
      </w:r>
      <w:r w:rsidRPr="00C16FC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16FCD">
        <w:rPr>
          <w:rFonts w:ascii="Times New Roman" w:hAnsi="Times New Roman" w:cs="Times New Roman"/>
          <w:sz w:val="24"/>
          <w:szCs w:val="24"/>
        </w:rPr>
        <w:t xml:space="preserve"> August, 2015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sz w:val="24"/>
          <w:szCs w:val="24"/>
        </w:rPr>
        <w:lastRenderedPageBreak/>
        <w:t>Algorithm: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C16FCD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Set X = 0 and Y = R 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Set P = 1 – R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Repeat While (X &lt; Y)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Call Draw 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Circle(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, X, Y)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5.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Set X = X + 1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6.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If (P &lt; 0) Then 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7.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P = P + 2X + 6 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8.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9.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Set Y = Y – 1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10.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P = P + 2(X – Y) + 1 </w:t>
      </w:r>
    </w:p>
    <w:p w:rsidR="00C16FCD" w:rsidRPr="00C16FCD" w:rsidRDefault="00C16FCD" w:rsidP="00C16FCD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[End of If] 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</w:t>
      </w:r>
      <w:r w:rsidRPr="00C16FCD">
        <w:rPr>
          <w:rFonts w:ascii="Times New Roman" w:hAnsi="Times New Roman" w:cs="Times New Roman"/>
          <w:sz w:val="24"/>
          <w:szCs w:val="24"/>
        </w:rPr>
        <w:t xml:space="preserve"> 11.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Call Draw 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Circle(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, X, Y)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[End of While] 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12. Exit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&gt;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#include "Unit1.h"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TForm1 *Form1;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* Owner)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C16FCD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>Owner)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{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}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6FC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DrawClick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{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6F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xc,yc,r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(Edit1-&gt;Text);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(Edit2-&gt;Text);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proofErr w:type="gramStart"/>
      <w:r w:rsidRPr="00C16FCD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>Edit3-&gt;Text);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16FC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p,x,y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x=0;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y=r;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]=RGB(100,200,200);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]=RGB(10,200,100);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-y]=RGB(150,210,250);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-y]=RGB(255,0,0);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]=RGB(0,255,0);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]=RGB(0,0,255);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-x]=RGB(55,56,211);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-x]=RGB(58,250,158);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lastRenderedPageBreak/>
        <w:t xml:space="preserve">      p=1-r;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>x&lt;y)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>p&lt;0)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       x=x+1;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       p=p+2*x+1;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       x=x+1;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       y=y-1;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       p=p+2*(x-y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C16FCD">
        <w:rPr>
          <w:rFonts w:ascii="Times New Roman" w:hAnsi="Times New Roman" w:cs="Times New Roman"/>
          <w:sz w:val="24"/>
          <w:szCs w:val="24"/>
        </w:rPr>
        <w:t>1;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]=RGB(100,200,200);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]=RGB(10,200,100);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-y]=RGB(150,210,250);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-y]=RGB(255,0,0);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]=RGB(0,255,0);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yc+x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]=RGB(0,0,255);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xc+y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-x]=RGB(55,56,211);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C16FCD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C16FCD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-y][</w:t>
      </w:r>
      <w:proofErr w:type="spellStart"/>
      <w:r w:rsidRPr="00C16FCD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16FCD">
        <w:rPr>
          <w:rFonts w:ascii="Times New Roman" w:hAnsi="Times New Roman" w:cs="Times New Roman"/>
          <w:sz w:val="24"/>
          <w:szCs w:val="24"/>
        </w:rPr>
        <w:t>-x]=RGB(58,250,158);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}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</w:t>
      </w:r>
    </w:p>
    <w:p w:rsidR="002D6154" w:rsidRPr="00C16FCD" w:rsidRDefault="002D6154" w:rsidP="002D6154">
      <w:pPr>
        <w:rPr>
          <w:rFonts w:ascii="Times New Roman" w:hAnsi="Times New Roman" w:cs="Times New Roman"/>
          <w:sz w:val="24"/>
          <w:szCs w:val="24"/>
        </w:rPr>
      </w:pPr>
    </w:p>
    <w:p w:rsidR="002D6154" w:rsidRPr="00C16FCD" w:rsidRDefault="002D6154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F56424" w:rsidRDefault="002D6154" w:rsidP="002D6154">
      <w:pPr>
        <w:rPr>
          <w:rFonts w:ascii="Times New Roman" w:hAnsi="Times New Roman" w:cs="Times New Roman"/>
          <w:b/>
          <w:sz w:val="24"/>
          <w:szCs w:val="24"/>
        </w:rPr>
      </w:pPr>
      <w:r w:rsidRPr="00C16FC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488315</wp:posOffset>
            </wp:positionV>
            <wp:extent cx="5456555" cy="3104515"/>
            <wp:effectExtent l="19050" t="0" r="0" b="0"/>
            <wp:wrapThrough wrapText="bothSides">
              <wp:wrapPolygon edited="0">
                <wp:start x="-75" y="0"/>
                <wp:lineTo x="-75" y="21472"/>
                <wp:lineTo x="21567" y="21472"/>
                <wp:lineTo x="21567" y="0"/>
                <wp:lineTo x="-7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291" t="19771" r="11036" b="24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6FC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</w:p>
    <w:p w:rsidR="00C16FCD" w:rsidRDefault="00C16FCD" w:rsidP="002D61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C16FCD" w:rsidRPr="00C16FCD" w:rsidRDefault="00C16FCD" w:rsidP="002D6154">
      <w:pPr>
        <w:rPr>
          <w:rFonts w:ascii="Times New Roman" w:hAnsi="Times New Roman" w:cs="Times New Roman"/>
          <w:sz w:val="24"/>
          <w:szCs w:val="24"/>
        </w:rPr>
      </w:pPr>
      <w:r w:rsidRPr="00C16FCD">
        <w:rPr>
          <w:rFonts w:ascii="Times New Roman" w:hAnsi="Times New Roman" w:cs="Times New Roman"/>
          <w:sz w:val="24"/>
          <w:szCs w:val="24"/>
        </w:rPr>
        <w:t>http://www.eazynotes.com/notes/computer-graphics/algorithms/mid-point-circle-algorithm.pdf</w:t>
      </w:r>
    </w:p>
    <w:sectPr w:rsidR="00C16FCD" w:rsidRPr="00C16FCD" w:rsidSect="00F5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6154"/>
    <w:rsid w:val="002D6154"/>
    <w:rsid w:val="00C16FCD"/>
    <w:rsid w:val="00F56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61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2015-08-21T04:53:00Z</dcterms:created>
  <dcterms:modified xsi:type="dcterms:W3CDTF">2015-08-21T04:53:00Z</dcterms:modified>
</cp:coreProperties>
</file>