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8A" w:rsidRPr="005B05A4" w:rsidRDefault="00FE128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hi-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Lab </w:t>
      </w:r>
      <w:r w:rsidR="004736BC">
        <w:rPr>
          <w:rFonts w:ascii="Times New Roman" w:hAnsi="Times New Roman" w:cs="Times New Roman"/>
          <w:b/>
          <w:bCs/>
          <w:color w:val="000000" w:themeColor="text1"/>
          <w:sz w:val="32"/>
          <w:szCs w:val="32"/>
          <w:u w:val="single"/>
        </w:rPr>
        <w:t>Report</w:t>
      </w:r>
      <w:r w:rsidRPr="00B71D37">
        <w:rPr>
          <w:rFonts w:ascii="Times New Roman" w:hAnsi="Times New Roman" w:cs="Times New Roman"/>
          <w:b/>
          <w:bCs/>
          <w:color w:val="000000" w:themeColor="text1"/>
          <w:sz w:val="32"/>
          <w:szCs w:val="32"/>
          <w:u w:val="single"/>
        </w:rPr>
        <w:t xml:space="preserve"> #</w:t>
      </w:r>
      <w:r w:rsidR="00432C4B">
        <w:rPr>
          <w:rFonts w:ascii="Times New Roman" w:hAnsi="Times New Roman" w:cs="Times New Roman"/>
          <w:b/>
          <w:bCs/>
          <w:color w:val="000000" w:themeColor="text1"/>
          <w:sz w:val="32"/>
          <w:szCs w:val="32"/>
          <w:u w:val="single"/>
        </w:rPr>
        <w:t>2</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FE128A" w:rsidRPr="00B71D37" w:rsidTr="002F03E3">
        <w:trPr>
          <w:trHeight w:val="1448"/>
        </w:trPr>
        <w:tc>
          <w:tcPr>
            <w:tcW w:w="4623" w:type="dxa"/>
            <w:vAlign w:val="center"/>
          </w:tcPr>
          <w:p w:rsidR="00FE128A" w:rsidRPr="00B71D37" w:rsidRDefault="00FE128A" w:rsidP="002F03E3">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Mr.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207B" w:rsidRDefault="00FE128A" w:rsidP="00FE128A">
      <w:pPr>
        <w:pStyle w:val="Default"/>
        <w:spacing w:line="360" w:lineRule="auto"/>
        <w:jc w:val="center"/>
        <w:rPr>
          <w:rFonts w:ascii="Times New Roman" w:hAnsi="Times New Roman" w:cs="Times New Roman"/>
          <w:color w:val="000000" w:themeColor="text1"/>
          <w:sz w:val="28"/>
          <w:szCs w:val="36"/>
        </w:rPr>
        <w:sectPr w:rsidR="009C207B"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147156">
        <w:rPr>
          <w:rFonts w:ascii="Times New Roman" w:hAnsi="Times New Roman" w:cs="Times New Roman"/>
          <w:color w:val="000000" w:themeColor="text1"/>
          <w:sz w:val="28"/>
          <w:szCs w:val="36"/>
        </w:rPr>
        <w:t xml:space="preserve">August </w:t>
      </w:r>
      <w:r w:rsidR="008E31E5">
        <w:rPr>
          <w:rFonts w:ascii="Times New Roman" w:hAnsi="Times New Roman" w:cs="Times New Roman"/>
          <w:color w:val="000000" w:themeColor="text1"/>
          <w:sz w:val="28"/>
          <w:szCs w:val="36"/>
        </w:rPr>
        <w:t>16</w:t>
      </w:r>
      <w:r w:rsidR="00164FEC" w:rsidRPr="00327761">
        <w:rPr>
          <w:rFonts w:ascii="Times New Roman" w:hAnsi="Times New Roman" w:cs="Times New Roman"/>
          <w:color w:val="000000" w:themeColor="text1"/>
          <w:sz w:val="28"/>
          <w:szCs w:val="36"/>
          <w:vertAlign w:val="superscript"/>
        </w:rPr>
        <w:t>th</w:t>
      </w:r>
      <w:r w:rsidR="00164FEC">
        <w:rPr>
          <w:rFonts w:ascii="Times New Roman" w:hAnsi="Times New Roman" w:cs="Times New Roman"/>
          <w:color w:val="000000" w:themeColor="text1"/>
          <w:sz w:val="28"/>
          <w:szCs w:val="36"/>
        </w:rPr>
        <w:t xml:space="preserve"> 2015</w:t>
      </w:r>
    </w:p>
    <w:p w:rsidR="00AE7B31" w:rsidRDefault="00AE7B31" w:rsidP="006C289A">
      <w:pPr>
        <w:tabs>
          <w:tab w:val="left" w:pos="180"/>
        </w:tabs>
        <w:spacing w:after="0" w:line="240" w:lineRule="auto"/>
        <w:jc w:val="both"/>
        <w:rPr>
          <w:rFonts w:ascii="Times New Roman" w:eastAsia="Times New Roman" w:hAnsi="Times New Roman" w:cs="Times New Roman"/>
          <w:b/>
          <w:bCs/>
          <w:color w:val="000000" w:themeColor="text1"/>
          <w:sz w:val="32"/>
          <w:szCs w:val="28"/>
          <w:lang w:eastAsia="en-ZW"/>
        </w:rPr>
      </w:pPr>
      <w:r w:rsidRPr="00AE7B31">
        <w:rPr>
          <w:rFonts w:ascii="Times New Roman" w:eastAsia="Times New Roman" w:hAnsi="Times New Roman" w:cs="Times New Roman"/>
          <w:b/>
          <w:bCs/>
          <w:color w:val="000000" w:themeColor="text1"/>
          <w:sz w:val="32"/>
          <w:szCs w:val="28"/>
          <w:lang w:eastAsia="en-ZW"/>
        </w:rPr>
        <w:lastRenderedPageBreak/>
        <w:t xml:space="preserve"> </w:t>
      </w:r>
      <w:r>
        <w:rPr>
          <w:rFonts w:ascii="Times New Roman" w:eastAsia="Times New Roman" w:hAnsi="Times New Roman" w:cs="Times New Roman"/>
          <w:b/>
          <w:bCs/>
          <w:color w:val="000000" w:themeColor="text1"/>
          <w:sz w:val="32"/>
          <w:szCs w:val="28"/>
          <w:lang w:eastAsia="en-ZW"/>
        </w:rPr>
        <w:t xml:space="preserve">2.1 </w:t>
      </w:r>
      <w:r w:rsidR="00B211FF">
        <w:rPr>
          <w:rFonts w:ascii="Times New Roman" w:eastAsia="Times New Roman" w:hAnsi="Times New Roman" w:cs="Times New Roman"/>
          <w:b/>
          <w:bCs/>
          <w:color w:val="000000" w:themeColor="text1"/>
          <w:sz w:val="32"/>
          <w:szCs w:val="28"/>
          <w:lang w:eastAsia="en-ZW"/>
        </w:rPr>
        <w:t>Introduction to SQL</w:t>
      </w:r>
    </w:p>
    <w:p w:rsidR="00A61B26" w:rsidRPr="003C674F" w:rsidRDefault="00001F58" w:rsidP="006C289A">
      <w:pPr>
        <w:shd w:val="clear" w:color="auto" w:fill="FFFFFF"/>
        <w:spacing w:before="120" w:after="0" w:line="240" w:lineRule="auto"/>
        <w:jc w:val="both"/>
        <w:rPr>
          <w:rFonts w:ascii="Times New Roman" w:eastAsia="Times New Roman" w:hAnsi="Times New Roman" w:cs="Times New Roman"/>
          <w:color w:val="000000" w:themeColor="text1"/>
          <w:sz w:val="24"/>
          <w:szCs w:val="24"/>
        </w:rPr>
      </w:pPr>
      <w:hyperlink r:id="rId9" w:tgtFrame="_blank" w:tooltip="wikipedia:SQL" w:history="1">
        <w:r w:rsidR="00B211FF" w:rsidRPr="00611587">
          <w:rPr>
            <w:rFonts w:ascii="Times New Roman" w:eastAsia="Times New Roman" w:hAnsi="Times New Roman" w:cs="Times New Roman"/>
            <w:bCs/>
            <w:color w:val="000000" w:themeColor="text1"/>
            <w:sz w:val="24"/>
            <w:szCs w:val="24"/>
          </w:rPr>
          <w:t>SQL</w:t>
        </w:r>
      </w:hyperlink>
      <w:r w:rsidR="00CC0077">
        <w:rPr>
          <w:rFonts w:ascii="Times New Roman" w:eastAsia="Times New Roman" w:hAnsi="Times New Roman" w:cs="Times New Roman"/>
          <w:color w:val="000000" w:themeColor="text1"/>
          <w:sz w:val="24"/>
          <w:szCs w:val="24"/>
        </w:rPr>
        <w:t xml:space="preserve"> or</w:t>
      </w:r>
      <w:r w:rsidR="00B211FF" w:rsidRPr="00611587">
        <w:rPr>
          <w:rFonts w:ascii="Times New Roman" w:eastAsia="Times New Roman" w:hAnsi="Times New Roman" w:cs="Times New Roman"/>
          <w:color w:val="000000" w:themeColor="text1"/>
          <w:sz w:val="24"/>
          <w:szCs w:val="24"/>
        </w:rPr>
        <w:t> </w:t>
      </w:r>
      <w:r w:rsidR="00B211FF" w:rsidRPr="00611587">
        <w:rPr>
          <w:rFonts w:ascii="Times New Roman" w:eastAsia="Times New Roman" w:hAnsi="Times New Roman" w:cs="Times New Roman"/>
          <w:bCs/>
          <w:color w:val="000000" w:themeColor="text1"/>
          <w:sz w:val="24"/>
          <w:szCs w:val="24"/>
        </w:rPr>
        <w:t>Structured Query Language</w:t>
      </w:r>
      <w:r w:rsidR="00B211FF" w:rsidRPr="00611587">
        <w:rPr>
          <w:rFonts w:ascii="Times New Roman" w:eastAsia="Times New Roman" w:hAnsi="Times New Roman" w:cs="Times New Roman"/>
          <w:color w:val="000000" w:themeColor="text1"/>
          <w:sz w:val="24"/>
          <w:szCs w:val="24"/>
        </w:rPr>
        <w:t>, is a language to request data from a database, to add, update, or remove data within a database, or to manipula</w:t>
      </w:r>
      <w:r w:rsidR="003C674F">
        <w:rPr>
          <w:rFonts w:ascii="Times New Roman" w:eastAsia="Times New Roman" w:hAnsi="Times New Roman" w:cs="Times New Roman"/>
          <w:color w:val="000000" w:themeColor="text1"/>
          <w:sz w:val="24"/>
          <w:szCs w:val="24"/>
        </w:rPr>
        <w:t xml:space="preserve">te the metadata of the </w:t>
      </w:r>
      <w:r w:rsidR="00B30537">
        <w:rPr>
          <w:rFonts w:ascii="Times New Roman" w:eastAsia="Times New Roman" w:hAnsi="Times New Roman" w:cs="Times New Roman"/>
          <w:color w:val="000000" w:themeColor="text1"/>
          <w:sz w:val="24"/>
          <w:szCs w:val="24"/>
        </w:rPr>
        <w:t>database</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003C674F">
        <w:rPr>
          <w:rFonts w:ascii="Times New Roman" w:eastAsia="Times New Roman" w:hAnsi="Times New Roman" w:cs="Times New Roman"/>
          <w:color w:val="000000" w:themeColor="text1"/>
          <w:sz w:val="24"/>
          <w:szCs w:val="24"/>
        </w:rPr>
        <w:t>.</w:t>
      </w:r>
    </w:p>
    <w:p w:rsidR="00A61B26" w:rsidRDefault="00A61B26"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is a </w:t>
      </w:r>
      <w:r w:rsidR="00B211FF" w:rsidRPr="00A61B26">
        <w:rPr>
          <w:rFonts w:ascii="Times New Roman" w:eastAsia="Times New Roman" w:hAnsi="Times New Roman" w:cs="Times New Roman"/>
          <w:color w:val="000000" w:themeColor="text1"/>
          <w:sz w:val="24"/>
          <w:szCs w:val="24"/>
        </w:rPr>
        <w:t xml:space="preserve">declarative language in which the expected result or operation is given without the specific details about how to accomplish the </w:t>
      </w:r>
      <w:r w:rsidR="00B30537" w:rsidRPr="00A61B26">
        <w:rPr>
          <w:rFonts w:ascii="Times New Roman" w:eastAsia="Times New Roman" w:hAnsi="Times New Roman" w:cs="Times New Roman"/>
          <w:color w:val="000000" w:themeColor="text1"/>
          <w:sz w:val="24"/>
          <w:szCs w:val="24"/>
        </w:rPr>
        <w:t>task</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00B211FF" w:rsidRPr="00A61B26">
        <w:rPr>
          <w:rFonts w:ascii="Times New Roman" w:eastAsia="Times New Roman" w:hAnsi="Times New Roman" w:cs="Times New Roman"/>
          <w:color w:val="000000" w:themeColor="text1"/>
          <w:sz w:val="24"/>
          <w:szCs w:val="24"/>
        </w:rPr>
        <w:t xml:space="preserve">. </w:t>
      </w:r>
    </w:p>
    <w:p w:rsidR="00A61B26" w:rsidRDefault="00A61B26"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00B211FF" w:rsidRPr="00A61B26">
        <w:rPr>
          <w:rFonts w:ascii="Times New Roman" w:eastAsia="Times New Roman" w:hAnsi="Times New Roman" w:cs="Times New Roman"/>
          <w:color w:val="000000" w:themeColor="text1"/>
          <w:sz w:val="24"/>
          <w:szCs w:val="24"/>
        </w:rPr>
        <w:t xml:space="preserve">steps required to execute SQL statements are handled transparently by the SQL </w:t>
      </w:r>
      <w:r w:rsidR="00B30537" w:rsidRPr="00A61B26">
        <w:rPr>
          <w:rFonts w:ascii="Times New Roman" w:eastAsia="Times New Roman" w:hAnsi="Times New Roman" w:cs="Times New Roman"/>
          <w:color w:val="000000" w:themeColor="text1"/>
          <w:sz w:val="24"/>
          <w:szCs w:val="24"/>
        </w:rPr>
        <w:t>database</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00B211FF" w:rsidRPr="00A61B26">
        <w:rPr>
          <w:rFonts w:ascii="Times New Roman" w:eastAsia="Times New Roman" w:hAnsi="Times New Roman" w:cs="Times New Roman"/>
          <w:color w:val="000000" w:themeColor="text1"/>
          <w:sz w:val="24"/>
          <w:szCs w:val="24"/>
        </w:rPr>
        <w:t xml:space="preserve">. </w:t>
      </w:r>
    </w:p>
    <w:p w:rsidR="00A61B26" w:rsidRDefault="00B211FF"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sidRPr="00A61B26">
        <w:rPr>
          <w:rFonts w:ascii="Times New Roman" w:eastAsia="Times New Roman" w:hAnsi="Times New Roman" w:cs="Times New Roman"/>
          <w:color w:val="000000" w:themeColor="text1"/>
          <w:sz w:val="24"/>
          <w:szCs w:val="24"/>
        </w:rPr>
        <w:t>Sometimes SQL is characterized as </w:t>
      </w:r>
      <w:r w:rsidRPr="00A61B26">
        <w:rPr>
          <w:rFonts w:ascii="Times New Roman" w:eastAsia="Times New Roman" w:hAnsi="Times New Roman" w:cs="Times New Roman"/>
          <w:iCs/>
          <w:color w:val="000000" w:themeColor="text1"/>
          <w:sz w:val="24"/>
          <w:szCs w:val="24"/>
        </w:rPr>
        <w:t>non-procedural</w:t>
      </w:r>
      <w:r w:rsidRPr="00A61B26">
        <w:rPr>
          <w:rFonts w:ascii="Times New Roman" w:eastAsia="Times New Roman" w:hAnsi="Times New Roman" w:cs="Times New Roman"/>
          <w:color w:val="000000" w:themeColor="text1"/>
          <w:sz w:val="24"/>
          <w:szCs w:val="24"/>
        </w:rPr>
        <w:t xml:space="preserve"> because procedural languages generally require the details of the operations to be specified, such as opening and closing tables, loading and searching indexes, or flushing buffers and writing data to file systems. </w:t>
      </w:r>
    </w:p>
    <w:p w:rsidR="00B211FF" w:rsidRPr="00A61B26" w:rsidRDefault="00B211FF"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sidRPr="00A61B26">
        <w:rPr>
          <w:rFonts w:ascii="Times New Roman" w:eastAsia="Times New Roman" w:hAnsi="Times New Roman" w:cs="Times New Roman"/>
          <w:color w:val="000000" w:themeColor="text1"/>
          <w:sz w:val="24"/>
          <w:szCs w:val="24"/>
        </w:rPr>
        <w:t xml:space="preserve">Therefore, SQL is considered to be designed at a higher conceptual level of operation than procedural languages because the lower level logical and physical operations aren't specified and are determined by the SQL engine or server process that executes it </w:t>
      </w:r>
      <w:r w:rsidRPr="00A61B26">
        <w:rPr>
          <w:rFonts w:ascii="Times New Roman" w:eastAsia="Times New Roman" w:hAnsi="Times New Roman" w:cs="Times New Roman"/>
          <w:color w:val="000000" w:themeColor="text1"/>
          <w:sz w:val="24"/>
          <w:szCs w:val="24"/>
          <w:vertAlign w:val="superscript"/>
        </w:rPr>
        <w:t>[1]</w:t>
      </w:r>
      <w:r w:rsidRPr="00A61B26">
        <w:rPr>
          <w:rFonts w:ascii="Times New Roman" w:eastAsia="Times New Roman" w:hAnsi="Times New Roman" w:cs="Times New Roman"/>
          <w:color w:val="000000" w:themeColor="text1"/>
          <w:sz w:val="24"/>
          <w:szCs w:val="24"/>
        </w:rPr>
        <w:t>.</w:t>
      </w:r>
    </w:p>
    <w:p w:rsidR="00C15DC6" w:rsidRDefault="00B211FF" w:rsidP="006C289A">
      <w:pPr>
        <w:shd w:val="clear" w:color="auto" w:fill="FFFFFF"/>
        <w:spacing w:before="120" w:after="0" w:line="240" w:lineRule="auto"/>
        <w:jc w:val="both"/>
        <w:rPr>
          <w:rFonts w:ascii="Times New Roman" w:eastAsia="Times New Roman" w:hAnsi="Times New Roman" w:cs="Times New Roman"/>
          <w:color w:val="000000" w:themeColor="text1"/>
          <w:sz w:val="24"/>
          <w:szCs w:val="24"/>
        </w:rPr>
      </w:pPr>
      <w:r w:rsidRPr="00611587">
        <w:rPr>
          <w:rFonts w:ascii="Times New Roman" w:eastAsia="Times New Roman" w:hAnsi="Times New Roman" w:cs="Times New Roman"/>
          <w:color w:val="000000" w:themeColor="text1"/>
          <w:sz w:val="24"/>
          <w:szCs w:val="24"/>
        </w:rPr>
        <w:t xml:space="preserve">Instructions are given in the form of statements, consisting of a specific SQL statement and additional parameters and operands that apply to that statement. SQL statements and their modifiers are based upon official SQL standards and certain extensions to that each database provider </w:t>
      </w:r>
      <w:r w:rsidR="00B30537" w:rsidRPr="00611587">
        <w:rPr>
          <w:rFonts w:ascii="Times New Roman" w:eastAsia="Times New Roman" w:hAnsi="Times New Roman" w:cs="Times New Roman"/>
          <w:color w:val="000000" w:themeColor="text1"/>
          <w:sz w:val="24"/>
          <w:szCs w:val="24"/>
        </w:rPr>
        <w:t>implements</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Pr="00611587">
        <w:rPr>
          <w:rFonts w:ascii="Times New Roman" w:eastAsia="Times New Roman" w:hAnsi="Times New Roman" w:cs="Times New Roman"/>
          <w:color w:val="000000" w:themeColor="text1"/>
          <w:sz w:val="24"/>
          <w:szCs w:val="24"/>
        </w:rPr>
        <w:t xml:space="preserve">. </w:t>
      </w:r>
    </w:p>
    <w:p w:rsidR="006E227C" w:rsidRDefault="006E227C" w:rsidP="00DD0D8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2.1.1. DDL</w:t>
      </w:r>
    </w:p>
    <w:p w:rsidR="00F97791" w:rsidRPr="00F97791" w:rsidRDefault="00F97791" w:rsidP="00F97791">
      <w:pPr>
        <w:spacing w:after="0" w:line="360" w:lineRule="auto"/>
        <w:jc w:val="both"/>
        <w:rPr>
          <w:rFonts w:ascii="Times New Roman" w:hAnsi="Times New Roman" w:cs="Times New Roman"/>
        </w:rPr>
      </w:pPr>
      <w:r w:rsidRPr="00F97791">
        <w:rPr>
          <w:rFonts w:ascii="Times New Roman" w:hAnsi="Times New Roman" w:cs="Times New Roman"/>
        </w:rPr>
        <w:t>A data definition language or data description language (DDL) is a syntax similar to a computer programming language for defining data structures, especially database schemas.</w:t>
      </w:r>
    </w:p>
    <w:p w:rsidR="006E227C" w:rsidRDefault="006E227C" w:rsidP="00DD0D8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2.1.2. DML</w:t>
      </w:r>
    </w:p>
    <w:p w:rsidR="00F97791" w:rsidRPr="00F97791" w:rsidRDefault="00F97791" w:rsidP="00F97791">
      <w:pPr>
        <w:spacing w:after="0" w:line="360" w:lineRule="auto"/>
        <w:jc w:val="both"/>
        <w:rPr>
          <w:rFonts w:ascii="Times New Roman" w:hAnsi="Times New Roman" w:cs="Times New Roman"/>
        </w:rPr>
      </w:pPr>
      <w:r w:rsidRPr="00F97791">
        <w:rPr>
          <w:rFonts w:ascii="Times New Roman" w:hAnsi="Times New Roman" w:cs="Times New Roman"/>
        </w:rPr>
        <w:t>A data manipulation language (DML) is a family of syntax elements similar to a computer programming language used for selecting, inserting, deleting and updating data in a database. Performing read-only queries of data is sometimes also considered a component of DML.</w:t>
      </w:r>
    </w:p>
    <w:p w:rsidR="00DD0D8F" w:rsidRPr="003E0CFC" w:rsidRDefault="001E784E" w:rsidP="00DD0D8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2.1.3</w:t>
      </w:r>
      <w:r w:rsidR="00DD0D8F" w:rsidRPr="003E0CFC">
        <w:rPr>
          <w:rFonts w:ascii="Times New Roman" w:hAnsi="Times New Roman" w:cs="Times New Roman"/>
          <w:b/>
          <w:bCs/>
          <w:sz w:val="28"/>
          <w:szCs w:val="28"/>
        </w:rPr>
        <w:t>. Table name and Field</w:t>
      </w:r>
    </w:p>
    <w:p w:rsidR="00DD0D8F" w:rsidRPr="00BA4B14" w:rsidRDefault="00DD0D8F" w:rsidP="00DD0D8F">
      <w:pPr>
        <w:spacing w:after="0" w:line="360" w:lineRule="auto"/>
        <w:jc w:val="both"/>
        <w:rPr>
          <w:rFonts w:ascii="Times New Roman" w:hAnsi="Times New Roman" w:cs="Times New Roman"/>
          <w:sz w:val="24"/>
          <w:szCs w:val="24"/>
        </w:rPr>
      </w:pPr>
      <w:r w:rsidRPr="00BA4B14">
        <w:rPr>
          <w:rFonts w:ascii="Times New Roman" w:hAnsi="Times New Roman" w:cs="Times New Roman"/>
          <w:sz w:val="24"/>
          <w:szCs w:val="24"/>
        </w:rPr>
        <w:t>Tables give unique identity to an entity in a database. Similarly, fields are attributes of the entity which are represented by table columns. There are four types of tables:</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Normal</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With auto increment</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With time stamp</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Automatic now</w:t>
      </w:r>
    </w:p>
    <w:p w:rsidR="00DD0D8F" w:rsidRPr="003E0CFC" w:rsidRDefault="001E784E" w:rsidP="00DD0D8F">
      <w:pPr>
        <w:spacing w:after="0" w:line="360" w:lineRule="auto"/>
        <w:ind w:left="90"/>
        <w:jc w:val="both"/>
        <w:rPr>
          <w:rFonts w:ascii="Times New Roman" w:hAnsi="Times New Roman" w:cs="Times New Roman"/>
          <w:b/>
          <w:bCs/>
          <w:sz w:val="28"/>
          <w:szCs w:val="28"/>
        </w:rPr>
      </w:pPr>
      <w:r>
        <w:rPr>
          <w:rFonts w:ascii="Times New Roman" w:hAnsi="Times New Roman" w:cs="Times New Roman"/>
          <w:b/>
          <w:bCs/>
          <w:sz w:val="28"/>
          <w:szCs w:val="28"/>
        </w:rPr>
        <w:t>2.1.4</w:t>
      </w:r>
      <w:bookmarkStart w:id="0" w:name="_GoBack"/>
      <w:bookmarkEnd w:id="0"/>
      <w:r w:rsidR="00DD0D8F" w:rsidRPr="003E0CFC">
        <w:rPr>
          <w:rFonts w:ascii="Times New Roman" w:hAnsi="Times New Roman" w:cs="Times New Roman"/>
          <w:b/>
          <w:bCs/>
          <w:sz w:val="28"/>
          <w:szCs w:val="28"/>
        </w:rPr>
        <w:t>. Difference between varchar and char</w:t>
      </w:r>
    </w:p>
    <w:tbl>
      <w:tblPr>
        <w:tblStyle w:val="TableGrid"/>
        <w:tblW w:w="0" w:type="auto"/>
        <w:tblInd w:w="90" w:type="dxa"/>
        <w:tblLook w:val="04A0" w:firstRow="1" w:lastRow="0" w:firstColumn="1" w:lastColumn="0" w:noHBand="0" w:noVBand="1"/>
      </w:tblPr>
      <w:tblGrid>
        <w:gridCol w:w="4577"/>
        <w:gridCol w:w="4576"/>
      </w:tblGrid>
      <w:tr w:rsidR="00DD0D8F" w:rsidRPr="00BA4B14" w:rsidTr="00DB2FE5">
        <w:tc>
          <w:tcPr>
            <w:tcW w:w="4621" w:type="dxa"/>
          </w:tcPr>
          <w:p w:rsidR="00DD0D8F" w:rsidRPr="00BA4B14" w:rsidRDefault="00DD0D8F" w:rsidP="00DB2FE5">
            <w:pPr>
              <w:spacing w:line="360" w:lineRule="auto"/>
              <w:jc w:val="both"/>
              <w:rPr>
                <w:rFonts w:ascii="Times New Roman" w:hAnsi="Times New Roman" w:cs="Times New Roman"/>
                <w:sz w:val="24"/>
                <w:szCs w:val="24"/>
              </w:rPr>
            </w:pPr>
            <w:r w:rsidRPr="00BA4B14">
              <w:rPr>
                <w:rFonts w:ascii="Times New Roman" w:hAnsi="Times New Roman" w:cs="Times New Roman"/>
                <w:sz w:val="24"/>
                <w:szCs w:val="24"/>
              </w:rPr>
              <w:t>Varchar</w:t>
            </w:r>
          </w:p>
        </w:tc>
        <w:tc>
          <w:tcPr>
            <w:tcW w:w="4622" w:type="dxa"/>
          </w:tcPr>
          <w:p w:rsidR="00DD0D8F" w:rsidRPr="00BA4B14" w:rsidRDefault="00DD0D8F" w:rsidP="00DB2FE5">
            <w:pPr>
              <w:spacing w:line="360" w:lineRule="auto"/>
              <w:jc w:val="both"/>
              <w:rPr>
                <w:rFonts w:ascii="Times New Roman" w:hAnsi="Times New Roman" w:cs="Times New Roman"/>
                <w:sz w:val="24"/>
                <w:szCs w:val="24"/>
              </w:rPr>
            </w:pPr>
            <w:r w:rsidRPr="00BA4B14">
              <w:rPr>
                <w:rFonts w:ascii="Times New Roman" w:hAnsi="Times New Roman" w:cs="Times New Roman"/>
                <w:sz w:val="24"/>
                <w:szCs w:val="24"/>
              </w:rPr>
              <w:t>Char</w:t>
            </w:r>
          </w:p>
        </w:tc>
      </w:tr>
      <w:tr w:rsidR="00DD0D8F" w:rsidRPr="00BA4B14" w:rsidTr="00DB2FE5">
        <w:tc>
          <w:tcPr>
            <w:tcW w:w="4621" w:type="dxa"/>
          </w:tcPr>
          <w:p w:rsidR="00DD0D8F" w:rsidRPr="00BA4B14" w:rsidRDefault="00DD0D8F" w:rsidP="00DB2FE5">
            <w:pPr>
              <w:spacing w:line="360" w:lineRule="auto"/>
              <w:jc w:val="both"/>
              <w:rPr>
                <w:rFonts w:ascii="Times New Roman" w:hAnsi="Times New Roman" w:cs="Times New Roman"/>
                <w:sz w:val="24"/>
                <w:szCs w:val="24"/>
              </w:rPr>
            </w:pPr>
            <w:r w:rsidRPr="00BA4B14">
              <w:rPr>
                <w:rFonts w:ascii="Times New Roman" w:hAnsi="Times New Roman" w:cs="Times New Roman"/>
                <w:sz w:val="24"/>
                <w:szCs w:val="24"/>
              </w:rPr>
              <w:t>Varchar dynamically allocates all remaining unused space to other attributes so that database occupies least possible data storage space.</w:t>
            </w:r>
          </w:p>
        </w:tc>
        <w:tc>
          <w:tcPr>
            <w:tcW w:w="4622" w:type="dxa"/>
          </w:tcPr>
          <w:p w:rsidR="00DD0D8F" w:rsidRPr="00BA4B14" w:rsidRDefault="00DD0D8F" w:rsidP="00DB2FE5">
            <w:pPr>
              <w:pStyle w:val="ListParagraph"/>
              <w:spacing w:line="360" w:lineRule="auto"/>
              <w:ind w:left="16"/>
              <w:jc w:val="both"/>
              <w:rPr>
                <w:rFonts w:ascii="Times New Roman" w:hAnsi="Times New Roman" w:cs="Times New Roman"/>
                <w:sz w:val="24"/>
                <w:szCs w:val="24"/>
              </w:rPr>
            </w:pPr>
            <w:r w:rsidRPr="00BA4B14">
              <w:rPr>
                <w:rFonts w:ascii="Times New Roman" w:hAnsi="Times New Roman" w:cs="Times New Roman"/>
                <w:sz w:val="24"/>
                <w:szCs w:val="24"/>
              </w:rPr>
              <w:t>Char follows a static data storage approach whereby the predefined storage space is completely allocated for a single attribute regardless of its utilization.</w:t>
            </w:r>
          </w:p>
        </w:tc>
      </w:tr>
    </w:tbl>
    <w:p w:rsidR="004839AB" w:rsidRPr="004839AB" w:rsidRDefault="00694C11" w:rsidP="006C289A">
      <w:pPr>
        <w:shd w:val="clear" w:color="auto" w:fill="FFFFFF"/>
        <w:spacing w:before="120"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 xml:space="preserve">2.1.5. </w:t>
      </w:r>
      <w:r w:rsidR="00D45790">
        <w:rPr>
          <w:rFonts w:ascii="Times New Roman" w:eastAsia="Times New Roman" w:hAnsi="Times New Roman" w:cs="Times New Roman"/>
          <w:b/>
          <w:bCs/>
          <w:color w:val="000000" w:themeColor="text1"/>
          <w:sz w:val="28"/>
          <w:szCs w:val="28"/>
        </w:rPr>
        <w:t>D</w:t>
      </w:r>
      <w:r>
        <w:rPr>
          <w:rFonts w:ascii="Times New Roman" w:eastAsia="Times New Roman" w:hAnsi="Times New Roman" w:cs="Times New Roman"/>
          <w:b/>
          <w:bCs/>
          <w:color w:val="000000" w:themeColor="text1"/>
          <w:sz w:val="28"/>
          <w:szCs w:val="28"/>
        </w:rPr>
        <w:t>ifferent operations</w:t>
      </w:r>
    </w:p>
    <w:p w:rsidR="003C6F94" w:rsidRPr="00611587" w:rsidRDefault="00B211FF" w:rsidP="006C289A">
      <w:pPr>
        <w:shd w:val="clear" w:color="auto" w:fill="FFFFFF"/>
        <w:spacing w:before="120" w:after="0" w:line="240" w:lineRule="auto"/>
        <w:rPr>
          <w:rFonts w:ascii="Times New Roman" w:eastAsia="Times New Roman" w:hAnsi="Times New Roman" w:cs="Times New Roman"/>
          <w:color w:val="000000" w:themeColor="text1"/>
          <w:sz w:val="24"/>
          <w:szCs w:val="24"/>
        </w:rPr>
      </w:pPr>
      <w:r w:rsidRPr="00611587">
        <w:rPr>
          <w:rFonts w:ascii="Times New Roman" w:eastAsia="Times New Roman" w:hAnsi="Times New Roman" w:cs="Times New Roman"/>
          <w:color w:val="000000" w:themeColor="text1"/>
          <w:sz w:val="24"/>
          <w:szCs w:val="24"/>
        </w:rPr>
        <w:t>Commonly used statements are grouped into the following categories:</w:t>
      </w:r>
    </w:p>
    <w:p w:rsidR="00B211FF" w:rsidRPr="00CE6F9C" w:rsidRDefault="00AE53BE" w:rsidP="004839AB">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2.1.5.1. </w:t>
      </w:r>
      <w:r w:rsidR="00B211FF" w:rsidRPr="00CE6F9C">
        <w:rPr>
          <w:rFonts w:ascii="Times New Roman" w:eastAsia="Times New Roman" w:hAnsi="Times New Roman" w:cs="Times New Roman"/>
          <w:b/>
          <w:bCs/>
          <w:color w:val="000000" w:themeColor="text1"/>
          <w:sz w:val="24"/>
          <w:szCs w:val="24"/>
        </w:rPr>
        <w:t>Data Query Language (</w:t>
      </w:r>
      <w:hyperlink r:id="rId10" w:tgtFrame="_blank" w:tooltip="wikipedia:Data Query Language" w:history="1">
        <w:r w:rsidR="00B211FF" w:rsidRPr="00CE6F9C">
          <w:rPr>
            <w:rFonts w:ascii="Times New Roman" w:eastAsia="Times New Roman" w:hAnsi="Times New Roman" w:cs="Times New Roman"/>
            <w:b/>
            <w:bCs/>
            <w:color w:val="000000" w:themeColor="text1"/>
            <w:sz w:val="24"/>
            <w:szCs w:val="24"/>
          </w:rPr>
          <w:t>DQL</w:t>
        </w:r>
      </w:hyperlink>
      <w:r w:rsidR="00B211FF" w:rsidRPr="00CE6F9C">
        <w:rPr>
          <w:rFonts w:ascii="Times New Roman" w:eastAsia="Times New Roman" w:hAnsi="Times New Roman" w:cs="Times New Roman"/>
          <w:b/>
          <w:bCs/>
          <w:color w:val="000000" w:themeColor="text1"/>
          <w:sz w:val="24"/>
          <w:szCs w:val="24"/>
        </w:rPr>
        <w:t>)</w:t>
      </w:r>
    </w:p>
    <w:p w:rsidR="00AE53BE" w:rsidRPr="00CE6F9C" w:rsidRDefault="00B211FF" w:rsidP="00A82ABB">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 xml:space="preserve">SELECT - Used to retrieve certain records from one or more </w:t>
      </w:r>
      <w:r w:rsidR="00B30537" w:rsidRPr="00CE6F9C">
        <w:rPr>
          <w:rFonts w:ascii="Times New Roman" w:eastAsia="Times New Roman" w:hAnsi="Times New Roman" w:cs="Times New Roman"/>
          <w:color w:val="000000" w:themeColor="text1"/>
          <w:sz w:val="24"/>
          <w:szCs w:val="24"/>
        </w:rPr>
        <w:t>tables</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AE53BE" w:rsidP="00AE53BE">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2.1.5.2. </w:t>
      </w:r>
      <w:r w:rsidR="00B211FF" w:rsidRPr="00CE6F9C">
        <w:rPr>
          <w:rFonts w:ascii="Times New Roman" w:eastAsia="Times New Roman" w:hAnsi="Times New Roman" w:cs="Times New Roman"/>
          <w:b/>
          <w:bCs/>
          <w:color w:val="000000" w:themeColor="text1"/>
          <w:sz w:val="24"/>
          <w:szCs w:val="24"/>
        </w:rPr>
        <w:t>Data Manipulation Language (</w:t>
      </w:r>
      <w:hyperlink r:id="rId11" w:tgtFrame="_blank" w:tooltip="wikipedia:Data Manipulation Language" w:history="1">
        <w:r w:rsidR="00B211FF" w:rsidRPr="00CE6F9C">
          <w:rPr>
            <w:rFonts w:ascii="Times New Roman" w:eastAsia="Times New Roman" w:hAnsi="Times New Roman" w:cs="Times New Roman"/>
            <w:b/>
            <w:bCs/>
            <w:color w:val="000000" w:themeColor="text1"/>
            <w:sz w:val="24"/>
            <w:szCs w:val="24"/>
          </w:rPr>
          <w:t>DML</w:t>
        </w:r>
      </w:hyperlink>
      <w:r w:rsidR="00B211FF" w:rsidRPr="00CE6F9C">
        <w:rPr>
          <w:rFonts w:ascii="Times New Roman" w:eastAsia="Times New Roman" w:hAnsi="Times New Roman" w:cs="Times New Roman"/>
          <w:b/>
          <w:bCs/>
          <w:color w:val="000000" w:themeColor="text1"/>
          <w:sz w:val="24"/>
          <w:szCs w:val="24"/>
        </w:rPr>
        <w:t>)</w:t>
      </w:r>
    </w:p>
    <w:p w:rsidR="00B211FF" w:rsidRPr="00CE6F9C" w:rsidRDefault="00B211FF" w:rsidP="00164E3A">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INSERT - Used to create a record.</w:t>
      </w:r>
    </w:p>
    <w:p w:rsidR="00B211FF" w:rsidRPr="00CE6F9C" w:rsidRDefault="00B211FF" w:rsidP="00164E3A">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UPDATE - Used to change certain records.</w:t>
      </w:r>
    </w:p>
    <w:p w:rsidR="00B211FF" w:rsidRPr="00CE6F9C" w:rsidRDefault="00B211FF" w:rsidP="00164E3A">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 xml:space="preserve">DELETE - Used to delete certain </w:t>
      </w:r>
      <w:r w:rsidR="00B30537" w:rsidRPr="00CE6F9C">
        <w:rPr>
          <w:rFonts w:ascii="Times New Roman" w:eastAsia="Times New Roman" w:hAnsi="Times New Roman" w:cs="Times New Roman"/>
          <w:color w:val="000000" w:themeColor="text1"/>
          <w:sz w:val="24"/>
          <w:szCs w:val="24"/>
        </w:rPr>
        <w:t>records</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AE53BE" w:rsidP="004839AB">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2.1.5.3. </w:t>
      </w:r>
      <w:r w:rsidR="00B211FF" w:rsidRPr="00CE6F9C">
        <w:rPr>
          <w:rFonts w:ascii="Times New Roman" w:eastAsia="Times New Roman" w:hAnsi="Times New Roman" w:cs="Times New Roman"/>
          <w:b/>
          <w:bCs/>
          <w:color w:val="000000" w:themeColor="text1"/>
          <w:sz w:val="24"/>
          <w:szCs w:val="24"/>
        </w:rPr>
        <w:t>Data Definition Language (</w:t>
      </w:r>
      <w:hyperlink r:id="rId12" w:tgtFrame="_blank" w:tooltip="wikipedia:Data Definition Language" w:history="1">
        <w:r w:rsidR="00B211FF" w:rsidRPr="00CE6F9C">
          <w:rPr>
            <w:rFonts w:ascii="Times New Roman" w:eastAsia="Times New Roman" w:hAnsi="Times New Roman" w:cs="Times New Roman"/>
            <w:b/>
            <w:bCs/>
            <w:color w:val="000000" w:themeColor="text1"/>
            <w:sz w:val="24"/>
            <w:szCs w:val="24"/>
          </w:rPr>
          <w:t>DDL</w:t>
        </w:r>
      </w:hyperlink>
      <w:r w:rsidR="00B211FF" w:rsidRPr="00CE6F9C">
        <w:rPr>
          <w:rFonts w:ascii="Times New Roman" w:eastAsia="Times New Roman" w:hAnsi="Times New Roman" w:cs="Times New Roman"/>
          <w:b/>
          <w:bCs/>
          <w:color w:val="000000" w:themeColor="text1"/>
          <w:sz w:val="24"/>
          <w:szCs w:val="24"/>
        </w:rPr>
        <w:t>)</w:t>
      </w:r>
    </w:p>
    <w:p w:rsidR="00D45790" w:rsidRPr="00CE6F9C" w:rsidRDefault="00B211FF" w:rsidP="00164E3A">
      <w:pPr>
        <w:pStyle w:val="ListParagraph"/>
        <w:numPr>
          <w:ilvl w:val="0"/>
          <w:numId w:val="2"/>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CREATE - Used to create a new table, a view of a table, or other object in database.</w:t>
      </w:r>
    </w:p>
    <w:p w:rsidR="00B211FF" w:rsidRPr="00CE6F9C" w:rsidRDefault="00B211FF" w:rsidP="00164E3A">
      <w:pPr>
        <w:pStyle w:val="ListParagraph"/>
        <w:numPr>
          <w:ilvl w:val="0"/>
          <w:numId w:val="2"/>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ALTER - Used to modify an existing database object, such as a table.</w:t>
      </w:r>
    </w:p>
    <w:p w:rsidR="00CC0077" w:rsidRPr="00CE6F9C" w:rsidRDefault="00B211FF" w:rsidP="00164E3A">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CE6F9C">
        <w:rPr>
          <w:rFonts w:ascii="Times New Roman" w:eastAsia="Times New Roman" w:hAnsi="Times New Roman" w:cs="Times New Roman"/>
          <w:color w:val="000000" w:themeColor="text1"/>
          <w:sz w:val="24"/>
          <w:szCs w:val="24"/>
        </w:rPr>
        <w:t xml:space="preserve">DROP - Used to delete an entire table, a view of a table or other object in the </w:t>
      </w:r>
      <w:r w:rsidR="00B30537" w:rsidRPr="00CE6F9C">
        <w:rPr>
          <w:rFonts w:ascii="Times New Roman" w:eastAsia="Times New Roman" w:hAnsi="Times New Roman" w:cs="Times New Roman"/>
          <w:color w:val="000000" w:themeColor="text1"/>
          <w:sz w:val="24"/>
          <w:szCs w:val="24"/>
        </w:rPr>
        <w:t>database</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AE53BE" w:rsidP="004839AB">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2.1.5.4. </w:t>
      </w:r>
      <w:r w:rsidR="00B211FF" w:rsidRPr="00CE6F9C">
        <w:rPr>
          <w:rFonts w:ascii="Times New Roman" w:eastAsia="Times New Roman" w:hAnsi="Times New Roman" w:cs="Times New Roman"/>
          <w:b/>
          <w:bCs/>
          <w:color w:val="000000" w:themeColor="text1"/>
          <w:sz w:val="24"/>
          <w:szCs w:val="24"/>
        </w:rPr>
        <w:t>Data Control Language (</w:t>
      </w:r>
      <w:hyperlink r:id="rId13" w:tgtFrame="_blank" w:tooltip="wikipedia:Data Control Language" w:history="1">
        <w:r w:rsidR="00B211FF" w:rsidRPr="00CE6F9C">
          <w:rPr>
            <w:rFonts w:ascii="Times New Roman" w:eastAsia="Times New Roman" w:hAnsi="Times New Roman" w:cs="Times New Roman"/>
            <w:b/>
            <w:bCs/>
            <w:color w:val="000000" w:themeColor="text1"/>
            <w:sz w:val="24"/>
            <w:szCs w:val="24"/>
          </w:rPr>
          <w:t>DCL</w:t>
        </w:r>
      </w:hyperlink>
      <w:r w:rsidR="00B211FF" w:rsidRPr="00CE6F9C">
        <w:rPr>
          <w:rFonts w:ascii="Times New Roman" w:eastAsia="Times New Roman" w:hAnsi="Times New Roman" w:cs="Times New Roman"/>
          <w:b/>
          <w:bCs/>
          <w:color w:val="000000" w:themeColor="text1"/>
          <w:sz w:val="24"/>
          <w:szCs w:val="24"/>
        </w:rPr>
        <w:t>)</w:t>
      </w:r>
    </w:p>
    <w:p w:rsidR="00B211FF" w:rsidRPr="00CE6F9C" w:rsidRDefault="00B211FF" w:rsidP="00164E3A">
      <w:pPr>
        <w:pStyle w:val="ListParagraph"/>
        <w:numPr>
          <w:ilvl w:val="0"/>
          <w:numId w:val="3"/>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GRANT - Used to give a privilege to someone.</w:t>
      </w:r>
    </w:p>
    <w:p w:rsidR="00B211FF" w:rsidRPr="00CE6F9C" w:rsidRDefault="00B211FF" w:rsidP="00164E3A">
      <w:pPr>
        <w:pStyle w:val="ListParagraph"/>
        <w:numPr>
          <w:ilvl w:val="0"/>
          <w:numId w:val="3"/>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 xml:space="preserve">REVOKE - Used to take back privileges granted to </w:t>
      </w:r>
      <w:r w:rsidR="00B30537" w:rsidRPr="00CE6F9C">
        <w:rPr>
          <w:rFonts w:ascii="Times New Roman" w:eastAsia="Times New Roman" w:hAnsi="Times New Roman" w:cs="Times New Roman"/>
          <w:color w:val="000000" w:themeColor="text1"/>
          <w:sz w:val="24"/>
          <w:szCs w:val="24"/>
        </w:rPr>
        <w:t>someone</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B211FF" w:rsidP="006C289A">
      <w:pPr>
        <w:spacing w:after="0" w:line="240" w:lineRule="auto"/>
        <w:rPr>
          <w:rFonts w:ascii="Times New Roman" w:hAnsi="Times New Roman" w:cs="Times New Roman"/>
          <w:color w:val="000000" w:themeColor="text1"/>
          <w:sz w:val="24"/>
          <w:szCs w:val="24"/>
        </w:rPr>
      </w:pPr>
    </w:p>
    <w:p w:rsidR="00CF5C7A" w:rsidRDefault="00D45790" w:rsidP="00CF5C7A">
      <w:pPr>
        <w:spacing w:after="0" w:line="240" w:lineRule="auto"/>
        <w:rPr>
          <w:rFonts w:ascii="Times New Roman" w:hAnsi="Times New Roman" w:cs="Times New Roman"/>
          <w:b/>
          <w:color w:val="000000" w:themeColor="text1"/>
          <w:sz w:val="28"/>
          <w:szCs w:val="28"/>
        </w:rPr>
      </w:pPr>
      <w:r w:rsidRPr="00CE6F9C">
        <w:rPr>
          <w:rFonts w:ascii="Times New Roman" w:hAnsi="Times New Roman" w:cs="Times New Roman"/>
          <w:b/>
          <w:color w:val="000000" w:themeColor="text1"/>
          <w:sz w:val="28"/>
          <w:szCs w:val="28"/>
        </w:rPr>
        <w:t>2.1.6. Syntax</w:t>
      </w:r>
    </w:p>
    <w:p w:rsidR="00CF5C7A" w:rsidRPr="00CF5C7A" w:rsidRDefault="00CF5C7A" w:rsidP="00CF5C7A">
      <w:pPr>
        <w:spacing w:after="0" w:line="240" w:lineRule="auto"/>
        <w:rPr>
          <w:rFonts w:ascii="Times New Roman" w:hAnsi="Times New Roman" w:cs="Times New Roman"/>
          <w:b/>
          <w:color w:val="000000" w:themeColor="text1"/>
          <w:sz w:val="28"/>
          <w:szCs w:val="28"/>
        </w:rPr>
      </w:pPr>
    </w:p>
    <w:p w:rsidR="00D45790" w:rsidRPr="00CE6F9C" w:rsidRDefault="00D45790" w:rsidP="006C289A">
      <w:pPr>
        <w:spacing w:after="0" w:line="240" w:lineRule="auto"/>
        <w:rPr>
          <w:rFonts w:ascii="Times New Roman" w:hAnsi="Times New Roman" w:cs="Times New Roman"/>
          <w:b/>
          <w:color w:val="000000" w:themeColor="text1"/>
          <w:sz w:val="24"/>
          <w:szCs w:val="24"/>
        </w:rPr>
      </w:pPr>
      <w:r w:rsidRPr="00CE6F9C">
        <w:rPr>
          <w:rFonts w:ascii="Times New Roman" w:hAnsi="Times New Roman" w:cs="Times New Roman"/>
          <w:b/>
          <w:color w:val="000000" w:themeColor="text1"/>
          <w:sz w:val="24"/>
          <w:szCs w:val="24"/>
        </w:rPr>
        <w:t xml:space="preserve">2.1.6.1. For creating </w:t>
      </w:r>
      <w:r w:rsidR="00B30537" w:rsidRPr="00CE6F9C">
        <w:rPr>
          <w:rFonts w:ascii="Times New Roman" w:hAnsi="Times New Roman" w:cs="Times New Roman"/>
          <w:b/>
          <w:color w:val="000000" w:themeColor="text1"/>
          <w:sz w:val="24"/>
          <w:szCs w:val="24"/>
        </w:rPr>
        <w:t>database</w:t>
      </w:r>
      <w:r w:rsidR="00B30537" w:rsidRPr="00F93385">
        <w:rPr>
          <w:rFonts w:ascii="Times New Roman" w:hAnsi="Times New Roman" w:cs="Times New Roman"/>
          <w:b/>
          <w:color w:val="000000" w:themeColor="text1"/>
          <w:sz w:val="24"/>
          <w:szCs w:val="24"/>
          <w:vertAlign w:val="superscript"/>
        </w:rPr>
        <w:t xml:space="preserve"> [</w:t>
      </w:r>
      <w:r w:rsidR="00F93385" w:rsidRPr="00F93385">
        <w:rPr>
          <w:rFonts w:ascii="Times New Roman" w:hAnsi="Times New Roman" w:cs="Times New Roman"/>
          <w:b/>
          <w:color w:val="000000" w:themeColor="text1"/>
          <w:sz w:val="24"/>
          <w:szCs w:val="24"/>
          <w:vertAlign w:val="superscript"/>
        </w:rPr>
        <w:t>3]</w:t>
      </w:r>
    </w:p>
    <w:p w:rsidR="00D45790" w:rsidRDefault="00D45790" w:rsidP="00CE6F9C">
      <w:pPr>
        <w:shd w:val="clear" w:color="auto" w:fill="FFFFFF"/>
        <w:tabs>
          <w:tab w:val="left" w:pos="1350"/>
        </w:tabs>
        <w:spacing w:after="0" w:line="240" w:lineRule="auto"/>
        <w:rPr>
          <w:rFonts w:ascii="Times New Roman" w:eastAsia="Times New Roman" w:hAnsi="Times New Roman" w:cs="Times New Roman"/>
          <w:color w:val="000000" w:themeColor="text1"/>
          <w:sz w:val="24"/>
          <w:szCs w:val="24"/>
        </w:rPr>
      </w:pPr>
      <w:r w:rsidRPr="00CE6F9C">
        <w:rPr>
          <w:rFonts w:ascii="Times New Roman" w:eastAsia="Times New Roman" w:hAnsi="Times New Roman" w:cs="Times New Roman"/>
          <w:color w:val="000000" w:themeColor="text1"/>
          <w:sz w:val="24"/>
          <w:szCs w:val="24"/>
        </w:rPr>
        <w:t xml:space="preserve">create database </w:t>
      </w:r>
      <w:r w:rsidR="00CE6F9C">
        <w:rPr>
          <w:rFonts w:ascii="Times New Roman" w:eastAsia="Times New Roman" w:hAnsi="Times New Roman" w:cs="Times New Roman"/>
          <w:color w:val="000000" w:themeColor="text1"/>
          <w:sz w:val="24"/>
          <w:szCs w:val="24"/>
        </w:rPr>
        <w:t>database_name</w:t>
      </w:r>
      <w:r w:rsidRPr="00CE6F9C">
        <w:rPr>
          <w:rFonts w:ascii="Times New Roman" w:eastAsia="Times New Roman" w:hAnsi="Times New Roman" w:cs="Times New Roman"/>
          <w:color w:val="000000" w:themeColor="text1"/>
          <w:sz w:val="24"/>
          <w:szCs w:val="24"/>
        </w:rPr>
        <w:t>;</w:t>
      </w:r>
    </w:p>
    <w:p w:rsidR="00CE6F9C" w:rsidRPr="00CE6F9C" w:rsidRDefault="00CE6F9C" w:rsidP="00CE6F9C">
      <w:pPr>
        <w:shd w:val="clear" w:color="auto" w:fill="FFFFFF"/>
        <w:tabs>
          <w:tab w:val="left" w:pos="1350"/>
        </w:tabs>
        <w:spacing w:after="0" w:line="240" w:lineRule="auto"/>
        <w:rPr>
          <w:rFonts w:ascii="Times New Roman" w:eastAsia="Times New Roman" w:hAnsi="Times New Roman" w:cs="Times New Roman"/>
          <w:color w:val="000000" w:themeColor="text1"/>
          <w:sz w:val="24"/>
          <w:szCs w:val="24"/>
        </w:rPr>
      </w:pPr>
    </w:p>
    <w:p w:rsidR="00D45790" w:rsidRPr="00CE6F9C" w:rsidRDefault="00D45790" w:rsidP="00D45790">
      <w:pPr>
        <w:shd w:val="clear" w:color="auto" w:fill="FFFFFF"/>
        <w:tabs>
          <w:tab w:val="left" w:pos="1350"/>
        </w:tabs>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2.1.6.2. For creating </w:t>
      </w:r>
      <w:r w:rsidR="00B30537" w:rsidRPr="00CE6F9C">
        <w:rPr>
          <w:rFonts w:ascii="Times New Roman" w:eastAsia="Times New Roman" w:hAnsi="Times New Roman" w:cs="Times New Roman"/>
          <w:b/>
          <w:bCs/>
          <w:color w:val="000000" w:themeColor="text1"/>
          <w:sz w:val="24"/>
          <w:szCs w:val="24"/>
        </w:rPr>
        <w:t>table</w:t>
      </w:r>
      <w:r w:rsidR="00B30537" w:rsidRPr="00F93385">
        <w:rPr>
          <w:rFonts w:ascii="Times New Roman" w:hAnsi="Times New Roman" w:cs="Times New Roman"/>
          <w:b/>
          <w:color w:val="000000" w:themeColor="text1"/>
          <w:sz w:val="24"/>
          <w:szCs w:val="24"/>
          <w:vertAlign w:val="superscript"/>
        </w:rPr>
        <w:t xml:space="preserve"> [</w:t>
      </w:r>
      <w:r w:rsidR="00724C19" w:rsidRPr="00F93385">
        <w:rPr>
          <w:rFonts w:ascii="Times New Roman" w:hAnsi="Times New Roman" w:cs="Times New Roman"/>
          <w:b/>
          <w:color w:val="000000" w:themeColor="text1"/>
          <w:sz w:val="24"/>
          <w:szCs w:val="24"/>
          <w:vertAlign w:val="superscript"/>
        </w:rPr>
        <w:t>3]</w:t>
      </w:r>
    </w:p>
    <w:p w:rsidR="00A60748" w:rsidRDefault="00D45790" w:rsidP="00CE6F9C">
      <w:pPr>
        <w:shd w:val="clear" w:color="auto" w:fill="FFFFFF"/>
        <w:tabs>
          <w:tab w:val="left" w:pos="1350"/>
        </w:tabs>
        <w:spacing w:after="0" w:line="240" w:lineRule="auto"/>
        <w:rPr>
          <w:rFonts w:ascii="Times New Roman" w:eastAsia="Times New Roman" w:hAnsi="Times New Roman" w:cs="Times New Roman"/>
          <w:color w:val="000000" w:themeColor="text1"/>
          <w:sz w:val="24"/>
          <w:szCs w:val="24"/>
        </w:rPr>
      </w:pPr>
      <w:r w:rsidRPr="00CE6F9C">
        <w:rPr>
          <w:rFonts w:ascii="Times New Roman" w:eastAsia="Times New Roman" w:hAnsi="Times New Roman" w:cs="Times New Roman"/>
          <w:color w:val="000000" w:themeColor="text1"/>
          <w:sz w:val="24"/>
          <w:szCs w:val="24"/>
        </w:rPr>
        <w:t>create</w:t>
      </w:r>
      <w:r w:rsidR="00CE6F9C">
        <w:rPr>
          <w:rFonts w:ascii="Times New Roman" w:eastAsia="Times New Roman" w:hAnsi="Times New Roman" w:cs="Times New Roman"/>
          <w:color w:val="000000" w:themeColor="text1"/>
          <w:sz w:val="24"/>
          <w:szCs w:val="24"/>
        </w:rPr>
        <w:t xml:space="preserve"> table table_name</w:t>
      </w:r>
      <w:r w:rsidRPr="00CE6F9C">
        <w:rPr>
          <w:rFonts w:ascii="Times New Roman" w:eastAsia="Times New Roman" w:hAnsi="Times New Roman" w:cs="Times New Roman"/>
          <w:color w:val="000000" w:themeColor="text1"/>
          <w:sz w:val="24"/>
          <w:szCs w:val="24"/>
        </w:rPr>
        <w:t>(</w:t>
      </w:r>
    </w:p>
    <w:p w:rsidR="00D45790" w:rsidRPr="00CE6F9C" w:rsidRDefault="00A60748" w:rsidP="00CE6F9C">
      <w:pPr>
        <w:shd w:val="clear" w:color="auto" w:fill="FFFFFF"/>
        <w:tabs>
          <w:tab w:val="left" w:pos="1350"/>
        </w:tabs>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field1_name datatype not primary key; </w:t>
      </w:r>
      <w:r w:rsidRPr="00F93385">
        <w:rPr>
          <w:rFonts w:ascii="Times New Roman" w:eastAsia="Times New Roman" w:hAnsi="Times New Roman" w:cs="Times New Roman"/>
          <w:i/>
          <w:iCs/>
          <w:color w:val="000000" w:themeColor="text1"/>
          <w:sz w:val="24"/>
          <w:szCs w:val="24"/>
        </w:rPr>
        <w:t>// to create primary key</w:t>
      </w:r>
      <w:r w:rsidR="00D45790" w:rsidRPr="00CE6F9C">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t xml:space="preserve">field2_name datatype, </w:t>
      </w:r>
      <w:r w:rsidRPr="00F93385">
        <w:rPr>
          <w:rFonts w:ascii="Times New Roman" w:eastAsia="Times New Roman" w:hAnsi="Times New Roman" w:cs="Times New Roman"/>
          <w:i/>
          <w:iCs/>
          <w:color w:val="000000" w:themeColor="text1"/>
          <w:sz w:val="24"/>
          <w:szCs w:val="24"/>
        </w:rPr>
        <w:t>//to store data of desired datatype normally</w:t>
      </w:r>
      <w:r>
        <w:rPr>
          <w:rFonts w:ascii="Times New Roman" w:eastAsia="Times New Roman" w:hAnsi="Times New Roman" w:cs="Times New Roman"/>
          <w:color w:val="000000" w:themeColor="text1"/>
          <w:sz w:val="24"/>
          <w:szCs w:val="24"/>
        </w:rPr>
        <w:br/>
        <w:t xml:space="preserve">field3_name timestamp </w:t>
      </w:r>
      <w:r w:rsidRPr="00F93385">
        <w:rPr>
          <w:rFonts w:ascii="Times New Roman" w:eastAsia="Times New Roman" w:hAnsi="Times New Roman" w:cs="Times New Roman"/>
          <w:i/>
          <w:iCs/>
          <w:color w:val="000000" w:themeColor="text1"/>
          <w:sz w:val="24"/>
          <w:szCs w:val="24"/>
        </w:rPr>
        <w:t>//to insert data entry time and date automatically</w:t>
      </w:r>
      <w:r w:rsidR="00D45790" w:rsidRPr="00CE6F9C">
        <w:rPr>
          <w:rFonts w:ascii="Times New Roman" w:eastAsia="Times New Roman" w:hAnsi="Times New Roman" w:cs="Times New Roman"/>
          <w:color w:val="000000" w:themeColor="text1"/>
          <w:sz w:val="24"/>
          <w:szCs w:val="24"/>
        </w:rPr>
        <w:br/>
        <w:t>);</w:t>
      </w:r>
    </w:p>
    <w:p w:rsidR="00D45790" w:rsidRPr="00CE6F9C" w:rsidRDefault="00D45790" w:rsidP="00D45790">
      <w:pPr>
        <w:spacing w:after="0" w:line="240" w:lineRule="auto"/>
        <w:rPr>
          <w:rFonts w:ascii="Times New Roman" w:hAnsi="Times New Roman" w:cs="Times New Roman"/>
          <w:b/>
          <w:color w:val="000000" w:themeColor="text1"/>
          <w:sz w:val="24"/>
          <w:szCs w:val="24"/>
        </w:rPr>
      </w:pPr>
    </w:p>
    <w:p w:rsidR="00D45790" w:rsidRPr="00CE6F9C" w:rsidRDefault="00D45790" w:rsidP="00D45790">
      <w:pPr>
        <w:shd w:val="clear" w:color="auto" w:fill="FFFFFF"/>
        <w:tabs>
          <w:tab w:val="left" w:pos="1350"/>
        </w:tabs>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2.1.6.3. For deleting </w:t>
      </w:r>
      <w:r w:rsidR="00B30537" w:rsidRPr="00CE6F9C">
        <w:rPr>
          <w:rFonts w:ascii="Times New Roman" w:eastAsia="Times New Roman" w:hAnsi="Times New Roman" w:cs="Times New Roman"/>
          <w:b/>
          <w:bCs/>
          <w:color w:val="000000" w:themeColor="text1"/>
          <w:sz w:val="24"/>
          <w:szCs w:val="24"/>
        </w:rPr>
        <w:t>database</w:t>
      </w:r>
      <w:r w:rsidR="00B30537" w:rsidRPr="00F93385">
        <w:rPr>
          <w:rFonts w:ascii="Times New Roman" w:hAnsi="Times New Roman" w:cs="Times New Roman"/>
          <w:b/>
          <w:color w:val="000000" w:themeColor="text1"/>
          <w:sz w:val="24"/>
          <w:szCs w:val="24"/>
          <w:vertAlign w:val="superscript"/>
        </w:rPr>
        <w:t xml:space="preserve"> [</w:t>
      </w:r>
      <w:r w:rsidR="00724C19" w:rsidRPr="00F93385">
        <w:rPr>
          <w:rFonts w:ascii="Times New Roman" w:hAnsi="Times New Roman" w:cs="Times New Roman"/>
          <w:b/>
          <w:color w:val="000000" w:themeColor="text1"/>
          <w:sz w:val="24"/>
          <w:szCs w:val="24"/>
          <w:vertAlign w:val="superscript"/>
        </w:rPr>
        <w:t>3]</w:t>
      </w:r>
      <w:r w:rsidRPr="00CE6F9C">
        <w:rPr>
          <w:rFonts w:ascii="Times New Roman" w:eastAsia="Times New Roman" w:hAnsi="Times New Roman" w:cs="Times New Roman"/>
          <w:color w:val="000000" w:themeColor="text1"/>
          <w:sz w:val="24"/>
          <w:szCs w:val="24"/>
        </w:rPr>
        <w:br/>
        <w:t xml:space="preserve">drop database </w:t>
      </w:r>
      <w:r w:rsidR="00CE6F9C">
        <w:rPr>
          <w:rFonts w:ascii="Times New Roman" w:eastAsia="Times New Roman" w:hAnsi="Times New Roman" w:cs="Times New Roman"/>
          <w:color w:val="000000" w:themeColor="text1"/>
          <w:sz w:val="24"/>
          <w:szCs w:val="24"/>
        </w:rPr>
        <w:t>database_name</w:t>
      </w:r>
      <w:r w:rsidRPr="00CE6F9C">
        <w:rPr>
          <w:rFonts w:ascii="Times New Roman" w:eastAsia="Times New Roman" w:hAnsi="Times New Roman" w:cs="Times New Roman"/>
          <w:color w:val="000000" w:themeColor="text1"/>
          <w:sz w:val="24"/>
          <w:szCs w:val="24"/>
        </w:rPr>
        <w:t>;</w:t>
      </w:r>
      <w:r w:rsidRPr="00CE6F9C">
        <w:rPr>
          <w:rFonts w:ascii="Times New Roman" w:eastAsia="Times New Roman" w:hAnsi="Times New Roman" w:cs="Times New Roman"/>
          <w:color w:val="000000" w:themeColor="text1"/>
          <w:sz w:val="24"/>
          <w:szCs w:val="24"/>
        </w:rPr>
        <w:br/>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r w:rsidRPr="00CE6F9C">
        <w:rPr>
          <w:rFonts w:ascii="Times New Roman" w:hAnsi="Times New Roman" w:cs="Times New Roman"/>
          <w:b/>
          <w:color w:val="000000" w:themeColor="text1"/>
          <w:sz w:val="24"/>
          <w:szCs w:val="24"/>
        </w:rPr>
        <w:t xml:space="preserve">2.1.6.4. For deleting </w:t>
      </w:r>
      <w:r w:rsidR="00B30537" w:rsidRPr="00CE6F9C">
        <w:rPr>
          <w:rFonts w:ascii="Times New Roman" w:hAnsi="Times New Roman" w:cs="Times New Roman"/>
          <w:b/>
          <w:color w:val="000000" w:themeColor="text1"/>
          <w:sz w:val="24"/>
          <w:szCs w:val="24"/>
        </w:rPr>
        <w:t>table</w:t>
      </w:r>
      <w:r w:rsidR="00B30537" w:rsidRPr="00F93385">
        <w:rPr>
          <w:rFonts w:ascii="Times New Roman" w:hAnsi="Times New Roman" w:cs="Times New Roman"/>
          <w:b/>
          <w:color w:val="000000" w:themeColor="text1"/>
          <w:sz w:val="24"/>
          <w:szCs w:val="24"/>
          <w:vertAlign w:val="superscript"/>
        </w:rPr>
        <w:t xml:space="preserve"> [</w:t>
      </w:r>
      <w:r w:rsidR="00724C19" w:rsidRPr="00F93385">
        <w:rPr>
          <w:rFonts w:ascii="Times New Roman" w:hAnsi="Times New Roman" w:cs="Times New Roman"/>
          <w:b/>
          <w:color w:val="000000" w:themeColor="text1"/>
          <w:sz w:val="24"/>
          <w:szCs w:val="24"/>
          <w:vertAlign w:val="superscript"/>
        </w:rPr>
        <w:t>3]</w:t>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r w:rsidRPr="00CE6F9C">
        <w:rPr>
          <w:rFonts w:ascii="Times New Roman" w:eastAsia="Times New Roman" w:hAnsi="Times New Roman" w:cs="Times New Roman"/>
          <w:color w:val="000000" w:themeColor="text1"/>
          <w:sz w:val="24"/>
          <w:szCs w:val="24"/>
        </w:rPr>
        <w:t>drop</w:t>
      </w:r>
      <w:r w:rsidR="00CE6F9C">
        <w:rPr>
          <w:rFonts w:ascii="Times New Roman" w:eastAsia="Times New Roman" w:hAnsi="Times New Roman" w:cs="Times New Roman"/>
          <w:color w:val="000000" w:themeColor="text1"/>
          <w:sz w:val="24"/>
          <w:szCs w:val="24"/>
        </w:rPr>
        <w:t xml:space="preserve"> table table_name</w:t>
      </w:r>
      <w:r w:rsidRPr="00CE6F9C">
        <w:rPr>
          <w:rFonts w:ascii="Times New Roman" w:eastAsia="Times New Roman" w:hAnsi="Times New Roman" w:cs="Times New Roman"/>
          <w:color w:val="000000" w:themeColor="text1"/>
          <w:sz w:val="24"/>
          <w:szCs w:val="24"/>
        </w:rPr>
        <w:t>;</w:t>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r w:rsidRPr="00CE6F9C">
        <w:rPr>
          <w:rFonts w:ascii="Times New Roman" w:hAnsi="Times New Roman" w:cs="Times New Roman"/>
          <w:b/>
          <w:color w:val="000000" w:themeColor="text1"/>
          <w:sz w:val="24"/>
          <w:szCs w:val="24"/>
        </w:rPr>
        <w:t>2.1.6.5. For using now() operation</w:t>
      </w:r>
      <w:r w:rsidR="00B30537">
        <w:rPr>
          <w:rFonts w:ascii="Times New Roman" w:hAnsi="Times New Roman" w:cs="Times New Roman"/>
          <w:b/>
          <w:color w:val="000000" w:themeColor="text1"/>
          <w:sz w:val="24"/>
          <w:szCs w:val="24"/>
        </w:rPr>
        <w:t xml:space="preserve"> </w:t>
      </w:r>
      <w:r w:rsidR="00724C19">
        <w:rPr>
          <w:rFonts w:ascii="Times New Roman" w:hAnsi="Times New Roman" w:cs="Times New Roman"/>
          <w:b/>
          <w:color w:val="000000" w:themeColor="text1"/>
          <w:sz w:val="24"/>
          <w:szCs w:val="24"/>
          <w:vertAlign w:val="superscript"/>
        </w:rPr>
        <w:t>[4]</w:t>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r w:rsidRPr="00CE6F9C">
        <w:rPr>
          <w:rFonts w:ascii="Times New Roman" w:eastAsia="Times New Roman" w:hAnsi="Times New Roman" w:cs="Times New Roman"/>
          <w:color w:val="000000" w:themeColor="text1"/>
          <w:sz w:val="24"/>
          <w:szCs w:val="24"/>
        </w:rPr>
        <w:t>Select attribute1, attribute2,…,attributeN, now() as New_Attribute_Name for Target_Table;</w:t>
      </w:r>
    </w:p>
    <w:p w:rsidR="00D45790" w:rsidRPr="00CE6F9C" w:rsidRDefault="00D45790" w:rsidP="006C289A">
      <w:pPr>
        <w:spacing w:after="0" w:line="240" w:lineRule="auto"/>
        <w:rPr>
          <w:rFonts w:ascii="Times New Roman" w:hAnsi="Times New Roman" w:cs="Times New Roman"/>
          <w:b/>
          <w:color w:val="000000" w:themeColor="text1"/>
          <w:sz w:val="24"/>
          <w:szCs w:val="24"/>
        </w:rPr>
      </w:pPr>
    </w:p>
    <w:p w:rsidR="00B211FF" w:rsidRPr="00A37290" w:rsidRDefault="00A37290" w:rsidP="006C289A">
      <w:pPr>
        <w:spacing w:after="0" w:line="24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 xml:space="preserve">2.2 </w:t>
      </w:r>
      <w:r w:rsidR="00B211FF" w:rsidRPr="00A37290">
        <w:rPr>
          <w:rFonts w:ascii="Times New Roman" w:hAnsi="Times New Roman" w:cs="Times New Roman"/>
          <w:b/>
          <w:color w:val="000000" w:themeColor="text1"/>
          <w:sz w:val="32"/>
          <w:szCs w:val="24"/>
        </w:rPr>
        <w:t>ADVANTAGE OF USING SQL</w:t>
      </w:r>
    </w:p>
    <w:p w:rsidR="00B211FF" w:rsidRPr="00B211FF" w:rsidRDefault="00B211FF" w:rsidP="006C289A">
      <w:pPr>
        <w:spacing w:after="0" w:line="240" w:lineRule="auto"/>
        <w:rPr>
          <w:rFonts w:ascii="Times New Roman" w:hAnsi="Times New Roman" w:cs="Times New Roman"/>
          <w:bCs/>
          <w:color w:val="000000" w:themeColor="text1"/>
          <w:sz w:val="20"/>
          <w:szCs w:val="20"/>
        </w:rPr>
      </w:pPr>
      <w:r w:rsidRPr="00B211FF">
        <w:rPr>
          <w:rFonts w:ascii="Times New Roman" w:hAnsi="Times New Roman" w:cs="Times New Roman"/>
          <w:bCs/>
          <w:color w:val="000000" w:themeColor="text1"/>
          <w:sz w:val="24"/>
          <w:szCs w:val="20"/>
        </w:rPr>
        <w:t>SQL can do the following things:</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execute queries against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retrieve data from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insert records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update records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delete records from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create new databases</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create new tables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create stored procedures in a database</w:t>
      </w:r>
    </w:p>
    <w:p w:rsidR="002E204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lastRenderedPageBreak/>
        <w:t>create views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2E204F">
        <w:rPr>
          <w:rFonts w:ascii="Times New Roman" w:hAnsi="Times New Roman" w:cs="Times New Roman"/>
          <w:sz w:val="24"/>
          <w:szCs w:val="24"/>
        </w:rPr>
        <w:t>set permissions on tables, procedures, and views</w:t>
      </w:r>
      <w:r w:rsidR="00B30537">
        <w:rPr>
          <w:rFonts w:ascii="Times New Roman" w:hAnsi="Times New Roman" w:cs="Times New Roman"/>
          <w:sz w:val="24"/>
          <w:szCs w:val="24"/>
        </w:rPr>
        <w:t xml:space="preserve"> </w:t>
      </w:r>
      <w:r w:rsidR="00B91E41" w:rsidRPr="00B91E41">
        <w:rPr>
          <w:rFonts w:ascii="Times New Roman" w:hAnsi="Times New Roman" w:cs="Times New Roman"/>
          <w:sz w:val="24"/>
          <w:szCs w:val="24"/>
          <w:vertAlign w:val="superscript"/>
        </w:rPr>
        <w:t>[2]</w:t>
      </w:r>
    </w:p>
    <w:p w:rsidR="002E204F" w:rsidRDefault="00572ABA" w:rsidP="006C289A">
      <w:pPr>
        <w:spacing w:after="0" w:line="240" w:lineRule="auto"/>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2.3</w:t>
      </w:r>
      <w:r w:rsidR="002E204F">
        <w:rPr>
          <w:rFonts w:ascii="Times New Roman" w:eastAsiaTheme="minorHAnsi" w:hAnsi="Times New Roman" w:cs="Times New Roman"/>
          <w:b/>
          <w:bCs/>
          <w:sz w:val="32"/>
          <w:szCs w:val="32"/>
        </w:rPr>
        <w:t xml:space="preserve"> </w:t>
      </w:r>
      <w:r w:rsidR="002E204F" w:rsidRPr="002E204F">
        <w:rPr>
          <w:rFonts w:ascii="Times New Roman" w:eastAsiaTheme="minorHAnsi" w:hAnsi="Times New Roman" w:cs="Times New Roman"/>
          <w:b/>
          <w:bCs/>
          <w:sz w:val="32"/>
          <w:szCs w:val="32"/>
        </w:rPr>
        <w:t>Use of SQL</w:t>
      </w:r>
    </w:p>
    <w:p w:rsidR="000C1E22" w:rsidRDefault="000C1E22" w:rsidP="006C289A">
      <w:pPr>
        <w:spacing w:after="0" w:line="240" w:lineRule="auto"/>
        <w:rPr>
          <w:rFonts w:ascii="Times New Roman" w:eastAsiaTheme="minorHAnsi" w:hAnsi="Times New Roman" w:cs="Times New Roman"/>
          <w:b/>
          <w:bCs/>
          <w:sz w:val="32"/>
          <w:szCs w:val="32"/>
        </w:rPr>
      </w:pPr>
    </w:p>
    <w:p w:rsidR="00AE7B31" w:rsidRDefault="00F35532"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0F81A840" wp14:editId="7C205139">
            <wp:extent cx="4800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1924050"/>
                    </a:xfrm>
                    <a:prstGeom prst="rect">
                      <a:avLst/>
                    </a:prstGeom>
                  </pic:spPr>
                </pic:pic>
              </a:graphicData>
            </a:graphic>
          </wp:inline>
        </w:drawing>
      </w:r>
    </w:p>
    <w:p w:rsidR="00F35532" w:rsidRDefault="00F35532"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w:t>
      </w:r>
      <w:r w:rsidR="002927BA">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color w:val="000000" w:themeColor="text1"/>
          <w:sz w:val="24"/>
          <w:lang w:eastAsia="en-ZW"/>
        </w:rPr>
        <w:t>2.3.1: Creating a Database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AE7B31" w:rsidRDefault="00AE7B31" w:rsidP="006C289A">
      <w:pPr>
        <w:spacing w:after="0" w:line="240" w:lineRule="auto"/>
        <w:jc w:val="both"/>
        <w:rPr>
          <w:rFonts w:ascii="Times New Roman" w:eastAsia="Times New Roman" w:hAnsi="Times New Roman" w:cs="Times New Roman"/>
          <w:color w:val="000000" w:themeColor="text1"/>
          <w:sz w:val="24"/>
          <w:lang w:eastAsia="en-ZW"/>
        </w:rPr>
      </w:pPr>
    </w:p>
    <w:p w:rsidR="00F35532" w:rsidRDefault="00F35532" w:rsidP="006C289A">
      <w:pPr>
        <w:spacing w:after="0" w:line="240" w:lineRule="auto"/>
        <w:jc w:val="both"/>
        <w:rPr>
          <w:rFonts w:ascii="Times New Roman" w:eastAsia="Times New Roman" w:hAnsi="Times New Roman" w:cs="Times New Roman"/>
          <w:color w:val="000000" w:themeColor="text1"/>
          <w:sz w:val="24"/>
          <w:lang w:eastAsia="en-ZW"/>
        </w:rPr>
      </w:pPr>
    </w:p>
    <w:p w:rsidR="00AE7B31" w:rsidRDefault="00AE7B31"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3DD72BAF" wp14:editId="22027DC8">
            <wp:extent cx="45720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800225"/>
                    </a:xfrm>
                    <a:prstGeom prst="rect">
                      <a:avLst/>
                    </a:prstGeom>
                  </pic:spPr>
                </pic:pic>
              </a:graphicData>
            </a:graphic>
          </wp:inline>
        </w:drawing>
      </w:r>
    </w:p>
    <w:p w:rsidR="00F35532" w:rsidRDefault="00F35532"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w:t>
      </w:r>
      <w:r w:rsidR="002927BA">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color w:val="000000" w:themeColor="text1"/>
          <w:sz w:val="24"/>
          <w:lang w:eastAsia="en-ZW"/>
        </w:rPr>
        <w:t>2</w:t>
      </w:r>
      <w:r w:rsidR="002927BA">
        <w:rPr>
          <w:rFonts w:ascii="Times New Roman" w:eastAsia="Times New Roman" w:hAnsi="Times New Roman" w:cs="Times New Roman"/>
          <w:color w:val="000000" w:themeColor="text1"/>
          <w:sz w:val="24"/>
          <w:lang w:eastAsia="en-ZW"/>
        </w:rPr>
        <w:t>.3.2</w:t>
      </w:r>
      <w:r>
        <w:rPr>
          <w:rFonts w:ascii="Times New Roman" w:eastAsia="Times New Roman" w:hAnsi="Times New Roman" w:cs="Times New Roman"/>
          <w:color w:val="000000" w:themeColor="text1"/>
          <w:sz w:val="24"/>
          <w:lang w:eastAsia="en-ZW"/>
        </w:rPr>
        <w:t>: Deleting a database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3C6F94" w:rsidRDefault="003C6F94" w:rsidP="006C289A">
      <w:pPr>
        <w:spacing w:after="0" w:line="240" w:lineRule="auto"/>
        <w:jc w:val="center"/>
        <w:rPr>
          <w:rFonts w:ascii="Times New Roman" w:eastAsia="Times New Roman" w:hAnsi="Times New Roman" w:cs="Times New Roman"/>
          <w:color w:val="000000" w:themeColor="text1"/>
          <w:sz w:val="24"/>
          <w:lang w:eastAsia="en-ZW"/>
        </w:rPr>
      </w:pPr>
    </w:p>
    <w:p w:rsidR="00D77B42" w:rsidRDefault="002927BA"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03601B0B" wp14:editId="5264FF4E">
            <wp:extent cx="50673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2724150"/>
                    </a:xfrm>
                    <a:prstGeom prst="rect">
                      <a:avLst/>
                    </a:prstGeom>
                  </pic:spPr>
                </pic:pic>
              </a:graphicData>
            </a:graphic>
          </wp:inline>
        </w:drawing>
      </w:r>
    </w:p>
    <w:p w:rsidR="002927BA" w:rsidRDefault="002927BA"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2.3.3: Creating a table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2927BA" w:rsidRDefault="00C06CDD"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0C76151F" wp14:editId="51CF6587">
            <wp:extent cx="5772150" cy="294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2943225"/>
                    </a:xfrm>
                    <a:prstGeom prst="rect">
                      <a:avLst/>
                    </a:prstGeom>
                    <a:noFill/>
                    <a:ln>
                      <a:noFill/>
                    </a:ln>
                  </pic:spPr>
                </pic:pic>
              </a:graphicData>
            </a:graphic>
          </wp:inline>
        </w:drawing>
      </w:r>
    </w:p>
    <w:p w:rsidR="00937425" w:rsidRDefault="00C06CDD"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2.3.4: Creating a table with primary key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3C6F94" w:rsidRDefault="003C6F94" w:rsidP="006C289A">
      <w:pPr>
        <w:spacing w:after="0" w:line="240" w:lineRule="auto"/>
        <w:jc w:val="center"/>
        <w:rPr>
          <w:rFonts w:ascii="Times New Roman" w:eastAsia="Times New Roman" w:hAnsi="Times New Roman" w:cs="Times New Roman"/>
          <w:color w:val="000000" w:themeColor="text1"/>
          <w:sz w:val="24"/>
          <w:lang w:eastAsia="en-ZW"/>
        </w:rPr>
      </w:pPr>
    </w:p>
    <w:p w:rsidR="006D0E36" w:rsidRDefault="007E7B92"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0F765592" wp14:editId="644D1FE5">
            <wp:extent cx="5791200" cy="256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2562225"/>
                    </a:xfrm>
                    <a:prstGeom prst="rect">
                      <a:avLst/>
                    </a:prstGeom>
                    <a:noFill/>
                    <a:ln>
                      <a:noFill/>
                    </a:ln>
                  </pic:spPr>
                </pic:pic>
              </a:graphicData>
            </a:graphic>
          </wp:inline>
        </w:drawing>
      </w:r>
    </w:p>
    <w:p w:rsidR="007E7B92" w:rsidRDefault="007E7B92"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2.3.5: Creating a table with timestamp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3C6F94" w:rsidRDefault="003C6F94" w:rsidP="006C289A">
      <w:pPr>
        <w:spacing w:after="0" w:line="240" w:lineRule="auto"/>
        <w:jc w:val="center"/>
        <w:rPr>
          <w:rFonts w:ascii="Times New Roman" w:eastAsia="Times New Roman" w:hAnsi="Times New Roman" w:cs="Times New Roman"/>
          <w:color w:val="000000" w:themeColor="text1"/>
          <w:sz w:val="24"/>
          <w:lang w:eastAsia="en-ZW"/>
        </w:rPr>
      </w:pPr>
    </w:p>
    <w:p w:rsidR="00585A85" w:rsidRDefault="00585A85"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02A4F59B" wp14:editId="0A635F73">
            <wp:extent cx="47148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152525"/>
                    </a:xfrm>
                    <a:prstGeom prst="rect">
                      <a:avLst/>
                    </a:prstGeom>
                  </pic:spPr>
                </pic:pic>
              </a:graphicData>
            </a:graphic>
          </wp:inline>
        </w:drawing>
      </w:r>
    </w:p>
    <w:p w:rsidR="00585A85" w:rsidRDefault="00585A85"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2.3.6: Inserting Data to show the use of timestamp</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585A85" w:rsidRDefault="00390888"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0551982C" wp14:editId="1B002098">
            <wp:extent cx="598170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1700" cy="2705100"/>
                    </a:xfrm>
                    <a:prstGeom prst="rect">
                      <a:avLst/>
                    </a:prstGeom>
                    <a:noFill/>
                    <a:ln>
                      <a:noFill/>
                    </a:ln>
                  </pic:spPr>
                </pic:pic>
              </a:graphicData>
            </a:graphic>
          </wp:inline>
        </w:drawing>
      </w:r>
    </w:p>
    <w:p w:rsidR="005F0764" w:rsidRDefault="005F0764" w:rsidP="006C289A">
      <w:pPr>
        <w:spacing w:after="0" w:line="240" w:lineRule="auto"/>
        <w:jc w:val="center"/>
        <w:rPr>
          <w:rFonts w:ascii="Times New Roman" w:eastAsia="Times New Roman" w:hAnsi="Times New Roman" w:cs="Times New Roman"/>
          <w:color w:val="000000" w:themeColor="text1"/>
          <w:sz w:val="24"/>
          <w:vertAlign w:val="superscript"/>
          <w:lang w:eastAsia="en-ZW"/>
        </w:rPr>
      </w:pPr>
      <w:r>
        <w:rPr>
          <w:rFonts w:ascii="Times New Roman" w:eastAsia="Times New Roman" w:hAnsi="Times New Roman" w:cs="Times New Roman"/>
          <w:color w:val="000000" w:themeColor="text1"/>
          <w:sz w:val="24"/>
          <w:lang w:eastAsia="en-ZW"/>
        </w:rPr>
        <w:t xml:space="preserve">Fig 2.3.7: Using Now() function to query </w:t>
      </w:r>
      <w:r w:rsidR="00957B3E">
        <w:rPr>
          <w:rFonts w:ascii="Times New Roman" w:eastAsia="Times New Roman" w:hAnsi="Times New Roman" w:cs="Times New Roman"/>
          <w:color w:val="000000" w:themeColor="text1"/>
          <w:sz w:val="24"/>
          <w:lang w:eastAsia="en-ZW"/>
        </w:rPr>
        <w:t xml:space="preserve">currently valid data from </w:t>
      </w:r>
      <w:r w:rsidR="00FF10D8">
        <w:rPr>
          <w:rFonts w:ascii="Times New Roman" w:eastAsia="Times New Roman" w:hAnsi="Times New Roman" w:cs="Times New Roman"/>
          <w:color w:val="000000" w:themeColor="text1"/>
          <w:sz w:val="24"/>
          <w:lang w:eastAsia="en-ZW"/>
        </w:rPr>
        <w:t xml:space="preserve">a </w:t>
      </w:r>
      <w:r w:rsidR="00957B3E">
        <w:rPr>
          <w:rFonts w:ascii="Times New Roman" w:eastAsia="Times New Roman" w:hAnsi="Times New Roman" w:cs="Times New Roman"/>
          <w:color w:val="000000" w:themeColor="text1"/>
          <w:sz w:val="24"/>
          <w:lang w:eastAsia="en-ZW"/>
        </w:rPr>
        <w:t>table</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vertAlign w:val="superscript"/>
          <w:lang w:eastAsia="en-ZW"/>
        </w:rPr>
        <w:t>[4</w:t>
      </w:r>
      <w:r w:rsidR="00FE3B2F" w:rsidRPr="00FE3B2F">
        <w:rPr>
          <w:rFonts w:ascii="Times New Roman" w:eastAsia="Times New Roman" w:hAnsi="Times New Roman" w:cs="Times New Roman"/>
          <w:color w:val="000000" w:themeColor="text1"/>
          <w:sz w:val="24"/>
          <w:vertAlign w:val="superscript"/>
          <w:lang w:eastAsia="en-ZW"/>
        </w:rPr>
        <w:t>]</w:t>
      </w:r>
    </w:p>
    <w:p w:rsidR="00717E72" w:rsidRDefault="00717E72" w:rsidP="006C289A">
      <w:pPr>
        <w:spacing w:after="0" w:line="240" w:lineRule="auto"/>
        <w:jc w:val="center"/>
        <w:rPr>
          <w:rFonts w:ascii="Times New Roman" w:eastAsia="Times New Roman" w:hAnsi="Times New Roman" w:cs="Times New Roman"/>
          <w:color w:val="000000" w:themeColor="text1"/>
          <w:sz w:val="24"/>
          <w:lang w:eastAsia="en-ZW"/>
        </w:rPr>
      </w:pPr>
    </w:p>
    <w:p w:rsidR="00B846EC" w:rsidRDefault="00717E72" w:rsidP="00717E72">
      <w:pPr>
        <w:spacing w:after="0" w:line="240" w:lineRule="auto"/>
        <w:jc w:val="center"/>
        <w:rPr>
          <w:rFonts w:ascii="Times New Roman" w:eastAsiaTheme="minorHAnsi" w:hAnsi="Times New Roman" w:cs="Times New Roman"/>
          <w:b/>
          <w:bCs/>
          <w:sz w:val="32"/>
          <w:szCs w:val="32"/>
        </w:rPr>
      </w:pPr>
      <w:r>
        <w:rPr>
          <w:noProof/>
          <w:lang w:bidi="hi-IN"/>
        </w:rPr>
        <w:drawing>
          <wp:inline distT="0" distB="0" distL="0" distR="0" wp14:anchorId="12FC611B" wp14:editId="05DC5EC0">
            <wp:extent cx="30670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1581150"/>
                    </a:xfrm>
                    <a:prstGeom prst="rect">
                      <a:avLst/>
                    </a:prstGeom>
                  </pic:spPr>
                </pic:pic>
              </a:graphicData>
            </a:graphic>
          </wp:inline>
        </w:drawing>
      </w:r>
    </w:p>
    <w:p w:rsidR="00717E72" w:rsidRPr="00667617" w:rsidRDefault="00717E72" w:rsidP="00717E72">
      <w:pPr>
        <w:spacing w:after="0" w:line="240" w:lineRule="auto"/>
        <w:jc w:val="center"/>
        <w:rPr>
          <w:rFonts w:ascii="Times New Roman" w:eastAsiaTheme="minorHAnsi" w:hAnsi="Times New Roman" w:cs="Times New Roman"/>
          <w:sz w:val="28"/>
          <w:szCs w:val="28"/>
        </w:rPr>
      </w:pPr>
      <w:r>
        <w:rPr>
          <w:rFonts w:ascii="Times New Roman" w:eastAsiaTheme="minorHAnsi" w:hAnsi="Times New Roman" w:cs="Times New Roman"/>
          <w:sz w:val="24"/>
          <w:szCs w:val="24"/>
        </w:rPr>
        <w:t>Fig 2.3.8: Deleting a Table</w:t>
      </w:r>
      <w:r w:rsidR="009531BD">
        <w:rPr>
          <w:rFonts w:ascii="Times New Roman" w:eastAsiaTheme="minorHAnsi" w:hAnsi="Times New Roman" w:cs="Times New Roman"/>
          <w:sz w:val="24"/>
          <w:szCs w:val="24"/>
        </w:rPr>
        <w:t xml:space="preserve"> </w:t>
      </w:r>
      <w:r w:rsidR="00667617" w:rsidRPr="00667617">
        <w:rPr>
          <w:rFonts w:ascii="Times New Roman" w:eastAsiaTheme="minorHAnsi" w:hAnsi="Times New Roman" w:cs="Times New Roman"/>
          <w:sz w:val="28"/>
          <w:szCs w:val="28"/>
          <w:vertAlign w:val="superscript"/>
        </w:rPr>
        <w:t>[3]</w:t>
      </w:r>
    </w:p>
    <w:p w:rsidR="00717E72" w:rsidRDefault="00717E72" w:rsidP="006C289A">
      <w:pPr>
        <w:spacing w:after="0" w:line="240" w:lineRule="auto"/>
        <w:rPr>
          <w:rFonts w:ascii="Times New Roman" w:eastAsiaTheme="minorHAnsi" w:hAnsi="Times New Roman" w:cs="Times New Roman"/>
          <w:b/>
          <w:bCs/>
          <w:sz w:val="32"/>
          <w:szCs w:val="32"/>
        </w:rPr>
      </w:pPr>
    </w:p>
    <w:p w:rsidR="002C200E" w:rsidRDefault="002C200E" w:rsidP="006C289A">
      <w:pPr>
        <w:spacing w:after="0" w:line="240" w:lineRule="auto"/>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2.4 Conclusion</w:t>
      </w:r>
    </w:p>
    <w:p w:rsidR="00C6719A" w:rsidRPr="00C6719A" w:rsidRDefault="00C6719A" w:rsidP="006C289A">
      <w:pPr>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As mention herein, different kinds of commands can be used in SQL to cr</w:t>
      </w:r>
      <w:r w:rsidR="009966E6">
        <w:rPr>
          <w:rFonts w:ascii="Times New Roman" w:eastAsiaTheme="minorHAnsi" w:hAnsi="Times New Roman" w:cs="Times New Roman"/>
          <w:sz w:val="24"/>
          <w:szCs w:val="24"/>
        </w:rPr>
        <w:t>eate and drop table or database, add fields, insert timestamps to table, or even query the table w</w:t>
      </w:r>
      <w:r w:rsidR="0024715D">
        <w:rPr>
          <w:rFonts w:ascii="Times New Roman" w:eastAsiaTheme="minorHAnsi" w:hAnsi="Times New Roman" w:cs="Times New Roman"/>
          <w:sz w:val="24"/>
          <w:szCs w:val="24"/>
        </w:rPr>
        <w:t>ith respect to the current time and date.</w:t>
      </w:r>
    </w:p>
    <w:p w:rsidR="002C200E" w:rsidRDefault="002C200E" w:rsidP="006C289A">
      <w:pPr>
        <w:spacing w:after="0" w:line="240" w:lineRule="auto"/>
        <w:rPr>
          <w:rFonts w:ascii="Times New Roman" w:eastAsiaTheme="minorHAnsi" w:hAnsi="Times New Roman" w:cs="Times New Roman"/>
          <w:b/>
          <w:bCs/>
          <w:sz w:val="32"/>
          <w:szCs w:val="32"/>
        </w:rPr>
      </w:pPr>
    </w:p>
    <w:p w:rsidR="006C289A" w:rsidRDefault="002C200E" w:rsidP="006C289A">
      <w:pPr>
        <w:spacing w:after="0" w:line="240" w:lineRule="auto"/>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2.5</w:t>
      </w:r>
      <w:r w:rsidR="006C289A">
        <w:rPr>
          <w:rFonts w:ascii="Times New Roman" w:eastAsiaTheme="minorHAnsi" w:hAnsi="Times New Roman" w:cs="Times New Roman"/>
          <w:b/>
          <w:bCs/>
          <w:sz w:val="32"/>
          <w:szCs w:val="32"/>
        </w:rPr>
        <w:t xml:space="preserve"> Refrerences</w:t>
      </w:r>
    </w:p>
    <w:p w:rsidR="00F74B2F" w:rsidRDefault="00F74B2F" w:rsidP="006C289A">
      <w:pPr>
        <w:spacing w:after="0" w:line="240" w:lineRule="auto"/>
        <w:rPr>
          <w:rFonts w:ascii="Times New Roman" w:eastAsiaTheme="minorHAnsi" w:hAnsi="Times New Roman" w:cs="Times New Roman"/>
          <w:sz w:val="24"/>
          <w:szCs w:val="24"/>
        </w:rPr>
      </w:pPr>
    </w:p>
    <w:p w:rsidR="006C289A" w:rsidRDefault="00E17EBC" w:rsidP="00164E3A">
      <w:pPr>
        <w:pStyle w:val="ListParagraph"/>
        <w:numPr>
          <w:ilvl w:val="0"/>
          <w:numId w:val="7"/>
        </w:numPr>
        <w:spacing w:after="0" w:line="240" w:lineRule="auto"/>
        <w:rPr>
          <w:rFonts w:ascii="Times New Roman" w:hAnsi="Times New Roman" w:cs="Times New Roman"/>
          <w:sz w:val="24"/>
          <w:szCs w:val="24"/>
        </w:rPr>
      </w:pPr>
      <w:r w:rsidRPr="00D108FF">
        <w:rPr>
          <w:rFonts w:ascii="Times New Roman" w:hAnsi="Times New Roman" w:cs="Times New Roman"/>
          <w:sz w:val="24"/>
          <w:szCs w:val="24"/>
        </w:rPr>
        <w:t xml:space="preserve">”Introduction to SQL”, Wikibooks, Internet url: </w:t>
      </w:r>
      <w:r w:rsidR="00494AD4" w:rsidRPr="00D108FF">
        <w:rPr>
          <w:rFonts w:ascii="Times New Roman" w:hAnsi="Times New Roman" w:cs="Times New Roman"/>
          <w:sz w:val="24"/>
          <w:szCs w:val="24"/>
        </w:rPr>
        <w:t xml:space="preserve"> </w:t>
      </w:r>
      <w:hyperlink r:id="rId22" w:history="1">
        <w:r w:rsidR="00494AD4" w:rsidRPr="00D108FF">
          <w:rPr>
            <w:rStyle w:val="Hyperlink"/>
            <w:rFonts w:ascii="Times New Roman" w:hAnsi="Times New Roman" w:cs="Times New Roman"/>
            <w:sz w:val="24"/>
            <w:szCs w:val="24"/>
          </w:rPr>
          <w:t>https://en.wikibooks.org/wiki/Structured_Query_Language/Introduction_to_SQL</w:t>
        </w:r>
      </w:hyperlink>
      <w:r w:rsidRPr="00D108FF">
        <w:rPr>
          <w:rFonts w:ascii="Times New Roman" w:hAnsi="Times New Roman" w:cs="Times New Roman"/>
          <w:sz w:val="24"/>
          <w:szCs w:val="24"/>
        </w:rPr>
        <w:t xml:space="preserve"> 2015 [13/08/2015]</w:t>
      </w:r>
      <w:r w:rsidR="008A40CB">
        <w:rPr>
          <w:rFonts w:ascii="Times New Roman" w:hAnsi="Times New Roman" w:cs="Times New Roman"/>
          <w:sz w:val="24"/>
          <w:szCs w:val="24"/>
        </w:rPr>
        <w:br/>
      </w:r>
    </w:p>
    <w:p w:rsidR="00B91E41" w:rsidRPr="00D108FF" w:rsidRDefault="00B91E41" w:rsidP="00B91E41">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“SQL Intro”, w3schools, Internet url: </w:t>
      </w:r>
      <w:hyperlink r:id="rId23" w:history="1">
        <w:r w:rsidRPr="004B6428">
          <w:rPr>
            <w:rStyle w:val="Hyperlink"/>
            <w:rFonts w:ascii="Times New Roman" w:hAnsi="Times New Roman" w:cs="Times New Roman"/>
            <w:sz w:val="24"/>
            <w:szCs w:val="24"/>
          </w:rPr>
          <w:t>http://www.w3schools.com/sql/sql_intro.asp</w:t>
        </w:r>
      </w:hyperlink>
      <w:r>
        <w:rPr>
          <w:rFonts w:ascii="Times New Roman" w:hAnsi="Times New Roman" w:cs="Times New Roman"/>
          <w:sz w:val="24"/>
          <w:szCs w:val="24"/>
        </w:rPr>
        <w:t xml:space="preserve"> 2015 [13/08/2015]</w:t>
      </w:r>
    </w:p>
    <w:p w:rsidR="00C543C1" w:rsidRDefault="00C543C1" w:rsidP="006C289A">
      <w:pPr>
        <w:spacing w:after="0" w:line="240" w:lineRule="auto"/>
        <w:rPr>
          <w:rFonts w:ascii="Times New Roman" w:eastAsiaTheme="minorHAnsi" w:hAnsi="Times New Roman" w:cs="Times New Roman"/>
          <w:sz w:val="24"/>
          <w:szCs w:val="24"/>
        </w:rPr>
      </w:pPr>
    </w:p>
    <w:p w:rsidR="00C543C1" w:rsidRDefault="00C543C1" w:rsidP="00164E3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Er. Sanjay Kr. Yadav, “Introduction to SQL”, Lecture, St. Xavier’s College 13/08/2015 [13/08/2015]</w:t>
      </w:r>
    </w:p>
    <w:p w:rsidR="00C543C1" w:rsidRPr="00C543C1" w:rsidRDefault="00C543C1" w:rsidP="00C543C1">
      <w:pPr>
        <w:pStyle w:val="ListParagraph"/>
        <w:rPr>
          <w:rFonts w:ascii="Times New Roman" w:hAnsi="Times New Roman" w:cs="Times New Roman"/>
          <w:sz w:val="24"/>
          <w:szCs w:val="24"/>
        </w:rPr>
      </w:pPr>
    </w:p>
    <w:p w:rsidR="006C289A" w:rsidRPr="00D108FF" w:rsidRDefault="00E17EBC" w:rsidP="00164E3A">
      <w:pPr>
        <w:pStyle w:val="ListParagraph"/>
        <w:numPr>
          <w:ilvl w:val="0"/>
          <w:numId w:val="7"/>
        </w:numPr>
        <w:spacing w:after="0" w:line="240" w:lineRule="auto"/>
        <w:rPr>
          <w:rFonts w:ascii="Times New Roman" w:hAnsi="Times New Roman" w:cs="Times New Roman"/>
          <w:sz w:val="24"/>
          <w:szCs w:val="24"/>
        </w:rPr>
      </w:pPr>
      <w:r w:rsidRPr="00D108FF">
        <w:rPr>
          <w:rFonts w:ascii="Times New Roman" w:hAnsi="Times New Roman" w:cs="Times New Roman"/>
          <w:sz w:val="24"/>
          <w:szCs w:val="24"/>
        </w:rPr>
        <w:t xml:space="preserve">“SQL Now() Function”, w3schools, Internet url: </w:t>
      </w:r>
      <w:r w:rsidR="006C289A" w:rsidRPr="006C289A">
        <w:t xml:space="preserve"> </w:t>
      </w:r>
      <w:hyperlink r:id="rId24" w:history="1">
        <w:r w:rsidR="00494AD4" w:rsidRPr="00D108FF">
          <w:rPr>
            <w:rStyle w:val="Hyperlink"/>
            <w:rFonts w:ascii="Times New Roman" w:hAnsi="Times New Roman" w:cs="Times New Roman"/>
            <w:sz w:val="24"/>
            <w:szCs w:val="24"/>
          </w:rPr>
          <w:t>http://www.w3schools.com/sql/sql_func_now.asp</w:t>
        </w:r>
      </w:hyperlink>
      <w:r w:rsidR="00494AD4" w:rsidRPr="00D108FF">
        <w:rPr>
          <w:rFonts w:ascii="Times New Roman" w:hAnsi="Times New Roman" w:cs="Times New Roman"/>
          <w:sz w:val="24"/>
          <w:szCs w:val="24"/>
        </w:rPr>
        <w:t xml:space="preserve"> </w:t>
      </w:r>
      <w:r w:rsidRPr="00D108FF">
        <w:rPr>
          <w:rFonts w:ascii="Times New Roman" w:hAnsi="Times New Roman" w:cs="Times New Roman"/>
          <w:sz w:val="24"/>
          <w:szCs w:val="24"/>
        </w:rPr>
        <w:t>2015 [13/08/2015]</w:t>
      </w:r>
    </w:p>
    <w:p w:rsidR="006C289A" w:rsidRPr="006D0E36" w:rsidRDefault="006C289A" w:rsidP="006D0E36">
      <w:pPr>
        <w:jc w:val="center"/>
        <w:rPr>
          <w:rFonts w:ascii="Times New Roman" w:eastAsia="Times New Roman" w:hAnsi="Times New Roman" w:cs="Times New Roman"/>
          <w:color w:val="000000" w:themeColor="text1"/>
          <w:sz w:val="24"/>
          <w:lang w:eastAsia="en-ZW"/>
        </w:rPr>
      </w:pPr>
    </w:p>
    <w:sectPr w:rsidR="006C289A" w:rsidRPr="006D0E36" w:rsidSect="00080451">
      <w:headerReference w:type="default" r:id="rId25"/>
      <w:footerReference w:type="default" r:id="rId2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F58" w:rsidRDefault="00001F58" w:rsidP="009C7FF2">
      <w:pPr>
        <w:spacing w:after="0" w:line="240" w:lineRule="auto"/>
      </w:pPr>
      <w:r>
        <w:separator/>
      </w:r>
    </w:p>
  </w:endnote>
  <w:endnote w:type="continuationSeparator" w:id="0">
    <w:p w:rsidR="00001F58" w:rsidRDefault="00001F58" w:rsidP="009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Pr="006E6BA3" w:rsidRDefault="006E6BA3">
    <w:pPr>
      <w:pStyle w:val="Footer"/>
      <w:tabs>
        <w:tab w:val="clear" w:pos="4680"/>
        <w:tab w:val="clear" w:pos="9360"/>
      </w:tabs>
      <w:jc w:val="center"/>
      <w:rPr>
        <w:rFonts w:ascii="Times New Roman" w:hAnsi="Times New Roman" w:cs="Times New Roman"/>
        <w:caps/>
        <w:noProof/>
        <w:color w:val="000000" w:themeColor="text1"/>
        <w:sz w:val="24"/>
        <w:szCs w:val="24"/>
      </w:rPr>
    </w:pPr>
    <w:r w:rsidRPr="006E6BA3">
      <w:rPr>
        <w:rFonts w:ascii="Times New Roman" w:hAnsi="Times New Roman" w:cs="Times New Roman"/>
        <w:caps/>
        <w:color w:val="000000" w:themeColor="text1"/>
        <w:sz w:val="24"/>
        <w:szCs w:val="24"/>
      </w:rPr>
      <w:t>-</w:t>
    </w:r>
    <w:r w:rsidR="00821C6A" w:rsidRPr="006E6BA3">
      <w:rPr>
        <w:rFonts w:ascii="Times New Roman" w:hAnsi="Times New Roman" w:cs="Times New Roman"/>
        <w:caps/>
        <w:color w:val="000000" w:themeColor="text1"/>
        <w:sz w:val="24"/>
        <w:szCs w:val="24"/>
      </w:rPr>
      <w:fldChar w:fldCharType="begin"/>
    </w:r>
    <w:r w:rsidRPr="006E6BA3">
      <w:rPr>
        <w:rFonts w:ascii="Times New Roman" w:hAnsi="Times New Roman" w:cs="Times New Roman"/>
        <w:caps/>
        <w:color w:val="000000" w:themeColor="text1"/>
        <w:sz w:val="24"/>
        <w:szCs w:val="24"/>
      </w:rPr>
      <w:instrText xml:space="preserve"> PAGE   \* MERGEFORMAT </w:instrText>
    </w:r>
    <w:r w:rsidR="00821C6A" w:rsidRPr="006E6BA3">
      <w:rPr>
        <w:rFonts w:ascii="Times New Roman" w:hAnsi="Times New Roman" w:cs="Times New Roman"/>
        <w:caps/>
        <w:color w:val="000000" w:themeColor="text1"/>
        <w:sz w:val="24"/>
        <w:szCs w:val="24"/>
      </w:rPr>
      <w:fldChar w:fldCharType="separate"/>
    </w:r>
    <w:r w:rsidR="001E784E">
      <w:rPr>
        <w:rFonts w:ascii="Times New Roman" w:hAnsi="Times New Roman" w:cs="Times New Roman"/>
        <w:caps/>
        <w:noProof/>
        <w:color w:val="000000" w:themeColor="text1"/>
        <w:sz w:val="24"/>
        <w:szCs w:val="24"/>
      </w:rPr>
      <w:t>1</w:t>
    </w:r>
    <w:r w:rsidR="00821C6A" w:rsidRPr="006E6BA3">
      <w:rPr>
        <w:rFonts w:ascii="Times New Roman" w:hAnsi="Times New Roman" w:cs="Times New Roman"/>
        <w:caps/>
        <w:noProof/>
        <w:color w:val="000000" w:themeColor="text1"/>
        <w:sz w:val="24"/>
        <w:szCs w:val="24"/>
      </w:rPr>
      <w:fldChar w:fldCharType="end"/>
    </w:r>
    <w:r w:rsidRPr="006E6BA3">
      <w:rPr>
        <w:rFonts w:ascii="Times New Roman" w:hAnsi="Times New Roman" w:cs="Times New Roman"/>
        <w:caps/>
        <w:noProof/>
        <w:color w:val="000000" w:themeColor="text1"/>
        <w:sz w:val="24"/>
        <w:szCs w:val="24"/>
      </w:rPr>
      <w:t>-</w:t>
    </w:r>
  </w:p>
  <w:p w:rsidR="006E6BA3" w:rsidRDefault="006E6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F58" w:rsidRDefault="00001F58" w:rsidP="009C7FF2">
      <w:pPr>
        <w:spacing w:after="0" w:line="240" w:lineRule="auto"/>
      </w:pPr>
      <w:r>
        <w:separator/>
      </w:r>
    </w:p>
  </w:footnote>
  <w:footnote w:type="continuationSeparator" w:id="0">
    <w:p w:rsidR="00001F58" w:rsidRDefault="00001F58" w:rsidP="009C7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Default="00911E86">
    <w:pPr>
      <w:pStyle w:val="Header"/>
    </w:pPr>
    <w:r w:rsidRPr="00212D3E">
      <w:rPr>
        <w:rFonts w:ascii="Times New Roman" w:hAnsi="Times New Roman" w:cs="Times New Roman"/>
        <w:sz w:val="20"/>
        <w:szCs w:val="20"/>
      </w:rPr>
      <w:t>DATABASE MA</w:t>
    </w:r>
    <w:r>
      <w:rPr>
        <w:rFonts w:ascii="Times New Roman" w:hAnsi="Times New Roman" w:cs="Times New Roman"/>
        <w:sz w:val="20"/>
        <w:szCs w:val="20"/>
      </w:rPr>
      <w:t>NAGEMENT SYSTEM [CSC-253] Lab</w:t>
    </w:r>
    <w:r w:rsidRPr="00212D3E">
      <w:rPr>
        <w:rFonts w:ascii="Times New Roman" w:hAnsi="Times New Roman" w:cs="Times New Roman"/>
        <w:sz w:val="20"/>
        <w:szCs w:val="20"/>
      </w:rPr>
      <w:t xml:space="preserve"> Assignment #</w:t>
    </w:r>
    <w:r w:rsidR="00432C4B">
      <w:rPr>
        <w:rFonts w:ascii="Times New Roman" w:hAnsi="Times New Roman" w:cs="Times New Roman"/>
        <w:sz w:val="20"/>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B1A"/>
    <w:multiLevelType w:val="hybridMultilevel"/>
    <w:tmpl w:val="4E6025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832AA"/>
    <w:multiLevelType w:val="hybridMultilevel"/>
    <w:tmpl w:val="E2B85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05195"/>
    <w:multiLevelType w:val="hybridMultilevel"/>
    <w:tmpl w:val="98568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1E6C65"/>
    <w:multiLevelType w:val="multilevel"/>
    <w:tmpl w:val="55C8439C"/>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B66EF9"/>
    <w:multiLevelType w:val="hybridMultilevel"/>
    <w:tmpl w:val="5A24A4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24D2F"/>
    <w:multiLevelType w:val="hybridMultilevel"/>
    <w:tmpl w:val="7694A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155E"/>
    <w:multiLevelType w:val="hybridMultilevel"/>
    <w:tmpl w:val="A754DD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D7521"/>
    <w:multiLevelType w:val="hybridMultilevel"/>
    <w:tmpl w:val="637296D8"/>
    <w:lvl w:ilvl="0" w:tplc="87CE5576">
      <w:start w:val="1"/>
      <w:numFmt w:val="decimal"/>
      <w:lvlText w:val="[%1] "/>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B0BA3"/>
    <w:multiLevelType w:val="hybridMultilevel"/>
    <w:tmpl w:val="F9A839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3"/>
  </w:num>
  <w:num w:numId="6">
    <w:abstractNumId w:val="5"/>
  </w:num>
  <w:num w:numId="7">
    <w:abstractNumId w:val="7"/>
  </w:num>
  <w:num w:numId="8">
    <w:abstractNumId w:val="0"/>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28A"/>
    <w:rsid w:val="00001F58"/>
    <w:rsid w:val="00007F4D"/>
    <w:rsid w:val="00013902"/>
    <w:rsid w:val="0002001A"/>
    <w:rsid w:val="00020350"/>
    <w:rsid w:val="00043670"/>
    <w:rsid w:val="000565E0"/>
    <w:rsid w:val="000626EC"/>
    <w:rsid w:val="000650F0"/>
    <w:rsid w:val="000765EA"/>
    <w:rsid w:val="00080451"/>
    <w:rsid w:val="00086727"/>
    <w:rsid w:val="000A0F96"/>
    <w:rsid w:val="000B4D78"/>
    <w:rsid w:val="000B5325"/>
    <w:rsid w:val="000C07F8"/>
    <w:rsid w:val="000C1E22"/>
    <w:rsid w:val="000D32C8"/>
    <w:rsid w:val="000E380F"/>
    <w:rsid w:val="000E43AA"/>
    <w:rsid w:val="00111945"/>
    <w:rsid w:val="00114919"/>
    <w:rsid w:val="001319D5"/>
    <w:rsid w:val="00134929"/>
    <w:rsid w:val="00147156"/>
    <w:rsid w:val="00164E3A"/>
    <w:rsid w:val="00164FEC"/>
    <w:rsid w:val="00177698"/>
    <w:rsid w:val="00183C88"/>
    <w:rsid w:val="00184566"/>
    <w:rsid w:val="00194E38"/>
    <w:rsid w:val="00195205"/>
    <w:rsid w:val="001B6C77"/>
    <w:rsid w:val="001C3144"/>
    <w:rsid w:val="001D4F56"/>
    <w:rsid w:val="001E784E"/>
    <w:rsid w:val="001F19B7"/>
    <w:rsid w:val="00201D23"/>
    <w:rsid w:val="0020297C"/>
    <w:rsid w:val="00203C19"/>
    <w:rsid w:val="00212D3E"/>
    <w:rsid w:val="00233352"/>
    <w:rsid w:val="00234ED0"/>
    <w:rsid w:val="0024715D"/>
    <w:rsid w:val="00254F39"/>
    <w:rsid w:val="00256EF7"/>
    <w:rsid w:val="0026108E"/>
    <w:rsid w:val="00267FDA"/>
    <w:rsid w:val="00270248"/>
    <w:rsid w:val="00272CFF"/>
    <w:rsid w:val="0028326B"/>
    <w:rsid w:val="00286A68"/>
    <w:rsid w:val="00290A18"/>
    <w:rsid w:val="002927BA"/>
    <w:rsid w:val="002A26AC"/>
    <w:rsid w:val="002A421D"/>
    <w:rsid w:val="002C200E"/>
    <w:rsid w:val="002D277C"/>
    <w:rsid w:val="002E204F"/>
    <w:rsid w:val="002E7BDF"/>
    <w:rsid w:val="002F5F12"/>
    <w:rsid w:val="003004EC"/>
    <w:rsid w:val="003011B6"/>
    <w:rsid w:val="0030190F"/>
    <w:rsid w:val="00303306"/>
    <w:rsid w:val="00316E3C"/>
    <w:rsid w:val="00327761"/>
    <w:rsid w:val="00331E32"/>
    <w:rsid w:val="003438A1"/>
    <w:rsid w:val="00343E94"/>
    <w:rsid w:val="00346F2E"/>
    <w:rsid w:val="00351784"/>
    <w:rsid w:val="00354361"/>
    <w:rsid w:val="00374770"/>
    <w:rsid w:val="0038590C"/>
    <w:rsid w:val="00387382"/>
    <w:rsid w:val="00390888"/>
    <w:rsid w:val="003A3057"/>
    <w:rsid w:val="003A5345"/>
    <w:rsid w:val="003B540E"/>
    <w:rsid w:val="003C674F"/>
    <w:rsid w:val="003C6F94"/>
    <w:rsid w:val="003D0C7C"/>
    <w:rsid w:val="003D3450"/>
    <w:rsid w:val="003D49A3"/>
    <w:rsid w:val="003E0128"/>
    <w:rsid w:val="003E0CFC"/>
    <w:rsid w:val="003E19EE"/>
    <w:rsid w:val="003F3A06"/>
    <w:rsid w:val="003F734C"/>
    <w:rsid w:val="003F7578"/>
    <w:rsid w:val="0040113A"/>
    <w:rsid w:val="00413E91"/>
    <w:rsid w:val="004152E1"/>
    <w:rsid w:val="00417C99"/>
    <w:rsid w:val="00417D48"/>
    <w:rsid w:val="00424C8A"/>
    <w:rsid w:val="00432C4B"/>
    <w:rsid w:val="004334DF"/>
    <w:rsid w:val="00435EAD"/>
    <w:rsid w:val="00454B8C"/>
    <w:rsid w:val="00460923"/>
    <w:rsid w:val="00462D40"/>
    <w:rsid w:val="00463D45"/>
    <w:rsid w:val="00471C6C"/>
    <w:rsid w:val="004736BC"/>
    <w:rsid w:val="004839AB"/>
    <w:rsid w:val="0049485C"/>
    <w:rsid w:val="00494AD4"/>
    <w:rsid w:val="00494F7B"/>
    <w:rsid w:val="004A7FD0"/>
    <w:rsid w:val="004B400A"/>
    <w:rsid w:val="004C07ED"/>
    <w:rsid w:val="004C3D77"/>
    <w:rsid w:val="004C7C29"/>
    <w:rsid w:val="004E0765"/>
    <w:rsid w:val="004E3E3F"/>
    <w:rsid w:val="0051468D"/>
    <w:rsid w:val="0052272A"/>
    <w:rsid w:val="00530D12"/>
    <w:rsid w:val="00532880"/>
    <w:rsid w:val="00532DE5"/>
    <w:rsid w:val="00537286"/>
    <w:rsid w:val="005445C2"/>
    <w:rsid w:val="005519A7"/>
    <w:rsid w:val="00553DEE"/>
    <w:rsid w:val="00563C55"/>
    <w:rsid w:val="00572ABA"/>
    <w:rsid w:val="005746A3"/>
    <w:rsid w:val="00583856"/>
    <w:rsid w:val="00585A85"/>
    <w:rsid w:val="005966F7"/>
    <w:rsid w:val="005B05A4"/>
    <w:rsid w:val="005B7CDB"/>
    <w:rsid w:val="005B7E70"/>
    <w:rsid w:val="005C3C60"/>
    <w:rsid w:val="005C5B76"/>
    <w:rsid w:val="005C6978"/>
    <w:rsid w:val="005C6E4B"/>
    <w:rsid w:val="005D1516"/>
    <w:rsid w:val="005D2E38"/>
    <w:rsid w:val="005E28B9"/>
    <w:rsid w:val="005F0764"/>
    <w:rsid w:val="005F0E93"/>
    <w:rsid w:val="005F3AFF"/>
    <w:rsid w:val="00604663"/>
    <w:rsid w:val="00604DE8"/>
    <w:rsid w:val="00614E13"/>
    <w:rsid w:val="006245B3"/>
    <w:rsid w:val="00625AA1"/>
    <w:rsid w:val="00650DEF"/>
    <w:rsid w:val="00660898"/>
    <w:rsid w:val="006641A9"/>
    <w:rsid w:val="00667617"/>
    <w:rsid w:val="00667B3A"/>
    <w:rsid w:val="0068372C"/>
    <w:rsid w:val="00686B43"/>
    <w:rsid w:val="00694C11"/>
    <w:rsid w:val="006A4F05"/>
    <w:rsid w:val="006A6F68"/>
    <w:rsid w:val="006B67E0"/>
    <w:rsid w:val="006B77A1"/>
    <w:rsid w:val="006C289A"/>
    <w:rsid w:val="006C30D4"/>
    <w:rsid w:val="006D0E36"/>
    <w:rsid w:val="006E227C"/>
    <w:rsid w:val="006E252F"/>
    <w:rsid w:val="006E6BA3"/>
    <w:rsid w:val="006F02B9"/>
    <w:rsid w:val="0070491B"/>
    <w:rsid w:val="007128BF"/>
    <w:rsid w:val="00717E72"/>
    <w:rsid w:val="00724C19"/>
    <w:rsid w:val="0073562C"/>
    <w:rsid w:val="007451FF"/>
    <w:rsid w:val="00756158"/>
    <w:rsid w:val="00756696"/>
    <w:rsid w:val="00756BFB"/>
    <w:rsid w:val="0076123B"/>
    <w:rsid w:val="0076261C"/>
    <w:rsid w:val="00763226"/>
    <w:rsid w:val="0076404B"/>
    <w:rsid w:val="00770D55"/>
    <w:rsid w:val="007723DD"/>
    <w:rsid w:val="007730F2"/>
    <w:rsid w:val="00777624"/>
    <w:rsid w:val="007A28D6"/>
    <w:rsid w:val="007A635F"/>
    <w:rsid w:val="007A707C"/>
    <w:rsid w:val="007B7B08"/>
    <w:rsid w:val="007C03C8"/>
    <w:rsid w:val="007D3B07"/>
    <w:rsid w:val="007D5359"/>
    <w:rsid w:val="007D56A5"/>
    <w:rsid w:val="007D712D"/>
    <w:rsid w:val="007E3B8B"/>
    <w:rsid w:val="007E7B92"/>
    <w:rsid w:val="007F3A49"/>
    <w:rsid w:val="007F4FCE"/>
    <w:rsid w:val="00805CA4"/>
    <w:rsid w:val="00807062"/>
    <w:rsid w:val="008138C5"/>
    <w:rsid w:val="00816EA5"/>
    <w:rsid w:val="00821C6A"/>
    <w:rsid w:val="0082418D"/>
    <w:rsid w:val="00837EF3"/>
    <w:rsid w:val="008444E9"/>
    <w:rsid w:val="0085613B"/>
    <w:rsid w:val="00856D2D"/>
    <w:rsid w:val="00860DE4"/>
    <w:rsid w:val="008702E2"/>
    <w:rsid w:val="00873CFB"/>
    <w:rsid w:val="0088738B"/>
    <w:rsid w:val="00891237"/>
    <w:rsid w:val="008918E2"/>
    <w:rsid w:val="008A40CB"/>
    <w:rsid w:val="008B74CA"/>
    <w:rsid w:val="008C1A7A"/>
    <w:rsid w:val="008D7B53"/>
    <w:rsid w:val="008D7C48"/>
    <w:rsid w:val="008E31E5"/>
    <w:rsid w:val="008E73F8"/>
    <w:rsid w:val="00900FD6"/>
    <w:rsid w:val="0091063F"/>
    <w:rsid w:val="00911DFC"/>
    <w:rsid w:val="00911E86"/>
    <w:rsid w:val="00921EA0"/>
    <w:rsid w:val="0093433A"/>
    <w:rsid w:val="00937425"/>
    <w:rsid w:val="00943B8C"/>
    <w:rsid w:val="00952651"/>
    <w:rsid w:val="009531BD"/>
    <w:rsid w:val="00957B3E"/>
    <w:rsid w:val="00964736"/>
    <w:rsid w:val="009741A4"/>
    <w:rsid w:val="00980FF9"/>
    <w:rsid w:val="00991F29"/>
    <w:rsid w:val="00993E63"/>
    <w:rsid w:val="009966E6"/>
    <w:rsid w:val="009A210E"/>
    <w:rsid w:val="009A3C13"/>
    <w:rsid w:val="009A7820"/>
    <w:rsid w:val="009A7CD3"/>
    <w:rsid w:val="009C207B"/>
    <w:rsid w:val="009C7FF2"/>
    <w:rsid w:val="009D71E4"/>
    <w:rsid w:val="009F0E03"/>
    <w:rsid w:val="00A0762B"/>
    <w:rsid w:val="00A16B35"/>
    <w:rsid w:val="00A2671F"/>
    <w:rsid w:val="00A37290"/>
    <w:rsid w:val="00A451F5"/>
    <w:rsid w:val="00A533AA"/>
    <w:rsid w:val="00A60748"/>
    <w:rsid w:val="00A61B26"/>
    <w:rsid w:val="00A66529"/>
    <w:rsid w:val="00A734B3"/>
    <w:rsid w:val="00A75010"/>
    <w:rsid w:val="00A76537"/>
    <w:rsid w:val="00A80CDB"/>
    <w:rsid w:val="00A82D05"/>
    <w:rsid w:val="00A8549B"/>
    <w:rsid w:val="00A859CC"/>
    <w:rsid w:val="00A90F2C"/>
    <w:rsid w:val="00A9211D"/>
    <w:rsid w:val="00A967BF"/>
    <w:rsid w:val="00A97B74"/>
    <w:rsid w:val="00AA6E8B"/>
    <w:rsid w:val="00AB1C7D"/>
    <w:rsid w:val="00AC6B3A"/>
    <w:rsid w:val="00AD4DA4"/>
    <w:rsid w:val="00AE53BE"/>
    <w:rsid w:val="00AE7B31"/>
    <w:rsid w:val="00AF1548"/>
    <w:rsid w:val="00AF546D"/>
    <w:rsid w:val="00AF704C"/>
    <w:rsid w:val="00B0038C"/>
    <w:rsid w:val="00B0076F"/>
    <w:rsid w:val="00B01483"/>
    <w:rsid w:val="00B024EB"/>
    <w:rsid w:val="00B11BE3"/>
    <w:rsid w:val="00B161F7"/>
    <w:rsid w:val="00B211FF"/>
    <w:rsid w:val="00B25086"/>
    <w:rsid w:val="00B30537"/>
    <w:rsid w:val="00B365E7"/>
    <w:rsid w:val="00B36A3C"/>
    <w:rsid w:val="00B448B6"/>
    <w:rsid w:val="00B4703A"/>
    <w:rsid w:val="00B5406B"/>
    <w:rsid w:val="00B56D72"/>
    <w:rsid w:val="00B61A04"/>
    <w:rsid w:val="00B64331"/>
    <w:rsid w:val="00B73CFD"/>
    <w:rsid w:val="00B77FD5"/>
    <w:rsid w:val="00B84439"/>
    <w:rsid w:val="00B846EC"/>
    <w:rsid w:val="00B91E41"/>
    <w:rsid w:val="00B93CB4"/>
    <w:rsid w:val="00BA1E6D"/>
    <w:rsid w:val="00BA4B14"/>
    <w:rsid w:val="00BB180F"/>
    <w:rsid w:val="00BB21DF"/>
    <w:rsid w:val="00BB2FA5"/>
    <w:rsid w:val="00BB4168"/>
    <w:rsid w:val="00BB5D62"/>
    <w:rsid w:val="00BB70C7"/>
    <w:rsid w:val="00BE17ED"/>
    <w:rsid w:val="00BF1C62"/>
    <w:rsid w:val="00C03276"/>
    <w:rsid w:val="00C06CDD"/>
    <w:rsid w:val="00C14A1B"/>
    <w:rsid w:val="00C15DC6"/>
    <w:rsid w:val="00C17422"/>
    <w:rsid w:val="00C24C1D"/>
    <w:rsid w:val="00C312B3"/>
    <w:rsid w:val="00C43A5E"/>
    <w:rsid w:val="00C4718F"/>
    <w:rsid w:val="00C508B1"/>
    <w:rsid w:val="00C53B93"/>
    <w:rsid w:val="00C543C1"/>
    <w:rsid w:val="00C6719A"/>
    <w:rsid w:val="00C9066B"/>
    <w:rsid w:val="00C92E96"/>
    <w:rsid w:val="00CA4F2D"/>
    <w:rsid w:val="00CB64B3"/>
    <w:rsid w:val="00CB6B0C"/>
    <w:rsid w:val="00CC0077"/>
    <w:rsid w:val="00CD33D0"/>
    <w:rsid w:val="00CD3A42"/>
    <w:rsid w:val="00CD3D42"/>
    <w:rsid w:val="00CD546A"/>
    <w:rsid w:val="00CD688A"/>
    <w:rsid w:val="00CE6F9C"/>
    <w:rsid w:val="00CE7E21"/>
    <w:rsid w:val="00CF5C7A"/>
    <w:rsid w:val="00D06878"/>
    <w:rsid w:val="00D10149"/>
    <w:rsid w:val="00D108FF"/>
    <w:rsid w:val="00D144B2"/>
    <w:rsid w:val="00D14681"/>
    <w:rsid w:val="00D34A7E"/>
    <w:rsid w:val="00D45790"/>
    <w:rsid w:val="00D52DED"/>
    <w:rsid w:val="00D56D45"/>
    <w:rsid w:val="00D61781"/>
    <w:rsid w:val="00D61BF0"/>
    <w:rsid w:val="00D775CA"/>
    <w:rsid w:val="00D77B42"/>
    <w:rsid w:val="00D85931"/>
    <w:rsid w:val="00D9088C"/>
    <w:rsid w:val="00DA18BA"/>
    <w:rsid w:val="00DA3C87"/>
    <w:rsid w:val="00DA5826"/>
    <w:rsid w:val="00DB56AD"/>
    <w:rsid w:val="00DB7024"/>
    <w:rsid w:val="00DC23F3"/>
    <w:rsid w:val="00DC6792"/>
    <w:rsid w:val="00DC76C3"/>
    <w:rsid w:val="00DD0D8F"/>
    <w:rsid w:val="00DF1BC0"/>
    <w:rsid w:val="00DF22E1"/>
    <w:rsid w:val="00E00FBC"/>
    <w:rsid w:val="00E02AB5"/>
    <w:rsid w:val="00E066F2"/>
    <w:rsid w:val="00E10596"/>
    <w:rsid w:val="00E1680F"/>
    <w:rsid w:val="00E17EBC"/>
    <w:rsid w:val="00E33EE6"/>
    <w:rsid w:val="00E36C63"/>
    <w:rsid w:val="00E464CF"/>
    <w:rsid w:val="00E53576"/>
    <w:rsid w:val="00E56578"/>
    <w:rsid w:val="00E632D7"/>
    <w:rsid w:val="00E6468A"/>
    <w:rsid w:val="00E64A2C"/>
    <w:rsid w:val="00E66A55"/>
    <w:rsid w:val="00E7147E"/>
    <w:rsid w:val="00E80E4E"/>
    <w:rsid w:val="00E83613"/>
    <w:rsid w:val="00E87AE9"/>
    <w:rsid w:val="00EA1FD7"/>
    <w:rsid w:val="00EC7FF8"/>
    <w:rsid w:val="00ED7FE6"/>
    <w:rsid w:val="00EE2920"/>
    <w:rsid w:val="00EE6874"/>
    <w:rsid w:val="00EE7248"/>
    <w:rsid w:val="00F07EAD"/>
    <w:rsid w:val="00F16A0B"/>
    <w:rsid w:val="00F27BC6"/>
    <w:rsid w:val="00F313FF"/>
    <w:rsid w:val="00F35532"/>
    <w:rsid w:val="00F3666E"/>
    <w:rsid w:val="00F72E86"/>
    <w:rsid w:val="00F746A0"/>
    <w:rsid w:val="00F74B2F"/>
    <w:rsid w:val="00F85234"/>
    <w:rsid w:val="00F858ED"/>
    <w:rsid w:val="00F93385"/>
    <w:rsid w:val="00F97791"/>
    <w:rsid w:val="00FA141C"/>
    <w:rsid w:val="00FA14C6"/>
    <w:rsid w:val="00FB6A06"/>
    <w:rsid w:val="00FC1D49"/>
    <w:rsid w:val="00FE128A"/>
    <w:rsid w:val="00FE2E9A"/>
    <w:rsid w:val="00FE3B2F"/>
    <w:rsid w:val="00FF10D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9CF403-07FB-4A12-B753-ADB03DB1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CB4"/>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 w:type="paragraph" w:styleId="BodyText">
    <w:name w:val="Body Text"/>
    <w:basedOn w:val="Normal"/>
    <w:link w:val="BodyTextChar"/>
    <w:rsid w:val="008918E2"/>
    <w:pPr>
      <w:autoSpaceDE w:val="0"/>
      <w:autoSpaceDN w:val="0"/>
      <w:adjustRightInd w:val="0"/>
      <w:spacing w:after="120" w:line="240" w:lineRule="auto"/>
      <w:jc w:val="both"/>
    </w:pPr>
    <w:rPr>
      <w:rFonts w:ascii="Times New Roman" w:eastAsia="Times New Roman" w:hAnsi="Times New Roman" w:cs="Arial"/>
      <w:color w:val="000000"/>
      <w:sz w:val="24"/>
      <w:szCs w:val="20"/>
      <w:lang w:eastAsia="bg-BG"/>
    </w:rPr>
  </w:style>
  <w:style w:type="character" w:customStyle="1" w:styleId="BodyTextChar">
    <w:name w:val="Body Text Char"/>
    <w:basedOn w:val="DefaultParagraphFont"/>
    <w:link w:val="BodyText"/>
    <w:rsid w:val="008918E2"/>
    <w:rPr>
      <w:rFonts w:ascii="Times New Roman" w:eastAsia="Times New Roman" w:hAnsi="Times New Roman" w:cs="Arial"/>
      <w:color w:val="000000"/>
      <w:sz w:val="24"/>
      <w:szCs w:val="20"/>
      <w:lang w:eastAsia="bg-BG"/>
    </w:rPr>
  </w:style>
  <w:style w:type="paragraph" w:styleId="Header">
    <w:name w:val="header"/>
    <w:basedOn w:val="Normal"/>
    <w:link w:val="HeaderChar"/>
    <w:uiPriority w:val="99"/>
    <w:unhideWhenUsed/>
    <w:rsid w:val="009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F2"/>
  </w:style>
  <w:style w:type="paragraph" w:styleId="Footer">
    <w:name w:val="footer"/>
    <w:basedOn w:val="Normal"/>
    <w:link w:val="FooterChar"/>
    <w:uiPriority w:val="99"/>
    <w:unhideWhenUsed/>
    <w:rsid w:val="009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F2"/>
  </w:style>
  <w:style w:type="character" w:styleId="FollowedHyperlink">
    <w:name w:val="FollowedHyperlink"/>
    <w:basedOn w:val="DefaultParagraphFont"/>
    <w:uiPriority w:val="99"/>
    <w:semiHidden/>
    <w:unhideWhenUsed/>
    <w:rsid w:val="00494A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327">
      <w:bodyDiv w:val="1"/>
      <w:marLeft w:val="0"/>
      <w:marRight w:val="0"/>
      <w:marTop w:val="0"/>
      <w:marBottom w:val="0"/>
      <w:divBdr>
        <w:top w:val="none" w:sz="0" w:space="0" w:color="auto"/>
        <w:left w:val="none" w:sz="0" w:space="0" w:color="auto"/>
        <w:bottom w:val="none" w:sz="0" w:space="0" w:color="auto"/>
        <w:right w:val="none" w:sz="0" w:space="0" w:color="auto"/>
      </w:divBdr>
    </w:div>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7373640">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548099968">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Control_Language"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Data_Definition_Language"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Manipulation_Language" TargetMode="External"/><Relationship Id="rId24" Type="http://schemas.openxmlformats.org/officeDocument/2006/relationships/hyperlink" Target="http://www.w3schools.com/sql/sql_func_now.as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w3schools.com/sql/sql_intro.asp" TargetMode="External"/><Relationship Id="rId28" Type="http://schemas.openxmlformats.org/officeDocument/2006/relationships/theme" Target="theme/theme1.xml"/><Relationship Id="rId10" Type="http://schemas.openxmlformats.org/officeDocument/2006/relationships/hyperlink" Target="https://en.wikipedia.org/wiki/Data_Query_Languag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SQL" TargetMode="External"/><Relationship Id="rId14" Type="http://schemas.openxmlformats.org/officeDocument/2006/relationships/image" Target="media/image2.png"/><Relationship Id="rId22" Type="http://schemas.openxmlformats.org/officeDocument/2006/relationships/hyperlink" Target="https://en.wikibooks.org/wiki/Structured_Query_Language/Introduction_to_SQ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6CAED-BD8C-4E06-BC25-B6B990C5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DATABASE MANAGEMENT SYSTEM [CSC-253] Theory Assignment #2</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[CSC-253] Theory Assignment #2</dc:title>
  <dc:subject/>
  <dc:creator>SIDDHANT RIMAL 013BSCCSIT039</dc:creator>
  <cp:keywords/>
  <dc:description/>
  <cp:lastModifiedBy>Siddhant Rimal</cp:lastModifiedBy>
  <cp:revision>387</cp:revision>
  <cp:lastPrinted>2015-08-15T11:45:00Z</cp:lastPrinted>
  <dcterms:created xsi:type="dcterms:W3CDTF">2015-07-27T02:31:00Z</dcterms:created>
  <dcterms:modified xsi:type="dcterms:W3CDTF">2015-08-15T11:47:00Z</dcterms:modified>
</cp:coreProperties>
</file>