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44E" w:rsidRPr="004B6A98" w:rsidRDefault="0044644E" w:rsidP="0044644E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4B6A98">
        <w:rPr>
          <w:rFonts w:ascii="Times New Roman" w:hAnsi="Times New Roman" w:cs="Times New Roman"/>
          <w:spacing w:val="2"/>
          <w:sz w:val="44"/>
          <w:szCs w:val="44"/>
        </w:rPr>
        <w:t>S</w:t>
      </w:r>
      <w:r w:rsidRPr="004B6A98">
        <w:rPr>
          <w:rFonts w:ascii="Times New Roman" w:hAnsi="Times New Roman" w:cs="Times New Roman"/>
          <w:sz w:val="44"/>
          <w:szCs w:val="44"/>
        </w:rPr>
        <w:t>T. XAVIER</w:t>
      </w:r>
      <w:r w:rsidRPr="004B6A98">
        <w:rPr>
          <w:rFonts w:ascii="Times New Roman" w:hAnsi="Times New Roman" w:cs="Times New Roman"/>
          <w:spacing w:val="2"/>
          <w:sz w:val="44"/>
          <w:szCs w:val="44"/>
        </w:rPr>
        <w:t>’</w:t>
      </w:r>
      <w:r w:rsidRPr="004B6A98">
        <w:rPr>
          <w:rFonts w:ascii="Times New Roman" w:hAnsi="Times New Roman" w:cs="Times New Roman"/>
          <w:sz w:val="44"/>
          <w:szCs w:val="44"/>
        </w:rPr>
        <w:t>S COLLEGE</w:t>
      </w:r>
    </w:p>
    <w:p w:rsidR="0044644E" w:rsidRPr="00896149" w:rsidRDefault="0044644E" w:rsidP="004464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w w:val="99"/>
          <w:sz w:val="28"/>
          <w:szCs w:val="28"/>
        </w:rPr>
      </w:pPr>
      <w:r w:rsidRPr="00896149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896149">
        <w:rPr>
          <w:rFonts w:ascii="Times New Roman" w:hAnsi="Times New Roman" w:cs="Times New Roman"/>
          <w:b/>
          <w:bCs/>
          <w:spacing w:val="1"/>
          <w:sz w:val="28"/>
          <w:szCs w:val="28"/>
        </w:rPr>
        <w:t>a</w:t>
      </w:r>
      <w:r w:rsidRPr="00896149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896149">
        <w:rPr>
          <w:rFonts w:ascii="Times New Roman" w:hAnsi="Times New Roman" w:cs="Times New Roman"/>
          <w:b/>
          <w:bCs/>
          <w:spacing w:val="-1"/>
          <w:sz w:val="28"/>
          <w:szCs w:val="28"/>
        </w:rPr>
        <w:t>t</w:t>
      </w:r>
      <w:r w:rsidRPr="00896149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896149">
        <w:rPr>
          <w:rFonts w:ascii="Times New Roman" w:hAnsi="Times New Roman" w:cs="Times New Roman"/>
          <w:b/>
          <w:bCs/>
          <w:spacing w:val="2"/>
          <w:sz w:val="28"/>
          <w:szCs w:val="28"/>
        </w:rPr>
        <w:t>g</w:t>
      </w:r>
      <w:r w:rsidRPr="00896149">
        <w:rPr>
          <w:rFonts w:ascii="Times New Roman" w:hAnsi="Times New Roman" w:cs="Times New Roman"/>
          <w:b/>
          <w:bCs/>
          <w:sz w:val="28"/>
          <w:szCs w:val="28"/>
        </w:rPr>
        <w:t>ha</w:t>
      </w:r>
      <w:r w:rsidRPr="00896149">
        <w:rPr>
          <w:rFonts w:ascii="Times New Roman" w:hAnsi="Times New Roman" w:cs="Times New Roman"/>
          <w:b/>
          <w:bCs/>
          <w:spacing w:val="1"/>
          <w:sz w:val="28"/>
          <w:szCs w:val="28"/>
        </w:rPr>
        <w:t>r</w:t>
      </w:r>
      <w:r w:rsidRPr="00896149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896149">
        <w:rPr>
          <w:rFonts w:ascii="Times New Roman" w:hAnsi="Times New Roman" w:cs="Times New Roman"/>
          <w:b/>
          <w:bCs/>
          <w:spacing w:val="-1"/>
          <w:w w:val="99"/>
          <w:sz w:val="28"/>
          <w:szCs w:val="28"/>
        </w:rPr>
        <w:t>K</w:t>
      </w:r>
      <w:r w:rsidRPr="00896149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a</w:t>
      </w:r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>t</w:t>
      </w:r>
      <w:r w:rsidRPr="00896149">
        <w:rPr>
          <w:rFonts w:ascii="Times New Roman" w:hAnsi="Times New Roman" w:cs="Times New Roman"/>
          <w:b/>
          <w:bCs/>
          <w:spacing w:val="1"/>
          <w:w w:val="99"/>
          <w:sz w:val="28"/>
          <w:szCs w:val="28"/>
        </w:rPr>
        <w:t>h</w:t>
      </w:r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>man</w:t>
      </w:r>
      <w:r w:rsidRPr="00896149">
        <w:rPr>
          <w:rFonts w:ascii="Times New Roman" w:hAnsi="Times New Roman" w:cs="Times New Roman"/>
          <w:b/>
          <w:bCs/>
          <w:spacing w:val="2"/>
          <w:w w:val="99"/>
          <w:sz w:val="28"/>
          <w:szCs w:val="28"/>
        </w:rPr>
        <w:t>d</w:t>
      </w:r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>u</w:t>
      </w:r>
    </w:p>
    <w:p w:rsidR="0044644E" w:rsidRPr="00896149" w:rsidRDefault="0044644E" w:rsidP="0044644E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w w:val="99"/>
          <w:sz w:val="28"/>
          <w:szCs w:val="28"/>
        </w:rPr>
      </w:pPr>
      <w:r w:rsidRPr="00896149">
        <w:rPr>
          <w:rFonts w:ascii="Times New Roman" w:hAnsi="Times New Roman" w:cs="Times New Roman"/>
          <w:b/>
          <w:bCs/>
          <w:w w:val="99"/>
          <w:sz w:val="28"/>
          <w:szCs w:val="28"/>
        </w:rPr>
        <w:t>(Affiliated to Tribhuvan University)</w:t>
      </w:r>
    </w:p>
    <w:p w:rsidR="0044644E" w:rsidRPr="00896149" w:rsidRDefault="0044644E" w:rsidP="004464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w w:val="99"/>
          <w:sz w:val="28"/>
          <w:szCs w:val="28"/>
        </w:rPr>
      </w:pPr>
    </w:p>
    <w:p w:rsidR="0044644E" w:rsidRPr="00896149" w:rsidRDefault="0044644E" w:rsidP="004464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09542" cy="2401446"/>
            <wp:effectExtent l="0" t="0" r="0" b="0"/>
            <wp:docPr id="3" name="Picture 1" descr="C:\Documents and Settings\User\Desktop\St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St cop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427" cy="240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44E" w:rsidRPr="00896149" w:rsidRDefault="0044644E" w:rsidP="004464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4644E" w:rsidRPr="00896149" w:rsidRDefault="0044644E" w:rsidP="0044644E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pacing w:val="2"/>
          <w:sz w:val="28"/>
          <w:szCs w:val="28"/>
          <w:u w:val="thick"/>
        </w:rPr>
      </w:pPr>
      <w:r w:rsidRPr="00896149">
        <w:rPr>
          <w:rFonts w:ascii="Times New Roman" w:hAnsi="Times New Roman" w:cs="Times New Roman"/>
          <w:b/>
          <w:bCs/>
          <w:spacing w:val="1"/>
          <w:sz w:val="28"/>
          <w:szCs w:val="28"/>
          <w:u w:val="thick"/>
        </w:rPr>
        <w:t xml:space="preserve">Database Management System  </w:t>
      </w:r>
    </w:p>
    <w:p w:rsidR="0044644E" w:rsidRPr="00896149" w:rsidRDefault="0044644E" w:rsidP="0044644E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b/>
          <w:bCs/>
          <w:spacing w:val="-1"/>
          <w:sz w:val="28"/>
          <w:szCs w:val="28"/>
          <w:u w:val="thick"/>
        </w:rPr>
        <w:t>Lab A</w:t>
      </w:r>
      <w:r w:rsidRPr="00896149">
        <w:rPr>
          <w:rFonts w:ascii="Times New Roman" w:hAnsi="Times New Roman" w:cs="Times New Roman"/>
          <w:b/>
          <w:bCs/>
          <w:sz w:val="28"/>
          <w:szCs w:val="28"/>
          <w:u w:val="thick"/>
        </w:rPr>
        <w:t>ssi</w:t>
      </w:r>
      <w:r w:rsidRPr="00896149">
        <w:rPr>
          <w:rFonts w:ascii="Times New Roman" w:hAnsi="Times New Roman" w:cs="Times New Roman"/>
          <w:b/>
          <w:bCs/>
          <w:spacing w:val="1"/>
          <w:sz w:val="28"/>
          <w:szCs w:val="28"/>
          <w:u w:val="thick"/>
        </w:rPr>
        <w:t>g</w:t>
      </w:r>
      <w:r w:rsidRPr="00896149">
        <w:rPr>
          <w:rFonts w:ascii="Times New Roman" w:hAnsi="Times New Roman" w:cs="Times New Roman"/>
          <w:b/>
          <w:bCs/>
          <w:sz w:val="28"/>
          <w:szCs w:val="28"/>
          <w:u w:val="thick"/>
        </w:rPr>
        <w:t>n</w:t>
      </w:r>
      <w:r w:rsidRPr="00896149">
        <w:rPr>
          <w:rFonts w:ascii="Times New Roman" w:hAnsi="Times New Roman" w:cs="Times New Roman"/>
          <w:b/>
          <w:bCs/>
          <w:spacing w:val="-1"/>
          <w:sz w:val="28"/>
          <w:szCs w:val="28"/>
          <w:u w:val="thick"/>
        </w:rPr>
        <w:t>m</w:t>
      </w:r>
      <w:r w:rsidRPr="00896149">
        <w:rPr>
          <w:rFonts w:ascii="Times New Roman" w:hAnsi="Times New Roman" w:cs="Times New Roman"/>
          <w:b/>
          <w:bCs/>
          <w:spacing w:val="3"/>
          <w:sz w:val="28"/>
          <w:szCs w:val="28"/>
          <w:u w:val="thick"/>
        </w:rPr>
        <w:t>e</w:t>
      </w:r>
      <w:r w:rsidRPr="00896149">
        <w:rPr>
          <w:rFonts w:ascii="Times New Roman" w:hAnsi="Times New Roman" w:cs="Times New Roman"/>
          <w:b/>
          <w:bCs/>
          <w:sz w:val="28"/>
          <w:szCs w:val="28"/>
          <w:u w:val="thick"/>
        </w:rPr>
        <w:t>nt #</w:t>
      </w:r>
    </w:p>
    <w:p w:rsidR="0044644E" w:rsidRPr="004B6A98" w:rsidRDefault="0044644E" w:rsidP="0044644E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4644E" w:rsidRPr="00896149" w:rsidRDefault="0044644E" w:rsidP="0044644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6149">
        <w:rPr>
          <w:rFonts w:ascii="Times New Roman" w:hAnsi="Times New Roman" w:cs="Times New Roman"/>
          <w:b/>
          <w:sz w:val="28"/>
          <w:szCs w:val="28"/>
          <w:u w:val="single"/>
        </w:rPr>
        <w:t>Submitted By</w:t>
      </w:r>
    </w:p>
    <w:p w:rsidR="0044644E" w:rsidRPr="00896149" w:rsidRDefault="0044644E" w:rsidP="004464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Ajita Khatiwada</w:t>
      </w:r>
    </w:p>
    <w:p w:rsidR="0044644E" w:rsidRPr="00896149" w:rsidRDefault="0044644E" w:rsidP="004464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B.Sc. CSIT</w:t>
      </w:r>
    </w:p>
    <w:p w:rsidR="0044644E" w:rsidRPr="00896149" w:rsidRDefault="0044644E" w:rsidP="004464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Year II/IV Semester</w:t>
      </w:r>
    </w:p>
    <w:p w:rsidR="0044644E" w:rsidRPr="00896149" w:rsidRDefault="0044644E" w:rsidP="004464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013BSCIT004</w:t>
      </w:r>
    </w:p>
    <w:p w:rsidR="0044644E" w:rsidRPr="00896149" w:rsidRDefault="0044644E" w:rsidP="0044644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6149">
        <w:rPr>
          <w:rFonts w:ascii="Times New Roman" w:hAnsi="Times New Roman" w:cs="Times New Roman"/>
          <w:b/>
          <w:sz w:val="28"/>
          <w:szCs w:val="28"/>
          <w:u w:val="single"/>
        </w:rPr>
        <w:t>Submitted To</w:t>
      </w:r>
    </w:p>
    <w:p w:rsidR="0044644E" w:rsidRPr="00896149" w:rsidRDefault="0044644E" w:rsidP="004464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6149">
        <w:rPr>
          <w:rFonts w:ascii="Times New Roman" w:hAnsi="Times New Roman" w:cs="Times New Roman"/>
          <w:sz w:val="28"/>
          <w:szCs w:val="28"/>
        </w:rPr>
        <w:t xml:space="preserve">Er. Sanjay Kumar Yadav </w:t>
      </w:r>
    </w:p>
    <w:p w:rsidR="0044644E" w:rsidRPr="00896149" w:rsidRDefault="0044644E" w:rsidP="004464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Lecturer,</w:t>
      </w:r>
    </w:p>
    <w:p w:rsidR="0044644E" w:rsidRPr="00896149" w:rsidRDefault="0044644E" w:rsidP="004464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Department of Computer Science</w:t>
      </w:r>
    </w:p>
    <w:p w:rsidR="0044644E" w:rsidRPr="00896149" w:rsidRDefault="0044644E" w:rsidP="0044644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St. Xavier’s College</w:t>
      </w:r>
    </w:p>
    <w:p w:rsidR="0044644E" w:rsidRPr="00896149" w:rsidRDefault="0044644E" w:rsidP="004464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>Maitighar, Kathmandu</w:t>
      </w:r>
    </w:p>
    <w:p w:rsidR="0044644E" w:rsidRPr="00896149" w:rsidRDefault="0044644E" w:rsidP="0044644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6149">
        <w:rPr>
          <w:rFonts w:ascii="Times New Roman" w:hAnsi="Times New Roman" w:cs="Times New Roman"/>
          <w:b/>
          <w:sz w:val="28"/>
          <w:szCs w:val="28"/>
          <w:u w:val="single"/>
        </w:rPr>
        <w:t>Submitted On</w:t>
      </w:r>
    </w:p>
    <w:p w:rsidR="0044644E" w:rsidRDefault="0044644E" w:rsidP="0044644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896149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29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October ,</w:t>
      </w:r>
      <w:r w:rsidRPr="00896149">
        <w:rPr>
          <w:rFonts w:ascii="Times New Roman" w:hAnsi="Times New Roman" w:cs="Times New Roman"/>
          <w:sz w:val="28"/>
          <w:szCs w:val="28"/>
        </w:rPr>
        <w:t>2015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26F59" w:rsidRDefault="00826F59" w:rsidP="0044644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826F59" w:rsidRDefault="00826F59" w:rsidP="0044644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826F59" w:rsidRPr="006E751F" w:rsidRDefault="00826F59" w:rsidP="0044644E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E751F">
        <w:rPr>
          <w:rFonts w:ascii="Times New Roman" w:hAnsi="Times New Roman" w:cs="Times New Roman"/>
          <w:b/>
          <w:sz w:val="24"/>
          <w:szCs w:val="24"/>
        </w:rPr>
        <w:t xml:space="preserve">Transaction management </w:t>
      </w:r>
    </w:p>
    <w:p w:rsidR="00826F59" w:rsidRPr="006E751F" w:rsidRDefault="00826F59" w:rsidP="0044644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26F59" w:rsidRPr="006E751F" w:rsidRDefault="007C6763" w:rsidP="007C676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51F">
        <w:rPr>
          <w:rFonts w:ascii="Times New Roman" w:hAnsi="Times New Roman" w:cs="Times New Roman"/>
          <w:b/>
          <w:sz w:val="24"/>
          <w:szCs w:val="24"/>
        </w:rPr>
        <w:t xml:space="preserve">Introduction   </w:t>
      </w:r>
    </w:p>
    <w:p w:rsidR="00E80647" w:rsidRPr="006E751F" w:rsidRDefault="00826F59" w:rsidP="007C676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E751F">
        <w:rPr>
          <w:rFonts w:ascii="Times New Roman" w:hAnsi="Times New Roman" w:cs="Times New Roman"/>
          <w:sz w:val="24"/>
          <w:szCs w:val="24"/>
        </w:rPr>
        <w:t>A transaction is an action, or a series of action</w:t>
      </w:r>
      <w:r w:rsidR="00EB6512">
        <w:rPr>
          <w:rFonts w:ascii="Times New Roman" w:hAnsi="Times New Roman" w:cs="Times New Roman"/>
          <w:sz w:val="24"/>
          <w:szCs w:val="24"/>
        </w:rPr>
        <w:t>s, carried out by a single user</w:t>
      </w:r>
      <w:r w:rsidRPr="006E751F">
        <w:rPr>
          <w:rFonts w:ascii="Times New Roman" w:hAnsi="Times New Roman" w:cs="Times New Roman"/>
          <w:sz w:val="24"/>
          <w:szCs w:val="24"/>
        </w:rPr>
        <w:t xml:space="preserve">  or an application program, which reads or updates the contents of a database.</w:t>
      </w:r>
      <w:r w:rsidR="007C6763" w:rsidRPr="006E751F">
        <w:rPr>
          <w:rFonts w:ascii="Times New Roman" w:hAnsi="Times New Roman" w:cs="Times New Roman"/>
          <w:sz w:val="24"/>
          <w:szCs w:val="24"/>
        </w:rPr>
        <w:t xml:space="preserve"> A transaction is a ‘logical unit of work’ on a database .Each transaction does something in the database .No part of it alone achieves anything of use or interest. </w:t>
      </w:r>
    </w:p>
    <w:p w:rsidR="00000000" w:rsidRPr="006E751F" w:rsidRDefault="008C46B8" w:rsidP="00E80647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51F">
        <w:rPr>
          <w:rFonts w:ascii="Times New Roman" w:hAnsi="Times New Roman" w:cs="Times New Roman"/>
          <w:sz w:val="24"/>
          <w:szCs w:val="24"/>
        </w:rPr>
        <w:t>A transaction is a logical unit of work</w:t>
      </w:r>
    </w:p>
    <w:p w:rsidR="00000000" w:rsidRPr="006E751F" w:rsidRDefault="008C46B8" w:rsidP="00E80647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51F">
        <w:rPr>
          <w:rFonts w:ascii="Times New Roman" w:hAnsi="Times New Roman" w:cs="Times New Roman"/>
          <w:sz w:val="24"/>
          <w:szCs w:val="24"/>
        </w:rPr>
        <w:t>It begins with BEGIN TRANSACTION</w:t>
      </w:r>
    </w:p>
    <w:p w:rsidR="00000000" w:rsidRPr="006E751F" w:rsidRDefault="008C46B8" w:rsidP="00E80647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51F">
        <w:rPr>
          <w:rFonts w:ascii="Times New Roman" w:hAnsi="Times New Roman" w:cs="Times New Roman"/>
          <w:sz w:val="24"/>
          <w:szCs w:val="24"/>
        </w:rPr>
        <w:t>It ends with COMMIT or ROLLBACK</w:t>
      </w:r>
    </w:p>
    <w:p w:rsidR="00000000" w:rsidRPr="006E751F" w:rsidRDefault="008C46B8" w:rsidP="00E80647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51F">
        <w:rPr>
          <w:rFonts w:ascii="Times New Roman" w:hAnsi="Times New Roman" w:cs="Times New Roman"/>
          <w:sz w:val="24"/>
          <w:szCs w:val="24"/>
        </w:rPr>
        <w:t>The transaction manager is sometimes known as the TP Monitor (transaction processing monitor)</w:t>
      </w:r>
    </w:p>
    <w:p w:rsidR="00000000" w:rsidRPr="006E751F" w:rsidRDefault="008C46B8" w:rsidP="00E80647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51F">
        <w:rPr>
          <w:rFonts w:ascii="Times New Roman" w:hAnsi="Times New Roman" w:cs="Times New Roman"/>
          <w:sz w:val="24"/>
          <w:szCs w:val="24"/>
        </w:rPr>
        <w:t>Atomicity:  The manager guarantees that if any part of the transaction fails, the entire transaction will be rolled back, and the database set to its state before BEGIN</w:t>
      </w:r>
    </w:p>
    <w:p w:rsidR="007C6763" w:rsidRPr="006E751F" w:rsidRDefault="00E80647" w:rsidP="006E751F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E75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C6763" w:rsidRPr="006E751F" w:rsidRDefault="007C6763" w:rsidP="007C6763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751F">
        <w:rPr>
          <w:rFonts w:ascii="Times New Roman" w:hAnsi="Times New Roman" w:cs="Times New Roman"/>
          <w:b/>
          <w:sz w:val="24"/>
          <w:szCs w:val="24"/>
        </w:rPr>
        <w:t xml:space="preserve">Example of transaction </w:t>
      </w:r>
    </w:p>
    <w:p w:rsidR="007C6763" w:rsidRPr="006E751F" w:rsidRDefault="007C6763" w:rsidP="007C676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51F">
        <w:rPr>
          <w:rFonts w:ascii="Times New Roman" w:hAnsi="Times New Roman" w:cs="Times New Roman"/>
          <w:sz w:val="24"/>
          <w:szCs w:val="24"/>
        </w:rPr>
        <w:t xml:space="preserve">Transfer £50 from account A to account B Read(A) A = A – 50. Write(A) Read(B) B = B+50.Write(B) </w:t>
      </w:r>
    </w:p>
    <w:p w:rsidR="007C6763" w:rsidRPr="006E751F" w:rsidRDefault="007C6763" w:rsidP="007C676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51F">
        <w:rPr>
          <w:rFonts w:ascii="Times New Roman" w:hAnsi="Times New Roman" w:cs="Times New Roman"/>
          <w:sz w:val="24"/>
          <w:szCs w:val="24"/>
        </w:rPr>
        <w:t xml:space="preserve">Atomicity - shouldn’t take money from A without giving it to B </w:t>
      </w:r>
    </w:p>
    <w:p w:rsidR="007C6763" w:rsidRPr="006E751F" w:rsidRDefault="007C6763" w:rsidP="007C676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51F">
        <w:rPr>
          <w:rFonts w:ascii="Times New Roman" w:hAnsi="Times New Roman" w:cs="Times New Roman"/>
          <w:sz w:val="24"/>
          <w:szCs w:val="24"/>
        </w:rPr>
        <w:t>Consistency - money isn’t lost or gained</w:t>
      </w:r>
    </w:p>
    <w:p w:rsidR="007C6763" w:rsidRPr="006E751F" w:rsidRDefault="007C6763" w:rsidP="007C676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51F">
        <w:rPr>
          <w:rFonts w:ascii="Times New Roman" w:hAnsi="Times New Roman" w:cs="Times New Roman"/>
          <w:sz w:val="24"/>
          <w:szCs w:val="24"/>
        </w:rPr>
        <w:t xml:space="preserve"> Isolation - other queries shouldn’t see A or B change until completion </w:t>
      </w:r>
    </w:p>
    <w:p w:rsidR="007C6763" w:rsidRPr="006E751F" w:rsidRDefault="007C6763" w:rsidP="007C676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51F">
        <w:rPr>
          <w:rFonts w:ascii="Times New Roman" w:hAnsi="Times New Roman" w:cs="Times New Roman"/>
          <w:sz w:val="24"/>
          <w:szCs w:val="24"/>
        </w:rPr>
        <w:t>Durability - the money does not go back to A</w:t>
      </w:r>
      <w:r w:rsidR="004428DA" w:rsidRPr="006E751F">
        <w:rPr>
          <w:rFonts w:ascii="Times New Roman" w:hAnsi="Times New Roman" w:cs="Times New Roman"/>
          <w:sz w:val="24"/>
          <w:szCs w:val="24"/>
          <w:vertAlign w:val="superscript"/>
        </w:rPr>
        <w:t>[1]</w:t>
      </w:r>
      <w:r w:rsidR="004428DA" w:rsidRPr="006E751F">
        <w:rPr>
          <w:rFonts w:ascii="Times New Roman" w:hAnsi="Times New Roman" w:cs="Times New Roman"/>
          <w:sz w:val="24"/>
          <w:szCs w:val="24"/>
        </w:rPr>
        <w:t>.</w:t>
      </w:r>
    </w:p>
    <w:p w:rsidR="007C6763" w:rsidRPr="006E751F" w:rsidRDefault="007C6763" w:rsidP="007C6763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6F59" w:rsidRPr="006E751F" w:rsidRDefault="00826F59" w:rsidP="0044644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E751F">
        <w:rPr>
          <w:rFonts w:ascii="Times New Roman" w:hAnsi="Times New Roman" w:cs="Times New Roman"/>
          <w:sz w:val="24"/>
          <w:szCs w:val="24"/>
        </w:rPr>
        <w:t>2.</w:t>
      </w:r>
      <w:r w:rsidRPr="006E751F">
        <w:rPr>
          <w:rFonts w:ascii="Times New Roman" w:hAnsi="Times New Roman" w:cs="Times New Roman"/>
          <w:b/>
          <w:sz w:val="24"/>
          <w:szCs w:val="24"/>
        </w:rPr>
        <w:t>Transaction Recovery</w:t>
      </w:r>
      <w:r w:rsidRPr="006E75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47A2" w:rsidRPr="006E751F" w:rsidRDefault="008C46B8" w:rsidP="005147A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E751F">
        <w:rPr>
          <w:rFonts w:ascii="Times New Roman" w:hAnsi="Times New Roman" w:cs="Times New Roman"/>
          <w:sz w:val="24"/>
          <w:szCs w:val="24"/>
        </w:rPr>
        <w:t>The recovery system ensures the database contains exactly those updates p</w:t>
      </w:r>
      <w:r w:rsidRPr="006E751F">
        <w:rPr>
          <w:rFonts w:ascii="Times New Roman" w:hAnsi="Times New Roman" w:cs="Times New Roman"/>
          <w:sz w:val="24"/>
          <w:szCs w:val="24"/>
        </w:rPr>
        <w:t xml:space="preserve">roduced by committed transactions </w:t>
      </w:r>
    </w:p>
    <w:p w:rsidR="00000000" w:rsidRPr="006E751F" w:rsidRDefault="005147A2" w:rsidP="006E751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E751F">
        <w:rPr>
          <w:rFonts w:ascii="Times New Roman" w:hAnsi="Times New Roman" w:cs="Times New Roman"/>
          <w:sz w:val="24"/>
          <w:szCs w:val="24"/>
        </w:rPr>
        <w:t>-</w:t>
      </w:r>
      <w:r w:rsidR="008C46B8" w:rsidRPr="006E751F">
        <w:rPr>
          <w:rFonts w:ascii="Times New Roman" w:hAnsi="Times New Roman" w:cs="Times New Roman"/>
          <w:sz w:val="24"/>
          <w:szCs w:val="24"/>
        </w:rPr>
        <w:t>I.e. atomicity and durability, despite failures</w:t>
      </w:r>
      <w:r w:rsidRPr="006E751F">
        <w:rPr>
          <w:rFonts w:ascii="Times New Roman" w:hAnsi="Times New Roman" w:cs="Times New Roman"/>
          <w:sz w:val="24"/>
          <w:szCs w:val="24"/>
        </w:rPr>
        <w:t>.</w:t>
      </w:r>
      <w:r w:rsidR="00CD3AF1" w:rsidRPr="006E751F">
        <w:rPr>
          <w:rFonts w:ascii="Times New Roman" w:hAnsi="Times New Roman" w:cs="Times New Roman"/>
          <w:sz w:val="24"/>
          <w:szCs w:val="24"/>
        </w:rPr>
        <w:br/>
      </w:r>
      <w:r w:rsidR="008C46B8" w:rsidRPr="006E751F">
        <w:rPr>
          <w:rFonts w:ascii="Times New Roman" w:hAnsi="Times New Roman" w:cs="Times New Roman"/>
          <w:sz w:val="24"/>
          <w:szCs w:val="24"/>
        </w:rPr>
        <w:t>Modifying the database without ensuring that the transaction will commit  may leave the database in an inconsistent state.</w:t>
      </w:r>
      <w:r w:rsidR="008C46B8" w:rsidRPr="006E751F">
        <w:rPr>
          <w:rFonts w:ascii="Times New Roman" w:hAnsi="Times New Roman" w:cs="Times New Roman"/>
          <w:sz w:val="24"/>
          <w:szCs w:val="24"/>
        </w:rPr>
        <w:t xml:space="preserve">Consider transaction </w:t>
      </w:r>
      <w:r w:rsidR="008C46B8" w:rsidRPr="006E751F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8C46B8" w:rsidRPr="006E751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8C46B8" w:rsidRPr="006E751F">
        <w:rPr>
          <w:rFonts w:ascii="Times New Roman" w:hAnsi="Times New Roman" w:cs="Times New Roman"/>
          <w:sz w:val="24"/>
          <w:szCs w:val="24"/>
        </w:rPr>
        <w:t xml:space="preserve"> that transfers $50 from account </w:t>
      </w:r>
      <w:r w:rsidR="008C46B8" w:rsidRPr="006E751F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8C46B8" w:rsidRPr="006E751F">
        <w:rPr>
          <w:rFonts w:ascii="Times New Roman" w:hAnsi="Times New Roman" w:cs="Times New Roman"/>
          <w:sz w:val="24"/>
          <w:szCs w:val="24"/>
        </w:rPr>
        <w:t xml:space="preserve"> to account </w:t>
      </w:r>
      <w:r w:rsidR="008C46B8" w:rsidRPr="006E751F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8C46B8" w:rsidRPr="006E751F">
        <w:rPr>
          <w:rFonts w:ascii="Times New Roman" w:hAnsi="Times New Roman" w:cs="Times New Roman"/>
          <w:sz w:val="24"/>
          <w:szCs w:val="24"/>
        </w:rPr>
        <w:t xml:space="preserve">;  goal is either to perform all database modifications made by </w:t>
      </w:r>
      <w:r w:rsidR="008C46B8" w:rsidRPr="006E751F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8C46B8" w:rsidRPr="006E751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8C46B8" w:rsidRPr="006E751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C46B8" w:rsidRPr="006E751F">
        <w:rPr>
          <w:rFonts w:ascii="Times New Roman" w:hAnsi="Times New Roman" w:cs="Times New Roman"/>
          <w:sz w:val="24"/>
          <w:szCs w:val="24"/>
        </w:rPr>
        <w:t xml:space="preserve">or none at all. </w:t>
      </w:r>
      <w:r w:rsidR="008C46B8" w:rsidRPr="006E751F">
        <w:rPr>
          <w:rFonts w:ascii="Times New Roman" w:hAnsi="Times New Roman" w:cs="Times New Roman"/>
          <w:sz w:val="24"/>
          <w:szCs w:val="24"/>
        </w:rPr>
        <w:t xml:space="preserve">Several output operations may be required for </w:t>
      </w:r>
      <w:r w:rsidR="008C46B8" w:rsidRPr="006E751F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8C46B8" w:rsidRPr="006E751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8C46B8" w:rsidRPr="006E751F">
        <w:rPr>
          <w:rFonts w:ascii="Times New Roman" w:hAnsi="Times New Roman" w:cs="Times New Roman"/>
          <w:sz w:val="24"/>
          <w:szCs w:val="24"/>
        </w:rPr>
        <w:t xml:space="preserve">  (to output </w:t>
      </w:r>
      <w:r w:rsidR="008C46B8" w:rsidRPr="006E751F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8C46B8" w:rsidRPr="006E751F">
        <w:rPr>
          <w:rFonts w:ascii="Times New Roman" w:hAnsi="Times New Roman" w:cs="Times New Roman"/>
          <w:sz w:val="24"/>
          <w:szCs w:val="24"/>
        </w:rPr>
        <w:t xml:space="preserve"> and </w:t>
      </w:r>
      <w:r w:rsidR="008C46B8" w:rsidRPr="006E751F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8C46B8" w:rsidRPr="006E751F">
        <w:rPr>
          <w:rFonts w:ascii="Times New Roman" w:hAnsi="Times New Roman" w:cs="Times New Roman"/>
          <w:sz w:val="24"/>
          <w:szCs w:val="24"/>
        </w:rPr>
        <w:t xml:space="preserve">). A </w:t>
      </w:r>
      <w:r w:rsidR="008C46B8" w:rsidRPr="006E751F">
        <w:rPr>
          <w:rFonts w:ascii="Times New Roman" w:hAnsi="Times New Roman" w:cs="Times New Roman"/>
          <w:sz w:val="24"/>
          <w:szCs w:val="24"/>
        </w:rPr>
        <w:t>failure may occur after one of these modifications have been made but before all of them are made.</w:t>
      </w:r>
      <w:r w:rsidR="00E80647" w:rsidRPr="006E751F">
        <w:rPr>
          <w:rFonts w:ascii="Times New Roman" w:eastAsia="Gulim" w:hAnsi="Times New Roman" w:cs="Times New Roman"/>
          <w:color w:val="000000"/>
          <w:sz w:val="24"/>
          <w:szCs w:val="24"/>
          <w:eastAsianLayout w:id="988475392"/>
        </w:rPr>
        <w:t xml:space="preserve"> </w:t>
      </w:r>
      <w:r w:rsidR="008C46B8" w:rsidRPr="006E751F">
        <w:rPr>
          <w:rFonts w:ascii="Times New Roman" w:hAnsi="Times New Roman" w:cs="Times New Roman"/>
          <w:sz w:val="24"/>
          <w:szCs w:val="24"/>
        </w:rPr>
        <w:t>To ensure atomicity despite failures, we first output information describing the modifications to stable storage without modifying the database itself.</w:t>
      </w:r>
    </w:p>
    <w:p w:rsidR="00E80647" w:rsidRPr="006E751F" w:rsidRDefault="008C46B8" w:rsidP="006E751F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E751F">
        <w:rPr>
          <w:rFonts w:ascii="Times New Roman" w:hAnsi="Times New Roman" w:cs="Times New Roman"/>
          <w:sz w:val="24"/>
          <w:szCs w:val="24"/>
        </w:rPr>
        <w:t xml:space="preserve">We </w:t>
      </w:r>
      <w:r w:rsidRPr="006E751F">
        <w:rPr>
          <w:rFonts w:ascii="Times New Roman" w:hAnsi="Times New Roman" w:cs="Times New Roman"/>
          <w:sz w:val="24"/>
          <w:szCs w:val="24"/>
        </w:rPr>
        <w:t>study two approaches:</w:t>
      </w:r>
    </w:p>
    <w:p w:rsidR="00000000" w:rsidRPr="006E751F" w:rsidRDefault="008C46B8" w:rsidP="006E751F">
      <w:pPr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E751F">
        <w:rPr>
          <w:rFonts w:ascii="Times New Roman" w:hAnsi="Times New Roman" w:cs="Times New Roman"/>
          <w:b/>
          <w:bCs/>
          <w:sz w:val="24"/>
          <w:szCs w:val="24"/>
        </w:rPr>
        <w:t>log-based recovery</w:t>
      </w:r>
      <w:r w:rsidRPr="006E751F">
        <w:rPr>
          <w:rFonts w:ascii="Times New Roman" w:hAnsi="Times New Roman" w:cs="Times New Roman"/>
          <w:sz w:val="24"/>
          <w:szCs w:val="24"/>
        </w:rPr>
        <w:t>, and</w:t>
      </w:r>
    </w:p>
    <w:p w:rsidR="007C6763" w:rsidRPr="006E751F" w:rsidRDefault="008C46B8" w:rsidP="006E751F">
      <w:pPr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E751F">
        <w:rPr>
          <w:rFonts w:ascii="Times New Roman" w:hAnsi="Times New Roman" w:cs="Times New Roman"/>
          <w:b/>
          <w:bCs/>
          <w:sz w:val="24"/>
          <w:szCs w:val="24"/>
        </w:rPr>
        <w:t>shadow-paging</w:t>
      </w:r>
      <w:r w:rsidRPr="006E751F">
        <w:rPr>
          <w:rFonts w:ascii="Times New Roman" w:hAnsi="Times New Roman" w:cs="Times New Roman"/>
          <w:sz w:val="24"/>
          <w:szCs w:val="24"/>
        </w:rPr>
        <w:t xml:space="preserve"> </w:t>
      </w:r>
      <w:r w:rsidR="00E80647" w:rsidRPr="006E751F">
        <w:rPr>
          <w:rFonts w:ascii="Times New Roman" w:hAnsi="Times New Roman" w:cs="Times New Roman"/>
          <w:sz w:val="24"/>
          <w:szCs w:val="24"/>
          <w:vertAlign w:val="superscript"/>
        </w:rPr>
        <w:t>[2]</w:t>
      </w:r>
      <w:r w:rsidR="00E80647" w:rsidRPr="006E751F">
        <w:rPr>
          <w:rFonts w:ascii="Times New Roman" w:hAnsi="Times New Roman" w:cs="Times New Roman"/>
          <w:sz w:val="24"/>
          <w:szCs w:val="24"/>
        </w:rPr>
        <w:t>.</w:t>
      </w:r>
    </w:p>
    <w:p w:rsidR="00000000" w:rsidRPr="006E751F" w:rsidRDefault="008C46B8" w:rsidP="006E751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E751F">
        <w:rPr>
          <w:rFonts w:ascii="Times New Roman" w:hAnsi="Times New Roman" w:cs="Times New Roman"/>
          <w:sz w:val="24"/>
          <w:szCs w:val="24"/>
        </w:rPr>
        <w:t>ROLLBACK will return the database to the previous COMMIT point</w:t>
      </w:r>
    </w:p>
    <w:p w:rsidR="00000000" w:rsidRPr="006E751F" w:rsidRDefault="008C46B8" w:rsidP="006E751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E751F">
        <w:rPr>
          <w:rFonts w:ascii="Times New Roman" w:hAnsi="Times New Roman" w:cs="Times New Roman"/>
          <w:sz w:val="24"/>
          <w:szCs w:val="24"/>
        </w:rPr>
        <w:t>In large multiprocessi</w:t>
      </w:r>
      <w:r w:rsidRPr="006E751F">
        <w:rPr>
          <w:rFonts w:ascii="Times New Roman" w:hAnsi="Times New Roman" w:cs="Times New Roman"/>
          <w:sz w:val="24"/>
          <w:szCs w:val="24"/>
        </w:rPr>
        <w:t>ng environments, transactions can “steal” buffer space from their predecessors, which can cause early disk writing</w:t>
      </w:r>
    </w:p>
    <w:p w:rsidR="006E751F" w:rsidRPr="006E751F" w:rsidRDefault="006E751F" w:rsidP="006E751F">
      <w:pPr>
        <w:ind w:left="1440"/>
        <w:rPr>
          <w:rFonts w:ascii="Times New Roman" w:hAnsi="Times New Roman" w:cs="Times New Roman"/>
          <w:sz w:val="24"/>
          <w:szCs w:val="24"/>
        </w:rPr>
      </w:pPr>
      <w:r w:rsidRPr="006E751F">
        <w:rPr>
          <w:rFonts w:ascii="Times New Roman" w:hAnsi="Times New Roman" w:cs="Times New Roman"/>
          <w:sz w:val="24"/>
          <w:szCs w:val="24"/>
        </w:rPr>
        <w:lastRenderedPageBreak/>
        <w:t>Similarly, the DBMS can use a “no force” policy, meaning that writing to disk is held until additional transactions complete</w:t>
      </w:r>
    </w:p>
    <w:p w:rsidR="00826F59" w:rsidRPr="006E751F" w:rsidRDefault="00826F59" w:rsidP="0044644E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E751F">
        <w:rPr>
          <w:rFonts w:ascii="Times New Roman" w:hAnsi="Times New Roman" w:cs="Times New Roman"/>
          <w:b/>
          <w:sz w:val="24"/>
          <w:szCs w:val="24"/>
        </w:rPr>
        <w:t xml:space="preserve">3.System Recovery </w:t>
      </w:r>
    </w:p>
    <w:p w:rsidR="00000000" w:rsidRPr="006E751F" w:rsidRDefault="00E80647" w:rsidP="006E751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E751F">
        <w:rPr>
          <w:rFonts w:ascii="Times New Roman" w:hAnsi="Times New Roman" w:cs="Times New Roman"/>
          <w:sz w:val="24"/>
          <w:szCs w:val="24"/>
        </w:rPr>
        <w:t xml:space="preserve">  </w:t>
      </w:r>
      <w:r w:rsidR="008C46B8" w:rsidRPr="006E751F">
        <w:rPr>
          <w:rFonts w:ascii="Times New Roman" w:hAnsi="Times New Roman" w:cs="Times New Roman"/>
          <w:sz w:val="24"/>
          <w:szCs w:val="24"/>
        </w:rPr>
        <w:t>The system tak</w:t>
      </w:r>
      <w:r w:rsidR="008C46B8" w:rsidRPr="006E751F">
        <w:rPr>
          <w:rFonts w:ascii="Times New Roman" w:hAnsi="Times New Roman" w:cs="Times New Roman"/>
          <w:sz w:val="24"/>
          <w:szCs w:val="24"/>
        </w:rPr>
        <w:t>es checkpoints automatically</w:t>
      </w:r>
    </w:p>
    <w:p w:rsidR="00000000" w:rsidRPr="006E751F" w:rsidRDefault="008C46B8" w:rsidP="006E751F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51F">
        <w:rPr>
          <w:rFonts w:ascii="Times New Roman" w:hAnsi="Times New Roman" w:cs="Times New Roman"/>
          <w:sz w:val="24"/>
          <w:szCs w:val="24"/>
        </w:rPr>
        <w:t>Upon system restart after a crash, transactions that finished successfully prior to the crash are redone, and those that were not complete prior to the crash are undone</w:t>
      </w:r>
    </w:p>
    <w:p w:rsidR="00000000" w:rsidRPr="006E751F" w:rsidRDefault="008C46B8" w:rsidP="006E751F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51F">
        <w:rPr>
          <w:rFonts w:ascii="Times New Roman" w:hAnsi="Times New Roman" w:cs="Times New Roman"/>
          <w:sz w:val="24"/>
          <w:szCs w:val="24"/>
        </w:rPr>
        <w:t>REDO and UNDO logs</w:t>
      </w:r>
    </w:p>
    <w:p w:rsidR="00000000" w:rsidRPr="006E751F" w:rsidRDefault="008C46B8" w:rsidP="006E751F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51F">
        <w:rPr>
          <w:rFonts w:ascii="Times New Roman" w:hAnsi="Times New Roman" w:cs="Times New Roman"/>
          <w:sz w:val="24"/>
          <w:szCs w:val="24"/>
        </w:rPr>
        <w:t xml:space="preserve">ARIES:  </w:t>
      </w:r>
      <w:r w:rsidRPr="006E751F">
        <w:rPr>
          <w:rFonts w:ascii="Times New Roman" w:hAnsi="Times New Roman" w:cs="Times New Roman"/>
          <w:sz w:val="24"/>
          <w:szCs w:val="24"/>
        </w:rPr>
        <w:t>Algorithms for Recovery and Isolation Exploiting Semantics – recovery by repeating history – REDO first, then UNDO</w:t>
      </w:r>
    </w:p>
    <w:p w:rsidR="00E80647" w:rsidRPr="006E751F" w:rsidRDefault="00E80647" w:rsidP="006E75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6F59" w:rsidRPr="006E751F" w:rsidRDefault="00826F59" w:rsidP="0044644E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E751F">
        <w:rPr>
          <w:rFonts w:ascii="Times New Roman" w:hAnsi="Times New Roman" w:cs="Times New Roman"/>
          <w:b/>
          <w:sz w:val="24"/>
          <w:szCs w:val="24"/>
        </w:rPr>
        <w:t xml:space="preserve">4.Media Recovery </w:t>
      </w:r>
    </w:p>
    <w:p w:rsidR="006E751F" w:rsidRPr="006E751F" w:rsidRDefault="006E751F" w:rsidP="0044644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00000" w:rsidRPr="006E751F" w:rsidRDefault="008C46B8" w:rsidP="006E751F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51F">
        <w:rPr>
          <w:rFonts w:ascii="Times New Roman" w:hAnsi="Times New Roman" w:cs="Times New Roman"/>
          <w:sz w:val="24"/>
          <w:szCs w:val="24"/>
        </w:rPr>
        <w:t>Disk failure can corrupt the persistent database</w:t>
      </w:r>
    </w:p>
    <w:p w:rsidR="00000000" w:rsidRPr="006E751F" w:rsidRDefault="008C46B8" w:rsidP="006E751F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51F">
        <w:rPr>
          <w:rFonts w:ascii="Times New Roman" w:hAnsi="Times New Roman" w:cs="Times New Roman"/>
          <w:sz w:val="24"/>
          <w:szCs w:val="24"/>
        </w:rPr>
        <w:t>The database must be restored from backup</w:t>
      </w:r>
    </w:p>
    <w:p w:rsidR="00000000" w:rsidRPr="006E751F" w:rsidRDefault="008C46B8" w:rsidP="006E751F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51F">
        <w:rPr>
          <w:rFonts w:ascii="Times New Roman" w:hAnsi="Times New Roman" w:cs="Times New Roman"/>
          <w:sz w:val="24"/>
          <w:szCs w:val="24"/>
        </w:rPr>
        <w:t>The transaction logs can be used to roll forwar</w:t>
      </w:r>
      <w:r w:rsidRPr="006E751F">
        <w:rPr>
          <w:rFonts w:ascii="Times New Roman" w:hAnsi="Times New Roman" w:cs="Times New Roman"/>
          <w:sz w:val="24"/>
          <w:szCs w:val="24"/>
        </w:rPr>
        <w:t>d from the backup point, to recover as much of the recent transaction history as possible</w:t>
      </w:r>
    </w:p>
    <w:p w:rsidR="006E751F" w:rsidRPr="006E751F" w:rsidRDefault="006E751F" w:rsidP="0044644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26F59" w:rsidRPr="006E751F" w:rsidRDefault="006E751F" w:rsidP="0044644E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6F59" w:rsidRPr="006E751F">
        <w:rPr>
          <w:rFonts w:ascii="Times New Roman" w:hAnsi="Times New Roman" w:cs="Times New Roman"/>
          <w:b/>
          <w:sz w:val="24"/>
          <w:szCs w:val="24"/>
        </w:rPr>
        <w:t xml:space="preserve">5.Two phase Commit </w:t>
      </w:r>
    </w:p>
    <w:p w:rsidR="00000000" w:rsidRPr="006E751F" w:rsidRDefault="008C46B8" w:rsidP="006E751F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51F">
        <w:rPr>
          <w:rFonts w:ascii="Times New Roman" w:hAnsi="Times New Roman" w:cs="Times New Roman"/>
          <w:sz w:val="24"/>
          <w:szCs w:val="24"/>
        </w:rPr>
        <w:t>Required for distributed or heterogeneous environments, so that correctness is maintained in case of failure during a multi-part COMMIT</w:t>
      </w:r>
    </w:p>
    <w:p w:rsidR="00000000" w:rsidRPr="006E751F" w:rsidRDefault="008C46B8" w:rsidP="006E751F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51F">
        <w:rPr>
          <w:rFonts w:ascii="Times New Roman" w:hAnsi="Times New Roman" w:cs="Times New Roman"/>
          <w:sz w:val="24"/>
          <w:szCs w:val="24"/>
        </w:rPr>
        <w:t xml:space="preserve">Prepare phase has all local </w:t>
      </w:r>
      <w:r w:rsidRPr="006E751F">
        <w:rPr>
          <w:rFonts w:ascii="Times New Roman" w:hAnsi="Times New Roman" w:cs="Times New Roman"/>
          <w:sz w:val="24"/>
          <w:szCs w:val="24"/>
        </w:rPr>
        <w:t>resource managers force logs to a persistent log, local managers reply ok or not</w:t>
      </w:r>
    </w:p>
    <w:p w:rsidR="00000000" w:rsidRPr="006E751F" w:rsidRDefault="008C46B8" w:rsidP="006E751F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51F">
        <w:rPr>
          <w:rFonts w:ascii="Times New Roman" w:hAnsi="Times New Roman" w:cs="Times New Roman"/>
          <w:sz w:val="24"/>
          <w:szCs w:val="24"/>
        </w:rPr>
        <w:t>Commit phase – if all replies are ok, the coordinator commits, and orders the local managers to complete the process; otherwise all are ordered to ROLLBACK</w:t>
      </w:r>
    </w:p>
    <w:p w:rsidR="006E751F" w:rsidRPr="006E751F" w:rsidRDefault="006E751F" w:rsidP="0044644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26F59" w:rsidRPr="006E751F" w:rsidRDefault="00826F59" w:rsidP="0044644E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E751F">
        <w:rPr>
          <w:rFonts w:ascii="Times New Roman" w:hAnsi="Times New Roman" w:cs="Times New Roman"/>
          <w:b/>
          <w:sz w:val="24"/>
          <w:szCs w:val="24"/>
        </w:rPr>
        <w:t xml:space="preserve">6.SQL Facilities </w:t>
      </w:r>
    </w:p>
    <w:p w:rsidR="006E751F" w:rsidRPr="006E751F" w:rsidRDefault="006E751F" w:rsidP="0044644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000000" w:rsidRPr="006E751F" w:rsidRDefault="008C46B8" w:rsidP="006E751F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51F">
        <w:rPr>
          <w:rFonts w:ascii="Times New Roman" w:hAnsi="Times New Roman" w:cs="Times New Roman"/>
          <w:sz w:val="24"/>
          <w:szCs w:val="24"/>
        </w:rPr>
        <w:t>START TRANSACTION</w:t>
      </w:r>
    </w:p>
    <w:p w:rsidR="006E751F" w:rsidRPr="006E751F" w:rsidRDefault="006E751F" w:rsidP="006E751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E751F">
        <w:rPr>
          <w:rFonts w:ascii="Times New Roman" w:hAnsi="Times New Roman" w:cs="Times New Roman"/>
          <w:sz w:val="24"/>
          <w:szCs w:val="24"/>
        </w:rPr>
        <w:t>&lt; option commalist &gt; ;</w:t>
      </w:r>
    </w:p>
    <w:p w:rsidR="00000000" w:rsidRPr="006E751F" w:rsidRDefault="008C46B8" w:rsidP="006E751F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51F">
        <w:rPr>
          <w:rFonts w:ascii="Times New Roman" w:hAnsi="Times New Roman" w:cs="Times New Roman"/>
          <w:sz w:val="24"/>
          <w:szCs w:val="24"/>
        </w:rPr>
        <w:t>The option commalist specifies an access point, an isolation level, or both</w:t>
      </w:r>
    </w:p>
    <w:p w:rsidR="00000000" w:rsidRPr="006E751F" w:rsidRDefault="008C46B8" w:rsidP="006E751F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51F">
        <w:rPr>
          <w:rFonts w:ascii="Times New Roman" w:hAnsi="Times New Roman" w:cs="Times New Roman"/>
          <w:sz w:val="24"/>
          <w:szCs w:val="24"/>
        </w:rPr>
        <w:t>Access mode can be READ ONLY or READ WRITE</w:t>
      </w:r>
    </w:p>
    <w:p w:rsidR="00000000" w:rsidRPr="006E751F" w:rsidRDefault="008C46B8" w:rsidP="006E751F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51F">
        <w:rPr>
          <w:rFonts w:ascii="Times New Roman" w:hAnsi="Times New Roman" w:cs="Times New Roman"/>
          <w:sz w:val="24"/>
          <w:szCs w:val="24"/>
        </w:rPr>
        <w:t>Isolation level sets isolation from other transactions</w:t>
      </w:r>
    </w:p>
    <w:p w:rsidR="00000000" w:rsidRPr="006E751F" w:rsidRDefault="008C46B8" w:rsidP="006E751F">
      <w:pPr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51F">
        <w:rPr>
          <w:rFonts w:ascii="Times New Roman" w:hAnsi="Times New Roman" w:cs="Times New Roman"/>
          <w:sz w:val="24"/>
          <w:szCs w:val="24"/>
        </w:rPr>
        <w:t xml:space="preserve">SAVEPOINT establishes a point within a transaction </w:t>
      </w:r>
      <w:r w:rsidRPr="006E751F">
        <w:rPr>
          <w:rFonts w:ascii="Times New Roman" w:hAnsi="Times New Roman" w:cs="Times New Roman"/>
          <w:sz w:val="24"/>
          <w:szCs w:val="24"/>
        </w:rPr>
        <w:t>to which you can ROLLBACK</w:t>
      </w:r>
      <w:r w:rsidR="006E751F" w:rsidRPr="006E751F">
        <w:rPr>
          <w:rFonts w:ascii="Times New Roman" w:hAnsi="Times New Roman" w:cs="Times New Roman"/>
          <w:sz w:val="24"/>
          <w:szCs w:val="24"/>
          <w:vertAlign w:val="superscript"/>
        </w:rPr>
        <w:t>[3]</w:t>
      </w:r>
      <w:r w:rsidR="006E751F" w:rsidRPr="006E751F">
        <w:rPr>
          <w:rFonts w:ascii="Times New Roman" w:hAnsi="Times New Roman" w:cs="Times New Roman"/>
          <w:sz w:val="24"/>
          <w:szCs w:val="24"/>
        </w:rPr>
        <w:t>.</w:t>
      </w:r>
    </w:p>
    <w:p w:rsidR="00826F59" w:rsidRPr="006E751F" w:rsidRDefault="00826F59" w:rsidP="0044644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4644E" w:rsidRPr="006E751F" w:rsidRDefault="007C6763" w:rsidP="0044644E">
      <w:pPr>
        <w:rPr>
          <w:rFonts w:ascii="Times New Roman" w:hAnsi="Times New Roman" w:cs="Times New Roman"/>
          <w:sz w:val="24"/>
          <w:szCs w:val="24"/>
        </w:rPr>
      </w:pPr>
      <w:r w:rsidRPr="006E751F">
        <w:rPr>
          <w:rFonts w:ascii="Times New Roman" w:hAnsi="Times New Roman" w:cs="Times New Roman"/>
          <w:sz w:val="24"/>
          <w:szCs w:val="24"/>
        </w:rPr>
        <w:t>References :</w:t>
      </w:r>
    </w:p>
    <w:p w:rsidR="007C6763" w:rsidRPr="006E751F" w:rsidRDefault="004428DA" w:rsidP="0044644E">
      <w:pPr>
        <w:rPr>
          <w:rFonts w:ascii="Times New Roman" w:hAnsi="Times New Roman" w:cs="Times New Roman"/>
          <w:sz w:val="24"/>
          <w:szCs w:val="24"/>
        </w:rPr>
      </w:pPr>
      <w:r w:rsidRPr="006E751F">
        <w:rPr>
          <w:rFonts w:ascii="Times New Roman" w:hAnsi="Times New Roman" w:cs="Times New Roman"/>
          <w:sz w:val="24"/>
          <w:szCs w:val="24"/>
        </w:rPr>
        <w:t>[1]”</w:t>
      </w:r>
      <w:hyperlink r:id="rId9" w:history="1">
        <w:r w:rsidRPr="006E751F">
          <w:rPr>
            <w:rStyle w:val="Hyperlink"/>
            <w:rFonts w:ascii="Times New Roman" w:hAnsi="Times New Roman" w:cs="Times New Roman"/>
            <w:sz w:val="24"/>
            <w:szCs w:val="24"/>
          </w:rPr>
          <w:t>http://www.cs.nott.ac.uk/~psznza/G51DBS/dbs15.pdf” ,October</w:t>
        </w:r>
      </w:hyperlink>
      <w:r w:rsidRPr="006E751F">
        <w:rPr>
          <w:rFonts w:ascii="Times New Roman" w:hAnsi="Times New Roman" w:cs="Times New Roman"/>
          <w:sz w:val="24"/>
          <w:szCs w:val="24"/>
        </w:rPr>
        <w:t xml:space="preserve"> 29 2015.</w:t>
      </w:r>
    </w:p>
    <w:p w:rsidR="004428DA" w:rsidRPr="006E751F" w:rsidRDefault="004428DA" w:rsidP="0044644E">
      <w:pPr>
        <w:rPr>
          <w:rFonts w:ascii="Times New Roman" w:hAnsi="Times New Roman" w:cs="Times New Roman"/>
          <w:sz w:val="24"/>
          <w:szCs w:val="24"/>
        </w:rPr>
      </w:pPr>
      <w:r w:rsidRPr="006E751F">
        <w:rPr>
          <w:rFonts w:ascii="Times New Roman" w:hAnsi="Times New Roman" w:cs="Times New Roman"/>
          <w:sz w:val="24"/>
          <w:szCs w:val="24"/>
        </w:rPr>
        <w:t>[2]”</w:t>
      </w:r>
      <w:r w:rsidR="00E80647" w:rsidRPr="006E751F">
        <w:rPr>
          <w:rFonts w:ascii="Times New Roman" w:hAnsi="Times New Roman" w:cs="Times New Roman"/>
          <w:sz w:val="24"/>
          <w:szCs w:val="24"/>
        </w:rPr>
        <w:t xml:space="preserve"> http://labe.felk.cvut.cz/~stepan/AE3B33OSD/Lesson12-Recovery_Architectures.pdf</w:t>
      </w:r>
      <w:r w:rsidRPr="006E751F">
        <w:rPr>
          <w:rFonts w:ascii="Times New Roman" w:hAnsi="Times New Roman" w:cs="Times New Roman"/>
          <w:sz w:val="24"/>
          <w:szCs w:val="24"/>
        </w:rPr>
        <w:t>”</w:t>
      </w:r>
      <w:r w:rsidR="00E80647" w:rsidRPr="006E751F">
        <w:rPr>
          <w:rFonts w:ascii="Times New Roman" w:hAnsi="Times New Roman" w:cs="Times New Roman"/>
          <w:sz w:val="24"/>
          <w:szCs w:val="24"/>
        </w:rPr>
        <w:t xml:space="preserve">, October 29 2015 </w:t>
      </w:r>
    </w:p>
    <w:p w:rsidR="006E751F" w:rsidRPr="006E751F" w:rsidRDefault="006E751F" w:rsidP="0044644E">
      <w:pPr>
        <w:rPr>
          <w:rFonts w:ascii="Times New Roman" w:hAnsi="Times New Roman" w:cs="Times New Roman"/>
          <w:sz w:val="24"/>
          <w:szCs w:val="24"/>
        </w:rPr>
      </w:pPr>
      <w:r w:rsidRPr="006E751F">
        <w:rPr>
          <w:rFonts w:ascii="Times New Roman" w:hAnsi="Times New Roman" w:cs="Times New Roman"/>
          <w:sz w:val="24"/>
          <w:szCs w:val="24"/>
        </w:rPr>
        <w:t>[3]”</w:t>
      </w:r>
      <w:r w:rsidRPr="006E751F">
        <w:rPr>
          <w:rFonts w:ascii="Times New Roman" w:hAnsi="Times New Roman" w:cs="Times New Roman"/>
          <w:color w:val="006621"/>
          <w:sz w:val="24"/>
          <w:szCs w:val="24"/>
          <w:shd w:val="clear" w:color="auto" w:fill="FFFFFF"/>
        </w:rPr>
        <w:t xml:space="preserve"> </w:t>
      </w:r>
      <w:r w:rsidRPr="006E751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europa.nvc.cs.vt.edu/~cegyhazy/cs5614/Ch15.ppt”</w:t>
      </w:r>
      <w:r w:rsidRPr="006E751F">
        <w:rPr>
          <w:rFonts w:ascii="Times New Roman" w:hAnsi="Times New Roman" w:cs="Times New Roman"/>
          <w:color w:val="006621"/>
          <w:sz w:val="24"/>
          <w:szCs w:val="24"/>
          <w:shd w:val="clear" w:color="auto" w:fill="FFFFFF"/>
        </w:rPr>
        <w:t>,</w:t>
      </w:r>
      <w:r w:rsidRPr="006E751F">
        <w:rPr>
          <w:rFonts w:ascii="Times New Roman" w:hAnsi="Times New Roman" w:cs="Times New Roman"/>
          <w:sz w:val="24"/>
          <w:szCs w:val="24"/>
        </w:rPr>
        <w:t xml:space="preserve"> October 29 2015</w:t>
      </w:r>
    </w:p>
    <w:p w:rsidR="006E751F" w:rsidRPr="006E751F" w:rsidRDefault="006E751F" w:rsidP="0044644E">
      <w:pPr>
        <w:rPr>
          <w:rFonts w:ascii="Times New Roman" w:hAnsi="Times New Roman" w:cs="Times New Roman"/>
          <w:sz w:val="24"/>
          <w:szCs w:val="24"/>
        </w:rPr>
      </w:pPr>
    </w:p>
    <w:sectPr w:rsidR="006E751F" w:rsidRPr="006E751F" w:rsidSect="00CD3AF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46B8" w:rsidRDefault="008C46B8" w:rsidP="009C6A59">
      <w:pPr>
        <w:spacing w:after="0" w:line="240" w:lineRule="auto"/>
      </w:pPr>
      <w:r>
        <w:separator/>
      </w:r>
    </w:p>
  </w:endnote>
  <w:endnote w:type="continuationSeparator" w:id="1">
    <w:p w:rsidR="008C46B8" w:rsidRDefault="008C46B8" w:rsidP="009C6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roman"/>
    <w:pitch w:val="default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3AF1" w:rsidRDefault="00CD3AF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Ajita Khatiiwada(013BSCCSIT004)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EB6512" w:rsidRPr="00EB6512">
        <w:rPr>
          <w:rFonts w:asciiTheme="majorHAnsi" w:hAnsiTheme="majorHAnsi"/>
          <w:noProof/>
        </w:rPr>
        <w:t>2</w:t>
      </w:r>
    </w:fldSimple>
  </w:p>
  <w:p w:rsidR="009C6A59" w:rsidRDefault="009C6A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46B8" w:rsidRDefault="008C46B8" w:rsidP="009C6A59">
      <w:pPr>
        <w:spacing w:after="0" w:line="240" w:lineRule="auto"/>
      </w:pPr>
      <w:r>
        <w:separator/>
      </w:r>
    </w:p>
  </w:footnote>
  <w:footnote w:type="continuationSeparator" w:id="1">
    <w:p w:rsidR="008C46B8" w:rsidRDefault="008C46B8" w:rsidP="009C6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9C6A59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E0A1A61118D646108011CA7988B9294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9C6A59" w:rsidRDefault="00CD3AF1" w:rsidP="00CD3AF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Lab Assignment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C812191A4EED40E0B5297BE6393900F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9C6A59" w:rsidRDefault="009C6A59" w:rsidP="009C6A59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2015</w:t>
              </w:r>
            </w:p>
          </w:tc>
        </w:sdtContent>
      </w:sdt>
    </w:tr>
  </w:tbl>
  <w:p w:rsidR="009C6A59" w:rsidRDefault="009C6A5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64A5F"/>
    <w:multiLevelType w:val="hybridMultilevel"/>
    <w:tmpl w:val="254E8BE2"/>
    <w:lvl w:ilvl="0" w:tplc="1762883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E0287F"/>
    <w:multiLevelType w:val="hybridMultilevel"/>
    <w:tmpl w:val="95C89D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A9488C"/>
    <w:multiLevelType w:val="hybridMultilevel"/>
    <w:tmpl w:val="DCD46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8466F"/>
    <w:multiLevelType w:val="hybridMultilevel"/>
    <w:tmpl w:val="AB323A92"/>
    <w:lvl w:ilvl="0" w:tplc="7FDEF0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BAA1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D8B5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6ED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8EA5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FC2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04E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9A7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9621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0786CC7"/>
    <w:multiLevelType w:val="hybridMultilevel"/>
    <w:tmpl w:val="D1121F12"/>
    <w:lvl w:ilvl="0" w:tplc="37F084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78AA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DCB0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CA4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B8D3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F28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1E81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BE92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F80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A6123AB"/>
    <w:multiLevelType w:val="hybridMultilevel"/>
    <w:tmpl w:val="422C125C"/>
    <w:lvl w:ilvl="0" w:tplc="A564590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09C192C">
      <w:start w:val="568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BC43D1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31422C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632F16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AF6F6E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66A427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CCAB7A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D98615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>
    <w:nsid w:val="26636E8F"/>
    <w:multiLevelType w:val="hybridMultilevel"/>
    <w:tmpl w:val="8B04B63C"/>
    <w:lvl w:ilvl="0" w:tplc="D396C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40EE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985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478E3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3652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C8B1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DD4A5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7E6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B8C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8AA4293"/>
    <w:multiLevelType w:val="hybridMultilevel"/>
    <w:tmpl w:val="74823CD8"/>
    <w:lvl w:ilvl="0" w:tplc="76E25F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1CA3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0CA61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00A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85C5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8BEA1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196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08C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7EB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2ADB49D2"/>
    <w:multiLevelType w:val="hybridMultilevel"/>
    <w:tmpl w:val="6D5258BE"/>
    <w:lvl w:ilvl="0" w:tplc="A564590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C43D1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31422C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632F16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AF6F6E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66A427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CCAB7A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D98615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9">
    <w:nsid w:val="30FF6065"/>
    <w:multiLevelType w:val="hybridMultilevel"/>
    <w:tmpl w:val="1AE045B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9482C472">
      <w:numFmt w:val="bullet"/>
      <w:lvlText w:val="•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360B709B"/>
    <w:multiLevelType w:val="hybridMultilevel"/>
    <w:tmpl w:val="903E1E20"/>
    <w:lvl w:ilvl="0" w:tplc="FB8CE9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60C74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7607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F2C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FC94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D6B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1ECA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BE4F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EE7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403154E0"/>
    <w:multiLevelType w:val="hybridMultilevel"/>
    <w:tmpl w:val="AF9CAA08"/>
    <w:lvl w:ilvl="0" w:tplc="6BBEB3D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EEAE75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D80EDA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4DA070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65C222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89E617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F0EC57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05AA32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40EB14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2">
    <w:nsid w:val="468A6A8D"/>
    <w:multiLevelType w:val="hybridMultilevel"/>
    <w:tmpl w:val="CB8A294A"/>
    <w:lvl w:ilvl="0" w:tplc="A564590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C43D1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31422C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632F16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AF6F6E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66A427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CCAB7A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D98615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3">
    <w:nsid w:val="46AB4644"/>
    <w:multiLevelType w:val="hybridMultilevel"/>
    <w:tmpl w:val="C80E56E8"/>
    <w:lvl w:ilvl="0" w:tplc="8DC8CB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40A1BE">
      <w:start w:val="8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683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6C2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9441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1210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3ECA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523B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845B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5298604C"/>
    <w:multiLevelType w:val="hybridMultilevel"/>
    <w:tmpl w:val="FDBA8F12"/>
    <w:lvl w:ilvl="0" w:tplc="32A446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F489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32B3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5EA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AC5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A443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BB60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C92F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E0A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5388431C"/>
    <w:multiLevelType w:val="hybridMultilevel"/>
    <w:tmpl w:val="9B882054"/>
    <w:lvl w:ilvl="0" w:tplc="A462B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DEE0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DA7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8496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E0F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FD4F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501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06F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C47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54C71177"/>
    <w:multiLevelType w:val="hybridMultilevel"/>
    <w:tmpl w:val="8960CF8A"/>
    <w:lvl w:ilvl="0" w:tplc="7E36852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CE29538">
      <w:start w:val="882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F60285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2F668C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1E0983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87E12B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36EEF8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1686B1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97C6EA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7">
    <w:nsid w:val="6F487AD0"/>
    <w:multiLevelType w:val="hybridMultilevel"/>
    <w:tmpl w:val="ABFEC790"/>
    <w:lvl w:ilvl="0" w:tplc="9138BB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0849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585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94CE2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5029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BEBD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1EE79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10E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E4D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3"/>
  </w:num>
  <w:num w:numId="5">
    <w:abstractNumId w:val="11"/>
  </w:num>
  <w:num w:numId="6">
    <w:abstractNumId w:val="5"/>
  </w:num>
  <w:num w:numId="7">
    <w:abstractNumId w:val="8"/>
  </w:num>
  <w:num w:numId="8">
    <w:abstractNumId w:val="16"/>
  </w:num>
  <w:num w:numId="9">
    <w:abstractNumId w:val="12"/>
  </w:num>
  <w:num w:numId="10">
    <w:abstractNumId w:val="10"/>
  </w:num>
  <w:num w:numId="11">
    <w:abstractNumId w:val="15"/>
  </w:num>
  <w:num w:numId="12">
    <w:abstractNumId w:val="1"/>
  </w:num>
  <w:num w:numId="13">
    <w:abstractNumId w:val="7"/>
  </w:num>
  <w:num w:numId="14">
    <w:abstractNumId w:val="4"/>
  </w:num>
  <w:num w:numId="15">
    <w:abstractNumId w:val="17"/>
  </w:num>
  <w:num w:numId="16">
    <w:abstractNumId w:val="14"/>
  </w:num>
  <w:num w:numId="17">
    <w:abstractNumId w:val="6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644E"/>
    <w:rsid w:val="004428DA"/>
    <w:rsid w:val="0044644E"/>
    <w:rsid w:val="005147A2"/>
    <w:rsid w:val="006E751F"/>
    <w:rsid w:val="007C6763"/>
    <w:rsid w:val="00826F59"/>
    <w:rsid w:val="008C46B8"/>
    <w:rsid w:val="00987251"/>
    <w:rsid w:val="009C6A59"/>
    <w:rsid w:val="00CD3AF1"/>
    <w:rsid w:val="00E80647"/>
    <w:rsid w:val="00EB6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44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6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4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67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28D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6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A59"/>
  </w:style>
  <w:style w:type="paragraph" w:styleId="Footer">
    <w:name w:val="footer"/>
    <w:basedOn w:val="Normal"/>
    <w:link w:val="FooterChar"/>
    <w:uiPriority w:val="99"/>
    <w:unhideWhenUsed/>
    <w:rsid w:val="009C6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A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4521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606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232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061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767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90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0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92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95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61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72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10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06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76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7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22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78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9926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92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28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58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56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12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94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440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17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234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69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6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78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88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92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398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664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118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657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599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180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289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570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064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s.nott.ac.uk/~psznza/G51DBS/dbs15.pdf&#8221;%20,October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0A1A61118D646108011CA7988B92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635C3-4C91-433E-9B07-F1F31E8D96F8}"/>
      </w:docPartPr>
      <w:docPartBody>
        <w:p w:rsidR="00000000" w:rsidRDefault="00F17787" w:rsidP="00F17787">
          <w:pPr>
            <w:pStyle w:val="E0A1A61118D646108011CA7988B9294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C812191A4EED40E0B5297BE639390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54475-0441-48EB-BF54-B91B05354699}"/>
      </w:docPartPr>
      <w:docPartBody>
        <w:p w:rsidR="00000000" w:rsidRDefault="00F17787" w:rsidP="00F17787">
          <w:pPr>
            <w:pStyle w:val="C812191A4EED40E0B5297BE6393900F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roman"/>
    <w:pitch w:val="default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17787"/>
    <w:rsid w:val="001D7788"/>
    <w:rsid w:val="00F17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A1A61118D646108011CA7988B9294C">
    <w:name w:val="E0A1A61118D646108011CA7988B9294C"/>
    <w:rsid w:val="00F17787"/>
  </w:style>
  <w:style w:type="paragraph" w:customStyle="1" w:styleId="C812191A4EED40E0B5297BE6393900F9">
    <w:name w:val="C812191A4EED40E0B5297BE6393900F9"/>
    <w:rsid w:val="00F17787"/>
  </w:style>
  <w:style w:type="paragraph" w:customStyle="1" w:styleId="7EFC28448D5F46F2A91903BED60A3530">
    <w:name w:val="7EFC28448D5F46F2A91903BED60A3530"/>
    <w:rsid w:val="00F177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</dc:title>
  <dc:creator>Students</dc:creator>
  <cp:lastModifiedBy>Students</cp:lastModifiedBy>
  <cp:revision>8</cp:revision>
  <dcterms:created xsi:type="dcterms:W3CDTF">2015-10-29T05:33:00Z</dcterms:created>
  <dcterms:modified xsi:type="dcterms:W3CDTF">2015-10-29T06:17:00Z</dcterms:modified>
</cp:coreProperties>
</file>