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0A7" w:rsidRPr="0072698E" w:rsidRDefault="00F760A7" w:rsidP="00F760A7">
      <w:pPr>
        <w:autoSpaceDE w:val="0"/>
        <w:autoSpaceDN w:val="0"/>
        <w:adjustRightInd w:val="0"/>
        <w:spacing w:after="0" w:line="360" w:lineRule="auto"/>
        <w:jc w:val="center"/>
        <w:rPr>
          <w:rFonts w:ascii="Times New Roman" w:hAnsi="Times New Roman" w:cs="Times New Roman"/>
          <w:b/>
          <w:bCs/>
          <w:color w:val="000000"/>
          <w:sz w:val="48"/>
          <w:szCs w:val="48"/>
        </w:rPr>
      </w:pPr>
      <w:r w:rsidRPr="0072698E">
        <w:rPr>
          <w:rFonts w:ascii="Times New Roman" w:hAnsi="Times New Roman" w:cs="Times New Roman"/>
          <w:b/>
          <w:bCs/>
          <w:color w:val="000000"/>
          <w:sz w:val="48"/>
          <w:szCs w:val="48"/>
        </w:rPr>
        <w:t>ST. XAVIER’S COLLEGE</w:t>
      </w:r>
    </w:p>
    <w:p w:rsidR="00F760A7" w:rsidRDefault="00F760A7" w:rsidP="00F760A7">
      <w:pPr>
        <w:autoSpaceDE w:val="0"/>
        <w:autoSpaceDN w:val="0"/>
        <w:adjustRightInd w:val="0"/>
        <w:spacing w:after="0" w:line="240" w:lineRule="auto"/>
        <w:jc w:val="center"/>
        <w:rPr>
          <w:rFonts w:ascii="Times New Roman" w:hAnsi="Times New Roman" w:cs="Times New Roman"/>
          <w:b/>
          <w:bCs/>
          <w:color w:val="000000"/>
          <w:sz w:val="36"/>
          <w:szCs w:val="36"/>
        </w:rPr>
      </w:pPr>
      <w:r w:rsidRPr="00F62BA3">
        <w:rPr>
          <w:rFonts w:ascii="Times New Roman" w:hAnsi="Times New Roman" w:cs="Times New Roman"/>
          <w:b/>
          <w:bCs/>
          <w:color w:val="000000"/>
          <w:sz w:val="36"/>
          <w:szCs w:val="36"/>
        </w:rPr>
        <w:t>MAITIGHAR, KATHMANDU</w:t>
      </w:r>
    </w:p>
    <w:p w:rsidR="00F760A7" w:rsidRDefault="00F760A7" w:rsidP="00F760A7">
      <w:pPr>
        <w:autoSpaceDE w:val="0"/>
        <w:autoSpaceDN w:val="0"/>
        <w:adjustRightInd w:val="0"/>
        <w:spacing w:after="0" w:line="240" w:lineRule="auto"/>
        <w:jc w:val="center"/>
        <w:rPr>
          <w:rFonts w:ascii="Times New Roman" w:hAnsi="Times New Roman" w:cs="Times New Roman"/>
          <w:b/>
          <w:bCs/>
          <w:color w:val="000000"/>
          <w:sz w:val="36"/>
          <w:szCs w:val="36"/>
        </w:rPr>
      </w:pPr>
    </w:p>
    <w:p w:rsidR="00F760A7" w:rsidRPr="00F62BA3" w:rsidRDefault="00F760A7" w:rsidP="00F760A7">
      <w:pPr>
        <w:autoSpaceDE w:val="0"/>
        <w:autoSpaceDN w:val="0"/>
        <w:adjustRightInd w:val="0"/>
        <w:spacing w:after="0" w:line="240" w:lineRule="auto"/>
        <w:jc w:val="center"/>
        <w:rPr>
          <w:rFonts w:ascii="Times New Roman" w:hAnsi="Times New Roman" w:cs="Times New Roman"/>
          <w:b/>
          <w:bCs/>
          <w:color w:val="000000"/>
          <w:sz w:val="36"/>
          <w:szCs w:val="36"/>
        </w:rPr>
      </w:pPr>
    </w:p>
    <w:p w:rsidR="00F760A7" w:rsidRDefault="00F760A7" w:rsidP="00F760A7">
      <w:pPr>
        <w:autoSpaceDE w:val="0"/>
        <w:autoSpaceDN w:val="0"/>
        <w:adjustRightInd w:val="0"/>
        <w:spacing w:after="0" w:line="240" w:lineRule="auto"/>
        <w:jc w:val="center"/>
        <w:rPr>
          <w:rFonts w:ascii="Times New Roman" w:hAnsi="Times New Roman" w:cs="Times New Roman"/>
          <w:b/>
          <w:bCs/>
          <w:color w:val="000000"/>
          <w:sz w:val="34"/>
          <w:szCs w:val="34"/>
        </w:rPr>
      </w:pPr>
      <w:r>
        <w:rPr>
          <w:rFonts w:ascii="Times New Roman" w:hAnsi="Times New Roman" w:cs="Times New Roman"/>
          <w:b/>
          <w:bCs/>
          <w:noProof/>
          <w:color w:val="000000"/>
          <w:sz w:val="34"/>
          <w:szCs w:val="34"/>
        </w:rPr>
        <w:drawing>
          <wp:inline distT="0" distB="0" distL="0" distR="0">
            <wp:extent cx="2108137" cy="2179675"/>
            <wp:effectExtent l="19050" t="0" r="6413"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110886" cy="2182518"/>
                    </a:xfrm>
                    <a:prstGeom prst="rect">
                      <a:avLst/>
                    </a:prstGeom>
                    <a:noFill/>
                    <a:ln w="9525">
                      <a:noFill/>
                      <a:miter lim="800000"/>
                      <a:headEnd/>
                      <a:tailEnd/>
                    </a:ln>
                  </pic:spPr>
                </pic:pic>
              </a:graphicData>
            </a:graphic>
          </wp:inline>
        </w:drawing>
      </w:r>
    </w:p>
    <w:p w:rsidR="00F760A7" w:rsidRDefault="00F760A7" w:rsidP="00F760A7">
      <w:pPr>
        <w:tabs>
          <w:tab w:val="center" w:pos="4680"/>
          <w:tab w:val="left" w:pos="6695"/>
        </w:tabs>
        <w:autoSpaceDE w:val="0"/>
        <w:autoSpaceDN w:val="0"/>
        <w:adjustRightInd w:val="0"/>
        <w:spacing w:after="0" w:line="360" w:lineRule="auto"/>
        <w:rPr>
          <w:rFonts w:ascii="Times New Roman" w:hAnsi="Times New Roman" w:cs="Times New Roman"/>
          <w:b/>
          <w:bCs/>
          <w:color w:val="000000"/>
          <w:sz w:val="34"/>
          <w:szCs w:val="34"/>
        </w:rPr>
      </w:pPr>
      <w:r>
        <w:rPr>
          <w:rFonts w:ascii="Times New Roman" w:hAnsi="Times New Roman" w:cs="Times New Roman"/>
          <w:b/>
          <w:bCs/>
          <w:color w:val="000000"/>
          <w:sz w:val="34"/>
          <w:szCs w:val="34"/>
        </w:rPr>
        <w:tab/>
        <w:t>Database Management System</w:t>
      </w:r>
      <w:r>
        <w:rPr>
          <w:rFonts w:ascii="Times New Roman" w:hAnsi="Times New Roman" w:cs="Times New Roman"/>
          <w:b/>
          <w:bCs/>
          <w:color w:val="000000"/>
          <w:sz w:val="34"/>
          <w:szCs w:val="34"/>
        </w:rPr>
        <w:tab/>
      </w:r>
    </w:p>
    <w:p w:rsidR="00F760A7" w:rsidRPr="00DC3F52" w:rsidRDefault="00F760A7" w:rsidP="00A02F36">
      <w:pPr>
        <w:autoSpaceDE w:val="0"/>
        <w:autoSpaceDN w:val="0"/>
        <w:adjustRightInd w:val="0"/>
        <w:spacing w:after="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Theory Assignment </w:t>
      </w:r>
      <w:r w:rsidR="00A02F36">
        <w:rPr>
          <w:rFonts w:ascii="Times New Roman" w:hAnsi="Times New Roman" w:cs="Times New Roman"/>
          <w:b/>
          <w:bCs/>
          <w:color w:val="000000"/>
          <w:sz w:val="28"/>
          <w:szCs w:val="28"/>
        </w:rPr>
        <w:t>#11</w:t>
      </w:r>
    </w:p>
    <w:p w:rsidR="00F760A7" w:rsidRPr="00DC3F52" w:rsidRDefault="00F760A7" w:rsidP="00F760A7">
      <w:pPr>
        <w:autoSpaceDE w:val="0"/>
        <w:autoSpaceDN w:val="0"/>
        <w:adjustRightInd w:val="0"/>
        <w:spacing w:after="0" w:line="360" w:lineRule="auto"/>
        <w:jc w:val="center"/>
        <w:rPr>
          <w:rFonts w:ascii="Times New Roman" w:hAnsi="Times New Roman" w:cs="Times New Roman"/>
          <w:b/>
          <w:bCs/>
          <w:color w:val="000000"/>
          <w:sz w:val="28"/>
          <w:szCs w:val="28"/>
        </w:rPr>
      </w:pPr>
      <w:r w:rsidRPr="00DC3F52">
        <w:rPr>
          <w:rFonts w:ascii="Times New Roman" w:hAnsi="Times New Roman" w:cs="Times New Roman"/>
          <w:b/>
          <w:bCs/>
          <w:color w:val="000000"/>
          <w:sz w:val="28"/>
          <w:szCs w:val="28"/>
        </w:rPr>
        <w:t>Submitted by:</w:t>
      </w:r>
    </w:p>
    <w:p w:rsidR="00F760A7" w:rsidRDefault="00F760A7" w:rsidP="00F760A7">
      <w:pPr>
        <w:autoSpaceDE w:val="0"/>
        <w:autoSpaceDN w:val="0"/>
        <w:adjustRightInd w:val="0"/>
        <w:spacing w:after="0" w:line="36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Anu Kadel</w:t>
      </w:r>
    </w:p>
    <w:p w:rsidR="00F760A7" w:rsidRPr="00B25985" w:rsidRDefault="00F760A7" w:rsidP="00F760A7">
      <w:pPr>
        <w:autoSpaceDE w:val="0"/>
        <w:autoSpaceDN w:val="0"/>
        <w:adjustRightInd w:val="0"/>
        <w:spacing w:after="0" w:line="36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013</w:t>
      </w:r>
      <w:r w:rsidRPr="00B25985">
        <w:rPr>
          <w:rFonts w:ascii="Times New Roman" w:hAnsi="Times New Roman" w:cs="Times New Roman"/>
          <w:bCs/>
          <w:color w:val="000000"/>
          <w:sz w:val="28"/>
          <w:szCs w:val="28"/>
        </w:rPr>
        <w:t>BSCIT</w:t>
      </w:r>
      <w:r>
        <w:rPr>
          <w:rFonts w:ascii="Times New Roman" w:hAnsi="Times New Roman" w:cs="Times New Roman"/>
          <w:bCs/>
          <w:color w:val="000000"/>
          <w:sz w:val="28"/>
          <w:szCs w:val="28"/>
        </w:rPr>
        <w:t>007</w:t>
      </w:r>
    </w:p>
    <w:p w:rsidR="00F760A7" w:rsidRPr="00DC3F52" w:rsidRDefault="00F760A7" w:rsidP="00F760A7">
      <w:pPr>
        <w:autoSpaceDE w:val="0"/>
        <w:autoSpaceDN w:val="0"/>
        <w:adjustRightInd w:val="0"/>
        <w:spacing w:after="0" w:line="360" w:lineRule="auto"/>
        <w:jc w:val="center"/>
        <w:rPr>
          <w:rFonts w:ascii="Times New Roman" w:hAnsi="Times New Roman" w:cs="Times New Roman"/>
          <w:b/>
          <w:bCs/>
          <w:color w:val="000000"/>
          <w:sz w:val="28"/>
          <w:szCs w:val="28"/>
        </w:rPr>
      </w:pPr>
    </w:p>
    <w:p w:rsidR="00F760A7" w:rsidRDefault="00F760A7" w:rsidP="00F760A7">
      <w:pPr>
        <w:autoSpaceDE w:val="0"/>
        <w:autoSpaceDN w:val="0"/>
        <w:adjustRightInd w:val="0"/>
        <w:spacing w:after="0" w:line="360" w:lineRule="auto"/>
        <w:jc w:val="center"/>
        <w:rPr>
          <w:rFonts w:ascii="Times New Roman" w:hAnsi="Times New Roman" w:cs="Times New Roman"/>
          <w:b/>
          <w:bCs/>
          <w:color w:val="000000"/>
          <w:sz w:val="28"/>
          <w:szCs w:val="28"/>
        </w:rPr>
      </w:pPr>
      <w:r w:rsidRPr="00DC3F52">
        <w:rPr>
          <w:rFonts w:ascii="Times New Roman" w:hAnsi="Times New Roman" w:cs="Times New Roman"/>
          <w:b/>
          <w:bCs/>
          <w:color w:val="000000"/>
          <w:sz w:val="28"/>
          <w:szCs w:val="28"/>
        </w:rPr>
        <w:t>Submitted to:</w:t>
      </w:r>
    </w:p>
    <w:tbl>
      <w:tblPr>
        <w:tblStyle w:val="TableGrid"/>
        <w:tblW w:w="9856" w:type="dxa"/>
        <w:tblLook w:val="04A0"/>
      </w:tblPr>
      <w:tblGrid>
        <w:gridCol w:w="4928"/>
        <w:gridCol w:w="4928"/>
      </w:tblGrid>
      <w:tr w:rsidR="00F760A7" w:rsidTr="00454D7D">
        <w:trPr>
          <w:trHeight w:val="436"/>
        </w:trPr>
        <w:tc>
          <w:tcPr>
            <w:tcW w:w="4928" w:type="dxa"/>
          </w:tcPr>
          <w:p w:rsidR="00F760A7" w:rsidRDefault="00F760A7" w:rsidP="00454D7D">
            <w:pPr>
              <w:autoSpaceDE w:val="0"/>
              <w:autoSpaceDN w:val="0"/>
              <w:adjustRightInd w:val="0"/>
              <w:spacing w:line="360" w:lineRule="auto"/>
              <w:rPr>
                <w:rFonts w:ascii="Times New Roman" w:hAnsi="Times New Roman" w:cs="Times New Roman"/>
                <w:b/>
                <w:bCs/>
                <w:color w:val="000000"/>
                <w:sz w:val="28"/>
                <w:szCs w:val="28"/>
              </w:rPr>
            </w:pPr>
          </w:p>
          <w:p w:rsidR="00F760A7" w:rsidRDefault="00F760A7" w:rsidP="00454D7D">
            <w:pPr>
              <w:autoSpaceDE w:val="0"/>
              <w:autoSpaceDN w:val="0"/>
              <w:adjustRightInd w:val="0"/>
              <w:spacing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Er.  Sanjay Kumar Yadav</w:t>
            </w:r>
          </w:p>
        </w:tc>
        <w:tc>
          <w:tcPr>
            <w:tcW w:w="4928" w:type="dxa"/>
          </w:tcPr>
          <w:p w:rsidR="00F760A7" w:rsidRDefault="00F760A7" w:rsidP="00454D7D">
            <w:pPr>
              <w:autoSpaceDE w:val="0"/>
              <w:autoSpaceDN w:val="0"/>
              <w:adjustRightInd w:val="0"/>
              <w:spacing w:line="360" w:lineRule="auto"/>
              <w:jc w:val="center"/>
              <w:rPr>
                <w:rFonts w:ascii="Times New Roman" w:hAnsi="Times New Roman" w:cs="Times New Roman"/>
                <w:b/>
                <w:bCs/>
                <w:color w:val="000000"/>
                <w:sz w:val="28"/>
                <w:szCs w:val="28"/>
              </w:rPr>
            </w:pPr>
          </w:p>
          <w:p w:rsidR="00F760A7" w:rsidRDefault="00F760A7" w:rsidP="00454D7D">
            <w:pPr>
              <w:autoSpaceDE w:val="0"/>
              <w:autoSpaceDN w:val="0"/>
              <w:adjustRightInd w:val="0"/>
              <w:spacing w:line="360" w:lineRule="auto"/>
              <w:rPr>
                <w:rFonts w:ascii="Times New Roman" w:hAnsi="Times New Roman" w:cs="Times New Roman"/>
                <w:b/>
                <w:bCs/>
                <w:color w:val="000000"/>
                <w:sz w:val="28"/>
                <w:szCs w:val="28"/>
              </w:rPr>
            </w:pPr>
          </w:p>
        </w:tc>
      </w:tr>
    </w:tbl>
    <w:p w:rsidR="00F760A7" w:rsidRDefault="00F760A7" w:rsidP="00F760A7">
      <w:pPr>
        <w:autoSpaceDE w:val="0"/>
        <w:autoSpaceDN w:val="0"/>
        <w:adjustRightInd w:val="0"/>
        <w:spacing w:after="0" w:line="360" w:lineRule="auto"/>
        <w:jc w:val="center"/>
        <w:rPr>
          <w:rFonts w:ascii="Times New Roman" w:hAnsi="Times New Roman" w:cs="Times New Roman"/>
          <w:b/>
          <w:bCs/>
          <w:color w:val="000000"/>
          <w:sz w:val="28"/>
          <w:szCs w:val="28"/>
        </w:rPr>
      </w:pPr>
    </w:p>
    <w:p w:rsidR="00F760A7" w:rsidRDefault="00F760A7" w:rsidP="00F760A7">
      <w:pPr>
        <w:autoSpaceDE w:val="0"/>
        <w:autoSpaceDN w:val="0"/>
        <w:adjustRightInd w:val="0"/>
        <w:spacing w:after="0" w:line="36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Lecturer</w:t>
      </w:r>
    </w:p>
    <w:p w:rsidR="00F760A7" w:rsidRPr="00B25985" w:rsidRDefault="00F760A7" w:rsidP="00F760A7">
      <w:pPr>
        <w:autoSpaceDE w:val="0"/>
        <w:autoSpaceDN w:val="0"/>
        <w:adjustRightInd w:val="0"/>
        <w:spacing w:after="0" w:line="360" w:lineRule="auto"/>
        <w:jc w:val="center"/>
        <w:rPr>
          <w:rFonts w:ascii="Times New Roman" w:hAnsi="Times New Roman" w:cs="Times New Roman"/>
          <w:bCs/>
          <w:color w:val="000000"/>
          <w:sz w:val="28"/>
          <w:szCs w:val="28"/>
        </w:rPr>
      </w:pPr>
      <w:r w:rsidRPr="00B25985">
        <w:rPr>
          <w:rFonts w:ascii="Times New Roman" w:hAnsi="Times New Roman" w:cs="Times New Roman"/>
          <w:bCs/>
          <w:color w:val="000000"/>
          <w:sz w:val="28"/>
          <w:szCs w:val="28"/>
        </w:rPr>
        <w:t>Department of Computer Science</w:t>
      </w:r>
    </w:p>
    <w:p w:rsidR="00F760A7" w:rsidRDefault="00F760A7" w:rsidP="00F760A7">
      <w:pPr>
        <w:autoSpaceDE w:val="0"/>
        <w:autoSpaceDN w:val="0"/>
        <w:adjustRightInd w:val="0"/>
        <w:spacing w:after="0" w:line="360" w:lineRule="auto"/>
        <w:jc w:val="center"/>
        <w:rPr>
          <w:rFonts w:ascii="Times New Roman" w:hAnsi="Times New Roman" w:cs="Times New Roman"/>
          <w:bCs/>
          <w:color w:val="000000"/>
          <w:sz w:val="28"/>
          <w:szCs w:val="28"/>
        </w:rPr>
      </w:pPr>
      <w:r w:rsidRPr="00B25985">
        <w:rPr>
          <w:rFonts w:ascii="Times New Roman" w:hAnsi="Times New Roman" w:cs="Times New Roman"/>
          <w:bCs/>
          <w:color w:val="000000"/>
          <w:sz w:val="28"/>
          <w:szCs w:val="28"/>
        </w:rPr>
        <w:t>St. Xavier’s College, Maitighar</w:t>
      </w:r>
    </w:p>
    <w:p w:rsidR="00F760A7" w:rsidRDefault="00F760A7" w:rsidP="00F760A7">
      <w:pPr>
        <w:autoSpaceDE w:val="0"/>
        <w:autoSpaceDN w:val="0"/>
        <w:adjustRightInd w:val="0"/>
        <w:spacing w:after="0" w:line="360" w:lineRule="auto"/>
        <w:jc w:val="center"/>
        <w:rPr>
          <w:rFonts w:ascii="Times New Roman" w:hAnsi="Times New Roman" w:cs="Times New Roman"/>
          <w:bCs/>
          <w:color w:val="000000"/>
          <w:sz w:val="28"/>
          <w:szCs w:val="28"/>
        </w:rPr>
      </w:pPr>
    </w:p>
    <w:p w:rsidR="003B0C49" w:rsidRDefault="003B0C49"/>
    <w:p w:rsidR="00A02F36" w:rsidRPr="00CA5705" w:rsidRDefault="00A02F36" w:rsidP="00A02F36">
      <w:pPr>
        <w:jc w:val="center"/>
        <w:rPr>
          <w:rFonts w:asciiTheme="majorHAnsi" w:hAnsiTheme="majorHAnsi" w:cstheme="minorHAnsi"/>
          <w:b/>
          <w:bCs/>
          <w:color w:val="000000"/>
          <w:sz w:val="28"/>
          <w:szCs w:val="24"/>
        </w:rPr>
      </w:pPr>
      <w:r w:rsidRPr="00CA5705">
        <w:rPr>
          <w:rFonts w:asciiTheme="majorHAnsi" w:hAnsiTheme="majorHAnsi" w:cstheme="minorHAnsi"/>
          <w:b/>
          <w:bCs/>
          <w:color w:val="000000"/>
          <w:sz w:val="28"/>
          <w:szCs w:val="24"/>
        </w:rPr>
        <w:lastRenderedPageBreak/>
        <w:t>Theory Assignment #11</w:t>
      </w:r>
    </w:p>
    <w:p w:rsidR="00A02F36" w:rsidRDefault="00A02F36" w:rsidP="0006375F">
      <w:pPr>
        <w:jc w:val="center"/>
        <w:rPr>
          <w:rFonts w:asciiTheme="majorHAnsi" w:hAnsiTheme="majorHAnsi" w:cstheme="minorHAnsi"/>
          <w:b/>
          <w:bCs/>
          <w:color w:val="000000"/>
          <w:sz w:val="28"/>
          <w:szCs w:val="24"/>
        </w:rPr>
      </w:pPr>
      <w:r w:rsidRPr="0006375F">
        <w:rPr>
          <w:rFonts w:asciiTheme="majorHAnsi" w:hAnsiTheme="majorHAnsi" w:cstheme="minorHAnsi"/>
          <w:b/>
          <w:bCs/>
          <w:color w:val="000000"/>
          <w:sz w:val="28"/>
          <w:szCs w:val="24"/>
        </w:rPr>
        <w:t>TRANSACTION MANAGEMENT</w:t>
      </w:r>
    </w:p>
    <w:p w:rsidR="0006375F" w:rsidRPr="0006375F" w:rsidRDefault="0006375F" w:rsidP="0006375F">
      <w:pPr>
        <w:jc w:val="center"/>
        <w:rPr>
          <w:rFonts w:asciiTheme="majorHAnsi" w:hAnsiTheme="majorHAnsi" w:cstheme="minorHAnsi"/>
          <w:b/>
          <w:bCs/>
          <w:color w:val="000000"/>
          <w:sz w:val="28"/>
          <w:szCs w:val="24"/>
        </w:rPr>
      </w:pPr>
    </w:p>
    <w:p w:rsidR="00A02F36" w:rsidRPr="00341BED" w:rsidRDefault="00A02F36" w:rsidP="00341BED">
      <w:pPr>
        <w:pStyle w:val="ListParagraph"/>
        <w:numPr>
          <w:ilvl w:val="0"/>
          <w:numId w:val="1"/>
        </w:numPr>
        <w:ind w:left="360"/>
        <w:rPr>
          <w:rFonts w:cstheme="minorHAnsi"/>
          <w:b/>
          <w:sz w:val="24"/>
          <w:szCs w:val="24"/>
          <w:u w:val="single"/>
        </w:rPr>
      </w:pPr>
      <w:r w:rsidRPr="00341BED">
        <w:rPr>
          <w:rFonts w:cstheme="minorHAnsi"/>
          <w:b/>
          <w:sz w:val="24"/>
          <w:szCs w:val="24"/>
          <w:u w:val="single"/>
        </w:rPr>
        <w:t>INTRODUCTION</w:t>
      </w:r>
    </w:p>
    <w:p w:rsidR="00E66686" w:rsidRPr="00103E32" w:rsidRDefault="00AB0B95" w:rsidP="00341BED">
      <w:pPr>
        <w:spacing w:before="100" w:beforeAutospacing="1" w:after="100" w:afterAutospacing="1" w:line="240" w:lineRule="auto"/>
        <w:rPr>
          <w:rFonts w:cstheme="minorHAnsi"/>
          <w:sz w:val="24"/>
          <w:szCs w:val="24"/>
        </w:rPr>
      </w:pPr>
      <w:r w:rsidRPr="00AB0B95">
        <w:rPr>
          <w:rFonts w:eastAsia="Times New Roman" w:cstheme="minorHAnsi"/>
          <w:sz w:val="24"/>
          <w:szCs w:val="24"/>
        </w:rPr>
        <w:t>A transaction can be defined as a group of tasks. A single task is the minimum processing unit which cannot be divided further.</w:t>
      </w:r>
      <w:r w:rsidR="00341BED">
        <w:rPr>
          <w:rFonts w:eastAsia="Times New Roman" w:cstheme="minorHAnsi"/>
          <w:sz w:val="24"/>
          <w:szCs w:val="24"/>
        </w:rPr>
        <w:t xml:space="preserve"> </w:t>
      </w:r>
      <w:r w:rsidR="00E66686" w:rsidRPr="00103E32">
        <w:rPr>
          <w:rFonts w:cstheme="minorHAnsi"/>
          <w:sz w:val="24"/>
          <w:szCs w:val="24"/>
        </w:rPr>
        <w:t>A transaction is an event which occurs on the database. Generally a transaction reads a value from the database or writes a value to the database. If you have any concept of Operating Systems, then we can say that a transaction is analogous to processes.</w:t>
      </w:r>
    </w:p>
    <w:p w:rsidR="00E66686" w:rsidRPr="00103E32" w:rsidRDefault="00E66686" w:rsidP="00E66686">
      <w:pPr>
        <w:pStyle w:val="NormalWeb"/>
        <w:rPr>
          <w:rFonts w:asciiTheme="minorHAnsi" w:hAnsiTheme="minorHAnsi" w:cstheme="minorHAnsi"/>
        </w:rPr>
      </w:pPr>
      <w:r w:rsidRPr="00103E32">
        <w:rPr>
          <w:rFonts w:asciiTheme="minorHAnsi" w:hAnsiTheme="minorHAnsi" w:cstheme="minorHAnsi"/>
        </w:rPr>
        <w:t xml:space="preserve">Although a transaction can both read and write on the database, there are some fundamental differences between these two classes of operations. A read operation does not change the image of the database in any way. But a write operation, whether performed with the intention of inserting, updating or deleting data from the database, changes the image of the database. That is, we may say that these transactions bring the database from an image which existed before the transaction occurred (called the </w:t>
      </w:r>
      <w:r w:rsidRPr="00103E32">
        <w:rPr>
          <w:rStyle w:val="Strong"/>
          <w:rFonts w:asciiTheme="minorHAnsi" w:hAnsiTheme="minorHAnsi" w:cstheme="minorHAnsi"/>
        </w:rPr>
        <w:t xml:space="preserve">Before Image </w:t>
      </w:r>
      <w:r w:rsidRPr="00103E32">
        <w:rPr>
          <w:rFonts w:asciiTheme="minorHAnsi" w:hAnsiTheme="minorHAnsi" w:cstheme="minorHAnsi"/>
        </w:rPr>
        <w:t>or</w:t>
      </w:r>
      <w:r w:rsidRPr="00103E32">
        <w:rPr>
          <w:rStyle w:val="Strong"/>
          <w:rFonts w:asciiTheme="minorHAnsi" w:hAnsiTheme="minorHAnsi" w:cstheme="minorHAnsi"/>
        </w:rPr>
        <w:t xml:space="preserve"> BFIM</w:t>
      </w:r>
      <w:r w:rsidRPr="00103E32">
        <w:rPr>
          <w:rFonts w:asciiTheme="minorHAnsi" w:hAnsiTheme="minorHAnsi" w:cstheme="minorHAnsi"/>
        </w:rPr>
        <w:t xml:space="preserve">) to an image which exists after the transaction occurred (called the </w:t>
      </w:r>
      <w:r w:rsidRPr="00103E32">
        <w:rPr>
          <w:rStyle w:val="Strong"/>
          <w:rFonts w:asciiTheme="minorHAnsi" w:hAnsiTheme="minorHAnsi" w:cstheme="minorHAnsi"/>
        </w:rPr>
        <w:t xml:space="preserve">After Image </w:t>
      </w:r>
      <w:r w:rsidRPr="00103E32">
        <w:rPr>
          <w:rFonts w:asciiTheme="minorHAnsi" w:hAnsiTheme="minorHAnsi" w:cstheme="minorHAnsi"/>
        </w:rPr>
        <w:t>or</w:t>
      </w:r>
      <w:r w:rsidRPr="00103E32">
        <w:rPr>
          <w:rStyle w:val="Strong"/>
          <w:rFonts w:asciiTheme="minorHAnsi" w:hAnsiTheme="minorHAnsi" w:cstheme="minorHAnsi"/>
        </w:rPr>
        <w:t xml:space="preserve"> AFIM</w:t>
      </w:r>
    </w:p>
    <w:p w:rsidR="00E66686" w:rsidRPr="00103E32" w:rsidRDefault="00341BED" w:rsidP="003F538A">
      <w:pPr>
        <w:pStyle w:val="NormalWeb"/>
        <w:jc w:val="both"/>
        <w:rPr>
          <w:rFonts w:asciiTheme="minorHAnsi" w:hAnsiTheme="minorHAnsi" w:cstheme="minorHAnsi"/>
        </w:rPr>
      </w:pPr>
      <w:r>
        <w:rPr>
          <w:rFonts w:asciiTheme="minorHAnsi" w:hAnsiTheme="minorHAnsi" w:cstheme="minorHAnsi"/>
        </w:rPr>
        <w:t>Consider the example, y</w:t>
      </w:r>
      <w:r w:rsidR="00D44254" w:rsidRPr="00103E32">
        <w:rPr>
          <w:rFonts w:asciiTheme="minorHAnsi" w:hAnsiTheme="minorHAnsi" w:cstheme="minorHAnsi"/>
        </w:rPr>
        <w:t>ou have to consider what would happen if a machine crashed between these two operations. The money has already been subtracted from the savings account will not be added to the checking account. It is lost. You might consider performing the addition to checking first, but then the customer ends up with extra money, and the bank loses. The point is that both changes must be made successfully. Thus, a transaction is defined as a set of changes that must be made together.</w:t>
      </w:r>
    </w:p>
    <w:p w:rsidR="003F538A" w:rsidRPr="00AB0B95" w:rsidRDefault="003F538A" w:rsidP="003F538A">
      <w:pPr>
        <w:pStyle w:val="NormalWeb"/>
        <w:jc w:val="both"/>
        <w:rPr>
          <w:rFonts w:asciiTheme="minorHAnsi" w:hAnsiTheme="minorHAnsi" w:cstheme="minorHAnsi"/>
        </w:rPr>
      </w:pPr>
      <w:r w:rsidRPr="00103E32">
        <w:rPr>
          <w:rFonts w:asciiTheme="minorHAnsi" w:hAnsiTheme="minorHAnsi" w:cstheme="minorHAnsi"/>
          <w:noProof/>
        </w:rPr>
        <w:lastRenderedPageBreak/>
        <w:drawing>
          <wp:inline distT="0" distB="0" distL="0" distR="0">
            <wp:extent cx="3668824" cy="2860158"/>
            <wp:effectExtent l="19050" t="0" r="7826"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l="16466" t="28025" r="46888" b="21019"/>
                    <a:stretch>
                      <a:fillRect/>
                    </a:stretch>
                  </pic:blipFill>
                  <pic:spPr bwMode="auto">
                    <a:xfrm>
                      <a:off x="0" y="0"/>
                      <a:ext cx="3669824" cy="2860937"/>
                    </a:xfrm>
                    <a:prstGeom prst="rect">
                      <a:avLst/>
                    </a:prstGeom>
                    <a:noFill/>
                    <a:ln w="9525">
                      <a:noFill/>
                      <a:miter lim="800000"/>
                      <a:headEnd/>
                      <a:tailEnd/>
                    </a:ln>
                  </pic:spPr>
                </pic:pic>
              </a:graphicData>
            </a:graphic>
          </wp:inline>
        </w:drawing>
      </w:r>
    </w:p>
    <w:p w:rsidR="00AB0B95" w:rsidRPr="00AB0B95" w:rsidRDefault="00AB0B95" w:rsidP="00AB0B95">
      <w:pPr>
        <w:spacing w:before="100" w:beforeAutospacing="1" w:after="100" w:afterAutospacing="1" w:line="240" w:lineRule="auto"/>
        <w:outlineLvl w:val="1"/>
        <w:rPr>
          <w:rFonts w:eastAsia="Times New Roman" w:cstheme="minorHAnsi"/>
          <w:b/>
          <w:bCs/>
          <w:sz w:val="24"/>
          <w:szCs w:val="24"/>
        </w:rPr>
      </w:pPr>
      <w:r w:rsidRPr="00AB0B95">
        <w:rPr>
          <w:rFonts w:eastAsia="Times New Roman" w:cstheme="minorHAnsi"/>
          <w:b/>
          <w:bCs/>
          <w:sz w:val="24"/>
          <w:szCs w:val="24"/>
        </w:rPr>
        <w:t>ACID Properties</w:t>
      </w:r>
    </w:p>
    <w:p w:rsidR="00AB0B95" w:rsidRPr="00AB0B95" w:rsidRDefault="00AB0B95" w:rsidP="00AB0B95">
      <w:pPr>
        <w:spacing w:before="100" w:beforeAutospacing="1" w:after="100" w:afterAutospacing="1" w:line="240" w:lineRule="auto"/>
        <w:rPr>
          <w:rFonts w:eastAsia="Times New Roman" w:cstheme="minorHAnsi"/>
          <w:sz w:val="24"/>
          <w:szCs w:val="24"/>
        </w:rPr>
      </w:pPr>
      <w:r w:rsidRPr="00AB0B95">
        <w:rPr>
          <w:rFonts w:eastAsia="Times New Roman" w:cstheme="minorHAnsi"/>
          <w:sz w:val="24"/>
          <w:szCs w:val="24"/>
        </w:rPr>
        <w:t xml:space="preserve">A transaction is a very small unit of a program and it may contain several lowlevel tasks. A transaction in a database system must maintain </w:t>
      </w:r>
      <w:r w:rsidRPr="00AB0B95">
        <w:rPr>
          <w:rFonts w:eastAsia="Times New Roman" w:cstheme="minorHAnsi"/>
          <w:b/>
          <w:bCs/>
          <w:sz w:val="24"/>
          <w:szCs w:val="24"/>
        </w:rPr>
        <w:t>A</w:t>
      </w:r>
      <w:r w:rsidRPr="00AB0B95">
        <w:rPr>
          <w:rFonts w:eastAsia="Times New Roman" w:cstheme="minorHAnsi"/>
          <w:sz w:val="24"/>
          <w:szCs w:val="24"/>
        </w:rPr>
        <w:t xml:space="preserve">tomicity, </w:t>
      </w:r>
      <w:r w:rsidRPr="00AB0B95">
        <w:rPr>
          <w:rFonts w:eastAsia="Times New Roman" w:cstheme="minorHAnsi"/>
          <w:b/>
          <w:bCs/>
          <w:sz w:val="24"/>
          <w:szCs w:val="24"/>
        </w:rPr>
        <w:t>C</w:t>
      </w:r>
      <w:r w:rsidRPr="00AB0B95">
        <w:rPr>
          <w:rFonts w:eastAsia="Times New Roman" w:cstheme="minorHAnsi"/>
          <w:sz w:val="24"/>
          <w:szCs w:val="24"/>
        </w:rPr>
        <w:t xml:space="preserve">onsistency, </w:t>
      </w:r>
      <w:r w:rsidRPr="00AB0B95">
        <w:rPr>
          <w:rFonts w:eastAsia="Times New Roman" w:cstheme="minorHAnsi"/>
          <w:b/>
          <w:bCs/>
          <w:sz w:val="24"/>
          <w:szCs w:val="24"/>
        </w:rPr>
        <w:t>I</w:t>
      </w:r>
      <w:r w:rsidRPr="00AB0B95">
        <w:rPr>
          <w:rFonts w:eastAsia="Times New Roman" w:cstheme="minorHAnsi"/>
          <w:sz w:val="24"/>
          <w:szCs w:val="24"/>
        </w:rPr>
        <w:t xml:space="preserve">solation, and </w:t>
      </w:r>
      <w:r w:rsidRPr="00AB0B95">
        <w:rPr>
          <w:rFonts w:eastAsia="Times New Roman" w:cstheme="minorHAnsi"/>
          <w:b/>
          <w:bCs/>
          <w:sz w:val="24"/>
          <w:szCs w:val="24"/>
        </w:rPr>
        <w:t>D</w:t>
      </w:r>
      <w:r w:rsidRPr="00AB0B95">
        <w:rPr>
          <w:rFonts w:eastAsia="Times New Roman" w:cstheme="minorHAnsi"/>
          <w:sz w:val="24"/>
          <w:szCs w:val="24"/>
        </w:rPr>
        <w:t>urability − commonly known as ACID properties − in order to ensure accuracy, completeness, and data integrity.</w:t>
      </w:r>
    </w:p>
    <w:p w:rsidR="00AB0B95" w:rsidRPr="00AB0B95" w:rsidRDefault="00AB0B95" w:rsidP="00AB0B95">
      <w:pPr>
        <w:numPr>
          <w:ilvl w:val="0"/>
          <w:numId w:val="2"/>
        </w:numPr>
        <w:spacing w:before="100" w:beforeAutospacing="1" w:after="100" w:afterAutospacing="1" w:line="240" w:lineRule="auto"/>
        <w:rPr>
          <w:rFonts w:eastAsia="Times New Roman" w:cstheme="minorHAnsi"/>
          <w:sz w:val="24"/>
          <w:szCs w:val="24"/>
        </w:rPr>
      </w:pPr>
      <w:r w:rsidRPr="00AB0B95">
        <w:rPr>
          <w:rFonts w:eastAsia="Times New Roman" w:cstheme="minorHAnsi"/>
          <w:b/>
          <w:bCs/>
          <w:sz w:val="24"/>
          <w:szCs w:val="24"/>
        </w:rPr>
        <w:t>Atomicity</w:t>
      </w:r>
      <w:r w:rsidRPr="00AB0B95">
        <w:rPr>
          <w:rFonts w:eastAsia="Times New Roman" w:cstheme="minorHAnsi"/>
          <w:sz w:val="24"/>
          <w:szCs w:val="24"/>
        </w:rPr>
        <w:t xml:space="preserve"> − This property states that a transaction must be treated as an atomic unit, that is, either all of its operations are executed or none. There must be no state in a database where a transaction is left partially completed. States should be defined either before the execution of the transaction or after the execution/abortion/failure of the transaction.</w:t>
      </w:r>
    </w:p>
    <w:p w:rsidR="00AB0B95" w:rsidRPr="00AB0B95" w:rsidRDefault="00AB0B95" w:rsidP="00AB0B95">
      <w:pPr>
        <w:numPr>
          <w:ilvl w:val="0"/>
          <w:numId w:val="2"/>
        </w:numPr>
        <w:spacing w:before="100" w:beforeAutospacing="1" w:after="100" w:afterAutospacing="1" w:line="240" w:lineRule="auto"/>
        <w:rPr>
          <w:rFonts w:eastAsia="Times New Roman" w:cstheme="minorHAnsi"/>
          <w:sz w:val="24"/>
          <w:szCs w:val="24"/>
        </w:rPr>
      </w:pPr>
      <w:r w:rsidRPr="00AB0B95">
        <w:rPr>
          <w:rFonts w:eastAsia="Times New Roman" w:cstheme="minorHAnsi"/>
          <w:b/>
          <w:bCs/>
          <w:sz w:val="24"/>
          <w:szCs w:val="24"/>
        </w:rPr>
        <w:t>Consistency</w:t>
      </w:r>
      <w:r w:rsidRPr="00AB0B95">
        <w:rPr>
          <w:rFonts w:eastAsia="Times New Roman" w:cstheme="minorHAnsi"/>
          <w:sz w:val="24"/>
          <w:szCs w:val="24"/>
        </w:rPr>
        <w:t xml:space="preserve"> − The database must remain in a consistent state after any transaction. No transaction should have any adverse effect on the data residing in the database. If the database was in a consistent state before the execution of a transaction, it must remain consistent after the execution of the transaction as well.</w:t>
      </w:r>
    </w:p>
    <w:p w:rsidR="00AB0B95" w:rsidRPr="00AB0B95" w:rsidRDefault="00AB0B95" w:rsidP="00AB0B95">
      <w:pPr>
        <w:numPr>
          <w:ilvl w:val="0"/>
          <w:numId w:val="2"/>
        </w:numPr>
        <w:spacing w:before="100" w:beforeAutospacing="1" w:after="100" w:afterAutospacing="1" w:line="240" w:lineRule="auto"/>
        <w:rPr>
          <w:rFonts w:eastAsia="Times New Roman" w:cstheme="minorHAnsi"/>
          <w:sz w:val="24"/>
          <w:szCs w:val="24"/>
        </w:rPr>
      </w:pPr>
      <w:r w:rsidRPr="00AB0B95">
        <w:rPr>
          <w:rFonts w:eastAsia="Times New Roman" w:cstheme="minorHAnsi"/>
          <w:b/>
          <w:bCs/>
          <w:sz w:val="24"/>
          <w:szCs w:val="24"/>
        </w:rPr>
        <w:t>Durability</w:t>
      </w:r>
      <w:r w:rsidRPr="00AB0B95">
        <w:rPr>
          <w:rFonts w:eastAsia="Times New Roman" w:cstheme="minorHAnsi"/>
          <w:sz w:val="24"/>
          <w:szCs w:val="24"/>
        </w:rPr>
        <w:t xml:space="preserve"> − The database should be durable enough to hold all its latest updates even if the system fails or restarts. If a transaction updates a chunk of data in a database and commits, then the database will hold the modified data. If a transaction commits but the system fails before the data could be written on to the disk, then that data will be updated once the system springs back into action.</w:t>
      </w:r>
    </w:p>
    <w:p w:rsidR="00AB0B95" w:rsidRPr="00AB0B95" w:rsidRDefault="00AB0B95" w:rsidP="00AB0B95">
      <w:pPr>
        <w:numPr>
          <w:ilvl w:val="0"/>
          <w:numId w:val="2"/>
        </w:numPr>
        <w:spacing w:before="100" w:beforeAutospacing="1" w:after="100" w:afterAutospacing="1" w:line="240" w:lineRule="auto"/>
        <w:rPr>
          <w:rFonts w:eastAsia="Times New Roman" w:cstheme="minorHAnsi"/>
          <w:sz w:val="24"/>
          <w:szCs w:val="24"/>
        </w:rPr>
      </w:pPr>
      <w:r w:rsidRPr="00AB0B95">
        <w:rPr>
          <w:rFonts w:eastAsia="Times New Roman" w:cstheme="minorHAnsi"/>
          <w:b/>
          <w:bCs/>
          <w:sz w:val="24"/>
          <w:szCs w:val="24"/>
        </w:rPr>
        <w:t>Isolation</w:t>
      </w:r>
      <w:r w:rsidRPr="00AB0B95">
        <w:rPr>
          <w:rFonts w:eastAsia="Times New Roman" w:cstheme="minorHAnsi"/>
          <w:sz w:val="24"/>
          <w:szCs w:val="24"/>
        </w:rPr>
        <w:t xml:space="preserve"> − In a database system where more than one transaction are being executed simultaneously and in parallel, the property of isolation states that all the transactions will be carried out and executed as if it is the only transaction in the system. No transaction will affect the existence of any other transaction.</w:t>
      </w:r>
    </w:p>
    <w:p w:rsidR="00A02F36" w:rsidRPr="00103E32" w:rsidRDefault="00A02F36" w:rsidP="00A02F36">
      <w:pPr>
        <w:pStyle w:val="ListParagraph"/>
        <w:rPr>
          <w:rFonts w:cstheme="minorHAnsi"/>
          <w:sz w:val="24"/>
          <w:szCs w:val="24"/>
        </w:rPr>
      </w:pPr>
    </w:p>
    <w:p w:rsidR="00A02F36" w:rsidRPr="00341BED" w:rsidRDefault="00A02F36" w:rsidP="00341BED">
      <w:pPr>
        <w:pStyle w:val="ListParagraph"/>
        <w:numPr>
          <w:ilvl w:val="0"/>
          <w:numId w:val="1"/>
        </w:numPr>
        <w:ind w:left="360"/>
        <w:rPr>
          <w:rFonts w:cstheme="minorHAnsi"/>
          <w:b/>
          <w:sz w:val="24"/>
          <w:szCs w:val="24"/>
          <w:u w:val="single"/>
        </w:rPr>
      </w:pPr>
      <w:r w:rsidRPr="00341BED">
        <w:rPr>
          <w:rFonts w:cstheme="minorHAnsi"/>
          <w:b/>
          <w:sz w:val="24"/>
          <w:szCs w:val="24"/>
          <w:u w:val="single"/>
        </w:rPr>
        <w:lastRenderedPageBreak/>
        <w:t>TRANSACTIONS</w:t>
      </w:r>
    </w:p>
    <w:p w:rsidR="00341BED" w:rsidRDefault="00E66686" w:rsidP="00341BED">
      <w:pPr>
        <w:spacing w:after="0" w:line="240" w:lineRule="auto"/>
        <w:outlineLvl w:val="1"/>
        <w:rPr>
          <w:rFonts w:eastAsia="Times New Roman" w:cstheme="minorHAnsi"/>
          <w:b/>
          <w:bCs/>
          <w:sz w:val="24"/>
          <w:szCs w:val="24"/>
        </w:rPr>
      </w:pPr>
      <w:r w:rsidRPr="00E66686">
        <w:rPr>
          <w:rFonts w:eastAsia="Times New Roman" w:cstheme="minorHAnsi"/>
          <w:b/>
          <w:bCs/>
          <w:sz w:val="24"/>
          <w:szCs w:val="24"/>
        </w:rPr>
        <w:t>States of Transactions</w:t>
      </w:r>
    </w:p>
    <w:p w:rsidR="00E66686" w:rsidRDefault="00E66686" w:rsidP="00341BED">
      <w:pPr>
        <w:spacing w:after="0" w:line="240" w:lineRule="auto"/>
        <w:outlineLvl w:val="1"/>
        <w:rPr>
          <w:rFonts w:eastAsia="Times New Roman" w:cstheme="minorHAnsi"/>
          <w:sz w:val="24"/>
          <w:szCs w:val="24"/>
        </w:rPr>
      </w:pPr>
      <w:r w:rsidRPr="00E66686">
        <w:rPr>
          <w:rFonts w:eastAsia="Times New Roman" w:cstheme="minorHAnsi"/>
          <w:sz w:val="24"/>
          <w:szCs w:val="24"/>
        </w:rPr>
        <w:t xml:space="preserve">A transaction in a database can be in one of the following states </w:t>
      </w:r>
      <w:r w:rsidR="00341BED">
        <w:rPr>
          <w:rFonts w:eastAsia="Times New Roman" w:cstheme="minorHAnsi"/>
          <w:sz w:val="24"/>
          <w:szCs w:val="24"/>
        </w:rPr>
        <w:t>–</w:t>
      </w:r>
    </w:p>
    <w:p w:rsidR="00341BED" w:rsidRPr="00E66686" w:rsidRDefault="00341BED" w:rsidP="00341BED">
      <w:pPr>
        <w:spacing w:after="0" w:line="240" w:lineRule="auto"/>
        <w:outlineLvl w:val="1"/>
        <w:rPr>
          <w:rFonts w:eastAsia="Times New Roman" w:cstheme="minorHAnsi"/>
          <w:sz w:val="24"/>
          <w:szCs w:val="24"/>
        </w:rPr>
      </w:pPr>
    </w:p>
    <w:p w:rsidR="00E66686" w:rsidRPr="00E66686" w:rsidRDefault="00E66686" w:rsidP="00341BED">
      <w:pPr>
        <w:spacing w:after="0" w:line="240" w:lineRule="auto"/>
        <w:rPr>
          <w:rFonts w:eastAsia="Times New Roman" w:cstheme="minorHAnsi"/>
          <w:sz w:val="24"/>
          <w:szCs w:val="24"/>
        </w:rPr>
      </w:pPr>
      <w:r w:rsidRPr="00103E32">
        <w:rPr>
          <w:rFonts w:eastAsia="Times New Roman" w:cstheme="minorHAnsi"/>
          <w:noProof/>
          <w:sz w:val="24"/>
          <w:szCs w:val="24"/>
        </w:rPr>
        <w:drawing>
          <wp:inline distT="0" distB="0" distL="0" distR="0">
            <wp:extent cx="4423144" cy="2237881"/>
            <wp:effectExtent l="0" t="0" r="0" b="0"/>
            <wp:docPr id="1" name="Picture 1" descr="Transaction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action States"/>
                    <pic:cNvPicPr>
                      <a:picLocks noChangeAspect="1" noChangeArrowheads="1"/>
                    </pic:cNvPicPr>
                  </pic:nvPicPr>
                  <pic:blipFill>
                    <a:blip r:embed="rId9"/>
                    <a:srcRect/>
                    <a:stretch>
                      <a:fillRect/>
                    </a:stretch>
                  </pic:blipFill>
                  <pic:spPr bwMode="auto">
                    <a:xfrm>
                      <a:off x="0" y="0"/>
                      <a:ext cx="4423364" cy="2237993"/>
                    </a:xfrm>
                    <a:prstGeom prst="rect">
                      <a:avLst/>
                    </a:prstGeom>
                    <a:noFill/>
                    <a:ln w="9525">
                      <a:noFill/>
                      <a:miter lim="800000"/>
                      <a:headEnd/>
                      <a:tailEnd/>
                    </a:ln>
                  </pic:spPr>
                </pic:pic>
              </a:graphicData>
            </a:graphic>
          </wp:inline>
        </w:drawing>
      </w:r>
    </w:p>
    <w:p w:rsidR="00E66686" w:rsidRPr="00E66686" w:rsidRDefault="00E66686" w:rsidP="00E66686">
      <w:pPr>
        <w:numPr>
          <w:ilvl w:val="0"/>
          <w:numId w:val="3"/>
        </w:numPr>
        <w:spacing w:before="100" w:beforeAutospacing="1" w:after="100" w:afterAutospacing="1" w:line="240" w:lineRule="auto"/>
        <w:rPr>
          <w:rFonts w:eastAsia="Times New Roman" w:cstheme="minorHAnsi"/>
          <w:sz w:val="24"/>
          <w:szCs w:val="24"/>
        </w:rPr>
      </w:pPr>
      <w:r w:rsidRPr="00E66686">
        <w:rPr>
          <w:rFonts w:eastAsia="Times New Roman" w:cstheme="minorHAnsi"/>
          <w:b/>
          <w:bCs/>
          <w:sz w:val="24"/>
          <w:szCs w:val="24"/>
        </w:rPr>
        <w:t>Active</w:t>
      </w:r>
      <w:r w:rsidRPr="00E66686">
        <w:rPr>
          <w:rFonts w:eastAsia="Times New Roman" w:cstheme="minorHAnsi"/>
          <w:sz w:val="24"/>
          <w:szCs w:val="24"/>
        </w:rPr>
        <w:t xml:space="preserve"> − In this state, the transaction is being executed. This is the initial state of every transaction.</w:t>
      </w:r>
    </w:p>
    <w:p w:rsidR="00E66686" w:rsidRPr="00E66686" w:rsidRDefault="00E66686" w:rsidP="00E66686">
      <w:pPr>
        <w:numPr>
          <w:ilvl w:val="0"/>
          <w:numId w:val="3"/>
        </w:numPr>
        <w:spacing w:before="100" w:beforeAutospacing="1" w:after="100" w:afterAutospacing="1" w:line="240" w:lineRule="auto"/>
        <w:rPr>
          <w:rFonts w:eastAsia="Times New Roman" w:cstheme="minorHAnsi"/>
          <w:sz w:val="24"/>
          <w:szCs w:val="24"/>
        </w:rPr>
      </w:pPr>
      <w:r w:rsidRPr="00E66686">
        <w:rPr>
          <w:rFonts w:eastAsia="Times New Roman" w:cstheme="minorHAnsi"/>
          <w:b/>
          <w:bCs/>
          <w:sz w:val="24"/>
          <w:szCs w:val="24"/>
        </w:rPr>
        <w:t>Partially Committed</w:t>
      </w:r>
      <w:r w:rsidRPr="00E66686">
        <w:rPr>
          <w:rFonts w:eastAsia="Times New Roman" w:cstheme="minorHAnsi"/>
          <w:sz w:val="24"/>
          <w:szCs w:val="24"/>
        </w:rPr>
        <w:t xml:space="preserve"> − When a transaction executes its final operation, it is said to be in a partially committed state.</w:t>
      </w:r>
    </w:p>
    <w:p w:rsidR="00E66686" w:rsidRPr="00E66686" w:rsidRDefault="00E66686" w:rsidP="00E66686">
      <w:pPr>
        <w:numPr>
          <w:ilvl w:val="0"/>
          <w:numId w:val="3"/>
        </w:numPr>
        <w:spacing w:before="100" w:beforeAutospacing="1" w:after="100" w:afterAutospacing="1" w:line="240" w:lineRule="auto"/>
        <w:rPr>
          <w:rFonts w:eastAsia="Times New Roman" w:cstheme="minorHAnsi"/>
          <w:sz w:val="24"/>
          <w:szCs w:val="24"/>
        </w:rPr>
      </w:pPr>
      <w:r w:rsidRPr="00E66686">
        <w:rPr>
          <w:rFonts w:eastAsia="Times New Roman" w:cstheme="minorHAnsi"/>
          <w:b/>
          <w:bCs/>
          <w:sz w:val="24"/>
          <w:szCs w:val="24"/>
        </w:rPr>
        <w:t>Failed</w:t>
      </w:r>
      <w:r w:rsidRPr="00E66686">
        <w:rPr>
          <w:rFonts w:eastAsia="Times New Roman" w:cstheme="minorHAnsi"/>
          <w:sz w:val="24"/>
          <w:szCs w:val="24"/>
        </w:rPr>
        <w:t xml:space="preserve"> − A transaction is said to be in a failed state if any of the checks made by the database recovery system fails. A failed transaction can no longer proceed further.</w:t>
      </w:r>
    </w:p>
    <w:p w:rsidR="00E66686" w:rsidRPr="00E66686" w:rsidRDefault="00E66686" w:rsidP="00E66686">
      <w:pPr>
        <w:numPr>
          <w:ilvl w:val="0"/>
          <w:numId w:val="3"/>
        </w:numPr>
        <w:spacing w:before="100" w:beforeAutospacing="1" w:after="100" w:afterAutospacing="1" w:line="240" w:lineRule="auto"/>
        <w:rPr>
          <w:rFonts w:eastAsia="Times New Roman" w:cstheme="minorHAnsi"/>
          <w:sz w:val="24"/>
          <w:szCs w:val="24"/>
        </w:rPr>
      </w:pPr>
      <w:r w:rsidRPr="00E66686">
        <w:rPr>
          <w:rFonts w:eastAsia="Times New Roman" w:cstheme="minorHAnsi"/>
          <w:b/>
          <w:bCs/>
          <w:sz w:val="24"/>
          <w:szCs w:val="24"/>
        </w:rPr>
        <w:t>Aborted</w:t>
      </w:r>
      <w:r w:rsidRPr="00E66686">
        <w:rPr>
          <w:rFonts w:eastAsia="Times New Roman" w:cstheme="minorHAnsi"/>
          <w:sz w:val="24"/>
          <w:szCs w:val="24"/>
        </w:rPr>
        <w:t xml:space="preserve"> − If any of the checks fails and the transaction has reached a failed state, then the recovery manager rolls back all its write operations on the database to bring the database back to its original state where it was prior to the execution of the transaction. Transactions in this state are called aborted. The database recovery module can select one of the two operations after a transaction aborts −</w:t>
      </w:r>
    </w:p>
    <w:p w:rsidR="00E66686" w:rsidRPr="00E66686" w:rsidRDefault="00E66686" w:rsidP="00E66686">
      <w:pPr>
        <w:numPr>
          <w:ilvl w:val="1"/>
          <w:numId w:val="3"/>
        </w:numPr>
        <w:spacing w:before="100" w:beforeAutospacing="1" w:after="100" w:afterAutospacing="1" w:line="240" w:lineRule="auto"/>
        <w:rPr>
          <w:rFonts w:eastAsia="Times New Roman" w:cstheme="minorHAnsi"/>
          <w:sz w:val="24"/>
          <w:szCs w:val="24"/>
        </w:rPr>
      </w:pPr>
      <w:r w:rsidRPr="00E66686">
        <w:rPr>
          <w:rFonts w:eastAsia="Times New Roman" w:cstheme="minorHAnsi"/>
          <w:sz w:val="24"/>
          <w:szCs w:val="24"/>
        </w:rPr>
        <w:t>Re-start the transaction</w:t>
      </w:r>
    </w:p>
    <w:p w:rsidR="00E66686" w:rsidRPr="00E66686" w:rsidRDefault="00E66686" w:rsidP="00E66686">
      <w:pPr>
        <w:numPr>
          <w:ilvl w:val="1"/>
          <w:numId w:val="3"/>
        </w:numPr>
        <w:spacing w:before="100" w:beforeAutospacing="1" w:after="100" w:afterAutospacing="1" w:line="240" w:lineRule="auto"/>
        <w:rPr>
          <w:rFonts w:eastAsia="Times New Roman" w:cstheme="minorHAnsi"/>
          <w:sz w:val="24"/>
          <w:szCs w:val="24"/>
        </w:rPr>
      </w:pPr>
      <w:r w:rsidRPr="00E66686">
        <w:rPr>
          <w:rFonts w:eastAsia="Times New Roman" w:cstheme="minorHAnsi"/>
          <w:sz w:val="24"/>
          <w:szCs w:val="24"/>
        </w:rPr>
        <w:t>Kill the transaction</w:t>
      </w:r>
    </w:p>
    <w:p w:rsidR="00E66686" w:rsidRPr="00E66686" w:rsidRDefault="00E66686" w:rsidP="00E66686">
      <w:pPr>
        <w:numPr>
          <w:ilvl w:val="0"/>
          <w:numId w:val="3"/>
        </w:numPr>
        <w:spacing w:before="100" w:beforeAutospacing="1" w:after="100" w:afterAutospacing="1" w:line="240" w:lineRule="auto"/>
        <w:rPr>
          <w:rFonts w:eastAsia="Times New Roman" w:cstheme="minorHAnsi"/>
          <w:sz w:val="24"/>
          <w:szCs w:val="24"/>
        </w:rPr>
      </w:pPr>
      <w:r w:rsidRPr="00E66686">
        <w:rPr>
          <w:rFonts w:eastAsia="Times New Roman" w:cstheme="minorHAnsi"/>
          <w:b/>
          <w:bCs/>
          <w:sz w:val="24"/>
          <w:szCs w:val="24"/>
        </w:rPr>
        <w:t>Committed</w:t>
      </w:r>
      <w:r w:rsidRPr="00E66686">
        <w:rPr>
          <w:rFonts w:eastAsia="Times New Roman" w:cstheme="minorHAnsi"/>
          <w:sz w:val="24"/>
          <w:szCs w:val="24"/>
        </w:rPr>
        <w:t xml:space="preserve"> − If a transaction executes all its operations successfully, it is said to be committed. All its effects are now permanently established on the database system.</w:t>
      </w:r>
    </w:p>
    <w:p w:rsidR="00E66686" w:rsidRPr="00103E32" w:rsidRDefault="00E66686" w:rsidP="00F947A3">
      <w:pPr>
        <w:ind w:left="360"/>
        <w:rPr>
          <w:rFonts w:cstheme="minorHAnsi"/>
          <w:sz w:val="24"/>
          <w:szCs w:val="24"/>
        </w:rPr>
      </w:pPr>
    </w:p>
    <w:p w:rsidR="00A02F36" w:rsidRPr="00341BED" w:rsidRDefault="00A02F36" w:rsidP="00A02F36">
      <w:pPr>
        <w:pStyle w:val="ListParagraph"/>
        <w:numPr>
          <w:ilvl w:val="0"/>
          <w:numId w:val="1"/>
        </w:numPr>
        <w:rPr>
          <w:rFonts w:cstheme="minorHAnsi"/>
          <w:b/>
          <w:sz w:val="24"/>
          <w:szCs w:val="24"/>
          <w:u w:val="single"/>
        </w:rPr>
      </w:pPr>
      <w:r w:rsidRPr="00341BED">
        <w:rPr>
          <w:rFonts w:cstheme="minorHAnsi"/>
          <w:b/>
          <w:sz w:val="24"/>
          <w:szCs w:val="24"/>
          <w:u w:val="single"/>
        </w:rPr>
        <w:t>TRANSACTION RECOVERY</w:t>
      </w:r>
    </w:p>
    <w:p w:rsidR="00F947A3" w:rsidRPr="00103E32" w:rsidRDefault="00F947A3" w:rsidP="00F947A3">
      <w:pPr>
        <w:pStyle w:val="ListParagraph"/>
        <w:rPr>
          <w:rFonts w:cstheme="minorHAnsi"/>
          <w:sz w:val="24"/>
          <w:szCs w:val="24"/>
        </w:rPr>
      </w:pPr>
    </w:p>
    <w:p w:rsidR="007C1A0C" w:rsidRPr="00341BED" w:rsidRDefault="007C1A0C" w:rsidP="00341BED">
      <w:pPr>
        <w:autoSpaceDE w:val="0"/>
        <w:autoSpaceDN w:val="0"/>
        <w:adjustRightInd w:val="0"/>
        <w:spacing w:after="0" w:line="240" w:lineRule="auto"/>
        <w:rPr>
          <w:rFonts w:cstheme="minorHAnsi"/>
          <w:sz w:val="24"/>
          <w:szCs w:val="24"/>
        </w:rPr>
      </w:pPr>
      <w:r w:rsidRPr="00341BED">
        <w:rPr>
          <w:rFonts w:cstheme="minorHAnsi"/>
          <w:sz w:val="24"/>
          <w:szCs w:val="24"/>
        </w:rPr>
        <w:t>If an error or hardware/software crash occurs between the begin and</w:t>
      </w:r>
      <w:r w:rsidR="00341BED" w:rsidRPr="00341BED">
        <w:rPr>
          <w:rFonts w:cstheme="minorHAnsi"/>
          <w:sz w:val="24"/>
          <w:szCs w:val="24"/>
        </w:rPr>
        <w:t xml:space="preserve"> </w:t>
      </w:r>
      <w:r w:rsidRPr="00341BED">
        <w:rPr>
          <w:rFonts w:cstheme="minorHAnsi"/>
          <w:sz w:val="24"/>
          <w:szCs w:val="24"/>
        </w:rPr>
        <w:t>end, the database will be inconsistent</w:t>
      </w:r>
    </w:p>
    <w:p w:rsidR="007C1A0C" w:rsidRPr="00341BED" w:rsidRDefault="007C1A0C" w:rsidP="00341BED">
      <w:pPr>
        <w:pStyle w:val="ListParagraph"/>
        <w:numPr>
          <w:ilvl w:val="0"/>
          <w:numId w:val="17"/>
        </w:numPr>
        <w:autoSpaceDE w:val="0"/>
        <w:autoSpaceDN w:val="0"/>
        <w:adjustRightInd w:val="0"/>
        <w:spacing w:after="0" w:line="240" w:lineRule="auto"/>
        <w:rPr>
          <w:rFonts w:cstheme="minorHAnsi"/>
          <w:sz w:val="24"/>
          <w:szCs w:val="24"/>
        </w:rPr>
      </w:pPr>
      <w:r w:rsidRPr="00341BED">
        <w:rPr>
          <w:rFonts w:cstheme="minorHAnsi"/>
          <w:sz w:val="24"/>
          <w:szCs w:val="24"/>
        </w:rPr>
        <w:t>Computer Failure (system crash)</w:t>
      </w:r>
    </w:p>
    <w:p w:rsidR="007C1A0C" w:rsidRPr="00341BED" w:rsidRDefault="007C1A0C" w:rsidP="00341BED">
      <w:pPr>
        <w:pStyle w:val="ListParagraph"/>
        <w:numPr>
          <w:ilvl w:val="0"/>
          <w:numId w:val="17"/>
        </w:numPr>
        <w:autoSpaceDE w:val="0"/>
        <w:autoSpaceDN w:val="0"/>
        <w:adjustRightInd w:val="0"/>
        <w:spacing w:after="0" w:line="240" w:lineRule="auto"/>
        <w:rPr>
          <w:rFonts w:cstheme="minorHAnsi"/>
          <w:sz w:val="24"/>
          <w:szCs w:val="24"/>
        </w:rPr>
      </w:pPr>
      <w:r w:rsidRPr="00341BED">
        <w:rPr>
          <w:rFonts w:cstheme="minorHAnsi"/>
          <w:sz w:val="24"/>
          <w:szCs w:val="24"/>
        </w:rPr>
        <w:t>A transaction or system error</w:t>
      </w:r>
    </w:p>
    <w:p w:rsidR="007C1A0C" w:rsidRPr="00341BED" w:rsidRDefault="007C1A0C" w:rsidP="00341BED">
      <w:pPr>
        <w:pStyle w:val="ListParagraph"/>
        <w:numPr>
          <w:ilvl w:val="0"/>
          <w:numId w:val="17"/>
        </w:numPr>
        <w:autoSpaceDE w:val="0"/>
        <w:autoSpaceDN w:val="0"/>
        <w:adjustRightInd w:val="0"/>
        <w:spacing w:after="0" w:line="240" w:lineRule="auto"/>
        <w:rPr>
          <w:rFonts w:cstheme="minorHAnsi"/>
          <w:sz w:val="24"/>
          <w:szCs w:val="24"/>
        </w:rPr>
      </w:pPr>
      <w:r w:rsidRPr="00341BED">
        <w:rPr>
          <w:rFonts w:cstheme="minorHAnsi"/>
          <w:sz w:val="24"/>
          <w:szCs w:val="24"/>
        </w:rPr>
        <w:t>Local errors or exception conditions detected by the transaction</w:t>
      </w:r>
    </w:p>
    <w:p w:rsidR="007C1A0C" w:rsidRPr="00341BED" w:rsidRDefault="007C1A0C" w:rsidP="00341BED">
      <w:pPr>
        <w:pStyle w:val="ListParagraph"/>
        <w:numPr>
          <w:ilvl w:val="0"/>
          <w:numId w:val="17"/>
        </w:numPr>
        <w:autoSpaceDE w:val="0"/>
        <w:autoSpaceDN w:val="0"/>
        <w:adjustRightInd w:val="0"/>
        <w:spacing w:after="0" w:line="240" w:lineRule="auto"/>
        <w:rPr>
          <w:rFonts w:cstheme="minorHAnsi"/>
          <w:sz w:val="24"/>
          <w:szCs w:val="24"/>
        </w:rPr>
      </w:pPr>
      <w:r w:rsidRPr="00341BED">
        <w:rPr>
          <w:rFonts w:cstheme="minorHAnsi"/>
          <w:sz w:val="24"/>
          <w:szCs w:val="24"/>
        </w:rPr>
        <w:lastRenderedPageBreak/>
        <w:t>Concurrency control enforcement</w:t>
      </w:r>
    </w:p>
    <w:p w:rsidR="007C1A0C" w:rsidRPr="00341BED" w:rsidRDefault="007C1A0C" w:rsidP="00341BED">
      <w:pPr>
        <w:pStyle w:val="ListParagraph"/>
        <w:numPr>
          <w:ilvl w:val="0"/>
          <w:numId w:val="17"/>
        </w:numPr>
        <w:autoSpaceDE w:val="0"/>
        <w:autoSpaceDN w:val="0"/>
        <w:adjustRightInd w:val="0"/>
        <w:spacing w:after="0" w:line="240" w:lineRule="auto"/>
        <w:rPr>
          <w:rFonts w:cstheme="minorHAnsi"/>
          <w:sz w:val="24"/>
          <w:szCs w:val="24"/>
        </w:rPr>
      </w:pPr>
      <w:r w:rsidRPr="00341BED">
        <w:rPr>
          <w:rFonts w:cstheme="minorHAnsi"/>
          <w:sz w:val="24"/>
          <w:szCs w:val="24"/>
        </w:rPr>
        <w:t>Disk failure</w:t>
      </w:r>
    </w:p>
    <w:p w:rsidR="007C1A0C" w:rsidRPr="00341BED" w:rsidRDefault="007C1A0C" w:rsidP="00341BED">
      <w:pPr>
        <w:pStyle w:val="ListParagraph"/>
        <w:numPr>
          <w:ilvl w:val="0"/>
          <w:numId w:val="17"/>
        </w:numPr>
        <w:autoSpaceDE w:val="0"/>
        <w:autoSpaceDN w:val="0"/>
        <w:adjustRightInd w:val="0"/>
        <w:spacing w:after="0" w:line="240" w:lineRule="auto"/>
        <w:rPr>
          <w:rFonts w:cstheme="minorHAnsi"/>
          <w:sz w:val="24"/>
          <w:szCs w:val="24"/>
        </w:rPr>
      </w:pPr>
      <w:r w:rsidRPr="00341BED">
        <w:rPr>
          <w:rFonts w:cstheme="minorHAnsi"/>
          <w:sz w:val="24"/>
          <w:szCs w:val="24"/>
        </w:rPr>
        <w:t>Physical problems and catastrophes</w:t>
      </w:r>
    </w:p>
    <w:p w:rsidR="007C1A0C" w:rsidRPr="00341BED" w:rsidRDefault="007C1A0C" w:rsidP="00341BED">
      <w:pPr>
        <w:pStyle w:val="ListParagraph"/>
        <w:numPr>
          <w:ilvl w:val="0"/>
          <w:numId w:val="17"/>
        </w:numPr>
        <w:autoSpaceDE w:val="0"/>
        <w:autoSpaceDN w:val="0"/>
        <w:adjustRightInd w:val="0"/>
        <w:spacing w:after="0" w:line="240" w:lineRule="auto"/>
        <w:rPr>
          <w:rFonts w:cstheme="minorHAnsi"/>
          <w:sz w:val="24"/>
          <w:szCs w:val="24"/>
        </w:rPr>
      </w:pPr>
      <w:r w:rsidRPr="00341BED">
        <w:rPr>
          <w:rFonts w:cstheme="minorHAnsi"/>
          <w:sz w:val="24"/>
          <w:szCs w:val="24"/>
        </w:rPr>
        <w:t>The database is restored to some state from the past so that a correct</w:t>
      </w:r>
      <w:r w:rsidR="00341BED" w:rsidRPr="00341BED">
        <w:rPr>
          <w:rFonts w:cstheme="minorHAnsi"/>
          <w:sz w:val="24"/>
          <w:szCs w:val="24"/>
        </w:rPr>
        <w:t xml:space="preserve"> </w:t>
      </w:r>
      <w:r w:rsidRPr="00341BED">
        <w:rPr>
          <w:rFonts w:cstheme="minorHAnsi"/>
          <w:sz w:val="24"/>
          <w:szCs w:val="24"/>
        </w:rPr>
        <w:t>state—close to the time of failure—can be reconstructed from the past</w:t>
      </w:r>
      <w:r w:rsidR="00341BED" w:rsidRPr="00341BED">
        <w:rPr>
          <w:rFonts w:cstheme="minorHAnsi"/>
          <w:sz w:val="24"/>
          <w:szCs w:val="24"/>
        </w:rPr>
        <w:t xml:space="preserve"> </w:t>
      </w:r>
      <w:r w:rsidRPr="00341BED">
        <w:rPr>
          <w:rFonts w:cstheme="minorHAnsi"/>
          <w:sz w:val="24"/>
          <w:szCs w:val="24"/>
        </w:rPr>
        <w:t>state.</w:t>
      </w:r>
    </w:p>
    <w:p w:rsidR="007C1A0C" w:rsidRPr="00341BED" w:rsidRDefault="007C1A0C" w:rsidP="00341BED">
      <w:pPr>
        <w:pStyle w:val="ListParagraph"/>
        <w:numPr>
          <w:ilvl w:val="0"/>
          <w:numId w:val="17"/>
        </w:numPr>
        <w:autoSpaceDE w:val="0"/>
        <w:autoSpaceDN w:val="0"/>
        <w:adjustRightInd w:val="0"/>
        <w:spacing w:after="0" w:line="240" w:lineRule="auto"/>
        <w:rPr>
          <w:rFonts w:cstheme="minorHAnsi"/>
          <w:sz w:val="24"/>
          <w:szCs w:val="24"/>
        </w:rPr>
      </w:pPr>
      <w:r w:rsidRPr="00341BED">
        <w:rPr>
          <w:rFonts w:cstheme="minorHAnsi"/>
          <w:sz w:val="24"/>
          <w:szCs w:val="24"/>
        </w:rPr>
        <w:t>A DBMS ensures that if a transaction executes some updates and then a</w:t>
      </w:r>
      <w:r w:rsidR="00341BED" w:rsidRPr="00341BED">
        <w:rPr>
          <w:rFonts w:cstheme="minorHAnsi"/>
          <w:sz w:val="24"/>
          <w:szCs w:val="24"/>
        </w:rPr>
        <w:t xml:space="preserve"> failure occurs before </w:t>
      </w:r>
      <w:r w:rsidRPr="00341BED">
        <w:rPr>
          <w:rFonts w:cstheme="minorHAnsi"/>
          <w:sz w:val="24"/>
          <w:szCs w:val="24"/>
        </w:rPr>
        <w:t>the transaction reaches normal termination, then</w:t>
      </w:r>
      <w:r w:rsidR="00341BED" w:rsidRPr="00341BED">
        <w:rPr>
          <w:rFonts w:cstheme="minorHAnsi"/>
          <w:sz w:val="24"/>
          <w:szCs w:val="24"/>
        </w:rPr>
        <w:t xml:space="preserve"> </w:t>
      </w:r>
      <w:r w:rsidRPr="00341BED">
        <w:rPr>
          <w:rFonts w:cstheme="minorHAnsi"/>
          <w:sz w:val="24"/>
          <w:szCs w:val="24"/>
        </w:rPr>
        <w:t>those updates are undone.</w:t>
      </w:r>
    </w:p>
    <w:p w:rsidR="007C1A0C" w:rsidRDefault="007C1A0C" w:rsidP="00341BED">
      <w:pPr>
        <w:pStyle w:val="ListParagraph"/>
        <w:numPr>
          <w:ilvl w:val="0"/>
          <w:numId w:val="17"/>
        </w:numPr>
        <w:autoSpaceDE w:val="0"/>
        <w:autoSpaceDN w:val="0"/>
        <w:adjustRightInd w:val="0"/>
        <w:spacing w:after="0" w:line="240" w:lineRule="auto"/>
        <w:rPr>
          <w:rFonts w:cstheme="minorHAnsi"/>
          <w:sz w:val="24"/>
          <w:szCs w:val="24"/>
        </w:rPr>
      </w:pPr>
      <w:r w:rsidRPr="00341BED">
        <w:rPr>
          <w:rFonts w:cstheme="minorHAnsi"/>
          <w:sz w:val="24"/>
          <w:szCs w:val="24"/>
        </w:rPr>
        <w:t>The statements COMMIT and ROLLBACK (or their equivalent) ensure</w:t>
      </w:r>
    </w:p>
    <w:p w:rsidR="00341BED" w:rsidRPr="00341BED" w:rsidRDefault="00341BED" w:rsidP="00341BED">
      <w:pPr>
        <w:pStyle w:val="ListParagraph"/>
        <w:numPr>
          <w:ilvl w:val="0"/>
          <w:numId w:val="17"/>
        </w:numPr>
        <w:autoSpaceDE w:val="0"/>
        <w:autoSpaceDN w:val="0"/>
        <w:adjustRightInd w:val="0"/>
        <w:spacing w:after="0" w:line="240" w:lineRule="auto"/>
        <w:rPr>
          <w:rFonts w:cstheme="minorHAnsi"/>
          <w:sz w:val="24"/>
          <w:szCs w:val="24"/>
        </w:rPr>
      </w:pPr>
    </w:p>
    <w:p w:rsidR="007C1A0C" w:rsidRPr="00341BED" w:rsidRDefault="00341BED" w:rsidP="00341BED">
      <w:pPr>
        <w:rPr>
          <w:rFonts w:cstheme="minorHAnsi"/>
          <w:b/>
          <w:sz w:val="24"/>
          <w:szCs w:val="24"/>
          <w:u w:val="single"/>
        </w:rPr>
      </w:pPr>
      <w:r w:rsidRPr="00341BED">
        <w:rPr>
          <w:rFonts w:cstheme="minorHAnsi"/>
          <w:b/>
          <w:sz w:val="24"/>
          <w:szCs w:val="24"/>
          <w:u w:val="single"/>
        </w:rPr>
        <w:t>Recovery</w:t>
      </w:r>
    </w:p>
    <w:p w:rsidR="007C1A0C" w:rsidRPr="00341BED" w:rsidRDefault="007C1A0C" w:rsidP="007C1A0C">
      <w:pPr>
        <w:autoSpaceDE w:val="0"/>
        <w:autoSpaceDN w:val="0"/>
        <w:adjustRightInd w:val="0"/>
        <w:spacing w:after="0" w:line="240" w:lineRule="auto"/>
        <w:rPr>
          <w:rFonts w:cstheme="minorHAnsi"/>
          <w:sz w:val="24"/>
          <w:szCs w:val="24"/>
          <w:u w:val="single"/>
        </w:rPr>
      </w:pPr>
      <w:r w:rsidRPr="00341BED">
        <w:rPr>
          <w:rFonts w:cstheme="minorHAnsi"/>
          <w:sz w:val="24"/>
          <w:szCs w:val="24"/>
          <w:u w:val="single"/>
        </w:rPr>
        <w:t>Mirroring</w:t>
      </w:r>
    </w:p>
    <w:p w:rsidR="007C1A0C" w:rsidRPr="00341BED" w:rsidRDefault="007C1A0C" w:rsidP="00341BED">
      <w:pPr>
        <w:pStyle w:val="ListParagraph"/>
        <w:numPr>
          <w:ilvl w:val="0"/>
          <w:numId w:val="16"/>
        </w:numPr>
        <w:autoSpaceDE w:val="0"/>
        <w:autoSpaceDN w:val="0"/>
        <w:adjustRightInd w:val="0"/>
        <w:spacing w:after="0" w:line="240" w:lineRule="auto"/>
        <w:rPr>
          <w:rFonts w:cstheme="minorHAnsi"/>
          <w:sz w:val="24"/>
          <w:szCs w:val="24"/>
        </w:rPr>
      </w:pPr>
      <w:r w:rsidRPr="00341BED">
        <w:rPr>
          <w:rFonts w:cstheme="minorHAnsi"/>
          <w:sz w:val="24"/>
          <w:szCs w:val="24"/>
        </w:rPr>
        <w:t>keep two copies of the database and maintain them simultaneously</w:t>
      </w:r>
    </w:p>
    <w:p w:rsidR="007C1A0C" w:rsidRPr="00103E32" w:rsidRDefault="007C1A0C" w:rsidP="007C1A0C">
      <w:pPr>
        <w:autoSpaceDE w:val="0"/>
        <w:autoSpaceDN w:val="0"/>
        <w:adjustRightInd w:val="0"/>
        <w:spacing w:after="0" w:line="240" w:lineRule="auto"/>
        <w:rPr>
          <w:rFonts w:cstheme="minorHAnsi"/>
          <w:sz w:val="24"/>
          <w:szCs w:val="24"/>
        </w:rPr>
      </w:pPr>
    </w:p>
    <w:p w:rsidR="007C1A0C" w:rsidRPr="00103E32" w:rsidRDefault="004C52E3" w:rsidP="004C52E3">
      <w:pPr>
        <w:autoSpaceDE w:val="0"/>
        <w:autoSpaceDN w:val="0"/>
        <w:adjustRightInd w:val="0"/>
        <w:spacing w:after="0" w:line="240" w:lineRule="auto"/>
        <w:jc w:val="center"/>
        <w:rPr>
          <w:rFonts w:cstheme="minorHAnsi"/>
          <w:sz w:val="24"/>
          <w:szCs w:val="24"/>
        </w:rPr>
      </w:pPr>
      <w:r w:rsidRPr="00103E32">
        <w:rPr>
          <w:rFonts w:cstheme="minorHAnsi"/>
          <w:noProof/>
          <w:sz w:val="24"/>
          <w:szCs w:val="24"/>
        </w:rPr>
        <w:drawing>
          <wp:inline distT="0" distB="0" distL="0" distR="0">
            <wp:extent cx="3211032" cy="637954"/>
            <wp:effectExtent l="19050" t="0" r="8418"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l="34865" t="28662" r="38165" b="61784"/>
                    <a:stretch>
                      <a:fillRect/>
                    </a:stretch>
                  </pic:blipFill>
                  <pic:spPr bwMode="auto">
                    <a:xfrm>
                      <a:off x="0" y="0"/>
                      <a:ext cx="3211032" cy="637954"/>
                    </a:xfrm>
                    <a:prstGeom prst="rect">
                      <a:avLst/>
                    </a:prstGeom>
                    <a:noFill/>
                    <a:ln w="9525">
                      <a:noFill/>
                      <a:miter lim="800000"/>
                      <a:headEnd/>
                      <a:tailEnd/>
                    </a:ln>
                  </pic:spPr>
                </pic:pic>
              </a:graphicData>
            </a:graphic>
          </wp:inline>
        </w:drawing>
      </w:r>
    </w:p>
    <w:p w:rsidR="007C1A0C" w:rsidRPr="00341BED" w:rsidRDefault="007C1A0C" w:rsidP="007C1A0C">
      <w:pPr>
        <w:autoSpaceDE w:val="0"/>
        <w:autoSpaceDN w:val="0"/>
        <w:adjustRightInd w:val="0"/>
        <w:spacing w:after="0" w:line="240" w:lineRule="auto"/>
        <w:rPr>
          <w:rFonts w:cstheme="minorHAnsi"/>
          <w:sz w:val="24"/>
          <w:szCs w:val="24"/>
          <w:u w:val="single"/>
        </w:rPr>
      </w:pPr>
      <w:r w:rsidRPr="00341BED">
        <w:rPr>
          <w:rFonts w:cstheme="minorHAnsi"/>
          <w:sz w:val="24"/>
          <w:szCs w:val="24"/>
          <w:u w:val="single"/>
        </w:rPr>
        <w:t>Backup</w:t>
      </w:r>
    </w:p>
    <w:p w:rsidR="007C1A0C" w:rsidRPr="00341BED" w:rsidRDefault="00341BED" w:rsidP="00341BED">
      <w:pPr>
        <w:pStyle w:val="ListParagraph"/>
        <w:numPr>
          <w:ilvl w:val="0"/>
          <w:numId w:val="15"/>
        </w:numPr>
        <w:autoSpaceDE w:val="0"/>
        <w:autoSpaceDN w:val="0"/>
        <w:adjustRightInd w:val="0"/>
        <w:spacing w:after="0" w:line="240" w:lineRule="auto"/>
        <w:rPr>
          <w:rFonts w:cstheme="minorHAnsi"/>
          <w:sz w:val="24"/>
          <w:szCs w:val="24"/>
        </w:rPr>
      </w:pPr>
      <w:r w:rsidRPr="00341BED">
        <w:rPr>
          <w:rFonts w:cstheme="minorHAnsi"/>
          <w:sz w:val="24"/>
          <w:szCs w:val="24"/>
        </w:rPr>
        <w:t>Periodically</w:t>
      </w:r>
      <w:r w:rsidR="007C1A0C" w:rsidRPr="00341BED">
        <w:rPr>
          <w:rFonts w:cstheme="minorHAnsi"/>
          <w:sz w:val="24"/>
          <w:szCs w:val="24"/>
        </w:rPr>
        <w:t xml:space="preserve"> dump the complete state of the database to some form of tertiary storage</w:t>
      </w:r>
    </w:p>
    <w:p w:rsidR="007C1A0C" w:rsidRPr="00103E32" w:rsidRDefault="004C52E3" w:rsidP="004C52E3">
      <w:pPr>
        <w:autoSpaceDE w:val="0"/>
        <w:autoSpaceDN w:val="0"/>
        <w:adjustRightInd w:val="0"/>
        <w:spacing w:after="0" w:line="240" w:lineRule="auto"/>
        <w:jc w:val="center"/>
        <w:rPr>
          <w:rFonts w:cstheme="minorHAnsi"/>
          <w:sz w:val="24"/>
          <w:szCs w:val="24"/>
        </w:rPr>
      </w:pPr>
      <w:r w:rsidRPr="00103E32">
        <w:rPr>
          <w:rFonts w:cstheme="minorHAnsi"/>
          <w:noProof/>
          <w:sz w:val="24"/>
          <w:szCs w:val="24"/>
        </w:rPr>
        <w:drawing>
          <wp:inline distT="0" distB="0" distL="0" distR="0">
            <wp:extent cx="2114760" cy="489098"/>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l="41369" t="42994" r="37726" b="48375"/>
                    <a:stretch>
                      <a:fillRect/>
                    </a:stretch>
                  </pic:blipFill>
                  <pic:spPr bwMode="auto">
                    <a:xfrm>
                      <a:off x="0" y="0"/>
                      <a:ext cx="2114760" cy="489098"/>
                    </a:xfrm>
                    <a:prstGeom prst="rect">
                      <a:avLst/>
                    </a:prstGeom>
                    <a:noFill/>
                    <a:ln w="9525">
                      <a:noFill/>
                      <a:miter lim="800000"/>
                      <a:headEnd/>
                      <a:tailEnd/>
                    </a:ln>
                  </pic:spPr>
                </pic:pic>
              </a:graphicData>
            </a:graphic>
          </wp:inline>
        </w:drawing>
      </w:r>
    </w:p>
    <w:p w:rsidR="007C1A0C" w:rsidRPr="00103E32" w:rsidRDefault="007C1A0C" w:rsidP="007C1A0C">
      <w:pPr>
        <w:autoSpaceDE w:val="0"/>
        <w:autoSpaceDN w:val="0"/>
        <w:adjustRightInd w:val="0"/>
        <w:spacing w:after="0" w:line="240" w:lineRule="auto"/>
        <w:rPr>
          <w:rFonts w:cstheme="minorHAnsi"/>
          <w:sz w:val="24"/>
          <w:szCs w:val="24"/>
        </w:rPr>
      </w:pPr>
    </w:p>
    <w:p w:rsidR="007C1A0C" w:rsidRPr="00341BED" w:rsidRDefault="007C1A0C" w:rsidP="007C1A0C">
      <w:pPr>
        <w:autoSpaceDE w:val="0"/>
        <w:autoSpaceDN w:val="0"/>
        <w:adjustRightInd w:val="0"/>
        <w:spacing w:after="0" w:line="240" w:lineRule="auto"/>
        <w:rPr>
          <w:rFonts w:cstheme="minorHAnsi"/>
          <w:b/>
          <w:sz w:val="24"/>
          <w:szCs w:val="24"/>
          <w:u w:val="single"/>
        </w:rPr>
      </w:pPr>
      <w:r w:rsidRPr="00341BED">
        <w:rPr>
          <w:rFonts w:cstheme="minorHAnsi"/>
          <w:b/>
          <w:sz w:val="24"/>
          <w:szCs w:val="24"/>
          <w:u w:val="single"/>
        </w:rPr>
        <w:t>System Logging</w:t>
      </w:r>
    </w:p>
    <w:p w:rsidR="007C1A0C" w:rsidRPr="00341BED" w:rsidRDefault="00341BED" w:rsidP="00341BED">
      <w:pPr>
        <w:pStyle w:val="ListParagraph"/>
        <w:numPr>
          <w:ilvl w:val="0"/>
          <w:numId w:val="14"/>
        </w:numPr>
        <w:autoSpaceDE w:val="0"/>
        <w:autoSpaceDN w:val="0"/>
        <w:adjustRightInd w:val="0"/>
        <w:spacing w:after="0" w:line="240" w:lineRule="auto"/>
        <w:rPr>
          <w:rFonts w:cstheme="minorHAnsi"/>
          <w:sz w:val="24"/>
          <w:szCs w:val="24"/>
        </w:rPr>
      </w:pPr>
      <w:r w:rsidRPr="00341BED">
        <w:rPr>
          <w:rFonts w:cstheme="minorHAnsi"/>
          <w:sz w:val="24"/>
          <w:szCs w:val="24"/>
        </w:rPr>
        <w:t>The</w:t>
      </w:r>
      <w:r w:rsidR="007C1A0C" w:rsidRPr="00341BED">
        <w:rPr>
          <w:rFonts w:cstheme="minorHAnsi"/>
          <w:sz w:val="24"/>
          <w:szCs w:val="24"/>
        </w:rPr>
        <w:t xml:space="preserve"> log keeps track of all transaction operations affecting the values of database items. The log is kept on disk so that it is not affected by failures except for disk and catastrophic failures.</w:t>
      </w:r>
    </w:p>
    <w:p w:rsidR="004C52E3" w:rsidRPr="00103E32" w:rsidRDefault="004C52E3" w:rsidP="004C52E3">
      <w:pPr>
        <w:autoSpaceDE w:val="0"/>
        <w:autoSpaceDN w:val="0"/>
        <w:adjustRightInd w:val="0"/>
        <w:spacing w:after="0" w:line="240" w:lineRule="auto"/>
        <w:jc w:val="center"/>
        <w:rPr>
          <w:rFonts w:cstheme="minorHAnsi"/>
          <w:sz w:val="24"/>
          <w:szCs w:val="24"/>
        </w:rPr>
      </w:pPr>
      <w:r w:rsidRPr="00103E32">
        <w:rPr>
          <w:rFonts w:cstheme="minorHAnsi"/>
          <w:noProof/>
          <w:sz w:val="24"/>
          <w:szCs w:val="24"/>
        </w:rPr>
        <w:drawing>
          <wp:inline distT="0" distB="0" distL="0" distR="0">
            <wp:extent cx="2393950" cy="574159"/>
            <wp:effectExtent l="1905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srcRect l="33120" t="62420" r="40720" b="26412"/>
                    <a:stretch>
                      <a:fillRect/>
                    </a:stretch>
                  </pic:blipFill>
                  <pic:spPr bwMode="auto">
                    <a:xfrm>
                      <a:off x="0" y="0"/>
                      <a:ext cx="2398479" cy="575245"/>
                    </a:xfrm>
                    <a:prstGeom prst="rect">
                      <a:avLst/>
                    </a:prstGeom>
                    <a:noFill/>
                    <a:ln w="9525">
                      <a:noFill/>
                      <a:miter lim="800000"/>
                      <a:headEnd/>
                      <a:tailEnd/>
                    </a:ln>
                  </pic:spPr>
                </pic:pic>
              </a:graphicData>
            </a:graphic>
          </wp:inline>
        </w:drawing>
      </w:r>
    </w:p>
    <w:p w:rsidR="002D1B53" w:rsidRPr="00341BED" w:rsidRDefault="002D1B53" w:rsidP="002D1B53">
      <w:pPr>
        <w:autoSpaceDE w:val="0"/>
        <w:autoSpaceDN w:val="0"/>
        <w:adjustRightInd w:val="0"/>
        <w:spacing w:after="0" w:line="240" w:lineRule="auto"/>
        <w:rPr>
          <w:rFonts w:cstheme="minorHAnsi"/>
          <w:sz w:val="24"/>
          <w:szCs w:val="24"/>
          <w:u w:val="single"/>
        </w:rPr>
      </w:pPr>
      <w:r w:rsidRPr="00341BED">
        <w:rPr>
          <w:rFonts w:cstheme="minorHAnsi"/>
          <w:sz w:val="24"/>
          <w:szCs w:val="24"/>
          <w:u w:val="single"/>
        </w:rPr>
        <w:t>Catastrophic failure</w:t>
      </w:r>
    </w:p>
    <w:p w:rsidR="002D1B53" w:rsidRPr="00341BED" w:rsidRDefault="002D1B53" w:rsidP="00341BED">
      <w:pPr>
        <w:pStyle w:val="ListParagraph"/>
        <w:numPr>
          <w:ilvl w:val="0"/>
          <w:numId w:val="13"/>
        </w:numPr>
        <w:autoSpaceDE w:val="0"/>
        <w:autoSpaceDN w:val="0"/>
        <w:adjustRightInd w:val="0"/>
        <w:spacing w:after="0" w:line="240" w:lineRule="auto"/>
        <w:rPr>
          <w:rFonts w:cstheme="minorHAnsi"/>
          <w:sz w:val="24"/>
          <w:szCs w:val="24"/>
        </w:rPr>
      </w:pPr>
      <w:r w:rsidRPr="00341BED">
        <w:rPr>
          <w:rFonts w:cstheme="minorHAnsi"/>
          <w:sz w:val="24"/>
          <w:szCs w:val="24"/>
        </w:rPr>
        <w:t>Restore a previous copy of the database from archival backup</w:t>
      </w:r>
    </w:p>
    <w:p w:rsidR="002D1B53" w:rsidRPr="00341BED" w:rsidRDefault="002D1B53" w:rsidP="00341BED">
      <w:pPr>
        <w:pStyle w:val="ListParagraph"/>
        <w:numPr>
          <w:ilvl w:val="0"/>
          <w:numId w:val="13"/>
        </w:numPr>
        <w:autoSpaceDE w:val="0"/>
        <w:autoSpaceDN w:val="0"/>
        <w:adjustRightInd w:val="0"/>
        <w:spacing w:after="0" w:line="240" w:lineRule="auto"/>
        <w:rPr>
          <w:rFonts w:cstheme="minorHAnsi"/>
          <w:sz w:val="24"/>
          <w:szCs w:val="24"/>
        </w:rPr>
      </w:pPr>
      <w:r w:rsidRPr="00341BED">
        <w:rPr>
          <w:rFonts w:cstheme="minorHAnsi"/>
          <w:sz w:val="24"/>
          <w:szCs w:val="24"/>
        </w:rPr>
        <w:t>Apply transaction log to copy to reconstruct more current state</w:t>
      </w:r>
      <w:r w:rsidR="00341BED" w:rsidRPr="00341BED">
        <w:rPr>
          <w:rFonts w:cstheme="minorHAnsi"/>
          <w:sz w:val="24"/>
          <w:szCs w:val="24"/>
        </w:rPr>
        <w:t xml:space="preserve"> </w:t>
      </w:r>
      <w:r w:rsidRPr="00341BED">
        <w:rPr>
          <w:rFonts w:cstheme="minorHAnsi"/>
          <w:sz w:val="24"/>
          <w:szCs w:val="24"/>
        </w:rPr>
        <w:t>by redoing committed transaction operations up to failure point</w:t>
      </w:r>
    </w:p>
    <w:p w:rsidR="002D1B53" w:rsidRPr="00341BED" w:rsidRDefault="002D1B53" w:rsidP="00341BED">
      <w:pPr>
        <w:pStyle w:val="ListParagraph"/>
        <w:numPr>
          <w:ilvl w:val="0"/>
          <w:numId w:val="13"/>
        </w:numPr>
        <w:autoSpaceDE w:val="0"/>
        <w:autoSpaceDN w:val="0"/>
        <w:adjustRightInd w:val="0"/>
        <w:spacing w:after="0" w:line="240" w:lineRule="auto"/>
        <w:rPr>
          <w:rFonts w:cstheme="minorHAnsi"/>
          <w:sz w:val="24"/>
          <w:szCs w:val="24"/>
        </w:rPr>
      </w:pPr>
      <w:r w:rsidRPr="00341BED">
        <w:rPr>
          <w:rFonts w:cstheme="minorHAnsi"/>
          <w:sz w:val="24"/>
          <w:szCs w:val="24"/>
        </w:rPr>
        <w:t>Incremental dump + log each transaction</w:t>
      </w:r>
    </w:p>
    <w:p w:rsidR="002D1B53" w:rsidRPr="00341BED" w:rsidRDefault="002D1B53" w:rsidP="002D1B53">
      <w:pPr>
        <w:autoSpaceDE w:val="0"/>
        <w:autoSpaceDN w:val="0"/>
        <w:adjustRightInd w:val="0"/>
        <w:spacing w:after="0" w:line="240" w:lineRule="auto"/>
        <w:rPr>
          <w:rFonts w:cstheme="minorHAnsi"/>
          <w:sz w:val="24"/>
          <w:szCs w:val="24"/>
          <w:u w:val="single"/>
        </w:rPr>
      </w:pPr>
      <w:r w:rsidRPr="00341BED">
        <w:rPr>
          <w:rFonts w:cstheme="minorHAnsi"/>
          <w:sz w:val="24"/>
          <w:szCs w:val="24"/>
          <w:u w:val="single"/>
        </w:rPr>
        <w:t>Non-catastrophic failure</w:t>
      </w:r>
    </w:p>
    <w:p w:rsidR="002D1B53" w:rsidRPr="00341BED" w:rsidRDefault="002D1B53" w:rsidP="00341BED">
      <w:pPr>
        <w:pStyle w:val="ListParagraph"/>
        <w:numPr>
          <w:ilvl w:val="0"/>
          <w:numId w:val="12"/>
        </w:numPr>
        <w:autoSpaceDE w:val="0"/>
        <w:autoSpaceDN w:val="0"/>
        <w:adjustRightInd w:val="0"/>
        <w:spacing w:after="0" w:line="240" w:lineRule="auto"/>
        <w:rPr>
          <w:rFonts w:cstheme="minorHAnsi"/>
          <w:i/>
          <w:iCs/>
          <w:sz w:val="24"/>
          <w:szCs w:val="24"/>
        </w:rPr>
      </w:pPr>
      <w:r w:rsidRPr="00341BED">
        <w:rPr>
          <w:rFonts w:cstheme="minorHAnsi"/>
          <w:sz w:val="24"/>
          <w:szCs w:val="24"/>
        </w:rPr>
        <w:t xml:space="preserve">Reverse the changes that caused the inconsistency by </w:t>
      </w:r>
      <w:r w:rsidRPr="00341BED">
        <w:rPr>
          <w:rFonts w:cstheme="minorHAnsi"/>
          <w:i/>
          <w:iCs/>
          <w:sz w:val="24"/>
          <w:szCs w:val="24"/>
        </w:rPr>
        <w:t>undoing</w:t>
      </w:r>
      <w:r w:rsidR="00341BED" w:rsidRPr="00341BED">
        <w:rPr>
          <w:rFonts w:cstheme="minorHAnsi"/>
          <w:i/>
          <w:iCs/>
          <w:sz w:val="24"/>
          <w:szCs w:val="24"/>
        </w:rPr>
        <w:t xml:space="preserve"> </w:t>
      </w:r>
      <w:r w:rsidRPr="00341BED">
        <w:rPr>
          <w:rFonts w:cstheme="minorHAnsi"/>
          <w:sz w:val="24"/>
          <w:szCs w:val="24"/>
        </w:rPr>
        <w:t>the operations and possibly</w:t>
      </w:r>
      <w:r w:rsidR="00341BED" w:rsidRPr="00341BED">
        <w:rPr>
          <w:rFonts w:cstheme="minorHAnsi"/>
          <w:sz w:val="24"/>
          <w:szCs w:val="24"/>
        </w:rPr>
        <w:t xml:space="preserve"> </w:t>
      </w:r>
      <w:r w:rsidRPr="00341BED">
        <w:rPr>
          <w:rFonts w:cstheme="minorHAnsi"/>
          <w:i/>
          <w:iCs/>
          <w:sz w:val="24"/>
          <w:szCs w:val="24"/>
        </w:rPr>
        <w:t xml:space="preserve">redoing </w:t>
      </w:r>
      <w:r w:rsidRPr="00341BED">
        <w:rPr>
          <w:rFonts w:cstheme="minorHAnsi"/>
          <w:sz w:val="24"/>
          <w:szCs w:val="24"/>
        </w:rPr>
        <w:t>legitimate changes which</w:t>
      </w:r>
      <w:r w:rsidR="00341BED" w:rsidRPr="00341BED">
        <w:rPr>
          <w:rFonts w:cstheme="minorHAnsi"/>
          <w:i/>
          <w:iCs/>
          <w:sz w:val="24"/>
          <w:szCs w:val="24"/>
        </w:rPr>
        <w:t xml:space="preserve"> </w:t>
      </w:r>
      <w:r w:rsidRPr="00341BED">
        <w:rPr>
          <w:rFonts w:cstheme="minorHAnsi"/>
          <w:sz w:val="24"/>
          <w:szCs w:val="24"/>
        </w:rPr>
        <w:t>were lost</w:t>
      </w:r>
    </w:p>
    <w:p w:rsidR="002D1B53" w:rsidRPr="00341BED" w:rsidRDefault="002D1B53" w:rsidP="00341BED">
      <w:pPr>
        <w:pStyle w:val="ListParagraph"/>
        <w:numPr>
          <w:ilvl w:val="0"/>
          <w:numId w:val="12"/>
        </w:numPr>
        <w:autoSpaceDE w:val="0"/>
        <w:autoSpaceDN w:val="0"/>
        <w:adjustRightInd w:val="0"/>
        <w:spacing w:after="0" w:line="240" w:lineRule="auto"/>
        <w:rPr>
          <w:rFonts w:cstheme="minorHAnsi"/>
          <w:sz w:val="24"/>
          <w:szCs w:val="24"/>
        </w:rPr>
      </w:pPr>
      <w:r w:rsidRPr="00341BED">
        <w:rPr>
          <w:rFonts w:cstheme="minorHAnsi"/>
          <w:sz w:val="24"/>
          <w:szCs w:val="24"/>
        </w:rPr>
        <w:t>The entries kept in the system log are consulted during</w:t>
      </w:r>
      <w:r w:rsidR="00341BED" w:rsidRPr="00341BED">
        <w:rPr>
          <w:rFonts w:cstheme="minorHAnsi"/>
          <w:sz w:val="24"/>
          <w:szCs w:val="24"/>
        </w:rPr>
        <w:t xml:space="preserve"> </w:t>
      </w:r>
      <w:r w:rsidRPr="00341BED">
        <w:rPr>
          <w:rFonts w:cstheme="minorHAnsi"/>
          <w:sz w:val="24"/>
          <w:szCs w:val="24"/>
        </w:rPr>
        <w:t>recovery.</w:t>
      </w:r>
    </w:p>
    <w:p w:rsidR="002D1B53" w:rsidRPr="00341BED" w:rsidRDefault="002D1B53" w:rsidP="00341BED">
      <w:pPr>
        <w:pStyle w:val="ListParagraph"/>
        <w:numPr>
          <w:ilvl w:val="0"/>
          <w:numId w:val="12"/>
        </w:numPr>
        <w:autoSpaceDE w:val="0"/>
        <w:autoSpaceDN w:val="0"/>
        <w:adjustRightInd w:val="0"/>
        <w:spacing w:after="0" w:line="240" w:lineRule="auto"/>
        <w:rPr>
          <w:rFonts w:cstheme="minorHAnsi"/>
          <w:sz w:val="24"/>
          <w:szCs w:val="24"/>
        </w:rPr>
      </w:pPr>
      <w:r w:rsidRPr="00341BED">
        <w:rPr>
          <w:rFonts w:cstheme="minorHAnsi"/>
          <w:sz w:val="24"/>
          <w:szCs w:val="24"/>
        </w:rPr>
        <w:t>No need to use the complete archival copy of the database.</w:t>
      </w:r>
    </w:p>
    <w:p w:rsidR="004C52E3" w:rsidRPr="00103E32" w:rsidRDefault="004C52E3" w:rsidP="007C1A0C">
      <w:pPr>
        <w:autoSpaceDE w:val="0"/>
        <w:autoSpaceDN w:val="0"/>
        <w:adjustRightInd w:val="0"/>
        <w:spacing w:after="0" w:line="240" w:lineRule="auto"/>
        <w:rPr>
          <w:rFonts w:cstheme="minorHAnsi"/>
          <w:sz w:val="24"/>
          <w:szCs w:val="24"/>
        </w:rPr>
      </w:pPr>
    </w:p>
    <w:p w:rsidR="00F947A3" w:rsidRPr="00103E32" w:rsidRDefault="00F947A3" w:rsidP="00F947A3">
      <w:pPr>
        <w:pStyle w:val="NormalWeb"/>
        <w:rPr>
          <w:rFonts w:asciiTheme="minorHAnsi" w:hAnsiTheme="minorHAnsi" w:cstheme="minorHAnsi"/>
        </w:rPr>
      </w:pPr>
      <w:r w:rsidRPr="00103E32">
        <w:rPr>
          <w:rFonts w:asciiTheme="minorHAnsi" w:hAnsiTheme="minorHAnsi" w:cstheme="minorHAnsi"/>
        </w:rPr>
        <w:lastRenderedPageBreak/>
        <w:t>When more than one transaction are being executed in parallel, the logs are interleaved. At the time of recovery, it would become hard for the recovery system to backtrack all logs, and then start recovering. To ease this situation, most modern DBMS use the concept of 'checkpoints'.</w:t>
      </w:r>
    </w:p>
    <w:p w:rsidR="00341BED" w:rsidRPr="00341BED" w:rsidRDefault="00F947A3" w:rsidP="00341BED">
      <w:pPr>
        <w:pStyle w:val="Heading3"/>
        <w:spacing w:line="240" w:lineRule="auto"/>
        <w:rPr>
          <w:rFonts w:asciiTheme="minorHAnsi" w:hAnsiTheme="minorHAnsi" w:cstheme="minorHAnsi"/>
          <w:color w:val="auto"/>
          <w:sz w:val="24"/>
          <w:szCs w:val="24"/>
        </w:rPr>
      </w:pPr>
      <w:r w:rsidRPr="00341BED">
        <w:rPr>
          <w:rFonts w:asciiTheme="minorHAnsi" w:hAnsiTheme="minorHAnsi" w:cstheme="minorHAnsi"/>
          <w:color w:val="auto"/>
          <w:sz w:val="24"/>
          <w:szCs w:val="24"/>
        </w:rPr>
        <w:t>Checkpoint</w:t>
      </w:r>
    </w:p>
    <w:p w:rsidR="00F947A3" w:rsidRPr="00341BED" w:rsidRDefault="00F947A3" w:rsidP="00341BED">
      <w:pPr>
        <w:pStyle w:val="Heading3"/>
        <w:spacing w:line="240" w:lineRule="auto"/>
        <w:rPr>
          <w:rFonts w:asciiTheme="minorHAnsi" w:hAnsiTheme="minorHAnsi" w:cstheme="minorHAnsi"/>
          <w:b w:val="0"/>
          <w:color w:val="auto"/>
          <w:sz w:val="24"/>
          <w:szCs w:val="24"/>
        </w:rPr>
      </w:pPr>
      <w:r w:rsidRPr="00341BED">
        <w:rPr>
          <w:rFonts w:asciiTheme="minorHAnsi" w:hAnsiTheme="minorHAnsi" w:cstheme="minorHAnsi"/>
          <w:b w:val="0"/>
          <w:color w:val="auto"/>
          <w:sz w:val="24"/>
          <w:szCs w:val="24"/>
        </w:rPr>
        <w:t>Keeping and maintaining logs in real time and in real environment may fill out all the memory space available in the system. As time passes, the log file may grow too big to be handled at all. Checkpoint is a mechanism where all the previous logs are removed from the system and stored permanently in a storage disk. Checkpoint declares a point before which the DBMS was in consistent state, and all the transactions were committed.</w:t>
      </w:r>
    </w:p>
    <w:p w:rsidR="00F947A3" w:rsidRPr="00103E32" w:rsidRDefault="00F947A3" w:rsidP="00F947A3">
      <w:pPr>
        <w:pStyle w:val="Heading3"/>
        <w:rPr>
          <w:rFonts w:asciiTheme="minorHAnsi" w:hAnsiTheme="minorHAnsi" w:cstheme="minorHAnsi"/>
          <w:color w:val="auto"/>
          <w:sz w:val="24"/>
          <w:szCs w:val="24"/>
        </w:rPr>
      </w:pPr>
      <w:r w:rsidRPr="00103E32">
        <w:rPr>
          <w:rFonts w:asciiTheme="minorHAnsi" w:hAnsiTheme="minorHAnsi" w:cstheme="minorHAnsi"/>
          <w:color w:val="auto"/>
          <w:sz w:val="24"/>
          <w:szCs w:val="24"/>
        </w:rPr>
        <w:t>Recovery</w:t>
      </w:r>
    </w:p>
    <w:p w:rsidR="00F947A3" w:rsidRPr="00103E32" w:rsidRDefault="00F947A3" w:rsidP="00F947A3">
      <w:pPr>
        <w:pStyle w:val="NormalWeb"/>
        <w:rPr>
          <w:rFonts w:asciiTheme="minorHAnsi" w:hAnsiTheme="minorHAnsi" w:cstheme="minorHAnsi"/>
        </w:rPr>
      </w:pPr>
      <w:r w:rsidRPr="00103E32">
        <w:rPr>
          <w:rFonts w:asciiTheme="minorHAnsi" w:hAnsiTheme="minorHAnsi" w:cstheme="minorHAnsi"/>
        </w:rPr>
        <w:t>When a system with concurrent transactions crashes and recovers, it behaves in the following manner −</w:t>
      </w:r>
    </w:p>
    <w:p w:rsidR="00F947A3" w:rsidRPr="00103E32" w:rsidRDefault="00F947A3" w:rsidP="00F947A3">
      <w:pPr>
        <w:rPr>
          <w:rFonts w:cstheme="minorHAnsi"/>
          <w:sz w:val="24"/>
          <w:szCs w:val="24"/>
        </w:rPr>
      </w:pPr>
      <w:r w:rsidRPr="00103E32">
        <w:rPr>
          <w:rFonts w:cstheme="minorHAnsi"/>
          <w:noProof/>
          <w:sz w:val="24"/>
          <w:szCs w:val="24"/>
        </w:rPr>
        <w:drawing>
          <wp:inline distT="0" distB="0" distL="0" distR="0">
            <wp:extent cx="4125595" cy="2115820"/>
            <wp:effectExtent l="0" t="0" r="8255" b="0"/>
            <wp:docPr id="12" name="Picture 12" descr="Re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covery"/>
                    <pic:cNvPicPr>
                      <a:picLocks noChangeAspect="1" noChangeArrowheads="1"/>
                    </pic:cNvPicPr>
                  </pic:nvPicPr>
                  <pic:blipFill>
                    <a:blip r:embed="rId11"/>
                    <a:srcRect/>
                    <a:stretch>
                      <a:fillRect/>
                    </a:stretch>
                  </pic:blipFill>
                  <pic:spPr bwMode="auto">
                    <a:xfrm>
                      <a:off x="0" y="0"/>
                      <a:ext cx="4125595" cy="2115820"/>
                    </a:xfrm>
                    <a:prstGeom prst="rect">
                      <a:avLst/>
                    </a:prstGeom>
                    <a:noFill/>
                    <a:ln w="9525">
                      <a:noFill/>
                      <a:miter lim="800000"/>
                      <a:headEnd/>
                      <a:tailEnd/>
                    </a:ln>
                  </pic:spPr>
                </pic:pic>
              </a:graphicData>
            </a:graphic>
          </wp:inline>
        </w:drawing>
      </w:r>
    </w:p>
    <w:p w:rsidR="00F947A3" w:rsidRPr="00103E32" w:rsidRDefault="00F947A3" w:rsidP="00F947A3">
      <w:pPr>
        <w:pStyle w:val="NormalWeb"/>
        <w:numPr>
          <w:ilvl w:val="0"/>
          <w:numId w:val="4"/>
        </w:numPr>
        <w:rPr>
          <w:rFonts w:asciiTheme="minorHAnsi" w:hAnsiTheme="minorHAnsi" w:cstheme="minorHAnsi"/>
        </w:rPr>
      </w:pPr>
      <w:r w:rsidRPr="00103E32">
        <w:rPr>
          <w:rFonts w:asciiTheme="minorHAnsi" w:hAnsiTheme="minorHAnsi" w:cstheme="minorHAnsi"/>
        </w:rPr>
        <w:t>The recovery system reads the logs backwards from the end to the last checkpoint.</w:t>
      </w:r>
    </w:p>
    <w:p w:rsidR="00F947A3" w:rsidRPr="00103E32" w:rsidRDefault="00F947A3" w:rsidP="00F947A3">
      <w:pPr>
        <w:pStyle w:val="NormalWeb"/>
        <w:numPr>
          <w:ilvl w:val="0"/>
          <w:numId w:val="4"/>
        </w:numPr>
        <w:rPr>
          <w:rFonts w:asciiTheme="minorHAnsi" w:hAnsiTheme="minorHAnsi" w:cstheme="minorHAnsi"/>
        </w:rPr>
      </w:pPr>
      <w:r w:rsidRPr="00103E32">
        <w:rPr>
          <w:rFonts w:asciiTheme="minorHAnsi" w:hAnsiTheme="minorHAnsi" w:cstheme="minorHAnsi"/>
        </w:rPr>
        <w:t>It maintains two lists, an undo-list and a redo-list.</w:t>
      </w:r>
    </w:p>
    <w:p w:rsidR="00F947A3" w:rsidRPr="00103E32" w:rsidRDefault="00F947A3" w:rsidP="00F947A3">
      <w:pPr>
        <w:pStyle w:val="NormalWeb"/>
        <w:numPr>
          <w:ilvl w:val="0"/>
          <w:numId w:val="4"/>
        </w:numPr>
        <w:rPr>
          <w:rFonts w:asciiTheme="minorHAnsi" w:hAnsiTheme="minorHAnsi" w:cstheme="minorHAnsi"/>
        </w:rPr>
      </w:pPr>
      <w:r w:rsidRPr="00103E32">
        <w:rPr>
          <w:rFonts w:asciiTheme="minorHAnsi" w:hAnsiTheme="minorHAnsi" w:cstheme="minorHAnsi"/>
        </w:rPr>
        <w:t>If the recovery system sees a log with &lt;T</w:t>
      </w:r>
      <w:r w:rsidRPr="00103E32">
        <w:rPr>
          <w:rFonts w:asciiTheme="minorHAnsi" w:hAnsiTheme="minorHAnsi" w:cstheme="minorHAnsi"/>
          <w:vertAlign w:val="subscript"/>
        </w:rPr>
        <w:t>n</w:t>
      </w:r>
      <w:r w:rsidRPr="00103E32">
        <w:rPr>
          <w:rFonts w:asciiTheme="minorHAnsi" w:hAnsiTheme="minorHAnsi" w:cstheme="minorHAnsi"/>
        </w:rPr>
        <w:t>, Start&gt; and &lt;T</w:t>
      </w:r>
      <w:r w:rsidRPr="00103E32">
        <w:rPr>
          <w:rFonts w:asciiTheme="minorHAnsi" w:hAnsiTheme="minorHAnsi" w:cstheme="minorHAnsi"/>
          <w:vertAlign w:val="subscript"/>
        </w:rPr>
        <w:t>n</w:t>
      </w:r>
      <w:r w:rsidRPr="00103E32">
        <w:rPr>
          <w:rFonts w:asciiTheme="minorHAnsi" w:hAnsiTheme="minorHAnsi" w:cstheme="minorHAnsi"/>
        </w:rPr>
        <w:t>, Commit&gt; or just &lt;T</w:t>
      </w:r>
      <w:r w:rsidRPr="00103E32">
        <w:rPr>
          <w:rFonts w:asciiTheme="minorHAnsi" w:hAnsiTheme="minorHAnsi" w:cstheme="minorHAnsi"/>
          <w:vertAlign w:val="subscript"/>
        </w:rPr>
        <w:t>n</w:t>
      </w:r>
      <w:r w:rsidRPr="00103E32">
        <w:rPr>
          <w:rFonts w:asciiTheme="minorHAnsi" w:hAnsiTheme="minorHAnsi" w:cstheme="minorHAnsi"/>
        </w:rPr>
        <w:t>, Commit&gt;, it puts the transaction in the redo-list.</w:t>
      </w:r>
    </w:p>
    <w:p w:rsidR="00F947A3" w:rsidRPr="00103E32" w:rsidRDefault="00F947A3" w:rsidP="00F947A3">
      <w:pPr>
        <w:pStyle w:val="NormalWeb"/>
        <w:numPr>
          <w:ilvl w:val="0"/>
          <w:numId w:val="4"/>
        </w:numPr>
        <w:rPr>
          <w:rFonts w:asciiTheme="minorHAnsi" w:hAnsiTheme="minorHAnsi" w:cstheme="minorHAnsi"/>
        </w:rPr>
      </w:pPr>
      <w:r w:rsidRPr="00103E32">
        <w:rPr>
          <w:rFonts w:asciiTheme="minorHAnsi" w:hAnsiTheme="minorHAnsi" w:cstheme="minorHAnsi"/>
        </w:rPr>
        <w:t>If the recovery system sees a log with &lt;T</w:t>
      </w:r>
      <w:r w:rsidRPr="00103E32">
        <w:rPr>
          <w:rFonts w:asciiTheme="minorHAnsi" w:hAnsiTheme="minorHAnsi" w:cstheme="minorHAnsi"/>
          <w:vertAlign w:val="subscript"/>
        </w:rPr>
        <w:t>n</w:t>
      </w:r>
      <w:r w:rsidRPr="00103E32">
        <w:rPr>
          <w:rFonts w:asciiTheme="minorHAnsi" w:hAnsiTheme="minorHAnsi" w:cstheme="minorHAnsi"/>
        </w:rPr>
        <w:t>, Start&gt; but no commit or abort log found, it puts the transaction in undo-list.</w:t>
      </w:r>
    </w:p>
    <w:p w:rsidR="00F947A3" w:rsidRPr="00103E32" w:rsidRDefault="00F947A3" w:rsidP="00F947A3">
      <w:pPr>
        <w:pStyle w:val="NormalWeb"/>
        <w:rPr>
          <w:rFonts w:asciiTheme="minorHAnsi" w:hAnsiTheme="minorHAnsi" w:cstheme="minorHAnsi"/>
        </w:rPr>
      </w:pPr>
      <w:r w:rsidRPr="00103E32">
        <w:rPr>
          <w:rFonts w:asciiTheme="minorHAnsi" w:hAnsiTheme="minorHAnsi" w:cstheme="minorHAnsi"/>
        </w:rPr>
        <w:t>All the transactions in the undo-list are then undone and their logs are removed. All the transactions in the redo-list and their previous logs are removed and then redone before saving their logs.</w:t>
      </w:r>
    </w:p>
    <w:p w:rsidR="003B0C49" w:rsidRPr="00103E32" w:rsidRDefault="00AE41B1" w:rsidP="007C1A0C">
      <w:pPr>
        <w:pStyle w:val="ListParagraph"/>
        <w:numPr>
          <w:ilvl w:val="0"/>
          <w:numId w:val="5"/>
        </w:numPr>
        <w:rPr>
          <w:rFonts w:cstheme="minorHAnsi"/>
          <w:sz w:val="24"/>
          <w:szCs w:val="24"/>
        </w:rPr>
      </w:pPr>
      <w:r w:rsidRPr="00103E32">
        <w:rPr>
          <w:rFonts w:cstheme="minorHAnsi"/>
          <w:sz w:val="24"/>
          <w:szCs w:val="24"/>
        </w:rPr>
        <w:t>A database may become inconsistent because of a</w:t>
      </w:r>
    </w:p>
    <w:p w:rsidR="003B0C49" w:rsidRPr="00103E32" w:rsidRDefault="00AE41B1" w:rsidP="007C1A0C">
      <w:pPr>
        <w:pStyle w:val="ListParagraph"/>
        <w:numPr>
          <w:ilvl w:val="1"/>
          <w:numId w:val="5"/>
        </w:numPr>
        <w:rPr>
          <w:rFonts w:cstheme="minorHAnsi"/>
          <w:sz w:val="24"/>
          <w:szCs w:val="24"/>
        </w:rPr>
      </w:pPr>
      <w:r w:rsidRPr="00103E32">
        <w:rPr>
          <w:rFonts w:cstheme="minorHAnsi"/>
          <w:sz w:val="24"/>
          <w:szCs w:val="24"/>
        </w:rPr>
        <w:t>transaction failure (abort)</w:t>
      </w:r>
    </w:p>
    <w:p w:rsidR="003B0C49" w:rsidRPr="00103E32" w:rsidRDefault="00AE41B1" w:rsidP="007C1A0C">
      <w:pPr>
        <w:pStyle w:val="ListParagraph"/>
        <w:numPr>
          <w:ilvl w:val="1"/>
          <w:numId w:val="5"/>
        </w:numPr>
        <w:rPr>
          <w:rFonts w:cstheme="minorHAnsi"/>
          <w:sz w:val="24"/>
          <w:szCs w:val="24"/>
        </w:rPr>
      </w:pPr>
      <w:r w:rsidRPr="00103E32">
        <w:rPr>
          <w:rFonts w:cstheme="minorHAnsi"/>
          <w:sz w:val="24"/>
          <w:szCs w:val="24"/>
        </w:rPr>
        <w:t>database system failure (possibly caused by OS crash)</w:t>
      </w:r>
    </w:p>
    <w:p w:rsidR="003B0C49" w:rsidRPr="00103E32" w:rsidRDefault="00AE41B1" w:rsidP="007C1A0C">
      <w:pPr>
        <w:pStyle w:val="ListParagraph"/>
        <w:numPr>
          <w:ilvl w:val="1"/>
          <w:numId w:val="5"/>
        </w:numPr>
        <w:rPr>
          <w:rFonts w:cstheme="minorHAnsi"/>
          <w:sz w:val="24"/>
          <w:szCs w:val="24"/>
        </w:rPr>
      </w:pPr>
      <w:r w:rsidRPr="00103E32">
        <w:rPr>
          <w:rFonts w:cstheme="minorHAnsi"/>
          <w:sz w:val="24"/>
          <w:szCs w:val="24"/>
        </w:rPr>
        <w:t>media crash (disk-resident data is corrupted)</w:t>
      </w:r>
    </w:p>
    <w:p w:rsidR="003B0C49" w:rsidRPr="00103E32" w:rsidRDefault="00AE41B1" w:rsidP="007C1A0C">
      <w:pPr>
        <w:pStyle w:val="ListParagraph"/>
        <w:numPr>
          <w:ilvl w:val="0"/>
          <w:numId w:val="5"/>
        </w:numPr>
        <w:rPr>
          <w:rFonts w:cstheme="minorHAnsi"/>
          <w:sz w:val="24"/>
          <w:szCs w:val="24"/>
        </w:rPr>
      </w:pPr>
      <w:r w:rsidRPr="00103E32">
        <w:rPr>
          <w:rFonts w:cstheme="minorHAnsi"/>
          <w:sz w:val="24"/>
          <w:szCs w:val="24"/>
        </w:rPr>
        <w:lastRenderedPageBreak/>
        <w:t xml:space="preserve">The recovery system ensures the database contains exactly those updates produced by committed transactions </w:t>
      </w:r>
    </w:p>
    <w:p w:rsidR="003B0C49" w:rsidRPr="00103E32" w:rsidRDefault="00AE41B1" w:rsidP="007C1A0C">
      <w:pPr>
        <w:pStyle w:val="ListParagraph"/>
        <w:numPr>
          <w:ilvl w:val="1"/>
          <w:numId w:val="5"/>
        </w:numPr>
        <w:rPr>
          <w:rFonts w:cstheme="minorHAnsi"/>
          <w:sz w:val="24"/>
          <w:szCs w:val="24"/>
        </w:rPr>
      </w:pPr>
      <w:r w:rsidRPr="00103E32">
        <w:rPr>
          <w:rFonts w:cstheme="minorHAnsi"/>
          <w:sz w:val="24"/>
          <w:szCs w:val="24"/>
        </w:rPr>
        <w:t>I.e. atomicity and durability, despite failures</w:t>
      </w:r>
    </w:p>
    <w:p w:rsidR="00F947A3" w:rsidRPr="00103E32" w:rsidRDefault="00F947A3" w:rsidP="00F947A3">
      <w:pPr>
        <w:pStyle w:val="ListParagraph"/>
        <w:rPr>
          <w:rFonts w:cstheme="minorHAnsi"/>
          <w:sz w:val="24"/>
          <w:szCs w:val="24"/>
        </w:rPr>
      </w:pPr>
    </w:p>
    <w:p w:rsidR="00A02F36" w:rsidRPr="00103E32" w:rsidRDefault="00A02F36" w:rsidP="00103E32">
      <w:pPr>
        <w:pStyle w:val="ListParagraph"/>
        <w:numPr>
          <w:ilvl w:val="0"/>
          <w:numId w:val="1"/>
        </w:numPr>
        <w:ind w:left="360"/>
        <w:rPr>
          <w:rFonts w:cstheme="minorHAnsi"/>
          <w:b/>
          <w:sz w:val="24"/>
          <w:szCs w:val="24"/>
          <w:u w:val="single"/>
        </w:rPr>
      </w:pPr>
      <w:r w:rsidRPr="00103E32">
        <w:rPr>
          <w:rFonts w:cstheme="minorHAnsi"/>
          <w:b/>
          <w:sz w:val="24"/>
          <w:szCs w:val="24"/>
          <w:u w:val="single"/>
        </w:rPr>
        <w:t>SYSTEM RECOVERY</w:t>
      </w:r>
    </w:p>
    <w:p w:rsidR="00223012" w:rsidRPr="00103E32" w:rsidRDefault="00223012" w:rsidP="00223012">
      <w:pPr>
        <w:pStyle w:val="ListParagraph"/>
        <w:rPr>
          <w:rFonts w:cstheme="minorHAnsi"/>
          <w:sz w:val="24"/>
          <w:szCs w:val="24"/>
        </w:rPr>
      </w:pPr>
    </w:p>
    <w:p w:rsidR="003B0C49" w:rsidRPr="00103E32" w:rsidRDefault="00AE41B1" w:rsidP="00223012">
      <w:pPr>
        <w:pStyle w:val="ListParagraph"/>
        <w:numPr>
          <w:ilvl w:val="0"/>
          <w:numId w:val="7"/>
        </w:numPr>
        <w:rPr>
          <w:rFonts w:cstheme="minorHAnsi"/>
          <w:sz w:val="24"/>
          <w:szCs w:val="24"/>
        </w:rPr>
      </w:pPr>
      <w:r w:rsidRPr="00103E32">
        <w:rPr>
          <w:rFonts w:cstheme="minorHAnsi"/>
          <w:sz w:val="24"/>
          <w:szCs w:val="24"/>
        </w:rPr>
        <w:t>The system takes checkpoints automatically</w:t>
      </w:r>
    </w:p>
    <w:p w:rsidR="003B0C49" w:rsidRPr="00103E32" w:rsidRDefault="00AE41B1" w:rsidP="00223012">
      <w:pPr>
        <w:pStyle w:val="ListParagraph"/>
        <w:numPr>
          <w:ilvl w:val="0"/>
          <w:numId w:val="7"/>
        </w:numPr>
        <w:rPr>
          <w:rFonts w:cstheme="minorHAnsi"/>
          <w:sz w:val="24"/>
          <w:szCs w:val="24"/>
        </w:rPr>
      </w:pPr>
      <w:r w:rsidRPr="00103E32">
        <w:rPr>
          <w:rFonts w:cstheme="minorHAnsi"/>
          <w:sz w:val="24"/>
          <w:szCs w:val="24"/>
        </w:rPr>
        <w:t>Upon system restart after a crash, transactions that finished successfully prior to the crash are redone, and those that were not complete prior to the crash are undone</w:t>
      </w:r>
    </w:p>
    <w:p w:rsidR="003B0C49" w:rsidRPr="00103E32" w:rsidRDefault="00AE41B1" w:rsidP="00223012">
      <w:pPr>
        <w:pStyle w:val="ListParagraph"/>
        <w:numPr>
          <w:ilvl w:val="0"/>
          <w:numId w:val="7"/>
        </w:numPr>
        <w:rPr>
          <w:rFonts w:cstheme="minorHAnsi"/>
          <w:sz w:val="24"/>
          <w:szCs w:val="24"/>
        </w:rPr>
      </w:pPr>
      <w:r w:rsidRPr="00103E32">
        <w:rPr>
          <w:rFonts w:cstheme="minorHAnsi"/>
          <w:sz w:val="24"/>
          <w:szCs w:val="24"/>
        </w:rPr>
        <w:t>REDO and UNDO logs</w:t>
      </w:r>
    </w:p>
    <w:p w:rsidR="003B0C49" w:rsidRPr="00103E32" w:rsidRDefault="00AE41B1" w:rsidP="00223012">
      <w:pPr>
        <w:pStyle w:val="ListParagraph"/>
        <w:numPr>
          <w:ilvl w:val="0"/>
          <w:numId w:val="7"/>
        </w:numPr>
        <w:rPr>
          <w:rFonts w:cstheme="minorHAnsi"/>
          <w:sz w:val="24"/>
          <w:szCs w:val="24"/>
        </w:rPr>
      </w:pPr>
      <w:r w:rsidRPr="00103E32">
        <w:rPr>
          <w:rFonts w:cstheme="minorHAnsi"/>
          <w:sz w:val="24"/>
          <w:szCs w:val="24"/>
        </w:rPr>
        <w:t>ARIES:  Algorithms for Recovery and Isolation Exploiting Semantics – recovery by repeating history – REDO first, then UNDO</w:t>
      </w:r>
    </w:p>
    <w:p w:rsidR="00223012" w:rsidRDefault="00223012" w:rsidP="00223012">
      <w:pPr>
        <w:pStyle w:val="ListParagraph"/>
        <w:rPr>
          <w:rFonts w:cstheme="minorHAnsi"/>
          <w:sz w:val="24"/>
          <w:szCs w:val="24"/>
        </w:rPr>
      </w:pPr>
    </w:p>
    <w:p w:rsidR="00341BED" w:rsidRPr="00103E32" w:rsidRDefault="00341BED" w:rsidP="00223012">
      <w:pPr>
        <w:pStyle w:val="ListParagraph"/>
        <w:rPr>
          <w:rFonts w:cstheme="minorHAnsi"/>
          <w:sz w:val="24"/>
          <w:szCs w:val="24"/>
        </w:rPr>
      </w:pPr>
    </w:p>
    <w:p w:rsidR="00A02F36" w:rsidRPr="00103E32" w:rsidRDefault="00A02F36" w:rsidP="00103E32">
      <w:pPr>
        <w:pStyle w:val="ListParagraph"/>
        <w:numPr>
          <w:ilvl w:val="0"/>
          <w:numId w:val="1"/>
        </w:numPr>
        <w:ind w:left="360"/>
        <w:rPr>
          <w:rFonts w:cstheme="minorHAnsi"/>
          <w:b/>
          <w:sz w:val="24"/>
          <w:szCs w:val="24"/>
          <w:u w:val="single"/>
        </w:rPr>
      </w:pPr>
      <w:r w:rsidRPr="00103E32">
        <w:rPr>
          <w:rFonts w:cstheme="minorHAnsi"/>
          <w:b/>
          <w:sz w:val="24"/>
          <w:szCs w:val="24"/>
          <w:u w:val="single"/>
        </w:rPr>
        <w:t>MEDIA RECOVERY</w:t>
      </w:r>
    </w:p>
    <w:p w:rsidR="00223012" w:rsidRPr="00103E32" w:rsidRDefault="00223012" w:rsidP="00223012">
      <w:pPr>
        <w:pStyle w:val="ListParagraph"/>
        <w:rPr>
          <w:rFonts w:cstheme="minorHAnsi"/>
          <w:sz w:val="24"/>
          <w:szCs w:val="24"/>
        </w:rPr>
      </w:pPr>
    </w:p>
    <w:p w:rsidR="003B0C49" w:rsidRPr="00103E32" w:rsidRDefault="00AE41B1" w:rsidP="00223012">
      <w:pPr>
        <w:pStyle w:val="ListParagraph"/>
        <w:numPr>
          <w:ilvl w:val="0"/>
          <w:numId w:val="8"/>
        </w:numPr>
        <w:rPr>
          <w:rFonts w:cstheme="minorHAnsi"/>
          <w:sz w:val="24"/>
          <w:szCs w:val="24"/>
        </w:rPr>
      </w:pPr>
      <w:r w:rsidRPr="00103E32">
        <w:rPr>
          <w:rFonts w:cstheme="minorHAnsi"/>
          <w:sz w:val="24"/>
          <w:szCs w:val="24"/>
        </w:rPr>
        <w:t>Disk failure can corrupt the persistent database</w:t>
      </w:r>
    </w:p>
    <w:p w:rsidR="003B0C49" w:rsidRPr="00103E32" w:rsidRDefault="00AE41B1" w:rsidP="00223012">
      <w:pPr>
        <w:pStyle w:val="ListParagraph"/>
        <w:numPr>
          <w:ilvl w:val="0"/>
          <w:numId w:val="8"/>
        </w:numPr>
        <w:rPr>
          <w:rFonts w:cstheme="minorHAnsi"/>
          <w:sz w:val="24"/>
          <w:szCs w:val="24"/>
        </w:rPr>
      </w:pPr>
      <w:r w:rsidRPr="00103E32">
        <w:rPr>
          <w:rFonts w:cstheme="minorHAnsi"/>
          <w:sz w:val="24"/>
          <w:szCs w:val="24"/>
        </w:rPr>
        <w:t>The database must be restored from backup</w:t>
      </w:r>
    </w:p>
    <w:p w:rsidR="003B0C49" w:rsidRPr="00103E32" w:rsidRDefault="00AE41B1" w:rsidP="00223012">
      <w:pPr>
        <w:pStyle w:val="ListParagraph"/>
        <w:numPr>
          <w:ilvl w:val="0"/>
          <w:numId w:val="8"/>
        </w:numPr>
        <w:rPr>
          <w:rFonts w:cstheme="minorHAnsi"/>
          <w:sz w:val="24"/>
          <w:szCs w:val="24"/>
        </w:rPr>
      </w:pPr>
      <w:r w:rsidRPr="00103E32">
        <w:rPr>
          <w:rFonts w:cstheme="minorHAnsi"/>
          <w:sz w:val="24"/>
          <w:szCs w:val="24"/>
        </w:rPr>
        <w:t>The transaction logs can be used to roll forward from the backup point, to recover as much of the recent transaction history as possible</w:t>
      </w:r>
    </w:p>
    <w:p w:rsidR="00223012" w:rsidRPr="00103E32" w:rsidRDefault="00223012" w:rsidP="00223012">
      <w:pPr>
        <w:pStyle w:val="ListParagraph"/>
        <w:rPr>
          <w:rFonts w:cstheme="minorHAnsi"/>
          <w:sz w:val="24"/>
          <w:szCs w:val="24"/>
        </w:rPr>
      </w:pPr>
    </w:p>
    <w:p w:rsidR="00A02F36" w:rsidRPr="00103E32" w:rsidRDefault="00A02F36" w:rsidP="00103E32">
      <w:pPr>
        <w:pStyle w:val="ListParagraph"/>
        <w:numPr>
          <w:ilvl w:val="0"/>
          <w:numId w:val="1"/>
        </w:numPr>
        <w:ind w:left="360"/>
        <w:rPr>
          <w:rFonts w:cstheme="minorHAnsi"/>
          <w:b/>
          <w:sz w:val="24"/>
          <w:szCs w:val="24"/>
          <w:u w:val="single"/>
        </w:rPr>
      </w:pPr>
      <w:r w:rsidRPr="00103E32">
        <w:rPr>
          <w:rFonts w:cstheme="minorHAnsi"/>
          <w:b/>
          <w:sz w:val="24"/>
          <w:szCs w:val="24"/>
          <w:u w:val="single"/>
        </w:rPr>
        <w:t>TWO-PHASE COMMIT</w:t>
      </w:r>
    </w:p>
    <w:p w:rsidR="002E11B1" w:rsidRPr="002E11B1" w:rsidRDefault="002E11B1" w:rsidP="002E11B1">
      <w:pPr>
        <w:spacing w:after="0" w:line="240" w:lineRule="auto"/>
        <w:rPr>
          <w:rFonts w:eastAsia="Times New Roman" w:cstheme="minorHAnsi"/>
          <w:sz w:val="24"/>
          <w:szCs w:val="24"/>
        </w:rPr>
      </w:pPr>
      <w:r w:rsidRPr="002E11B1">
        <w:rPr>
          <w:rFonts w:eastAsia="Times New Roman" w:cstheme="minorHAnsi"/>
          <w:sz w:val="24"/>
          <w:szCs w:val="24"/>
        </w:rPr>
        <w:t xml:space="preserve">The intention of all locking and transaction protocols is to produce an atomic update to distributed shared data, or to replicas of a shared data item. In the case of two phase commit algorithms for transactions on distributed databases the intention is to prevent an update being carried out on only one of several replicas, since this would make the replicas inconsistent with each other. Therefore, the operation is either "successful on all replicas" or "aborted". </w:t>
      </w:r>
    </w:p>
    <w:p w:rsidR="002E11B1" w:rsidRPr="002E11B1" w:rsidRDefault="002E11B1" w:rsidP="002E11B1">
      <w:pPr>
        <w:spacing w:before="100" w:beforeAutospacing="1" w:after="100" w:afterAutospacing="1" w:line="240" w:lineRule="auto"/>
        <w:rPr>
          <w:rFonts w:eastAsia="Times New Roman" w:cstheme="minorHAnsi"/>
          <w:sz w:val="24"/>
          <w:szCs w:val="24"/>
        </w:rPr>
      </w:pPr>
      <w:r w:rsidRPr="002E11B1">
        <w:rPr>
          <w:rFonts w:eastAsia="Times New Roman" w:cstheme="minorHAnsi"/>
          <w:sz w:val="24"/>
          <w:szCs w:val="24"/>
        </w:rPr>
        <w:t xml:space="preserve">The only way that a two phase commit can be implemented safely is for each of the replicas to have some knowledge of where all the participating </w:t>
      </w:r>
      <w:r w:rsidR="00341BED" w:rsidRPr="002E11B1">
        <w:rPr>
          <w:rFonts w:eastAsia="Times New Roman" w:cstheme="minorHAnsi"/>
          <w:sz w:val="24"/>
          <w:szCs w:val="24"/>
        </w:rPr>
        <w:t>entities</w:t>
      </w:r>
      <w:r w:rsidRPr="002E11B1">
        <w:rPr>
          <w:rFonts w:eastAsia="Times New Roman" w:cstheme="minorHAnsi"/>
          <w:sz w:val="24"/>
          <w:szCs w:val="24"/>
        </w:rPr>
        <w:t xml:space="preserve"> are in the process of updating the shared information. If each of the entities keeps a diary of what it has been doing then they can crash and re-start without </w:t>
      </w:r>
      <w:r w:rsidR="00341BED" w:rsidRPr="002E11B1">
        <w:rPr>
          <w:rFonts w:eastAsia="Times New Roman" w:cstheme="minorHAnsi"/>
          <w:sz w:val="24"/>
          <w:szCs w:val="24"/>
        </w:rPr>
        <w:t>becoming</w:t>
      </w:r>
      <w:r w:rsidRPr="002E11B1">
        <w:rPr>
          <w:rFonts w:eastAsia="Times New Roman" w:cstheme="minorHAnsi"/>
          <w:sz w:val="24"/>
          <w:szCs w:val="24"/>
        </w:rPr>
        <w:t xml:space="preserve"> confused, or allowing inconsistent data states to develop. Again, two phases are used, </w:t>
      </w:r>
    </w:p>
    <w:p w:rsidR="002E11B1" w:rsidRPr="002E11B1" w:rsidRDefault="002E11B1" w:rsidP="002E11B1">
      <w:pPr>
        <w:numPr>
          <w:ilvl w:val="0"/>
          <w:numId w:val="6"/>
        </w:numPr>
        <w:spacing w:before="100" w:beforeAutospacing="1" w:after="100" w:afterAutospacing="1" w:line="240" w:lineRule="auto"/>
        <w:rPr>
          <w:rFonts w:eastAsia="Times New Roman" w:cstheme="minorHAnsi"/>
          <w:sz w:val="24"/>
          <w:szCs w:val="24"/>
        </w:rPr>
      </w:pPr>
      <w:r w:rsidRPr="002E11B1">
        <w:rPr>
          <w:rFonts w:eastAsia="Times New Roman" w:cstheme="minorHAnsi"/>
          <w:sz w:val="24"/>
          <w:szCs w:val="24"/>
        </w:rPr>
        <w:t xml:space="preserve">Start Protocol, write commencement information into log, send transaction to other participants asking them to "commit" that transaction and requesting a response. </w:t>
      </w:r>
    </w:p>
    <w:p w:rsidR="002E11B1" w:rsidRPr="002E11B1" w:rsidRDefault="002E11B1" w:rsidP="002E11B1">
      <w:pPr>
        <w:numPr>
          <w:ilvl w:val="0"/>
          <w:numId w:val="6"/>
        </w:numPr>
        <w:spacing w:before="100" w:beforeAutospacing="1" w:after="100" w:afterAutospacing="1" w:line="240" w:lineRule="auto"/>
        <w:rPr>
          <w:rFonts w:eastAsia="Times New Roman" w:cstheme="minorHAnsi"/>
          <w:sz w:val="24"/>
          <w:szCs w:val="24"/>
        </w:rPr>
      </w:pPr>
      <w:r w:rsidRPr="002E11B1">
        <w:rPr>
          <w:rFonts w:eastAsia="Times New Roman" w:cstheme="minorHAnsi"/>
          <w:sz w:val="24"/>
          <w:szCs w:val="24"/>
        </w:rPr>
        <w:t xml:space="preserve">Collect and log responses from other participants, if everyone is ready write "commit" to the log, then send a "commit" message to all other participants. The participants write commit to their logs, commit the transaction locally, and send a "finished" message to the originator. </w:t>
      </w:r>
    </w:p>
    <w:p w:rsidR="002E11B1" w:rsidRPr="00103E32" w:rsidRDefault="002E11B1" w:rsidP="002E11B1">
      <w:pPr>
        <w:pStyle w:val="ListParagraph"/>
        <w:rPr>
          <w:rFonts w:eastAsia="Times New Roman" w:cstheme="minorHAnsi"/>
          <w:sz w:val="24"/>
          <w:szCs w:val="24"/>
        </w:rPr>
      </w:pPr>
      <w:r w:rsidRPr="00103E32">
        <w:rPr>
          <w:rFonts w:eastAsia="Times New Roman" w:cstheme="minorHAnsi"/>
          <w:sz w:val="24"/>
          <w:szCs w:val="24"/>
        </w:rPr>
        <w:lastRenderedPageBreak/>
        <w:t>When collecting responses from the other participants the originator of a transaction cannot wait forever for all the other databases to respond, this will require a timeout to be implemented in the section of the protocol that initiates a commit request.</w:t>
      </w:r>
    </w:p>
    <w:p w:rsidR="00D5249A" w:rsidRPr="00103E32" w:rsidRDefault="00D5249A" w:rsidP="002E11B1">
      <w:pPr>
        <w:pStyle w:val="ListParagraph"/>
        <w:rPr>
          <w:rFonts w:eastAsia="Times New Roman" w:cstheme="minorHAnsi"/>
          <w:sz w:val="24"/>
          <w:szCs w:val="24"/>
        </w:rPr>
      </w:pPr>
    </w:p>
    <w:p w:rsidR="00D5249A" w:rsidRDefault="00D5249A" w:rsidP="002E11B1">
      <w:pPr>
        <w:pStyle w:val="ListParagraph"/>
        <w:rPr>
          <w:rFonts w:cstheme="minorHAnsi"/>
          <w:sz w:val="24"/>
          <w:szCs w:val="24"/>
        </w:rPr>
      </w:pPr>
      <w:r w:rsidRPr="00103E32">
        <w:rPr>
          <w:rFonts w:cstheme="minorHAnsi"/>
          <w:sz w:val="24"/>
          <w:szCs w:val="24"/>
        </w:rPr>
        <w:t xml:space="preserve">A feature of </w:t>
      </w:r>
      <w:hyperlink r:id="rId12" w:history="1">
        <w:r w:rsidRPr="00103E32">
          <w:rPr>
            <w:rStyle w:val="Hyperlink"/>
            <w:rFonts w:cstheme="minorHAnsi"/>
            <w:color w:val="auto"/>
            <w:sz w:val="24"/>
            <w:szCs w:val="24"/>
            <w:u w:val="none"/>
          </w:rPr>
          <w:t>transaction processing</w:t>
        </w:r>
      </w:hyperlink>
      <w:r w:rsidRPr="00103E32">
        <w:rPr>
          <w:rFonts w:cstheme="minorHAnsi"/>
          <w:sz w:val="24"/>
          <w:szCs w:val="24"/>
        </w:rPr>
        <w:t xml:space="preserve"> systems that enables </w:t>
      </w:r>
      <w:hyperlink r:id="rId13" w:history="1">
        <w:r w:rsidRPr="00103E32">
          <w:rPr>
            <w:rStyle w:val="Hyperlink"/>
            <w:rFonts w:cstheme="minorHAnsi"/>
            <w:color w:val="auto"/>
            <w:sz w:val="24"/>
            <w:szCs w:val="24"/>
            <w:u w:val="none"/>
          </w:rPr>
          <w:t>databases</w:t>
        </w:r>
      </w:hyperlink>
      <w:r w:rsidRPr="00103E32">
        <w:rPr>
          <w:rFonts w:cstheme="minorHAnsi"/>
          <w:sz w:val="24"/>
          <w:szCs w:val="24"/>
        </w:rPr>
        <w:t xml:space="preserve"> to be returned to the pre-transaction state if some error condition occurs. A single transaction can update many different databases. The two-phase commit strategy is designed to ensure that either all the databases are updated or none of them, so that the databases remain synchronized.</w:t>
      </w:r>
    </w:p>
    <w:p w:rsidR="00341BED" w:rsidRDefault="00341BED" w:rsidP="002E11B1">
      <w:pPr>
        <w:pStyle w:val="ListParagraph"/>
        <w:rPr>
          <w:rFonts w:cstheme="minorHAnsi"/>
          <w:sz w:val="24"/>
          <w:szCs w:val="24"/>
        </w:rPr>
      </w:pPr>
    </w:p>
    <w:p w:rsidR="00341BED" w:rsidRDefault="00341BED" w:rsidP="002E11B1">
      <w:pPr>
        <w:pStyle w:val="ListParagraph"/>
        <w:rPr>
          <w:rFonts w:cstheme="minorHAnsi"/>
          <w:sz w:val="24"/>
          <w:szCs w:val="24"/>
        </w:rPr>
      </w:pPr>
    </w:p>
    <w:p w:rsidR="00341BED" w:rsidRPr="00103E32" w:rsidRDefault="00341BED" w:rsidP="002E11B1">
      <w:pPr>
        <w:pStyle w:val="ListParagraph"/>
        <w:rPr>
          <w:rFonts w:cstheme="minorHAnsi"/>
          <w:sz w:val="24"/>
          <w:szCs w:val="24"/>
        </w:rPr>
      </w:pPr>
    </w:p>
    <w:p w:rsidR="00D5249A" w:rsidRPr="00103E32" w:rsidRDefault="00D5249A" w:rsidP="002E11B1">
      <w:pPr>
        <w:pStyle w:val="ListParagraph"/>
        <w:rPr>
          <w:rFonts w:cstheme="minorHAnsi"/>
          <w:sz w:val="24"/>
          <w:szCs w:val="24"/>
        </w:rPr>
      </w:pPr>
    </w:p>
    <w:p w:rsidR="00A02F36" w:rsidRDefault="00A02F36" w:rsidP="00103E32">
      <w:pPr>
        <w:pStyle w:val="ListParagraph"/>
        <w:numPr>
          <w:ilvl w:val="0"/>
          <w:numId w:val="1"/>
        </w:numPr>
        <w:ind w:left="360"/>
        <w:rPr>
          <w:rFonts w:cstheme="minorHAnsi"/>
          <w:b/>
          <w:sz w:val="24"/>
          <w:szCs w:val="24"/>
          <w:u w:val="single"/>
        </w:rPr>
      </w:pPr>
      <w:r w:rsidRPr="00103E32">
        <w:rPr>
          <w:rFonts w:cstheme="minorHAnsi"/>
          <w:b/>
          <w:sz w:val="24"/>
          <w:szCs w:val="24"/>
          <w:u w:val="single"/>
        </w:rPr>
        <w:t>SQL FACILITIES</w:t>
      </w:r>
    </w:p>
    <w:p w:rsidR="00103E32" w:rsidRDefault="00103E32" w:rsidP="00103E32">
      <w:pPr>
        <w:rPr>
          <w:rFonts w:cstheme="minorHAnsi"/>
          <w:sz w:val="24"/>
          <w:szCs w:val="24"/>
        </w:rPr>
      </w:pPr>
      <w:r>
        <w:rPr>
          <w:rFonts w:cstheme="minorHAnsi"/>
          <w:sz w:val="24"/>
          <w:szCs w:val="24"/>
        </w:rPr>
        <w:t>SQL’s support for transactions, and hence for transaction based recovery, follows the general pattern described in foregoing section.</w:t>
      </w:r>
    </w:p>
    <w:p w:rsidR="00103E32" w:rsidRPr="00103E32" w:rsidRDefault="00103E32" w:rsidP="00103E32">
      <w:pPr>
        <w:pStyle w:val="ListParagraph"/>
        <w:numPr>
          <w:ilvl w:val="0"/>
          <w:numId w:val="11"/>
        </w:numPr>
        <w:rPr>
          <w:rFonts w:cstheme="minorHAnsi"/>
          <w:sz w:val="24"/>
          <w:szCs w:val="24"/>
        </w:rPr>
      </w:pPr>
      <w:r w:rsidRPr="00103E32">
        <w:rPr>
          <w:rFonts w:cstheme="minorHAnsi"/>
          <w:sz w:val="24"/>
          <w:szCs w:val="24"/>
        </w:rPr>
        <w:t>First of all, most executable SQL statement are guaranteed to be atomic(CALL and RETURN are exception)</w:t>
      </w:r>
    </w:p>
    <w:p w:rsidR="00103E32" w:rsidRDefault="00103E32" w:rsidP="00103E32">
      <w:pPr>
        <w:pStyle w:val="ListParagraph"/>
        <w:numPr>
          <w:ilvl w:val="0"/>
          <w:numId w:val="11"/>
        </w:numPr>
        <w:rPr>
          <w:rFonts w:cstheme="minorHAnsi"/>
          <w:sz w:val="24"/>
          <w:szCs w:val="24"/>
        </w:rPr>
      </w:pPr>
      <w:r w:rsidRPr="00103E32">
        <w:rPr>
          <w:rFonts w:cstheme="minorHAnsi"/>
          <w:sz w:val="24"/>
          <w:szCs w:val="24"/>
        </w:rPr>
        <w:t>Second, SQL provides direct analog of BEGIN TRANSACTION, COMMIT, and ROLLBACK called START TRANSACTION, COMMIT WORK and ROLBACK WORK respectively.</w:t>
      </w:r>
    </w:p>
    <w:p w:rsidR="00690827" w:rsidRPr="00103E32" w:rsidRDefault="00103E32" w:rsidP="00103E32">
      <w:pPr>
        <w:pStyle w:val="ListParagraph"/>
        <w:numPr>
          <w:ilvl w:val="0"/>
          <w:numId w:val="11"/>
        </w:numPr>
        <w:rPr>
          <w:rFonts w:cstheme="minorHAnsi"/>
          <w:sz w:val="24"/>
          <w:szCs w:val="24"/>
        </w:rPr>
      </w:pPr>
      <w:r w:rsidRPr="00103E32">
        <w:rPr>
          <w:rFonts w:cstheme="minorHAnsi"/>
          <w:sz w:val="24"/>
          <w:szCs w:val="24"/>
        </w:rPr>
        <w:t>SQL syntax:</w:t>
      </w:r>
    </w:p>
    <w:p w:rsidR="00341BED" w:rsidRPr="00341BED" w:rsidRDefault="00AE41B1" w:rsidP="00341BED">
      <w:pPr>
        <w:pStyle w:val="ListParagraph"/>
        <w:numPr>
          <w:ilvl w:val="0"/>
          <w:numId w:val="9"/>
        </w:numPr>
        <w:rPr>
          <w:rFonts w:cstheme="minorHAnsi"/>
          <w:sz w:val="24"/>
          <w:szCs w:val="24"/>
        </w:rPr>
      </w:pPr>
      <w:r w:rsidRPr="00103E32">
        <w:rPr>
          <w:rFonts w:cstheme="minorHAnsi"/>
          <w:sz w:val="24"/>
          <w:szCs w:val="24"/>
        </w:rPr>
        <w:t>START TRANSACTION</w:t>
      </w:r>
      <w:r w:rsidR="00103E32">
        <w:rPr>
          <w:rFonts w:cstheme="minorHAnsi"/>
          <w:sz w:val="24"/>
          <w:szCs w:val="24"/>
        </w:rPr>
        <w:t xml:space="preserve">  </w:t>
      </w:r>
      <w:r w:rsidR="00690827" w:rsidRPr="00103E32">
        <w:rPr>
          <w:rFonts w:cstheme="minorHAnsi"/>
          <w:sz w:val="24"/>
          <w:szCs w:val="24"/>
        </w:rPr>
        <w:t xml:space="preserve"> &lt; option commalist &gt; ;</w:t>
      </w:r>
    </w:p>
    <w:p w:rsidR="003B0C49" w:rsidRDefault="00AE41B1" w:rsidP="00341BED">
      <w:pPr>
        <w:pStyle w:val="ListParagraph"/>
        <w:numPr>
          <w:ilvl w:val="0"/>
          <w:numId w:val="10"/>
        </w:numPr>
        <w:spacing w:after="0"/>
        <w:rPr>
          <w:rFonts w:cstheme="minorHAnsi"/>
          <w:sz w:val="24"/>
          <w:szCs w:val="24"/>
        </w:rPr>
      </w:pPr>
      <w:r w:rsidRPr="00103E32">
        <w:rPr>
          <w:rFonts w:cstheme="minorHAnsi"/>
          <w:sz w:val="24"/>
          <w:szCs w:val="24"/>
        </w:rPr>
        <w:t>The option commalist specifies an access point, an isolation level, or both</w:t>
      </w:r>
    </w:p>
    <w:p w:rsidR="00341BED" w:rsidRDefault="00341BED" w:rsidP="00341BED">
      <w:pPr>
        <w:pStyle w:val="ListParagraph"/>
        <w:numPr>
          <w:ilvl w:val="0"/>
          <w:numId w:val="10"/>
        </w:numPr>
        <w:spacing w:after="0"/>
        <w:rPr>
          <w:rFonts w:cstheme="minorHAnsi"/>
          <w:sz w:val="24"/>
          <w:szCs w:val="24"/>
        </w:rPr>
      </w:pPr>
      <w:r>
        <w:rPr>
          <w:rFonts w:cstheme="minorHAnsi"/>
          <w:sz w:val="24"/>
          <w:szCs w:val="24"/>
        </w:rPr>
        <w:t>Similarly, syntax for COMMIT and ROLLBACK is;</w:t>
      </w:r>
    </w:p>
    <w:p w:rsidR="00341BED" w:rsidRDefault="00341BED" w:rsidP="00341BED">
      <w:pPr>
        <w:spacing w:after="0"/>
        <w:ind w:left="1440"/>
        <w:rPr>
          <w:rFonts w:cstheme="minorHAnsi"/>
          <w:sz w:val="24"/>
          <w:szCs w:val="24"/>
        </w:rPr>
      </w:pPr>
      <w:r>
        <w:rPr>
          <w:rFonts w:cstheme="minorHAnsi"/>
          <w:sz w:val="24"/>
          <w:szCs w:val="24"/>
        </w:rPr>
        <w:t>COMMIT[WORK] [AND [NO] CHAIN];</w:t>
      </w:r>
    </w:p>
    <w:p w:rsidR="00341BED" w:rsidRPr="00341BED" w:rsidRDefault="00341BED" w:rsidP="00341BED">
      <w:pPr>
        <w:spacing w:after="0"/>
        <w:ind w:left="1440"/>
        <w:rPr>
          <w:rFonts w:cstheme="minorHAnsi"/>
          <w:sz w:val="24"/>
          <w:szCs w:val="24"/>
        </w:rPr>
      </w:pPr>
      <w:r>
        <w:rPr>
          <w:rFonts w:cstheme="minorHAnsi"/>
          <w:sz w:val="24"/>
          <w:szCs w:val="24"/>
        </w:rPr>
        <w:t>ROLLBACK[WORK] [AND [NO] CHAIN];</w:t>
      </w:r>
    </w:p>
    <w:p w:rsidR="003B0C49" w:rsidRPr="00103E32" w:rsidRDefault="00AE41B1" w:rsidP="00341BED">
      <w:pPr>
        <w:pStyle w:val="ListParagraph"/>
        <w:numPr>
          <w:ilvl w:val="0"/>
          <w:numId w:val="10"/>
        </w:numPr>
        <w:spacing w:after="0"/>
        <w:rPr>
          <w:rFonts w:cstheme="minorHAnsi"/>
          <w:sz w:val="24"/>
          <w:szCs w:val="24"/>
        </w:rPr>
      </w:pPr>
      <w:r w:rsidRPr="00103E32">
        <w:rPr>
          <w:rFonts w:cstheme="minorHAnsi"/>
          <w:sz w:val="24"/>
          <w:szCs w:val="24"/>
        </w:rPr>
        <w:t>Access mode can be READ ONLY or READ WRITE</w:t>
      </w:r>
    </w:p>
    <w:p w:rsidR="003B0C49" w:rsidRPr="00103E32" w:rsidRDefault="00AE41B1" w:rsidP="00341BED">
      <w:pPr>
        <w:pStyle w:val="ListParagraph"/>
        <w:numPr>
          <w:ilvl w:val="0"/>
          <w:numId w:val="10"/>
        </w:numPr>
        <w:spacing w:after="0"/>
        <w:rPr>
          <w:rFonts w:cstheme="minorHAnsi"/>
          <w:sz w:val="24"/>
          <w:szCs w:val="24"/>
        </w:rPr>
      </w:pPr>
      <w:r w:rsidRPr="00103E32">
        <w:rPr>
          <w:rFonts w:cstheme="minorHAnsi"/>
          <w:sz w:val="24"/>
          <w:szCs w:val="24"/>
        </w:rPr>
        <w:t>Isolation level sets isolation from other transactions</w:t>
      </w:r>
    </w:p>
    <w:p w:rsidR="003B0C49" w:rsidRDefault="00AE41B1" w:rsidP="00690827">
      <w:pPr>
        <w:pStyle w:val="ListParagraph"/>
        <w:numPr>
          <w:ilvl w:val="0"/>
          <w:numId w:val="10"/>
        </w:numPr>
        <w:rPr>
          <w:rFonts w:cstheme="minorHAnsi"/>
          <w:sz w:val="24"/>
          <w:szCs w:val="24"/>
        </w:rPr>
      </w:pPr>
      <w:r w:rsidRPr="00103E32">
        <w:rPr>
          <w:rFonts w:cstheme="minorHAnsi"/>
          <w:sz w:val="24"/>
          <w:szCs w:val="24"/>
        </w:rPr>
        <w:t>SAVEPOINT establishes a point within a transaction to which you can ROLLBACK</w:t>
      </w:r>
    </w:p>
    <w:p w:rsidR="00341BED" w:rsidRDefault="00341BED" w:rsidP="00C109DA">
      <w:pPr>
        <w:pStyle w:val="ListParagraph"/>
        <w:ind w:left="0"/>
        <w:rPr>
          <w:rFonts w:cstheme="minorHAnsi"/>
          <w:b/>
          <w:sz w:val="24"/>
          <w:szCs w:val="24"/>
          <w:u w:val="single"/>
        </w:rPr>
      </w:pPr>
    </w:p>
    <w:p w:rsidR="007C7C40" w:rsidRPr="00341BED" w:rsidRDefault="007C7C40" w:rsidP="00C109DA">
      <w:pPr>
        <w:pStyle w:val="ListParagraph"/>
        <w:ind w:left="0"/>
        <w:rPr>
          <w:rFonts w:cstheme="minorHAnsi"/>
          <w:b/>
          <w:sz w:val="24"/>
          <w:szCs w:val="24"/>
          <w:u w:val="single"/>
        </w:rPr>
      </w:pPr>
      <w:r w:rsidRPr="00341BED">
        <w:rPr>
          <w:rFonts w:cstheme="minorHAnsi"/>
          <w:b/>
          <w:sz w:val="24"/>
          <w:szCs w:val="24"/>
          <w:u w:val="single"/>
        </w:rPr>
        <w:t>REFERENCES</w:t>
      </w:r>
    </w:p>
    <w:p w:rsidR="007C7C40" w:rsidRPr="00103E32" w:rsidRDefault="00C109DA" w:rsidP="00C109DA">
      <w:pPr>
        <w:rPr>
          <w:rFonts w:cstheme="minorHAnsi"/>
          <w:sz w:val="24"/>
          <w:szCs w:val="24"/>
        </w:rPr>
      </w:pPr>
      <w:r w:rsidRPr="00103E32">
        <w:rPr>
          <w:rFonts w:cstheme="minorHAnsi"/>
          <w:sz w:val="24"/>
          <w:szCs w:val="24"/>
        </w:rPr>
        <w:t xml:space="preserve">[1] </w:t>
      </w:r>
      <w:hyperlink r:id="rId14" w:history="1">
        <w:r w:rsidR="007C7C40" w:rsidRPr="00103E32">
          <w:rPr>
            <w:rStyle w:val="Hyperlink"/>
            <w:rFonts w:cstheme="minorHAnsi"/>
            <w:sz w:val="24"/>
            <w:szCs w:val="24"/>
          </w:rPr>
          <w:t>http://www.eazynotes.com/pages/database-management-system/transaction-management.html</w:t>
        </w:r>
      </w:hyperlink>
    </w:p>
    <w:p w:rsidR="007C7C40" w:rsidRDefault="00D44254" w:rsidP="007C7C40">
      <w:pPr>
        <w:rPr>
          <w:rFonts w:cstheme="minorHAnsi"/>
          <w:sz w:val="24"/>
          <w:szCs w:val="24"/>
        </w:rPr>
      </w:pPr>
      <w:r w:rsidRPr="00103E32">
        <w:rPr>
          <w:rFonts w:cstheme="minorHAnsi"/>
          <w:sz w:val="24"/>
          <w:szCs w:val="24"/>
        </w:rPr>
        <w:t xml:space="preserve">[2] </w:t>
      </w:r>
      <w:hyperlink r:id="rId15" w:history="1">
        <w:r w:rsidRPr="00103E32">
          <w:rPr>
            <w:rStyle w:val="Hyperlink"/>
            <w:rFonts w:cstheme="minorHAnsi"/>
            <w:sz w:val="24"/>
            <w:szCs w:val="24"/>
          </w:rPr>
          <w:t>http://ecomputernotes.com/database-system/rdbms/transaction</w:t>
        </w:r>
      </w:hyperlink>
    </w:p>
    <w:p w:rsidR="00341BED" w:rsidRDefault="00341BED" w:rsidP="007C7C40">
      <w:pPr>
        <w:rPr>
          <w:rFonts w:cstheme="minorHAnsi"/>
          <w:sz w:val="24"/>
          <w:szCs w:val="24"/>
        </w:rPr>
      </w:pPr>
      <w:r>
        <w:rPr>
          <w:rFonts w:cstheme="minorHAnsi"/>
          <w:sz w:val="24"/>
          <w:szCs w:val="24"/>
        </w:rPr>
        <w:t>[3]</w:t>
      </w:r>
      <w:r w:rsidR="0006375F" w:rsidRPr="0006375F">
        <w:t xml:space="preserve"> </w:t>
      </w:r>
      <w:hyperlink r:id="rId16" w:history="1">
        <w:r w:rsidR="0006375F" w:rsidRPr="00F93EDC">
          <w:rPr>
            <w:rStyle w:val="Hyperlink"/>
            <w:rFonts w:cstheme="minorHAnsi"/>
            <w:sz w:val="24"/>
            <w:szCs w:val="24"/>
          </w:rPr>
          <w:t>http://www.georeference.org/doc/sql_server_spatial_dbms_facilities.htm</w:t>
        </w:r>
      </w:hyperlink>
    </w:p>
    <w:p w:rsidR="0006375F" w:rsidRPr="00103E32" w:rsidRDefault="0006375F" w:rsidP="007C7C40">
      <w:pPr>
        <w:rPr>
          <w:rFonts w:cstheme="minorHAnsi"/>
          <w:sz w:val="24"/>
          <w:szCs w:val="24"/>
        </w:rPr>
      </w:pPr>
    </w:p>
    <w:p w:rsidR="00D44254" w:rsidRPr="00103E32" w:rsidRDefault="00D44254" w:rsidP="007C7C40">
      <w:pPr>
        <w:rPr>
          <w:rFonts w:cstheme="minorHAnsi"/>
          <w:sz w:val="24"/>
          <w:szCs w:val="24"/>
        </w:rPr>
      </w:pPr>
    </w:p>
    <w:sectPr w:rsidR="00D44254" w:rsidRPr="00103E32" w:rsidSect="00A02F36">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0C60" w:rsidRDefault="00500C60" w:rsidP="00A02F36">
      <w:pPr>
        <w:spacing w:after="0" w:line="240" w:lineRule="auto"/>
      </w:pPr>
      <w:r>
        <w:separator/>
      </w:r>
    </w:p>
  </w:endnote>
  <w:endnote w:type="continuationSeparator" w:id="1">
    <w:p w:rsidR="00500C60" w:rsidRDefault="00500C60" w:rsidP="00A02F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F36" w:rsidRDefault="00A02F36">
    <w:pPr>
      <w:pStyle w:val="Footer"/>
      <w:pBdr>
        <w:top w:val="thinThickSmallGap" w:sz="24" w:space="1" w:color="622423" w:themeColor="accent2" w:themeShade="7F"/>
      </w:pBdr>
      <w:rPr>
        <w:rFonts w:asciiTheme="majorHAnsi" w:hAnsiTheme="majorHAnsi"/>
      </w:rPr>
    </w:pPr>
    <w:r>
      <w:rPr>
        <w:rFonts w:asciiTheme="majorHAnsi" w:hAnsiTheme="majorHAnsi"/>
      </w:rPr>
      <w:t>ANU KADEL(013BSCCSIT007)</w:t>
    </w:r>
    <w:r>
      <w:rPr>
        <w:rFonts w:asciiTheme="majorHAnsi" w:hAnsiTheme="majorHAnsi"/>
      </w:rPr>
      <w:ptab w:relativeTo="margin" w:alignment="right" w:leader="none"/>
    </w:r>
    <w:r>
      <w:rPr>
        <w:rFonts w:asciiTheme="majorHAnsi" w:hAnsiTheme="majorHAnsi"/>
      </w:rPr>
      <w:t xml:space="preserve">Page </w:t>
    </w:r>
    <w:fldSimple w:instr=" PAGE   \* MERGEFORMAT ">
      <w:r w:rsidR="00CA5705" w:rsidRPr="00CA5705">
        <w:rPr>
          <w:rFonts w:asciiTheme="majorHAnsi" w:hAnsiTheme="majorHAnsi"/>
          <w:noProof/>
        </w:rPr>
        <w:t>2</w:t>
      </w:r>
    </w:fldSimple>
  </w:p>
  <w:p w:rsidR="00A02F36" w:rsidRDefault="00A02F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0C60" w:rsidRDefault="00500C60" w:rsidP="00A02F36">
      <w:pPr>
        <w:spacing w:after="0" w:line="240" w:lineRule="auto"/>
      </w:pPr>
      <w:r>
        <w:separator/>
      </w:r>
    </w:p>
  </w:footnote>
  <w:footnote w:type="continuationSeparator" w:id="1">
    <w:p w:rsidR="00500C60" w:rsidRDefault="00500C60" w:rsidP="00A02F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F36" w:rsidRDefault="00A02F36">
    <w:pPr>
      <w:pStyle w:val="Header"/>
    </w:pPr>
    <w:r>
      <w:t>DATABASE MANAGEMENT SYSTEM</w:t>
    </w:r>
  </w:p>
  <w:p w:rsidR="00A02F36" w:rsidRDefault="00A02F3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235CC"/>
    <w:multiLevelType w:val="hybridMultilevel"/>
    <w:tmpl w:val="2D8CE27E"/>
    <w:lvl w:ilvl="0" w:tplc="CC8ED7CA">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300035"/>
    <w:multiLevelType w:val="hybridMultilevel"/>
    <w:tmpl w:val="20F0E3F4"/>
    <w:lvl w:ilvl="0" w:tplc="CC8ED7CA">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5D281F"/>
    <w:multiLevelType w:val="hybridMultilevel"/>
    <w:tmpl w:val="B9E64080"/>
    <w:lvl w:ilvl="0" w:tplc="CC8ED7CA">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675AB"/>
    <w:multiLevelType w:val="hybridMultilevel"/>
    <w:tmpl w:val="EFAC4512"/>
    <w:lvl w:ilvl="0" w:tplc="5900D402">
      <w:start w:val="1"/>
      <w:numFmt w:val="bullet"/>
      <w:lvlText w:val="•"/>
      <w:lvlJc w:val="left"/>
      <w:pPr>
        <w:tabs>
          <w:tab w:val="num" w:pos="720"/>
        </w:tabs>
        <w:ind w:left="720" w:hanging="360"/>
      </w:pPr>
      <w:rPr>
        <w:rFonts w:ascii="Times New Roman" w:hAnsi="Times New Roman" w:hint="default"/>
      </w:rPr>
    </w:lvl>
    <w:lvl w:ilvl="1" w:tplc="D18A233C" w:tentative="1">
      <w:start w:val="1"/>
      <w:numFmt w:val="bullet"/>
      <w:lvlText w:val="•"/>
      <w:lvlJc w:val="left"/>
      <w:pPr>
        <w:tabs>
          <w:tab w:val="num" w:pos="1440"/>
        </w:tabs>
        <w:ind w:left="1440" w:hanging="360"/>
      </w:pPr>
      <w:rPr>
        <w:rFonts w:ascii="Times New Roman" w:hAnsi="Times New Roman" w:hint="default"/>
      </w:rPr>
    </w:lvl>
    <w:lvl w:ilvl="2" w:tplc="03D455A4" w:tentative="1">
      <w:start w:val="1"/>
      <w:numFmt w:val="bullet"/>
      <w:lvlText w:val="•"/>
      <w:lvlJc w:val="left"/>
      <w:pPr>
        <w:tabs>
          <w:tab w:val="num" w:pos="2160"/>
        </w:tabs>
        <w:ind w:left="2160" w:hanging="360"/>
      </w:pPr>
      <w:rPr>
        <w:rFonts w:ascii="Times New Roman" w:hAnsi="Times New Roman" w:hint="default"/>
      </w:rPr>
    </w:lvl>
    <w:lvl w:ilvl="3" w:tplc="CCA467D0" w:tentative="1">
      <w:start w:val="1"/>
      <w:numFmt w:val="bullet"/>
      <w:lvlText w:val="•"/>
      <w:lvlJc w:val="left"/>
      <w:pPr>
        <w:tabs>
          <w:tab w:val="num" w:pos="2880"/>
        </w:tabs>
        <w:ind w:left="2880" w:hanging="360"/>
      </w:pPr>
      <w:rPr>
        <w:rFonts w:ascii="Times New Roman" w:hAnsi="Times New Roman" w:hint="default"/>
      </w:rPr>
    </w:lvl>
    <w:lvl w:ilvl="4" w:tplc="FC806DDA" w:tentative="1">
      <w:start w:val="1"/>
      <w:numFmt w:val="bullet"/>
      <w:lvlText w:val="•"/>
      <w:lvlJc w:val="left"/>
      <w:pPr>
        <w:tabs>
          <w:tab w:val="num" w:pos="3600"/>
        </w:tabs>
        <w:ind w:left="3600" w:hanging="360"/>
      </w:pPr>
      <w:rPr>
        <w:rFonts w:ascii="Times New Roman" w:hAnsi="Times New Roman" w:hint="default"/>
      </w:rPr>
    </w:lvl>
    <w:lvl w:ilvl="5" w:tplc="D2965830" w:tentative="1">
      <w:start w:val="1"/>
      <w:numFmt w:val="bullet"/>
      <w:lvlText w:val="•"/>
      <w:lvlJc w:val="left"/>
      <w:pPr>
        <w:tabs>
          <w:tab w:val="num" w:pos="4320"/>
        </w:tabs>
        <w:ind w:left="4320" w:hanging="360"/>
      </w:pPr>
      <w:rPr>
        <w:rFonts w:ascii="Times New Roman" w:hAnsi="Times New Roman" w:hint="default"/>
      </w:rPr>
    </w:lvl>
    <w:lvl w:ilvl="6" w:tplc="C21056F0" w:tentative="1">
      <w:start w:val="1"/>
      <w:numFmt w:val="bullet"/>
      <w:lvlText w:val="•"/>
      <w:lvlJc w:val="left"/>
      <w:pPr>
        <w:tabs>
          <w:tab w:val="num" w:pos="5040"/>
        </w:tabs>
        <w:ind w:left="5040" w:hanging="360"/>
      </w:pPr>
      <w:rPr>
        <w:rFonts w:ascii="Times New Roman" w:hAnsi="Times New Roman" w:hint="default"/>
      </w:rPr>
    </w:lvl>
    <w:lvl w:ilvl="7" w:tplc="9B1853C8" w:tentative="1">
      <w:start w:val="1"/>
      <w:numFmt w:val="bullet"/>
      <w:lvlText w:val="•"/>
      <w:lvlJc w:val="left"/>
      <w:pPr>
        <w:tabs>
          <w:tab w:val="num" w:pos="5760"/>
        </w:tabs>
        <w:ind w:left="5760" w:hanging="360"/>
      </w:pPr>
      <w:rPr>
        <w:rFonts w:ascii="Times New Roman" w:hAnsi="Times New Roman" w:hint="default"/>
      </w:rPr>
    </w:lvl>
    <w:lvl w:ilvl="8" w:tplc="91DE82BA" w:tentative="1">
      <w:start w:val="1"/>
      <w:numFmt w:val="bullet"/>
      <w:lvlText w:val="•"/>
      <w:lvlJc w:val="left"/>
      <w:pPr>
        <w:tabs>
          <w:tab w:val="num" w:pos="6480"/>
        </w:tabs>
        <w:ind w:left="6480" w:hanging="360"/>
      </w:pPr>
      <w:rPr>
        <w:rFonts w:ascii="Times New Roman" w:hAnsi="Times New Roman" w:hint="default"/>
      </w:rPr>
    </w:lvl>
  </w:abstractNum>
  <w:abstractNum w:abstractNumId="4">
    <w:nsid w:val="3EE16C96"/>
    <w:multiLevelType w:val="multilevel"/>
    <w:tmpl w:val="05EA5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6D3955"/>
    <w:multiLevelType w:val="multilevel"/>
    <w:tmpl w:val="84EE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6A1331"/>
    <w:multiLevelType w:val="multilevel"/>
    <w:tmpl w:val="C808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D04F5A"/>
    <w:multiLevelType w:val="multilevel"/>
    <w:tmpl w:val="E822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A81F94"/>
    <w:multiLevelType w:val="hybridMultilevel"/>
    <w:tmpl w:val="47E8272E"/>
    <w:lvl w:ilvl="0" w:tplc="7E68EE58">
      <w:start w:val="1"/>
      <w:numFmt w:val="bullet"/>
      <w:lvlText w:val="•"/>
      <w:lvlJc w:val="left"/>
      <w:pPr>
        <w:tabs>
          <w:tab w:val="num" w:pos="720"/>
        </w:tabs>
        <w:ind w:left="720" w:hanging="360"/>
      </w:pPr>
      <w:rPr>
        <w:rFonts w:ascii="Times New Roman" w:hAnsi="Times New Roman" w:hint="default"/>
      </w:rPr>
    </w:lvl>
    <w:lvl w:ilvl="1" w:tplc="49384F9E" w:tentative="1">
      <w:start w:val="1"/>
      <w:numFmt w:val="bullet"/>
      <w:lvlText w:val="•"/>
      <w:lvlJc w:val="left"/>
      <w:pPr>
        <w:tabs>
          <w:tab w:val="num" w:pos="1440"/>
        </w:tabs>
        <w:ind w:left="1440" w:hanging="360"/>
      </w:pPr>
      <w:rPr>
        <w:rFonts w:ascii="Times New Roman" w:hAnsi="Times New Roman" w:hint="default"/>
      </w:rPr>
    </w:lvl>
    <w:lvl w:ilvl="2" w:tplc="B5181146" w:tentative="1">
      <w:start w:val="1"/>
      <w:numFmt w:val="bullet"/>
      <w:lvlText w:val="•"/>
      <w:lvlJc w:val="left"/>
      <w:pPr>
        <w:tabs>
          <w:tab w:val="num" w:pos="2160"/>
        </w:tabs>
        <w:ind w:left="2160" w:hanging="360"/>
      </w:pPr>
      <w:rPr>
        <w:rFonts w:ascii="Times New Roman" w:hAnsi="Times New Roman" w:hint="default"/>
      </w:rPr>
    </w:lvl>
    <w:lvl w:ilvl="3" w:tplc="0CE06670" w:tentative="1">
      <w:start w:val="1"/>
      <w:numFmt w:val="bullet"/>
      <w:lvlText w:val="•"/>
      <w:lvlJc w:val="left"/>
      <w:pPr>
        <w:tabs>
          <w:tab w:val="num" w:pos="2880"/>
        </w:tabs>
        <w:ind w:left="2880" w:hanging="360"/>
      </w:pPr>
      <w:rPr>
        <w:rFonts w:ascii="Times New Roman" w:hAnsi="Times New Roman" w:hint="default"/>
      </w:rPr>
    </w:lvl>
    <w:lvl w:ilvl="4" w:tplc="582052E2" w:tentative="1">
      <w:start w:val="1"/>
      <w:numFmt w:val="bullet"/>
      <w:lvlText w:val="•"/>
      <w:lvlJc w:val="left"/>
      <w:pPr>
        <w:tabs>
          <w:tab w:val="num" w:pos="3600"/>
        </w:tabs>
        <w:ind w:left="3600" w:hanging="360"/>
      </w:pPr>
      <w:rPr>
        <w:rFonts w:ascii="Times New Roman" w:hAnsi="Times New Roman" w:hint="default"/>
      </w:rPr>
    </w:lvl>
    <w:lvl w:ilvl="5" w:tplc="3AFA0920" w:tentative="1">
      <w:start w:val="1"/>
      <w:numFmt w:val="bullet"/>
      <w:lvlText w:val="•"/>
      <w:lvlJc w:val="left"/>
      <w:pPr>
        <w:tabs>
          <w:tab w:val="num" w:pos="4320"/>
        </w:tabs>
        <w:ind w:left="4320" w:hanging="360"/>
      </w:pPr>
      <w:rPr>
        <w:rFonts w:ascii="Times New Roman" w:hAnsi="Times New Roman" w:hint="default"/>
      </w:rPr>
    </w:lvl>
    <w:lvl w:ilvl="6" w:tplc="89CA81BE" w:tentative="1">
      <w:start w:val="1"/>
      <w:numFmt w:val="bullet"/>
      <w:lvlText w:val="•"/>
      <w:lvlJc w:val="left"/>
      <w:pPr>
        <w:tabs>
          <w:tab w:val="num" w:pos="5040"/>
        </w:tabs>
        <w:ind w:left="5040" w:hanging="360"/>
      </w:pPr>
      <w:rPr>
        <w:rFonts w:ascii="Times New Roman" w:hAnsi="Times New Roman" w:hint="default"/>
      </w:rPr>
    </w:lvl>
    <w:lvl w:ilvl="7" w:tplc="DEAACA3E" w:tentative="1">
      <w:start w:val="1"/>
      <w:numFmt w:val="bullet"/>
      <w:lvlText w:val="•"/>
      <w:lvlJc w:val="left"/>
      <w:pPr>
        <w:tabs>
          <w:tab w:val="num" w:pos="5760"/>
        </w:tabs>
        <w:ind w:left="5760" w:hanging="360"/>
      </w:pPr>
      <w:rPr>
        <w:rFonts w:ascii="Times New Roman" w:hAnsi="Times New Roman" w:hint="default"/>
      </w:rPr>
    </w:lvl>
    <w:lvl w:ilvl="8" w:tplc="541AD208" w:tentative="1">
      <w:start w:val="1"/>
      <w:numFmt w:val="bullet"/>
      <w:lvlText w:val="•"/>
      <w:lvlJc w:val="left"/>
      <w:pPr>
        <w:tabs>
          <w:tab w:val="num" w:pos="6480"/>
        </w:tabs>
        <w:ind w:left="6480" w:hanging="360"/>
      </w:pPr>
      <w:rPr>
        <w:rFonts w:ascii="Times New Roman" w:hAnsi="Times New Roman" w:hint="default"/>
      </w:rPr>
    </w:lvl>
  </w:abstractNum>
  <w:abstractNum w:abstractNumId="9">
    <w:nsid w:val="49B032EF"/>
    <w:multiLevelType w:val="hybridMultilevel"/>
    <w:tmpl w:val="8FFC63B6"/>
    <w:lvl w:ilvl="0" w:tplc="CC8ED7CA">
      <w:start w:val="1"/>
      <w:numFmt w:val="bullet"/>
      <w:lvlText w:val="•"/>
      <w:lvlJc w:val="left"/>
      <w:pPr>
        <w:tabs>
          <w:tab w:val="num" w:pos="1800"/>
        </w:tabs>
        <w:ind w:left="1800" w:hanging="360"/>
      </w:pPr>
      <w:rPr>
        <w:rFonts w:ascii="Times New Roman" w:hAnsi="Times New Roman" w:hint="default"/>
      </w:rPr>
    </w:lvl>
    <w:lvl w:ilvl="1" w:tplc="E014ED3E" w:tentative="1">
      <w:start w:val="1"/>
      <w:numFmt w:val="bullet"/>
      <w:lvlText w:val="•"/>
      <w:lvlJc w:val="left"/>
      <w:pPr>
        <w:tabs>
          <w:tab w:val="num" w:pos="2520"/>
        </w:tabs>
        <w:ind w:left="2520" w:hanging="360"/>
      </w:pPr>
      <w:rPr>
        <w:rFonts w:ascii="Times New Roman" w:hAnsi="Times New Roman" w:hint="default"/>
      </w:rPr>
    </w:lvl>
    <w:lvl w:ilvl="2" w:tplc="E722B60C" w:tentative="1">
      <w:start w:val="1"/>
      <w:numFmt w:val="bullet"/>
      <w:lvlText w:val="•"/>
      <w:lvlJc w:val="left"/>
      <w:pPr>
        <w:tabs>
          <w:tab w:val="num" w:pos="3240"/>
        </w:tabs>
        <w:ind w:left="3240" w:hanging="360"/>
      </w:pPr>
      <w:rPr>
        <w:rFonts w:ascii="Times New Roman" w:hAnsi="Times New Roman" w:hint="default"/>
      </w:rPr>
    </w:lvl>
    <w:lvl w:ilvl="3" w:tplc="9086CE18" w:tentative="1">
      <w:start w:val="1"/>
      <w:numFmt w:val="bullet"/>
      <w:lvlText w:val="•"/>
      <w:lvlJc w:val="left"/>
      <w:pPr>
        <w:tabs>
          <w:tab w:val="num" w:pos="3960"/>
        </w:tabs>
        <w:ind w:left="3960" w:hanging="360"/>
      </w:pPr>
      <w:rPr>
        <w:rFonts w:ascii="Times New Roman" w:hAnsi="Times New Roman" w:hint="default"/>
      </w:rPr>
    </w:lvl>
    <w:lvl w:ilvl="4" w:tplc="F3F6C396" w:tentative="1">
      <w:start w:val="1"/>
      <w:numFmt w:val="bullet"/>
      <w:lvlText w:val="•"/>
      <w:lvlJc w:val="left"/>
      <w:pPr>
        <w:tabs>
          <w:tab w:val="num" w:pos="4680"/>
        </w:tabs>
        <w:ind w:left="4680" w:hanging="360"/>
      </w:pPr>
      <w:rPr>
        <w:rFonts w:ascii="Times New Roman" w:hAnsi="Times New Roman" w:hint="default"/>
      </w:rPr>
    </w:lvl>
    <w:lvl w:ilvl="5" w:tplc="CDD4DEDC" w:tentative="1">
      <w:start w:val="1"/>
      <w:numFmt w:val="bullet"/>
      <w:lvlText w:val="•"/>
      <w:lvlJc w:val="left"/>
      <w:pPr>
        <w:tabs>
          <w:tab w:val="num" w:pos="5400"/>
        </w:tabs>
        <w:ind w:left="5400" w:hanging="360"/>
      </w:pPr>
      <w:rPr>
        <w:rFonts w:ascii="Times New Roman" w:hAnsi="Times New Roman" w:hint="default"/>
      </w:rPr>
    </w:lvl>
    <w:lvl w:ilvl="6" w:tplc="21CAAF4A" w:tentative="1">
      <w:start w:val="1"/>
      <w:numFmt w:val="bullet"/>
      <w:lvlText w:val="•"/>
      <w:lvlJc w:val="left"/>
      <w:pPr>
        <w:tabs>
          <w:tab w:val="num" w:pos="6120"/>
        </w:tabs>
        <w:ind w:left="6120" w:hanging="360"/>
      </w:pPr>
      <w:rPr>
        <w:rFonts w:ascii="Times New Roman" w:hAnsi="Times New Roman" w:hint="default"/>
      </w:rPr>
    </w:lvl>
    <w:lvl w:ilvl="7" w:tplc="324AA92A" w:tentative="1">
      <w:start w:val="1"/>
      <w:numFmt w:val="bullet"/>
      <w:lvlText w:val="•"/>
      <w:lvlJc w:val="left"/>
      <w:pPr>
        <w:tabs>
          <w:tab w:val="num" w:pos="6840"/>
        </w:tabs>
        <w:ind w:left="6840" w:hanging="360"/>
      </w:pPr>
      <w:rPr>
        <w:rFonts w:ascii="Times New Roman" w:hAnsi="Times New Roman" w:hint="default"/>
      </w:rPr>
    </w:lvl>
    <w:lvl w:ilvl="8" w:tplc="594E5EAA" w:tentative="1">
      <w:start w:val="1"/>
      <w:numFmt w:val="bullet"/>
      <w:lvlText w:val="•"/>
      <w:lvlJc w:val="left"/>
      <w:pPr>
        <w:tabs>
          <w:tab w:val="num" w:pos="7560"/>
        </w:tabs>
        <w:ind w:left="7560" w:hanging="360"/>
      </w:pPr>
      <w:rPr>
        <w:rFonts w:ascii="Times New Roman" w:hAnsi="Times New Roman" w:hint="default"/>
      </w:rPr>
    </w:lvl>
  </w:abstractNum>
  <w:abstractNum w:abstractNumId="10">
    <w:nsid w:val="503F589F"/>
    <w:multiLevelType w:val="hybridMultilevel"/>
    <w:tmpl w:val="1EB8DB28"/>
    <w:lvl w:ilvl="0" w:tplc="CC8ED7CA">
      <w:start w:val="1"/>
      <w:numFmt w:val="bullet"/>
      <w:lvlText w:val="•"/>
      <w:lvlJc w:val="left"/>
      <w:pPr>
        <w:tabs>
          <w:tab w:val="num" w:pos="720"/>
        </w:tabs>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AD00FB"/>
    <w:multiLevelType w:val="hybridMultilevel"/>
    <w:tmpl w:val="B57033FE"/>
    <w:lvl w:ilvl="0" w:tplc="CC8ED7CA">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EA31D7"/>
    <w:multiLevelType w:val="hybridMultilevel"/>
    <w:tmpl w:val="731A2C6C"/>
    <w:lvl w:ilvl="0" w:tplc="881CFE98">
      <w:start w:val="1"/>
      <w:numFmt w:val="bullet"/>
      <w:lvlText w:val="•"/>
      <w:lvlJc w:val="left"/>
      <w:pPr>
        <w:tabs>
          <w:tab w:val="num" w:pos="720"/>
        </w:tabs>
        <w:ind w:left="720" w:hanging="360"/>
      </w:pPr>
      <w:rPr>
        <w:rFonts w:ascii="Times New Roman" w:hAnsi="Times New Roman" w:hint="default"/>
      </w:rPr>
    </w:lvl>
    <w:lvl w:ilvl="1" w:tplc="B3043A34" w:tentative="1">
      <w:start w:val="1"/>
      <w:numFmt w:val="bullet"/>
      <w:lvlText w:val="•"/>
      <w:lvlJc w:val="left"/>
      <w:pPr>
        <w:tabs>
          <w:tab w:val="num" w:pos="1440"/>
        </w:tabs>
        <w:ind w:left="1440" w:hanging="360"/>
      </w:pPr>
      <w:rPr>
        <w:rFonts w:ascii="Times New Roman" w:hAnsi="Times New Roman" w:hint="default"/>
      </w:rPr>
    </w:lvl>
    <w:lvl w:ilvl="2" w:tplc="3E72100C" w:tentative="1">
      <w:start w:val="1"/>
      <w:numFmt w:val="bullet"/>
      <w:lvlText w:val="•"/>
      <w:lvlJc w:val="left"/>
      <w:pPr>
        <w:tabs>
          <w:tab w:val="num" w:pos="2160"/>
        </w:tabs>
        <w:ind w:left="2160" w:hanging="360"/>
      </w:pPr>
      <w:rPr>
        <w:rFonts w:ascii="Times New Roman" w:hAnsi="Times New Roman" w:hint="default"/>
      </w:rPr>
    </w:lvl>
    <w:lvl w:ilvl="3" w:tplc="D9C296F2" w:tentative="1">
      <w:start w:val="1"/>
      <w:numFmt w:val="bullet"/>
      <w:lvlText w:val="•"/>
      <w:lvlJc w:val="left"/>
      <w:pPr>
        <w:tabs>
          <w:tab w:val="num" w:pos="2880"/>
        </w:tabs>
        <w:ind w:left="2880" w:hanging="360"/>
      </w:pPr>
      <w:rPr>
        <w:rFonts w:ascii="Times New Roman" w:hAnsi="Times New Roman" w:hint="default"/>
      </w:rPr>
    </w:lvl>
    <w:lvl w:ilvl="4" w:tplc="6590A67E" w:tentative="1">
      <w:start w:val="1"/>
      <w:numFmt w:val="bullet"/>
      <w:lvlText w:val="•"/>
      <w:lvlJc w:val="left"/>
      <w:pPr>
        <w:tabs>
          <w:tab w:val="num" w:pos="3600"/>
        </w:tabs>
        <w:ind w:left="3600" w:hanging="360"/>
      </w:pPr>
      <w:rPr>
        <w:rFonts w:ascii="Times New Roman" w:hAnsi="Times New Roman" w:hint="default"/>
      </w:rPr>
    </w:lvl>
    <w:lvl w:ilvl="5" w:tplc="B19EAEC0" w:tentative="1">
      <w:start w:val="1"/>
      <w:numFmt w:val="bullet"/>
      <w:lvlText w:val="•"/>
      <w:lvlJc w:val="left"/>
      <w:pPr>
        <w:tabs>
          <w:tab w:val="num" w:pos="4320"/>
        </w:tabs>
        <w:ind w:left="4320" w:hanging="360"/>
      </w:pPr>
      <w:rPr>
        <w:rFonts w:ascii="Times New Roman" w:hAnsi="Times New Roman" w:hint="default"/>
      </w:rPr>
    </w:lvl>
    <w:lvl w:ilvl="6" w:tplc="919A43BA" w:tentative="1">
      <w:start w:val="1"/>
      <w:numFmt w:val="bullet"/>
      <w:lvlText w:val="•"/>
      <w:lvlJc w:val="left"/>
      <w:pPr>
        <w:tabs>
          <w:tab w:val="num" w:pos="5040"/>
        </w:tabs>
        <w:ind w:left="5040" w:hanging="360"/>
      </w:pPr>
      <w:rPr>
        <w:rFonts w:ascii="Times New Roman" w:hAnsi="Times New Roman" w:hint="default"/>
      </w:rPr>
    </w:lvl>
    <w:lvl w:ilvl="7" w:tplc="AD0E6CE2" w:tentative="1">
      <w:start w:val="1"/>
      <w:numFmt w:val="bullet"/>
      <w:lvlText w:val="•"/>
      <w:lvlJc w:val="left"/>
      <w:pPr>
        <w:tabs>
          <w:tab w:val="num" w:pos="5760"/>
        </w:tabs>
        <w:ind w:left="5760" w:hanging="360"/>
      </w:pPr>
      <w:rPr>
        <w:rFonts w:ascii="Times New Roman" w:hAnsi="Times New Roman" w:hint="default"/>
      </w:rPr>
    </w:lvl>
    <w:lvl w:ilvl="8" w:tplc="814E0CD0" w:tentative="1">
      <w:start w:val="1"/>
      <w:numFmt w:val="bullet"/>
      <w:lvlText w:val="•"/>
      <w:lvlJc w:val="left"/>
      <w:pPr>
        <w:tabs>
          <w:tab w:val="num" w:pos="6480"/>
        </w:tabs>
        <w:ind w:left="6480" w:hanging="360"/>
      </w:pPr>
      <w:rPr>
        <w:rFonts w:ascii="Times New Roman" w:hAnsi="Times New Roman" w:hint="default"/>
      </w:rPr>
    </w:lvl>
  </w:abstractNum>
  <w:abstractNum w:abstractNumId="13">
    <w:nsid w:val="55DE6534"/>
    <w:multiLevelType w:val="hybridMultilevel"/>
    <w:tmpl w:val="7CD209DC"/>
    <w:lvl w:ilvl="0" w:tplc="7C1CBDD8">
      <w:start w:val="1"/>
      <w:numFmt w:val="bullet"/>
      <w:lvlText w:val="•"/>
      <w:lvlJc w:val="left"/>
      <w:pPr>
        <w:tabs>
          <w:tab w:val="num" w:pos="720"/>
        </w:tabs>
        <w:ind w:left="720" w:hanging="360"/>
      </w:pPr>
      <w:rPr>
        <w:rFonts w:ascii="Times New Roman" w:hAnsi="Times New Roman" w:hint="default"/>
      </w:rPr>
    </w:lvl>
    <w:lvl w:ilvl="1" w:tplc="93E41C2C">
      <w:start w:val="797"/>
      <w:numFmt w:val="bullet"/>
      <w:lvlText w:val="–"/>
      <w:lvlJc w:val="left"/>
      <w:pPr>
        <w:tabs>
          <w:tab w:val="num" w:pos="1440"/>
        </w:tabs>
        <w:ind w:left="1440" w:hanging="360"/>
      </w:pPr>
      <w:rPr>
        <w:rFonts w:ascii="Times New Roman" w:hAnsi="Times New Roman" w:hint="default"/>
      </w:rPr>
    </w:lvl>
    <w:lvl w:ilvl="2" w:tplc="1C44AAB2" w:tentative="1">
      <w:start w:val="1"/>
      <w:numFmt w:val="bullet"/>
      <w:lvlText w:val="•"/>
      <w:lvlJc w:val="left"/>
      <w:pPr>
        <w:tabs>
          <w:tab w:val="num" w:pos="2160"/>
        </w:tabs>
        <w:ind w:left="2160" w:hanging="360"/>
      </w:pPr>
      <w:rPr>
        <w:rFonts w:ascii="Times New Roman" w:hAnsi="Times New Roman" w:hint="default"/>
      </w:rPr>
    </w:lvl>
    <w:lvl w:ilvl="3" w:tplc="E5A6C8A2" w:tentative="1">
      <w:start w:val="1"/>
      <w:numFmt w:val="bullet"/>
      <w:lvlText w:val="•"/>
      <w:lvlJc w:val="left"/>
      <w:pPr>
        <w:tabs>
          <w:tab w:val="num" w:pos="2880"/>
        </w:tabs>
        <w:ind w:left="2880" w:hanging="360"/>
      </w:pPr>
      <w:rPr>
        <w:rFonts w:ascii="Times New Roman" w:hAnsi="Times New Roman" w:hint="default"/>
      </w:rPr>
    </w:lvl>
    <w:lvl w:ilvl="4" w:tplc="76A07E62" w:tentative="1">
      <w:start w:val="1"/>
      <w:numFmt w:val="bullet"/>
      <w:lvlText w:val="•"/>
      <w:lvlJc w:val="left"/>
      <w:pPr>
        <w:tabs>
          <w:tab w:val="num" w:pos="3600"/>
        </w:tabs>
        <w:ind w:left="3600" w:hanging="360"/>
      </w:pPr>
      <w:rPr>
        <w:rFonts w:ascii="Times New Roman" w:hAnsi="Times New Roman" w:hint="default"/>
      </w:rPr>
    </w:lvl>
    <w:lvl w:ilvl="5" w:tplc="FB14DC4E" w:tentative="1">
      <w:start w:val="1"/>
      <w:numFmt w:val="bullet"/>
      <w:lvlText w:val="•"/>
      <w:lvlJc w:val="left"/>
      <w:pPr>
        <w:tabs>
          <w:tab w:val="num" w:pos="4320"/>
        </w:tabs>
        <w:ind w:left="4320" w:hanging="360"/>
      </w:pPr>
      <w:rPr>
        <w:rFonts w:ascii="Times New Roman" w:hAnsi="Times New Roman" w:hint="default"/>
      </w:rPr>
    </w:lvl>
    <w:lvl w:ilvl="6" w:tplc="232C93C8" w:tentative="1">
      <w:start w:val="1"/>
      <w:numFmt w:val="bullet"/>
      <w:lvlText w:val="•"/>
      <w:lvlJc w:val="left"/>
      <w:pPr>
        <w:tabs>
          <w:tab w:val="num" w:pos="5040"/>
        </w:tabs>
        <w:ind w:left="5040" w:hanging="360"/>
      </w:pPr>
      <w:rPr>
        <w:rFonts w:ascii="Times New Roman" w:hAnsi="Times New Roman" w:hint="default"/>
      </w:rPr>
    </w:lvl>
    <w:lvl w:ilvl="7" w:tplc="D6BA248A" w:tentative="1">
      <w:start w:val="1"/>
      <w:numFmt w:val="bullet"/>
      <w:lvlText w:val="•"/>
      <w:lvlJc w:val="left"/>
      <w:pPr>
        <w:tabs>
          <w:tab w:val="num" w:pos="5760"/>
        </w:tabs>
        <w:ind w:left="5760" w:hanging="360"/>
      </w:pPr>
      <w:rPr>
        <w:rFonts w:ascii="Times New Roman" w:hAnsi="Times New Roman" w:hint="default"/>
      </w:rPr>
    </w:lvl>
    <w:lvl w:ilvl="8" w:tplc="21CA840E" w:tentative="1">
      <w:start w:val="1"/>
      <w:numFmt w:val="bullet"/>
      <w:lvlText w:val="•"/>
      <w:lvlJc w:val="left"/>
      <w:pPr>
        <w:tabs>
          <w:tab w:val="num" w:pos="6480"/>
        </w:tabs>
        <w:ind w:left="6480" w:hanging="360"/>
      </w:pPr>
      <w:rPr>
        <w:rFonts w:ascii="Times New Roman" w:hAnsi="Times New Roman" w:hint="default"/>
      </w:rPr>
    </w:lvl>
  </w:abstractNum>
  <w:abstractNum w:abstractNumId="14">
    <w:nsid w:val="5A4A136E"/>
    <w:multiLevelType w:val="hybridMultilevel"/>
    <w:tmpl w:val="19B6A004"/>
    <w:lvl w:ilvl="0" w:tplc="CC8ED7CA">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9C4EAA"/>
    <w:multiLevelType w:val="hybridMultilevel"/>
    <w:tmpl w:val="150CC5DC"/>
    <w:lvl w:ilvl="0" w:tplc="F5BCD508">
      <w:start w:val="1"/>
      <w:numFmt w:val="decimal"/>
      <w:lvlText w:val="[%1]."/>
      <w:lvlJc w:val="left"/>
      <w:pPr>
        <w:ind w:left="720" w:hanging="360"/>
      </w:pPr>
      <w:rPr>
        <w:rFonts w:ascii="Times New Roman" w:hAnsi="Times New Roman" w:cs="Times New Roman"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5C1D5B"/>
    <w:multiLevelType w:val="hybridMultilevel"/>
    <w:tmpl w:val="C1625168"/>
    <w:lvl w:ilvl="0" w:tplc="CC8ED7CA">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4"/>
  </w:num>
  <w:num w:numId="4">
    <w:abstractNumId w:val="7"/>
  </w:num>
  <w:num w:numId="5">
    <w:abstractNumId w:val="13"/>
  </w:num>
  <w:num w:numId="6">
    <w:abstractNumId w:val="5"/>
  </w:num>
  <w:num w:numId="7">
    <w:abstractNumId w:val="3"/>
  </w:num>
  <w:num w:numId="8">
    <w:abstractNumId w:val="12"/>
  </w:num>
  <w:num w:numId="9">
    <w:abstractNumId w:val="9"/>
  </w:num>
  <w:num w:numId="10">
    <w:abstractNumId w:val="8"/>
  </w:num>
  <w:num w:numId="11">
    <w:abstractNumId w:val="10"/>
  </w:num>
  <w:num w:numId="12">
    <w:abstractNumId w:val="0"/>
  </w:num>
  <w:num w:numId="13">
    <w:abstractNumId w:val="1"/>
  </w:num>
  <w:num w:numId="14">
    <w:abstractNumId w:val="2"/>
  </w:num>
  <w:num w:numId="15">
    <w:abstractNumId w:val="14"/>
  </w:num>
  <w:num w:numId="16">
    <w:abstractNumId w:val="11"/>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F760A7"/>
    <w:rsid w:val="0006375F"/>
    <w:rsid w:val="00103E32"/>
    <w:rsid w:val="00223012"/>
    <w:rsid w:val="002D1B53"/>
    <w:rsid w:val="002E11B1"/>
    <w:rsid w:val="00341BED"/>
    <w:rsid w:val="003B0C49"/>
    <w:rsid w:val="003F538A"/>
    <w:rsid w:val="004C52E3"/>
    <w:rsid w:val="00500C60"/>
    <w:rsid w:val="00690827"/>
    <w:rsid w:val="007C1A0C"/>
    <w:rsid w:val="007C7C40"/>
    <w:rsid w:val="00A02F36"/>
    <w:rsid w:val="00AB0B95"/>
    <w:rsid w:val="00AE41B1"/>
    <w:rsid w:val="00C109DA"/>
    <w:rsid w:val="00CA5705"/>
    <w:rsid w:val="00D44254"/>
    <w:rsid w:val="00D5249A"/>
    <w:rsid w:val="00E66686"/>
    <w:rsid w:val="00F760A7"/>
    <w:rsid w:val="00F947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C49"/>
  </w:style>
  <w:style w:type="paragraph" w:styleId="Heading2">
    <w:name w:val="heading 2"/>
    <w:basedOn w:val="Normal"/>
    <w:link w:val="Heading2Char"/>
    <w:uiPriority w:val="9"/>
    <w:qFormat/>
    <w:rsid w:val="00AB0B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947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60A7"/>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6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0A7"/>
    <w:rPr>
      <w:rFonts w:ascii="Tahoma" w:hAnsi="Tahoma" w:cs="Tahoma"/>
      <w:sz w:val="16"/>
      <w:szCs w:val="16"/>
    </w:rPr>
  </w:style>
  <w:style w:type="paragraph" w:styleId="Header">
    <w:name w:val="header"/>
    <w:basedOn w:val="Normal"/>
    <w:link w:val="HeaderChar"/>
    <w:uiPriority w:val="99"/>
    <w:unhideWhenUsed/>
    <w:rsid w:val="00A02F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F36"/>
  </w:style>
  <w:style w:type="paragraph" w:styleId="Footer">
    <w:name w:val="footer"/>
    <w:basedOn w:val="Normal"/>
    <w:link w:val="FooterChar"/>
    <w:uiPriority w:val="99"/>
    <w:unhideWhenUsed/>
    <w:rsid w:val="00A02F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F36"/>
  </w:style>
  <w:style w:type="paragraph" w:styleId="ListParagraph">
    <w:name w:val="List Paragraph"/>
    <w:basedOn w:val="Normal"/>
    <w:uiPriority w:val="34"/>
    <w:qFormat/>
    <w:rsid w:val="00A02F36"/>
    <w:pPr>
      <w:ind w:left="720"/>
      <w:contextualSpacing/>
    </w:pPr>
  </w:style>
  <w:style w:type="character" w:customStyle="1" w:styleId="Heading2Char">
    <w:name w:val="Heading 2 Char"/>
    <w:basedOn w:val="DefaultParagraphFont"/>
    <w:link w:val="Heading2"/>
    <w:uiPriority w:val="9"/>
    <w:rsid w:val="00AB0B95"/>
    <w:rPr>
      <w:rFonts w:ascii="Times New Roman" w:eastAsia="Times New Roman" w:hAnsi="Times New Roman" w:cs="Times New Roman"/>
      <w:b/>
      <w:bCs/>
      <w:sz w:val="36"/>
      <w:szCs w:val="36"/>
    </w:rPr>
  </w:style>
  <w:style w:type="paragraph" w:styleId="NormalWeb">
    <w:name w:val="Normal (Web)"/>
    <w:basedOn w:val="Normal"/>
    <w:uiPriority w:val="99"/>
    <w:unhideWhenUsed/>
    <w:rsid w:val="00AB0B9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B0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0B95"/>
    <w:rPr>
      <w:rFonts w:ascii="Courier New" w:eastAsia="Times New Roman" w:hAnsi="Courier New" w:cs="Courier New"/>
      <w:sz w:val="20"/>
      <w:szCs w:val="20"/>
    </w:rPr>
  </w:style>
  <w:style w:type="character" w:styleId="Strong">
    <w:name w:val="Strong"/>
    <w:basedOn w:val="DefaultParagraphFont"/>
    <w:uiPriority w:val="22"/>
    <w:qFormat/>
    <w:rsid w:val="00E66686"/>
    <w:rPr>
      <w:b/>
      <w:bCs/>
    </w:rPr>
  </w:style>
  <w:style w:type="character" w:styleId="Hyperlink">
    <w:name w:val="Hyperlink"/>
    <w:basedOn w:val="DefaultParagraphFont"/>
    <w:uiPriority w:val="99"/>
    <w:unhideWhenUsed/>
    <w:rsid w:val="007C7C40"/>
    <w:rPr>
      <w:color w:val="0000FF" w:themeColor="hyperlink"/>
      <w:u w:val="single"/>
    </w:rPr>
  </w:style>
  <w:style w:type="character" w:customStyle="1" w:styleId="Heading3Char">
    <w:name w:val="Heading 3 Char"/>
    <w:basedOn w:val="DefaultParagraphFont"/>
    <w:link w:val="Heading3"/>
    <w:uiPriority w:val="9"/>
    <w:rsid w:val="00F947A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25400821">
      <w:bodyDiv w:val="1"/>
      <w:marLeft w:val="0"/>
      <w:marRight w:val="0"/>
      <w:marTop w:val="0"/>
      <w:marBottom w:val="0"/>
      <w:divBdr>
        <w:top w:val="none" w:sz="0" w:space="0" w:color="auto"/>
        <w:left w:val="none" w:sz="0" w:space="0" w:color="auto"/>
        <w:bottom w:val="none" w:sz="0" w:space="0" w:color="auto"/>
        <w:right w:val="none" w:sz="0" w:space="0" w:color="auto"/>
      </w:divBdr>
    </w:div>
    <w:div w:id="396628692">
      <w:bodyDiv w:val="1"/>
      <w:marLeft w:val="0"/>
      <w:marRight w:val="0"/>
      <w:marTop w:val="0"/>
      <w:marBottom w:val="0"/>
      <w:divBdr>
        <w:top w:val="none" w:sz="0" w:space="0" w:color="auto"/>
        <w:left w:val="none" w:sz="0" w:space="0" w:color="auto"/>
        <w:bottom w:val="none" w:sz="0" w:space="0" w:color="auto"/>
        <w:right w:val="none" w:sz="0" w:space="0" w:color="auto"/>
      </w:divBdr>
    </w:div>
    <w:div w:id="558638940">
      <w:bodyDiv w:val="1"/>
      <w:marLeft w:val="0"/>
      <w:marRight w:val="0"/>
      <w:marTop w:val="0"/>
      <w:marBottom w:val="0"/>
      <w:divBdr>
        <w:top w:val="none" w:sz="0" w:space="0" w:color="auto"/>
        <w:left w:val="none" w:sz="0" w:space="0" w:color="auto"/>
        <w:bottom w:val="none" w:sz="0" w:space="0" w:color="auto"/>
        <w:right w:val="none" w:sz="0" w:space="0" w:color="auto"/>
      </w:divBdr>
    </w:div>
    <w:div w:id="774138229">
      <w:bodyDiv w:val="1"/>
      <w:marLeft w:val="0"/>
      <w:marRight w:val="0"/>
      <w:marTop w:val="0"/>
      <w:marBottom w:val="0"/>
      <w:divBdr>
        <w:top w:val="none" w:sz="0" w:space="0" w:color="auto"/>
        <w:left w:val="none" w:sz="0" w:space="0" w:color="auto"/>
        <w:bottom w:val="none" w:sz="0" w:space="0" w:color="auto"/>
        <w:right w:val="none" w:sz="0" w:space="0" w:color="auto"/>
      </w:divBdr>
    </w:div>
    <w:div w:id="1030105052">
      <w:bodyDiv w:val="1"/>
      <w:marLeft w:val="0"/>
      <w:marRight w:val="0"/>
      <w:marTop w:val="0"/>
      <w:marBottom w:val="0"/>
      <w:divBdr>
        <w:top w:val="none" w:sz="0" w:space="0" w:color="auto"/>
        <w:left w:val="none" w:sz="0" w:space="0" w:color="auto"/>
        <w:bottom w:val="none" w:sz="0" w:space="0" w:color="auto"/>
        <w:right w:val="none" w:sz="0" w:space="0" w:color="auto"/>
      </w:divBdr>
    </w:div>
    <w:div w:id="1133710817">
      <w:bodyDiv w:val="1"/>
      <w:marLeft w:val="0"/>
      <w:marRight w:val="0"/>
      <w:marTop w:val="0"/>
      <w:marBottom w:val="0"/>
      <w:divBdr>
        <w:top w:val="none" w:sz="0" w:space="0" w:color="auto"/>
        <w:left w:val="none" w:sz="0" w:space="0" w:color="auto"/>
        <w:bottom w:val="none" w:sz="0" w:space="0" w:color="auto"/>
        <w:right w:val="none" w:sz="0" w:space="0" w:color="auto"/>
      </w:divBdr>
    </w:div>
    <w:div w:id="1151480170">
      <w:bodyDiv w:val="1"/>
      <w:marLeft w:val="0"/>
      <w:marRight w:val="0"/>
      <w:marTop w:val="0"/>
      <w:marBottom w:val="0"/>
      <w:divBdr>
        <w:top w:val="none" w:sz="0" w:space="0" w:color="auto"/>
        <w:left w:val="none" w:sz="0" w:space="0" w:color="auto"/>
        <w:bottom w:val="none" w:sz="0" w:space="0" w:color="auto"/>
        <w:right w:val="none" w:sz="0" w:space="0" w:color="auto"/>
      </w:divBdr>
      <w:divsChild>
        <w:div w:id="1804423099">
          <w:marLeft w:val="547"/>
          <w:marRight w:val="0"/>
          <w:marTop w:val="134"/>
          <w:marBottom w:val="0"/>
          <w:divBdr>
            <w:top w:val="none" w:sz="0" w:space="0" w:color="auto"/>
            <w:left w:val="none" w:sz="0" w:space="0" w:color="auto"/>
            <w:bottom w:val="none" w:sz="0" w:space="0" w:color="auto"/>
            <w:right w:val="none" w:sz="0" w:space="0" w:color="auto"/>
          </w:divBdr>
        </w:div>
        <w:div w:id="1674140841">
          <w:marLeft w:val="547"/>
          <w:marRight w:val="0"/>
          <w:marTop w:val="134"/>
          <w:marBottom w:val="0"/>
          <w:divBdr>
            <w:top w:val="none" w:sz="0" w:space="0" w:color="auto"/>
            <w:left w:val="none" w:sz="0" w:space="0" w:color="auto"/>
            <w:bottom w:val="none" w:sz="0" w:space="0" w:color="auto"/>
            <w:right w:val="none" w:sz="0" w:space="0" w:color="auto"/>
          </w:divBdr>
        </w:div>
        <w:div w:id="1839540028">
          <w:marLeft w:val="547"/>
          <w:marRight w:val="0"/>
          <w:marTop w:val="134"/>
          <w:marBottom w:val="0"/>
          <w:divBdr>
            <w:top w:val="none" w:sz="0" w:space="0" w:color="auto"/>
            <w:left w:val="none" w:sz="0" w:space="0" w:color="auto"/>
            <w:bottom w:val="none" w:sz="0" w:space="0" w:color="auto"/>
            <w:right w:val="none" w:sz="0" w:space="0" w:color="auto"/>
          </w:divBdr>
        </w:div>
      </w:divsChild>
    </w:div>
    <w:div w:id="1715424057">
      <w:bodyDiv w:val="1"/>
      <w:marLeft w:val="0"/>
      <w:marRight w:val="0"/>
      <w:marTop w:val="0"/>
      <w:marBottom w:val="0"/>
      <w:divBdr>
        <w:top w:val="none" w:sz="0" w:space="0" w:color="auto"/>
        <w:left w:val="none" w:sz="0" w:space="0" w:color="auto"/>
        <w:bottom w:val="none" w:sz="0" w:space="0" w:color="auto"/>
        <w:right w:val="none" w:sz="0" w:space="0" w:color="auto"/>
      </w:divBdr>
      <w:divsChild>
        <w:div w:id="1478034933">
          <w:marLeft w:val="547"/>
          <w:marRight w:val="0"/>
          <w:marTop w:val="134"/>
          <w:marBottom w:val="0"/>
          <w:divBdr>
            <w:top w:val="none" w:sz="0" w:space="0" w:color="auto"/>
            <w:left w:val="none" w:sz="0" w:space="0" w:color="auto"/>
            <w:bottom w:val="none" w:sz="0" w:space="0" w:color="auto"/>
            <w:right w:val="none" w:sz="0" w:space="0" w:color="auto"/>
          </w:divBdr>
        </w:div>
        <w:div w:id="497428696">
          <w:marLeft w:val="547"/>
          <w:marRight w:val="0"/>
          <w:marTop w:val="134"/>
          <w:marBottom w:val="0"/>
          <w:divBdr>
            <w:top w:val="none" w:sz="0" w:space="0" w:color="auto"/>
            <w:left w:val="none" w:sz="0" w:space="0" w:color="auto"/>
            <w:bottom w:val="none" w:sz="0" w:space="0" w:color="auto"/>
            <w:right w:val="none" w:sz="0" w:space="0" w:color="auto"/>
          </w:divBdr>
        </w:div>
        <w:div w:id="2011249120">
          <w:marLeft w:val="547"/>
          <w:marRight w:val="0"/>
          <w:marTop w:val="134"/>
          <w:marBottom w:val="0"/>
          <w:divBdr>
            <w:top w:val="none" w:sz="0" w:space="0" w:color="auto"/>
            <w:left w:val="none" w:sz="0" w:space="0" w:color="auto"/>
            <w:bottom w:val="none" w:sz="0" w:space="0" w:color="auto"/>
            <w:right w:val="none" w:sz="0" w:space="0" w:color="auto"/>
          </w:divBdr>
        </w:div>
        <w:div w:id="1721900237">
          <w:marLeft w:val="547"/>
          <w:marRight w:val="0"/>
          <w:marTop w:val="134"/>
          <w:marBottom w:val="0"/>
          <w:divBdr>
            <w:top w:val="none" w:sz="0" w:space="0" w:color="auto"/>
            <w:left w:val="none" w:sz="0" w:space="0" w:color="auto"/>
            <w:bottom w:val="none" w:sz="0" w:space="0" w:color="auto"/>
            <w:right w:val="none" w:sz="0" w:space="0" w:color="auto"/>
          </w:divBdr>
        </w:div>
      </w:divsChild>
    </w:div>
    <w:div w:id="1717461215">
      <w:bodyDiv w:val="1"/>
      <w:marLeft w:val="0"/>
      <w:marRight w:val="0"/>
      <w:marTop w:val="0"/>
      <w:marBottom w:val="0"/>
      <w:divBdr>
        <w:top w:val="none" w:sz="0" w:space="0" w:color="auto"/>
        <w:left w:val="none" w:sz="0" w:space="0" w:color="auto"/>
        <w:bottom w:val="none" w:sz="0" w:space="0" w:color="auto"/>
        <w:right w:val="none" w:sz="0" w:space="0" w:color="auto"/>
      </w:divBdr>
    </w:div>
    <w:div w:id="1833527613">
      <w:bodyDiv w:val="1"/>
      <w:marLeft w:val="0"/>
      <w:marRight w:val="0"/>
      <w:marTop w:val="0"/>
      <w:marBottom w:val="0"/>
      <w:divBdr>
        <w:top w:val="none" w:sz="0" w:space="0" w:color="auto"/>
        <w:left w:val="none" w:sz="0" w:space="0" w:color="auto"/>
        <w:bottom w:val="none" w:sz="0" w:space="0" w:color="auto"/>
        <w:right w:val="none" w:sz="0" w:space="0" w:color="auto"/>
      </w:divBdr>
      <w:divsChild>
        <w:div w:id="1516846267">
          <w:marLeft w:val="547"/>
          <w:marRight w:val="0"/>
          <w:marTop w:val="134"/>
          <w:marBottom w:val="0"/>
          <w:divBdr>
            <w:top w:val="none" w:sz="0" w:space="0" w:color="auto"/>
            <w:left w:val="none" w:sz="0" w:space="0" w:color="auto"/>
            <w:bottom w:val="none" w:sz="0" w:space="0" w:color="auto"/>
            <w:right w:val="none" w:sz="0" w:space="0" w:color="auto"/>
          </w:divBdr>
        </w:div>
        <w:div w:id="1861969535">
          <w:marLeft w:val="547"/>
          <w:marRight w:val="0"/>
          <w:marTop w:val="134"/>
          <w:marBottom w:val="0"/>
          <w:divBdr>
            <w:top w:val="none" w:sz="0" w:space="0" w:color="auto"/>
            <w:left w:val="none" w:sz="0" w:space="0" w:color="auto"/>
            <w:bottom w:val="none" w:sz="0" w:space="0" w:color="auto"/>
            <w:right w:val="none" w:sz="0" w:space="0" w:color="auto"/>
          </w:divBdr>
        </w:div>
        <w:div w:id="1290470817">
          <w:marLeft w:val="547"/>
          <w:marRight w:val="0"/>
          <w:marTop w:val="134"/>
          <w:marBottom w:val="0"/>
          <w:divBdr>
            <w:top w:val="none" w:sz="0" w:space="0" w:color="auto"/>
            <w:left w:val="none" w:sz="0" w:space="0" w:color="auto"/>
            <w:bottom w:val="none" w:sz="0" w:space="0" w:color="auto"/>
            <w:right w:val="none" w:sz="0" w:space="0" w:color="auto"/>
          </w:divBdr>
        </w:div>
        <w:div w:id="196236694">
          <w:marLeft w:val="547"/>
          <w:marRight w:val="0"/>
          <w:marTop w:val="134"/>
          <w:marBottom w:val="0"/>
          <w:divBdr>
            <w:top w:val="none" w:sz="0" w:space="0" w:color="auto"/>
            <w:left w:val="none" w:sz="0" w:space="0" w:color="auto"/>
            <w:bottom w:val="none" w:sz="0" w:space="0" w:color="auto"/>
            <w:right w:val="none" w:sz="0" w:space="0" w:color="auto"/>
          </w:divBdr>
        </w:div>
      </w:divsChild>
    </w:div>
    <w:div w:id="1914730052">
      <w:bodyDiv w:val="1"/>
      <w:marLeft w:val="0"/>
      <w:marRight w:val="0"/>
      <w:marTop w:val="0"/>
      <w:marBottom w:val="0"/>
      <w:divBdr>
        <w:top w:val="none" w:sz="0" w:space="0" w:color="auto"/>
        <w:left w:val="none" w:sz="0" w:space="0" w:color="auto"/>
        <w:bottom w:val="none" w:sz="0" w:space="0" w:color="auto"/>
        <w:right w:val="none" w:sz="0" w:space="0" w:color="auto"/>
      </w:divBdr>
      <w:divsChild>
        <w:div w:id="2036079286">
          <w:marLeft w:val="547"/>
          <w:marRight w:val="0"/>
          <w:marTop w:val="134"/>
          <w:marBottom w:val="0"/>
          <w:divBdr>
            <w:top w:val="none" w:sz="0" w:space="0" w:color="auto"/>
            <w:left w:val="none" w:sz="0" w:space="0" w:color="auto"/>
            <w:bottom w:val="none" w:sz="0" w:space="0" w:color="auto"/>
            <w:right w:val="none" w:sz="0" w:space="0" w:color="auto"/>
          </w:divBdr>
        </w:div>
        <w:div w:id="412892663">
          <w:marLeft w:val="547"/>
          <w:marRight w:val="0"/>
          <w:marTop w:val="134"/>
          <w:marBottom w:val="0"/>
          <w:divBdr>
            <w:top w:val="none" w:sz="0" w:space="0" w:color="auto"/>
            <w:left w:val="none" w:sz="0" w:space="0" w:color="auto"/>
            <w:bottom w:val="none" w:sz="0" w:space="0" w:color="auto"/>
            <w:right w:val="none" w:sz="0" w:space="0" w:color="auto"/>
          </w:divBdr>
        </w:div>
        <w:div w:id="1009721383">
          <w:marLeft w:val="547"/>
          <w:marRight w:val="0"/>
          <w:marTop w:val="134"/>
          <w:marBottom w:val="0"/>
          <w:divBdr>
            <w:top w:val="none" w:sz="0" w:space="0" w:color="auto"/>
            <w:left w:val="none" w:sz="0" w:space="0" w:color="auto"/>
            <w:bottom w:val="none" w:sz="0" w:space="0" w:color="auto"/>
            <w:right w:val="none" w:sz="0" w:space="0" w:color="auto"/>
          </w:divBdr>
        </w:div>
        <w:div w:id="175778534">
          <w:marLeft w:val="547"/>
          <w:marRight w:val="0"/>
          <w:marTop w:val="134"/>
          <w:marBottom w:val="0"/>
          <w:divBdr>
            <w:top w:val="none" w:sz="0" w:space="0" w:color="auto"/>
            <w:left w:val="none" w:sz="0" w:space="0" w:color="auto"/>
            <w:bottom w:val="none" w:sz="0" w:space="0" w:color="auto"/>
            <w:right w:val="none" w:sz="0" w:space="0" w:color="auto"/>
          </w:divBdr>
        </w:div>
        <w:div w:id="1549410459">
          <w:marLeft w:val="547"/>
          <w:marRight w:val="0"/>
          <w:marTop w:val="134"/>
          <w:marBottom w:val="0"/>
          <w:divBdr>
            <w:top w:val="none" w:sz="0" w:space="0" w:color="auto"/>
            <w:left w:val="none" w:sz="0" w:space="0" w:color="auto"/>
            <w:bottom w:val="none" w:sz="0" w:space="0" w:color="auto"/>
            <w:right w:val="none" w:sz="0" w:space="0" w:color="auto"/>
          </w:divBdr>
        </w:div>
      </w:divsChild>
    </w:div>
    <w:div w:id="2122796040">
      <w:bodyDiv w:val="1"/>
      <w:marLeft w:val="0"/>
      <w:marRight w:val="0"/>
      <w:marTop w:val="0"/>
      <w:marBottom w:val="0"/>
      <w:divBdr>
        <w:top w:val="none" w:sz="0" w:space="0" w:color="auto"/>
        <w:left w:val="none" w:sz="0" w:space="0" w:color="auto"/>
        <w:bottom w:val="none" w:sz="0" w:space="0" w:color="auto"/>
        <w:right w:val="none" w:sz="0" w:space="0" w:color="auto"/>
      </w:divBdr>
    </w:div>
    <w:div w:id="2124222914">
      <w:bodyDiv w:val="1"/>
      <w:marLeft w:val="0"/>
      <w:marRight w:val="0"/>
      <w:marTop w:val="0"/>
      <w:marBottom w:val="0"/>
      <w:divBdr>
        <w:top w:val="none" w:sz="0" w:space="0" w:color="auto"/>
        <w:left w:val="none" w:sz="0" w:space="0" w:color="auto"/>
        <w:bottom w:val="none" w:sz="0" w:space="0" w:color="auto"/>
        <w:right w:val="none" w:sz="0" w:space="0" w:color="auto"/>
      </w:divBdr>
    </w:div>
    <w:div w:id="2128231121">
      <w:bodyDiv w:val="1"/>
      <w:marLeft w:val="0"/>
      <w:marRight w:val="0"/>
      <w:marTop w:val="0"/>
      <w:marBottom w:val="0"/>
      <w:divBdr>
        <w:top w:val="none" w:sz="0" w:space="0" w:color="auto"/>
        <w:left w:val="none" w:sz="0" w:space="0" w:color="auto"/>
        <w:bottom w:val="none" w:sz="0" w:space="0" w:color="auto"/>
        <w:right w:val="none" w:sz="0" w:space="0" w:color="auto"/>
      </w:divBdr>
      <w:divsChild>
        <w:div w:id="906916720">
          <w:marLeft w:val="547"/>
          <w:marRight w:val="0"/>
          <w:marTop w:val="154"/>
          <w:marBottom w:val="0"/>
          <w:divBdr>
            <w:top w:val="none" w:sz="0" w:space="0" w:color="auto"/>
            <w:left w:val="none" w:sz="0" w:space="0" w:color="auto"/>
            <w:bottom w:val="none" w:sz="0" w:space="0" w:color="auto"/>
            <w:right w:val="none" w:sz="0" w:space="0" w:color="auto"/>
          </w:divBdr>
        </w:div>
        <w:div w:id="1264727581">
          <w:marLeft w:val="1166"/>
          <w:marRight w:val="0"/>
          <w:marTop w:val="134"/>
          <w:marBottom w:val="0"/>
          <w:divBdr>
            <w:top w:val="none" w:sz="0" w:space="0" w:color="auto"/>
            <w:left w:val="none" w:sz="0" w:space="0" w:color="auto"/>
            <w:bottom w:val="none" w:sz="0" w:space="0" w:color="auto"/>
            <w:right w:val="none" w:sz="0" w:space="0" w:color="auto"/>
          </w:divBdr>
        </w:div>
        <w:div w:id="114834762">
          <w:marLeft w:val="1166"/>
          <w:marRight w:val="0"/>
          <w:marTop w:val="134"/>
          <w:marBottom w:val="0"/>
          <w:divBdr>
            <w:top w:val="none" w:sz="0" w:space="0" w:color="auto"/>
            <w:left w:val="none" w:sz="0" w:space="0" w:color="auto"/>
            <w:bottom w:val="none" w:sz="0" w:space="0" w:color="auto"/>
            <w:right w:val="none" w:sz="0" w:space="0" w:color="auto"/>
          </w:divBdr>
        </w:div>
        <w:div w:id="1200972027">
          <w:marLeft w:val="1166"/>
          <w:marRight w:val="0"/>
          <w:marTop w:val="134"/>
          <w:marBottom w:val="0"/>
          <w:divBdr>
            <w:top w:val="none" w:sz="0" w:space="0" w:color="auto"/>
            <w:left w:val="none" w:sz="0" w:space="0" w:color="auto"/>
            <w:bottom w:val="none" w:sz="0" w:space="0" w:color="auto"/>
            <w:right w:val="none" w:sz="0" w:space="0" w:color="auto"/>
          </w:divBdr>
        </w:div>
        <w:div w:id="775323200">
          <w:marLeft w:val="547"/>
          <w:marRight w:val="0"/>
          <w:marTop w:val="154"/>
          <w:marBottom w:val="0"/>
          <w:divBdr>
            <w:top w:val="none" w:sz="0" w:space="0" w:color="auto"/>
            <w:left w:val="none" w:sz="0" w:space="0" w:color="auto"/>
            <w:bottom w:val="none" w:sz="0" w:space="0" w:color="auto"/>
            <w:right w:val="none" w:sz="0" w:space="0" w:color="auto"/>
          </w:divBdr>
        </w:div>
        <w:div w:id="2061513495">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webopedia.com/TERM/D/database.html"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www.webopedia.com/TERM/T/transaction_processing.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georeference.org/doc/sql_server_spatial_dbms_facilities.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ecomputernotes.com/database-system/rdbms/transaction"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eazynotes.com/pages/database-management-system/transaction-manag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9</Pages>
  <Words>1813</Words>
  <Characters>10337</Characters>
  <Application>Microsoft Office Word</Application>
  <DocSecurity>0</DocSecurity>
  <Lines>86</Lines>
  <Paragraphs>24</Paragraphs>
  <ScaleCrop>false</ScaleCrop>
  <Company/>
  <LinksUpToDate>false</LinksUpToDate>
  <CharactersWithSpaces>12126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21</cp:revision>
  <dcterms:created xsi:type="dcterms:W3CDTF">2015-10-29T05:28:00Z</dcterms:created>
  <dcterms:modified xsi:type="dcterms:W3CDTF">2015-10-30T06:43:00Z</dcterms:modified>
</cp:coreProperties>
</file>