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1FA" w:rsidRPr="0072698E" w:rsidRDefault="005D01FA" w:rsidP="005D01FA">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5D01FA" w:rsidRDefault="005D01FA" w:rsidP="005D01FA">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5D01FA" w:rsidRDefault="005D01FA" w:rsidP="005D01FA">
      <w:pPr>
        <w:autoSpaceDE w:val="0"/>
        <w:autoSpaceDN w:val="0"/>
        <w:adjustRightInd w:val="0"/>
        <w:spacing w:after="0" w:line="240" w:lineRule="auto"/>
        <w:jc w:val="center"/>
        <w:rPr>
          <w:rFonts w:ascii="Times New Roman" w:hAnsi="Times New Roman" w:cs="Times New Roman"/>
          <w:b/>
          <w:bCs/>
          <w:color w:val="000000"/>
          <w:sz w:val="36"/>
          <w:szCs w:val="36"/>
        </w:rPr>
      </w:pPr>
    </w:p>
    <w:p w:rsidR="005D01FA" w:rsidRPr="00F62BA3" w:rsidRDefault="005D01FA" w:rsidP="005D01FA">
      <w:pPr>
        <w:autoSpaceDE w:val="0"/>
        <w:autoSpaceDN w:val="0"/>
        <w:adjustRightInd w:val="0"/>
        <w:spacing w:after="0" w:line="240" w:lineRule="auto"/>
        <w:jc w:val="center"/>
        <w:rPr>
          <w:rFonts w:ascii="Times New Roman" w:hAnsi="Times New Roman" w:cs="Times New Roman"/>
          <w:b/>
          <w:bCs/>
          <w:color w:val="000000"/>
          <w:sz w:val="36"/>
          <w:szCs w:val="36"/>
        </w:rPr>
      </w:pPr>
    </w:p>
    <w:p w:rsidR="005D01FA" w:rsidRDefault="005D01FA" w:rsidP="005D01FA">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5D01FA" w:rsidRDefault="005D01FA" w:rsidP="005D01FA">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5D01FA" w:rsidRPr="00DC3F52" w:rsidRDefault="005D01FA" w:rsidP="005D01FA">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#12</w:t>
      </w:r>
    </w:p>
    <w:p w:rsidR="005D01FA" w:rsidRPr="00DC3F52" w:rsidRDefault="005D01FA" w:rsidP="005D01FA">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5D01FA"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Anu Kadel</w:t>
      </w:r>
    </w:p>
    <w:p w:rsidR="005D01FA" w:rsidRPr="00B25985"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007</w:t>
      </w:r>
    </w:p>
    <w:p w:rsidR="005D01FA" w:rsidRPr="00DC3F52" w:rsidRDefault="005D01FA" w:rsidP="005D01FA">
      <w:pPr>
        <w:autoSpaceDE w:val="0"/>
        <w:autoSpaceDN w:val="0"/>
        <w:adjustRightInd w:val="0"/>
        <w:spacing w:after="0" w:line="360" w:lineRule="auto"/>
        <w:jc w:val="center"/>
        <w:rPr>
          <w:rFonts w:ascii="Times New Roman" w:hAnsi="Times New Roman" w:cs="Times New Roman"/>
          <w:b/>
          <w:bCs/>
          <w:color w:val="000000"/>
          <w:sz w:val="28"/>
          <w:szCs w:val="28"/>
        </w:rPr>
      </w:pPr>
    </w:p>
    <w:p w:rsidR="005D01FA" w:rsidRDefault="005D01FA" w:rsidP="005D01FA">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5D01FA" w:rsidTr="00AD5204">
        <w:trPr>
          <w:trHeight w:val="436"/>
        </w:trPr>
        <w:tc>
          <w:tcPr>
            <w:tcW w:w="4928" w:type="dxa"/>
          </w:tcPr>
          <w:p w:rsidR="005D01FA" w:rsidRDefault="005D01FA" w:rsidP="00AD5204">
            <w:pPr>
              <w:autoSpaceDE w:val="0"/>
              <w:autoSpaceDN w:val="0"/>
              <w:adjustRightInd w:val="0"/>
              <w:spacing w:line="360" w:lineRule="auto"/>
              <w:rPr>
                <w:rFonts w:ascii="Times New Roman" w:hAnsi="Times New Roman" w:cs="Times New Roman"/>
                <w:b/>
                <w:bCs/>
                <w:color w:val="000000"/>
                <w:sz w:val="28"/>
                <w:szCs w:val="28"/>
              </w:rPr>
            </w:pPr>
          </w:p>
          <w:p w:rsidR="005D01FA" w:rsidRDefault="005D01FA" w:rsidP="00AD5204">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5D01FA" w:rsidRDefault="005D01FA" w:rsidP="00AD5204">
            <w:pPr>
              <w:autoSpaceDE w:val="0"/>
              <w:autoSpaceDN w:val="0"/>
              <w:adjustRightInd w:val="0"/>
              <w:spacing w:line="360" w:lineRule="auto"/>
              <w:jc w:val="center"/>
              <w:rPr>
                <w:rFonts w:ascii="Times New Roman" w:hAnsi="Times New Roman" w:cs="Times New Roman"/>
                <w:b/>
                <w:bCs/>
                <w:color w:val="000000"/>
                <w:sz w:val="28"/>
                <w:szCs w:val="28"/>
              </w:rPr>
            </w:pPr>
          </w:p>
          <w:p w:rsidR="005D01FA" w:rsidRDefault="005D01FA" w:rsidP="00AD5204">
            <w:pPr>
              <w:autoSpaceDE w:val="0"/>
              <w:autoSpaceDN w:val="0"/>
              <w:adjustRightInd w:val="0"/>
              <w:spacing w:line="360" w:lineRule="auto"/>
              <w:rPr>
                <w:rFonts w:ascii="Times New Roman" w:hAnsi="Times New Roman" w:cs="Times New Roman"/>
                <w:b/>
                <w:bCs/>
                <w:color w:val="000000"/>
                <w:sz w:val="28"/>
                <w:szCs w:val="28"/>
              </w:rPr>
            </w:pPr>
          </w:p>
        </w:tc>
      </w:tr>
    </w:tbl>
    <w:p w:rsidR="005D01FA" w:rsidRDefault="005D01FA" w:rsidP="005D01FA">
      <w:pPr>
        <w:autoSpaceDE w:val="0"/>
        <w:autoSpaceDN w:val="0"/>
        <w:adjustRightInd w:val="0"/>
        <w:spacing w:after="0" w:line="360" w:lineRule="auto"/>
        <w:jc w:val="center"/>
        <w:rPr>
          <w:rFonts w:ascii="Times New Roman" w:hAnsi="Times New Roman" w:cs="Times New Roman"/>
          <w:b/>
          <w:bCs/>
          <w:color w:val="000000"/>
          <w:sz w:val="28"/>
          <w:szCs w:val="28"/>
        </w:rPr>
      </w:pPr>
    </w:p>
    <w:p w:rsidR="005D01FA"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5D01FA" w:rsidRPr="00B25985"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5D01FA"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5D01FA"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p>
    <w:p w:rsidR="005D01FA" w:rsidRDefault="005D01FA" w:rsidP="005D01FA">
      <w:pPr>
        <w:autoSpaceDE w:val="0"/>
        <w:autoSpaceDN w:val="0"/>
        <w:adjustRightInd w:val="0"/>
        <w:spacing w:after="0" w:line="360" w:lineRule="auto"/>
        <w:jc w:val="center"/>
        <w:rPr>
          <w:rFonts w:ascii="Times New Roman" w:hAnsi="Times New Roman" w:cs="Times New Roman"/>
          <w:bCs/>
          <w:color w:val="000000"/>
          <w:sz w:val="28"/>
          <w:szCs w:val="28"/>
        </w:rPr>
      </w:pPr>
    </w:p>
    <w:p w:rsidR="005D01FA" w:rsidRDefault="005D01FA" w:rsidP="005D01FA">
      <w:pPr>
        <w:autoSpaceDE w:val="0"/>
        <w:autoSpaceDN w:val="0"/>
        <w:adjustRightInd w:val="0"/>
        <w:spacing w:after="0" w:line="360" w:lineRule="auto"/>
        <w:jc w:val="center"/>
        <w:rPr>
          <w:rFonts w:asciiTheme="majorHAnsi" w:hAnsiTheme="majorHAnsi" w:cstheme="minorHAnsi"/>
          <w:b/>
          <w:bCs/>
          <w:color w:val="000000"/>
          <w:sz w:val="24"/>
          <w:szCs w:val="24"/>
        </w:rPr>
      </w:pPr>
      <w:r w:rsidRPr="00294488">
        <w:rPr>
          <w:rFonts w:asciiTheme="majorHAnsi" w:hAnsiTheme="majorHAnsi" w:cstheme="minorHAnsi"/>
          <w:b/>
          <w:bCs/>
          <w:color w:val="000000"/>
          <w:sz w:val="24"/>
          <w:szCs w:val="24"/>
        </w:rPr>
        <w:lastRenderedPageBreak/>
        <w:t>THEORY ASSIGNMENT#12</w:t>
      </w:r>
    </w:p>
    <w:p w:rsidR="00294488" w:rsidRPr="00294488" w:rsidRDefault="00294488" w:rsidP="005D01FA">
      <w:pPr>
        <w:autoSpaceDE w:val="0"/>
        <w:autoSpaceDN w:val="0"/>
        <w:adjustRightInd w:val="0"/>
        <w:spacing w:after="0" w:line="360" w:lineRule="auto"/>
        <w:jc w:val="center"/>
        <w:rPr>
          <w:rFonts w:asciiTheme="majorHAnsi" w:hAnsiTheme="majorHAnsi" w:cstheme="minorHAnsi"/>
          <w:b/>
          <w:bCs/>
          <w:color w:val="000000"/>
          <w:sz w:val="24"/>
          <w:szCs w:val="24"/>
        </w:rPr>
      </w:pPr>
    </w:p>
    <w:p w:rsidR="00000000" w:rsidRPr="00294488" w:rsidRDefault="006656E8">
      <w:pPr>
        <w:rPr>
          <w:rFonts w:asciiTheme="majorHAnsi" w:hAnsiTheme="majorHAnsi" w:cstheme="minorHAnsi"/>
          <w:b/>
          <w:sz w:val="24"/>
          <w:szCs w:val="24"/>
        </w:rPr>
      </w:pPr>
      <w:r w:rsidRPr="00294488">
        <w:rPr>
          <w:rFonts w:asciiTheme="majorHAnsi" w:hAnsiTheme="majorHAnsi" w:cstheme="minorHAnsi"/>
          <w:b/>
          <w:sz w:val="24"/>
          <w:szCs w:val="24"/>
        </w:rPr>
        <w:t>DATABASE CONCURRENCY CONTROL</w:t>
      </w:r>
    </w:p>
    <w:p w:rsidR="000F571A" w:rsidRPr="005D01FA" w:rsidRDefault="000F571A" w:rsidP="000F571A">
      <w:pPr>
        <w:rPr>
          <w:rFonts w:cstheme="minorHAnsi"/>
          <w:sz w:val="24"/>
          <w:szCs w:val="24"/>
        </w:rPr>
      </w:pPr>
      <w:r w:rsidRPr="005D01FA">
        <w:rPr>
          <w:rFonts w:cstheme="minorHAnsi"/>
          <w:sz w:val="24"/>
          <w:szCs w:val="24"/>
        </w:rPr>
        <w:t>Process of managing simultaneous execution of transactions in a shared database, to ensure the serializability of transactions, is known as concurrency control.</w:t>
      </w:r>
    </w:p>
    <w:p w:rsidR="00A40079" w:rsidRPr="005D01FA" w:rsidRDefault="00A40079">
      <w:pPr>
        <w:rPr>
          <w:rFonts w:cstheme="minorHAnsi"/>
          <w:sz w:val="24"/>
          <w:szCs w:val="24"/>
        </w:rPr>
      </w:pPr>
      <w:r w:rsidRPr="005D01FA">
        <w:rPr>
          <w:rFonts w:cstheme="minorHAnsi"/>
          <w:sz w:val="24"/>
          <w:szCs w:val="24"/>
        </w:rPr>
        <w:t xml:space="preserve">Concurrency control in </w:t>
      </w:r>
      <w:hyperlink r:id="rId8" w:tooltip="Database management system" w:history="1">
        <w:r w:rsidRPr="005D01FA">
          <w:rPr>
            <w:rStyle w:val="Hyperlink"/>
            <w:rFonts w:cstheme="minorHAnsi"/>
            <w:color w:val="auto"/>
            <w:sz w:val="24"/>
            <w:szCs w:val="24"/>
            <w:u w:val="none"/>
          </w:rPr>
          <w:t>Database management systems</w:t>
        </w:r>
      </w:hyperlink>
      <w:r w:rsidRPr="005D01FA">
        <w:rPr>
          <w:rFonts w:cstheme="minorHAnsi"/>
          <w:sz w:val="24"/>
          <w:szCs w:val="24"/>
        </w:rPr>
        <w:t xml:space="preserve"> , ensures that </w:t>
      </w:r>
      <w:hyperlink r:id="rId9" w:tooltip="Database transaction" w:history="1">
        <w:r w:rsidRPr="005D01FA">
          <w:rPr>
            <w:rStyle w:val="Hyperlink"/>
            <w:rFonts w:cstheme="minorHAnsi"/>
            <w:i/>
            <w:iCs/>
            <w:color w:val="auto"/>
            <w:sz w:val="24"/>
            <w:szCs w:val="24"/>
            <w:u w:val="none"/>
          </w:rPr>
          <w:t>database transactions</w:t>
        </w:r>
      </w:hyperlink>
      <w:r w:rsidRPr="005D01FA">
        <w:rPr>
          <w:rFonts w:cstheme="minorHAnsi"/>
          <w:sz w:val="24"/>
          <w:szCs w:val="24"/>
        </w:rPr>
        <w:t xml:space="preserve"> are performed </w:t>
      </w:r>
      <w:hyperlink r:id="rId10" w:tooltip="Concurrency (computer science)" w:history="1">
        <w:r w:rsidRPr="005D01FA">
          <w:rPr>
            <w:rStyle w:val="Hyperlink"/>
            <w:rFonts w:cstheme="minorHAnsi"/>
            <w:color w:val="auto"/>
            <w:sz w:val="24"/>
            <w:szCs w:val="24"/>
            <w:u w:val="none"/>
          </w:rPr>
          <w:t>concurrently</w:t>
        </w:r>
      </w:hyperlink>
      <w:r w:rsidRPr="005D01FA">
        <w:rPr>
          <w:rFonts w:cstheme="minorHAnsi"/>
          <w:sz w:val="24"/>
          <w:szCs w:val="24"/>
        </w:rPr>
        <w:t xml:space="preserve"> without violating the </w:t>
      </w:r>
      <w:hyperlink r:id="rId11" w:tooltip="Data integrity" w:history="1">
        <w:r w:rsidRPr="005D01FA">
          <w:rPr>
            <w:rStyle w:val="Hyperlink"/>
            <w:rFonts w:cstheme="minorHAnsi"/>
            <w:color w:val="auto"/>
            <w:sz w:val="24"/>
            <w:szCs w:val="24"/>
            <w:u w:val="none"/>
          </w:rPr>
          <w:t>data integrity</w:t>
        </w:r>
      </w:hyperlink>
      <w:r w:rsidRPr="005D01FA">
        <w:rPr>
          <w:rFonts w:cstheme="minorHAnsi"/>
          <w:sz w:val="24"/>
          <w:szCs w:val="24"/>
        </w:rPr>
        <w:t xml:space="preserve"> of the respective </w:t>
      </w:r>
      <w:hyperlink r:id="rId12" w:tooltip="Database" w:history="1">
        <w:r w:rsidRPr="005D01FA">
          <w:rPr>
            <w:rStyle w:val="Hyperlink"/>
            <w:rFonts w:cstheme="minorHAnsi"/>
            <w:color w:val="auto"/>
            <w:sz w:val="24"/>
            <w:szCs w:val="24"/>
            <w:u w:val="none"/>
          </w:rPr>
          <w:t>databases</w:t>
        </w:r>
      </w:hyperlink>
      <w:r w:rsidRPr="005D01FA">
        <w:rPr>
          <w:rFonts w:cstheme="minorHAnsi"/>
          <w:sz w:val="24"/>
          <w:szCs w:val="24"/>
        </w:rPr>
        <w:t>. Thus concurrency control is an essential element for correctness in any system where two database transactions or more, executed with time overlap, can access the same data, e.g., virtually in any general-purpose database system.</w:t>
      </w: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PURPOSE OF CONCURRENCY CONTROL</w:t>
      </w:r>
    </w:p>
    <w:p w:rsidR="000F571A" w:rsidRPr="005D01FA" w:rsidRDefault="000F571A" w:rsidP="000F571A">
      <w:pPr>
        <w:pStyle w:val="ListParagraph"/>
        <w:rPr>
          <w:rFonts w:cstheme="minorHAnsi"/>
          <w:sz w:val="24"/>
          <w:szCs w:val="24"/>
        </w:rPr>
      </w:pPr>
    </w:p>
    <w:p w:rsidR="00000000" w:rsidRPr="005D01FA" w:rsidRDefault="003F1554" w:rsidP="00D900ED">
      <w:pPr>
        <w:pStyle w:val="ListParagraph"/>
        <w:numPr>
          <w:ilvl w:val="0"/>
          <w:numId w:val="15"/>
        </w:numPr>
        <w:rPr>
          <w:rFonts w:cstheme="minorHAnsi"/>
          <w:sz w:val="24"/>
          <w:szCs w:val="24"/>
        </w:rPr>
      </w:pPr>
      <w:r w:rsidRPr="005D01FA">
        <w:rPr>
          <w:rFonts w:cstheme="minorHAnsi"/>
          <w:sz w:val="24"/>
          <w:szCs w:val="24"/>
        </w:rPr>
        <w:t xml:space="preserve">To enforce Isolation (through mutual exclusion) among conflicting transactions. </w:t>
      </w:r>
    </w:p>
    <w:p w:rsidR="00000000" w:rsidRPr="005D01FA" w:rsidRDefault="003F1554" w:rsidP="00D900ED">
      <w:pPr>
        <w:pStyle w:val="ListParagraph"/>
        <w:numPr>
          <w:ilvl w:val="0"/>
          <w:numId w:val="15"/>
        </w:numPr>
        <w:rPr>
          <w:rFonts w:cstheme="minorHAnsi"/>
          <w:sz w:val="24"/>
          <w:szCs w:val="24"/>
        </w:rPr>
      </w:pPr>
      <w:r w:rsidRPr="005D01FA">
        <w:rPr>
          <w:rFonts w:cstheme="minorHAnsi"/>
          <w:sz w:val="24"/>
          <w:szCs w:val="24"/>
        </w:rPr>
        <w:t>To preserve database consiste</w:t>
      </w:r>
      <w:r w:rsidRPr="005D01FA">
        <w:rPr>
          <w:rFonts w:cstheme="minorHAnsi"/>
          <w:sz w:val="24"/>
          <w:szCs w:val="24"/>
        </w:rPr>
        <w:t>ncy through consistency preserving execution of transactions.</w:t>
      </w:r>
    </w:p>
    <w:p w:rsidR="00000000" w:rsidRPr="005D01FA" w:rsidRDefault="003F1554" w:rsidP="00D900ED">
      <w:pPr>
        <w:pStyle w:val="ListParagraph"/>
        <w:numPr>
          <w:ilvl w:val="0"/>
          <w:numId w:val="15"/>
        </w:numPr>
        <w:rPr>
          <w:rFonts w:cstheme="minorHAnsi"/>
          <w:sz w:val="24"/>
          <w:szCs w:val="24"/>
        </w:rPr>
      </w:pPr>
      <w:r w:rsidRPr="005D01FA">
        <w:rPr>
          <w:rFonts w:cstheme="minorHAnsi"/>
          <w:sz w:val="24"/>
          <w:szCs w:val="24"/>
        </w:rPr>
        <w:t>To resolve read-write and write-write conflicts.</w:t>
      </w:r>
    </w:p>
    <w:p w:rsidR="00D900ED" w:rsidRPr="005D01FA" w:rsidRDefault="00D900ED" w:rsidP="000F571A">
      <w:pPr>
        <w:pStyle w:val="ListParagraph"/>
        <w:rPr>
          <w:rFonts w:cstheme="minorHAnsi"/>
          <w:sz w:val="24"/>
          <w:szCs w:val="24"/>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TWO PHASE LOCKING</w:t>
      </w:r>
    </w:p>
    <w:p w:rsidR="00AF6CF8" w:rsidRPr="00AF6CF8" w:rsidRDefault="00AF6CF8" w:rsidP="00AF6CF8">
      <w:p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 xml:space="preserve">In </w:t>
      </w:r>
      <w:hyperlink r:id="rId13" w:tooltip="Database" w:history="1">
        <w:r w:rsidRPr="005D01FA">
          <w:rPr>
            <w:rFonts w:eastAsia="Times New Roman" w:cstheme="minorHAnsi"/>
            <w:sz w:val="24"/>
            <w:szCs w:val="24"/>
          </w:rPr>
          <w:t>databases</w:t>
        </w:r>
      </w:hyperlink>
      <w:r w:rsidRPr="00AF6CF8">
        <w:rPr>
          <w:rFonts w:eastAsia="Times New Roman" w:cstheme="minorHAnsi"/>
          <w:sz w:val="24"/>
          <w:szCs w:val="24"/>
        </w:rPr>
        <w:t xml:space="preserve"> and </w:t>
      </w:r>
      <w:hyperlink r:id="rId14" w:tooltip="Transaction processing" w:history="1">
        <w:r w:rsidRPr="005D01FA">
          <w:rPr>
            <w:rFonts w:eastAsia="Times New Roman" w:cstheme="minorHAnsi"/>
            <w:sz w:val="24"/>
            <w:szCs w:val="24"/>
          </w:rPr>
          <w:t>transaction processing</w:t>
        </w:r>
      </w:hyperlink>
      <w:r w:rsidRPr="00AF6CF8">
        <w:rPr>
          <w:rFonts w:eastAsia="Times New Roman" w:cstheme="minorHAnsi"/>
          <w:sz w:val="24"/>
          <w:szCs w:val="24"/>
        </w:rPr>
        <w:t xml:space="preserve">, </w:t>
      </w:r>
      <w:r w:rsidRPr="00AF6CF8">
        <w:rPr>
          <w:rFonts w:eastAsia="Times New Roman" w:cstheme="minorHAnsi"/>
          <w:b/>
          <w:bCs/>
          <w:sz w:val="24"/>
          <w:szCs w:val="24"/>
        </w:rPr>
        <w:t>two-phase locking</w:t>
      </w:r>
      <w:r w:rsidRPr="00AF6CF8">
        <w:rPr>
          <w:rFonts w:eastAsia="Times New Roman" w:cstheme="minorHAnsi"/>
          <w:sz w:val="24"/>
          <w:szCs w:val="24"/>
        </w:rPr>
        <w:t xml:space="preserve"> (</w:t>
      </w:r>
      <w:r w:rsidRPr="00AF6CF8">
        <w:rPr>
          <w:rFonts w:eastAsia="Times New Roman" w:cstheme="minorHAnsi"/>
          <w:b/>
          <w:bCs/>
          <w:sz w:val="24"/>
          <w:szCs w:val="24"/>
        </w:rPr>
        <w:t>2PL</w:t>
      </w:r>
      <w:r w:rsidRPr="00AF6CF8">
        <w:rPr>
          <w:rFonts w:eastAsia="Times New Roman" w:cstheme="minorHAnsi"/>
          <w:sz w:val="24"/>
          <w:szCs w:val="24"/>
        </w:rPr>
        <w:t xml:space="preserve">) is a </w:t>
      </w:r>
      <w:hyperlink r:id="rId15" w:tooltip="Concurrency control" w:history="1">
        <w:r w:rsidRPr="005D01FA">
          <w:rPr>
            <w:rFonts w:eastAsia="Times New Roman" w:cstheme="minorHAnsi"/>
            <w:sz w:val="24"/>
            <w:szCs w:val="24"/>
          </w:rPr>
          <w:t>concurrency control</w:t>
        </w:r>
      </w:hyperlink>
      <w:r w:rsidRPr="00AF6CF8">
        <w:rPr>
          <w:rFonts w:eastAsia="Times New Roman" w:cstheme="minorHAnsi"/>
          <w:sz w:val="24"/>
          <w:szCs w:val="24"/>
        </w:rPr>
        <w:t xml:space="preserve"> method that guarantees </w:t>
      </w:r>
      <w:hyperlink r:id="rId16" w:tooltip="Serializability" w:history="1">
        <w:r w:rsidRPr="005D01FA">
          <w:rPr>
            <w:rFonts w:eastAsia="Times New Roman" w:cstheme="minorHAnsi"/>
            <w:sz w:val="24"/>
            <w:szCs w:val="24"/>
          </w:rPr>
          <w:t>serializability</w:t>
        </w:r>
      </w:hyperlink>
      <w:r w:rsidRPr="00AF6CF8">
        <w:rPr>
          <w:rFonts w:eastAsia="Times New Roman" w:cstheme="minorHAnsi"/>
          <w:sz w:val="24"/>
          <w:szCs w:val="24"/>
        </w:rPr>
        <w:t>.</w:t>
      </w:r>
      <w:r w:rsidRPr="005D01FA">
        <w:rPr>
          <w:rFonts w:eastAsia="Times New Roman" w:cstheme="minorHAnsi"/>
          <w:sz w:val="24"/>
          <w:szCs w:val="24"/>
        </w:rPr>
        <w:t xml:space="preserve"> </w:t>
      </w:r>
      <w:r w:rsidRPr="00AF6CF8">
        <w:rPr>
          <w:rFonts w:eastAsia="Times New Roman" w:cstheme="minorHAnsi"/>
          <w:sz w:val="24"/>
          <w:szCs w:val="24"/>
        </w:rPr>
        <w:t xml:space="preserve">It is also the name of the resulting set of </w:t>
      </w:r>
      <w:hyperlink r:id="rId17" w:tooltip="Database transaction" w:history="1">
        <w:r w:rsidRPr="005D01FA">
          <w:rPr>
            <w:rFonts w:eastAsia="Times New Roman" w:cstheme="minorHAnsi"/>
            <w:sz w:val="24"/>
            <w:szCs w:val="24"/>
          </w:rPr>
          <w:t>database transaction</w:t>
        </w:r>
      </w:hyperlink>
      <w:r w:rsidRPr="00AF6CF8">
        <w:rPr>
          <w:rFonts w:eastAsia="Times New Roman" w:cstheme="minorHAnsi"/>
          <w:sz w:val="24"/>
          <w:szCs w:val="24"/>
        </w:rPr>
        <w:t xml:space="preserve"> </w:t>
      </w:r>
      <w:hyperlink r:id="rId18" w:tooltip="Schedule (computer science)" w:history="1">
        <w:r w:rsidRPr="005D01FA">
          <w:rPr>
            <w:rFonts w:eastAsia="Times New Roman" w:cstheme="minorHAnsi"/>
            <w:sz w:val="24"/>
            <w:szCs w:val="24"/>
          </w:rPr>
          <w:t>schedules</w:t>
        </w:r>
      </w:hyperlink>
      <w:r w:rsidRPr="00AF6CF8">
        <w:rPr>
          <w:rFonts w:eastAsia="Times New Roman" w:cstheme="minorHAnsi"/>
          <w:sz w:val="24"/>
          <w:szCs w:val="24"/>
        </w:rPr>
        <w:t xml:space="preserve"> (histories). The protocol utilizes </w:t>
      </w:r>
      <w:hyperlink r:id="rId19" w:tooltip="Lock (computer science)" w:history="1">
        <w:r w:rsidRPr="005D01FA">
          <w:rPr>
            <w:rFonts w:eastAsia="Times New Roman" w:cstheme="minorHAnsi"/>
            <w:sz w:val="24"/>
            <w:szCs w:val="24"/>
          </w:rPr>
          <w:t>locks</w:t>
        </w:r>
      </w:hyperlink>
      <w:r w:rsidRPr="00AF6CF8">
        <w:rPr>
          <w:rFonts w:eastAsia="Times New Roman" w:cstheme="minorHAnsi"/>
          <w:sz w:val="24"/>
          <w:szCs w:val="24"/>
        </w:rPr>
        <w:t>, applied by a transaction to data, which may block (interpreted as signals to stop) other transactions from accessing the same data during the transaction's life.</w:t>
      </w:r>
    </w:p>
    <w:p w:rsidR="00AF6CF8" w:rsidRPr="00AF6CF8" w:rsidRDefault="00AF6CF8" w:rsidP="00AF6CF8">
      <w:p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By the 2PL protocol locks are applied and removed in two phases:</w:t>
      </w:r>
    </w:p>
    <w:p w:rsidR="00AF6CF8" w:rsidRPr="00AF6CF8" w:rsidRDefault="00AF6CF8" w:rsidP="00AF6CF8">
      <w:pPr>
        <w:numPr>
          <w:ilvl w:val="0"/>
          <w:numId w:val="5"/>
        </w:num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Expanding phase: locks are acquired and no locks are released.</w:t>
      </w:r>
    </w:p>
    <w:p w:rsidR="00AF6CF8" w:rsidRPr="00AF6CF8" w:rsidRDefault="00AF6CF8" w:rsidP="00AF6CF8">
      <w:pPr>
        <w:numPr>
          <w:ilvl w:val="0"/>
          <w:numId w:val="5"/>
        </w:numPr>
        <w:spacing w:before="100" w:beforeAutospacing="1" w:after="100" w:afterAutospacing="1" w:line="240" w:lineRule="auto"/>
        <w:rPr>
          <w:rFonts w:eastAsia="Times New Roman" w:cstheme="minorHAnsi"/>
          <w:sz w:val="24"/>
          <w:szCs w:val="24"/>
        </w:rPr>
      </w:pPr>
      <w:r w:rsidRPr="00AF6CF8">
        <w:rPr>
          <w:rFonts w:eastAsia="Times New Roman" w:cstheme="minorHAnsi"/>
          <w:sz w:val="24"/>
          <w:szCs w:val="24"/>
        </w:rPr>
        <w:t>Shrinking phase: locks are released and no locks are acquired.</w:t>
      </w:r>
    </w:p>
    <w:p w:rsidR="0014616C" w:rsidRPr="0014616C" w:rsidRDefault="0014616C" w:rsidP="0014616C">
      <w:pPr>
        <w:spacing w:before="100" w:beforeAutospacing="1" w:after="100" w:afterAutospacing="1" w:line="240" w:lineRule="auto"/>
        <w:rPr>
          <w:rFonts w:eastAsia="Times New Roman" w:cstheme="minorHAnsi"/>
          <w:sz w:val="24"/>
          <w:szCs w:val="24"/>
        </w:rPr>
      </w:pPr>
      <w:r w:rsidRPr="0014616C">
        <w:rPr>
          <w:rFonts w:eastAsia="Times New Roman" w:cstheme="minorHAnsi"/>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14616C" w:rsidRPr="0014616C" w:rsidRDefault="0014616C" w:rsidP="0014616C">
      <w:pPr>
        <w:spacing w:after="0" w:line="240" w:lineRule="auto"/>
        <w:rPr>
          <w:rFonts w:eastAsia="Times New Roman" w:cstheme="minorHAnsi"/>
          <w:sz w:val="24"/>
          <w:szCs w:val="24"/>
        </w:rPr>
      </w:pPr>
      <w:r w:rsidRPr="005D01FA">
        <w:rPr>
          <w:rFonts w:eastAsia="Times New Roman" w:cstheme="minorHAnsi"/>
          <w:noProof/>
          <w:sz w:val="24"/>
          <w:szCs w:val="24"/>
        </w:rPr>
        <w:lastRenderedPageBreak/>
        <w:drawing>
          <wp:inline distT="0" distB="0" distL="0" distR="0">
            <wp:extent cx="3686175" cy="1666875"/>
            <wp:effectExtent l="0" t="0" r="9525" b="0"/>
            <wp:docPr id="6" name="Picture 6"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Phase Locking"/>
                    <pic:cNvPicPr>
                      <a:picLocks noChangeAspect="1" noChangeArrowheads="1"/>
                    </pic:cNvPicPr>
                  </pic:nvPicPr>
                  <pic:blipFill>
                    <a:blip r:embed="rId20"/>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14616C" w:rsidRPr="0014616C" w:rsidRDefault="0014616C" w:rsidP="0014616C">
      <w:pPr>
        <w:spacing w:before="100" w:beforeAutospacing="1" w:after="100" w:afterAutospacing="1" w:line="240" w:lineRule="auto"/>
        <w:rPr>
          <w:rFonts w:eastAsia="Times New Roman" w:cstheme="minorHAnsi"/>
          <w:sz w:val="24"/>
          <w:szCs w:val="24"/>
        </w:rPr>
      </w:pPr>
      <w:r w:rsidRPr="0014616C">
        <w:rPr>
          <w:rFonts w:eastAsia="Times New Roman" w:cstheme="minorHAnsi"/>
          <w:sz w:val="24"/>
          <w:szCs w:val="24"/>
        </w:rPr>
        <w:t xml:space="preserve">Two-phase locking has two phases, one is </w:t>
      </w:r>
      <w:r w:rsidRPr="0014616C">
        <w:rPr>
          <w:rFonts w:eastAsia="Times New Roman" w:cstheme="minorHAnsi"/>
          <w:b/>
          <w:bCs/>
          <w:sz w:val="24"/>
          <w:szCs w:val="24"/>
        </w:rPr>
        <w:t>growing</w:t>
      </w:r>
      <w:r w:rsidRPr="0014616C">
        <w:rPr>
          <w:rFonts w:eastAsia="Times New Roman" w:cstheme="minorHAnsi"/>
          <w:sz w:val="24"/>
          <w:szCs w:val="24"/>
        </w:rPr>
        <w:t>, where all the locks are being acquired by the transaction; and the second phase is shrinking, where the locks held by the transaction are being released.</w:t>
      </w:r>
    </w:p>
    <w:p w:rsidR="0014616C" w:rsidRPr="005D01FA" w:rsidRDefault="0014616C" w:rsidP="00D6050C">
      <w:pPr>
        <w:spacing w:before="100" w:beforeAutospacing="1" w:after="100" w:afterAutospacing="1" w:line="240" w:lineRule="auto"/>
        <w:rPr>
          <w:rFonts w:cstheme="minorHAnsi"/>
          <w:sz w:val="24"/>
          <w:szCs w:val="24"/>
        </w:rPr>
      </w:pPr>
      <w:r w:rsidRPr="0014616C">
        <w:rPr>
          <w:rFonts w:eastAsia="Times New Roman" w:cstheme="minorHAnsi"/>
          <w:sz w:val="24"/>
          <w:szCs w:val="24"/>
        </w:rPr>
        <w:t>To claim an exclusive (write) lock, a transaction must first acquire a shared (read) lock and then upgrade it to an exclusive lock.</w:t>
      </w:r>
    </w:p>
    <w:p w:rsidR="000C1BF2" w:rsidRPr="000C1BF2" w:rsidRDefault="006656E8" w:rsidP="000C1BF2">
      <w:pPr>
        <w:pStyle w:val="ListParagraph"/>
        <w:numPr>
          <w:ilvl w:val="0"/>
          <w:numId w:val="1"/>
        </w:numPr>
        <w:rPr>
          <w:rFonts w:cstheme="minorHAnsi"/>
          <w:b/>
          <w:sz w:val="24"/>
          <w:szCs w:val="24"/>
          <w:u w:val="single"/>
        </w:rPr>
      </w:pPr>
      <w:r w:rsidRPr="000C1BF2">
        <w:rPr>
          <w:rFonts w:cstheme="minorHAnsi"/>
          <w:b/>
          <w:sz w:val="24"/>
          <w:szCs w:val="24"/>
          <w:u w:val="single"/>
        </w:rPr>
        <w:t>LIMITATION OF CCMS</w:t>
      </w:r>
    </w:p>
    <w:p w:rsidR="000C1BF2" w:rsidRPr="000C1BF2" w:rsidRDefault="000C1BF2" w:rsidP="000C1BF2">
      <w:pPr>
        <w:pStyle w:val="ListParagraph"/>
        <w:rPr>
          <w:rFonts w:cstheme="minorHAnsi"/>
          <w:b/>
          <w:sz w:val="24"/>
          <w:szCs w:val="24"/>
        </w:rPr>
      </w:pPr>
    </w:p>
    <w:p w:rsidR="000C1BF2" w:rsidRPr="000C1BF2" w:rsidRDefault="00922D1B" w:rsidP="000C1BF2">
      <w:pPr>
        <w:pStyle w:val="ListParagraph"/>
        <w:numPr>
          <w:ilvl w:val="0"/>
          <w:numId w:val="31"/>
        </w:numPr>
        <w:rPr>
          <w:rFonts w:cstheme="minorHAnsi"/>
          <w:b/>
          <w:sz w:val="24"/>
          <w:szCs w:val="24"/>
        </w:rPr>
      </w:pPr>
      <w:r w:rsidRPr="000C1BF2">
        <w:rPr>
          <w:rFonts w:cstheme="minorHAnsi"/>
          <w:sz w:val="24"/>
          <w:szCs w:val="24"/>
        </w:rPr>
        <w:t>Threads can be expensive. Overhead of scheduling, context-switching</w:t>
      </w:r>
      <w:r w:rsidR="000C1BF2">
        <w:rPr>
          <w:rFonts w:cstheme="minorHAnsi"/>
          <w:sz w:val="24"/>
          <w:szCs w:val="24"/>
        </w:rPr>
        <w:t xml:space="preserve"> and synchronization. </w:t>
      </w:r>
    </w:p>
    <w:p w:rsidR="00922D1B" w:rsidRPr="000C1BF2" w:rsidRDefault="00922D1B" w:rsidP="000C1BF2">
      <w:pPr>
        <w:pStyle w:val="ListParagraph"/>
        <w:numPr>
          <w:ilvl w:val="0"/>
          <w:numId w:val="31"/>
        </w:numPr>
        <w:rPr>
          <w:rFonts w:cstheme="minorHAnsi"/>
          <w:b/>
          <w:sz w:val="24"/>
          <w:szCs w:val="24"/>
        </w:rPr>
      </w:pPr>
      <w:r w:rsidRPr="000C1BF2">
        <w:rPr>
          <w:rFonts w:cstheme="minorHAnsi"/>
          <w:sz w:val="24"/>
          <w:szCs w:val="24"/>
        </w:rPr>
        <w:t xml:space="preserve">Concurrent programs can run slower than their sequential counterparts  </w:t>
      </w:r>
      <w:r w:rsidR="000C1BF2" w:rsidRPr="000C1BF2">
        <w:rPr>
          <w:rFonts w:cstheme="minorHAnsi"/>
          <w:sz w:val="24"/>
          <w:szCs w:val="24"/>
        </w:rPr>
        <w:t>even with multiple CPUs</w:t>
      </w:r>
    </w:p>
    <w:p w:rsidR="000C1BF2" w:rsidRPr="002B4064" w:rsidRDefault="000C1BF2" w:rsidP="000C1BF2">
      <w:pPr>
        <w:pStyle w:val="ListParagraph"/>
        <w:tabs>
          <w:tab w:val="left" w:pos="2490"/>
        </w:tabs>
        <w:ind w:firstLine="1770"/>
        <w:rPr>
          <w:rFonts w:cstheme="minorHAnsi"/>
          <w:sz w:val="24"/>
          <w:szCs w:val="24"/>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TIME-STAMP-BASED PROTOCOL</w:t>
      </w:r>
    </w:p>
    <w:p w:rsidR="008372BF" w:rsidRPr="005D01FA" w:rsidRDefault="008372BF" w:rsidP="008372BF">
      <w:pPr>
        <w:pStyle w:val="NormalWeb"/>
        <w:rPr>
          <w:rFonts w:asciiTheme="minorHAnsi" w:hAnsiTheme="minorHAnsi" w:cstheme="minorHAnsi"/>
        </w:rPr>
      </w:pPr>
      <w:r w:rsidRPr="005D01FA">
        <w:rPr>
          <w:rFonts w:asciiTheme="minorHAnsi" w:hAnsiTheme="minorHAnsi" w:cstheme="minorHAnsi"/>
        </w:rPr>
        <w:t>The most commonly used concurrency protocol is the timestamp based protocol. This protocol uses either system time or logical counter as a timestamp.</w:t>
      </w:r>
    </w:p>
    <w:p w:rsidR="008372BF" w:rsidRPr="005D01FA" w:rsidRDefault="008372BF" w:rsidP="008372BF">
      <w:pPr>
        <w:pStyle w:val="NormalWeb"/>
        <w:rPr>
          <w:rFonts w:asciiTheme="minorHAnsi" w:hAnsiTheme="minorHAnsi" w:cstheme="minorHAnsi"/>
        </w:rPr>
      </w:pPr>
      <w:r w:rsidRPr="005D01FA">
        <w:rPr>
          <w:rFonts w:asciiTheme="minorHAnsi" w:hAnsiTheme="minorHAnsi" w:cstheme="minorHAnsi"/>
        </w:rPr>
        <w:t>Lock-based protocols manage the order between the conflicting pairs among transactions at the time of execution, whereas timestamp-based protocols start working as soon as a transaction is created.</w:t>
      </w:r>
    </w:p>
    <w:p w:rsidR="008372BF" w:rsidRPr="005D01FA" w:rsidRDefault="008372BF" w:rsidP="008372BF">
      <w:pPr>
        <w:pStyle w:val="NormalWeb"/>
        <w:rPr>
          <w:rFonts w:asciiTheme="minorHAnsi" w:hAnsiTheme="minorHAnsi" w:cstheme="minorHAnsi"/>
        </w:rPr>
      </w:pPr>
      <w:r w:rsidRPr="005D01FA">
        <w:rPr>
          <w:rFonts w:asciiTheme="minorHAnsi" w:hAnsiTheme="minorHAnsi" w:cstheme="minorHAnsi"/>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8372BF" w:rsidRDefault="008372BF" w:rsidP="008372BF">
      <w:pPr>
        <w:pStyle w:val="NormalWeb"/>
        <w:rPr>
          <w:rFonts w:asciiTheme="minorHAnsi" w:hAnsiTheme="minorHAnsi" w:cstheme="minorHAnsi"/>
        </w:rPr>
      </w:pPr>
      <w:r w:rsidRPr="005D01FA">
        <w:rPr>
          <w:rFonts w:asciiTheme="minorHAnsi" w:hAnsiTheme="minorHAnsi" w:cstheme="minorHAnsi"/>
        </w:rPr>
        <w:t>In addition, every data item is given the latest read and write-timestamp. This lets the system know when the last ‘read and write’ operation was performed on the data item.</w:t>
      </w:r>
    </w:p>
    <w:p w:rsidR="00275188" w:rsidRPr="005D01FA" w:rsidRDefault="00275188" w:rsidP="008372BF">
      <w:pPr>
        <w:pStyle w:val="NormalWeb"/>
        <w:rPr>
          <w:rFonts w:asciiTheme="minorHAnsi" w:hAnsiTheme="minorHAnsi" w:cstheme="minorHAnsi"/>
        </w:rPr>
      </w:pPr>
    </w:p>
    <w:p w:rsidR="008372BF" w:rsidRPr="005D01FA" w:rsidRDefault="008372BF" w:rsidP="008372BF">
      <w:pPr>
        <w:pStyle w:val="ListParagraph"/>
        <w:rPr>
          <w:rFonts w:cstheme="minorHAnsi"/>
          <w:sz w:val="24"/>
          <w:szCs w:val="24"/>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COMMIT PROTOCOL</w:t>
      </w:r>
    </w:p>
    <w:p w:rsidR="00AF6CF8" w:rsidRPr="005D01FA" w:rsidRDefault="00AF6CF8" w:rsidP="00AF6CF8">
      <w:pPr>
        <w:pStyle w:val="ListParagraph"/>
        <w:rPr>
          <w:rFonts w:cstheme="minorHAnsi"/>
          <w:sz w:val="24"/>
          <w:szCs w:val="24"/>
        </w:rPr>
      </w:pPr>
    </w:p>
    <w:p w:rsidR="00000000" w:rsidRPr="005D01FA" w:rsidRDefault="003F1554" w:rsidP="00AF6CF8">
      <w:pPr>
        <w:pStyle w:val="ListParagraph"/>
        <w:numPr>
          <w:ilvl w:val="0"/>
          <w:numId w:val="7"/>
        </w:numPr>
        <w:rPr>
          <w:rFonts w:cstheme="minorHAnsi"/>
          <w:sz w:val="24"/>
          <w:szCs w:val="24"/>
        </w:rPr>
      </w:pPr>
      <w:r w:rsidRPr="005D01FA">
        <w:rPr>
          <w:rFonts w:cstheme="minorHAnsi"/>
          <w:sz w:val="24"/>
          <w:szCs w:val="24"/>
        </w:rPr>
        <w:t>Commit protoc</w:t>
      </w:r>
      <w:r w:rsidRPr="005D01FA">
        <w:rPr>
          <w:rFonts w:cstheme="minorHAnsi"/>
          <w:sz w:val="24"/>
          <w:szCs w:val="24"/>
        </w:rPr>
        <w:t>ols are used to ensure atomicity across sites</w:t>
      </w:r>
    </w:p>
    <w:p w:rsidR="00000000" w:rsidRPr="005D01FA" w:rsidRDefault="003F1554" w:rsidP="00AF6CF8">
      <w:pPr>
        <w:pStyle w:val="ListParagraph"/>
        <w:numPr>
          <w:ilvl w:val="1"/>
          <w:numId w:val="7"/>
        </w:numPr>
        <w:rPr>
          <w:rFonts w:cstheme="minorHAnsi"/>
          <w:sz w:val="24"/>
          <w:szCs w:val="24"/>
        </w:rPr>
      </w:pPr>
      <w:r w:rsidRPr="005D01FA">
        <w:rPr>
          <w:rFonts w:cstheme="minorHAnsi"/>
          <w:sz w:val="24"/>
          <w:szCs w:val="24"/>
        </w:rPr>
        <w:t>a transaction which executes at multiple sites must either be committed at all the sites, or aborted at all the sites.</w:t>
      </w:r>
    </w:p>
    <w:p w:rsidR="00000000" w:rsidRPr="005D01FA" w:rsidRDefault="003F1554" w:rsidP="00AF6CF8">
      <w:pPr>
        <w:pStyle w:val="ListParagraph"/>
        <w:numPr>
          <w:ilvl w:val="1"/>
          <w:numId w:val="7"/>
        </w:numPr>
        <w:rPr>
          <w:rFonts w:cstheme="minorHAnsi"/>
          <w:sz w:val="24"/>
          <w:szCs w:val="24"/>
        </w:rPr>
      </w:pPr>
      <w:r w:rsidRPr="005D01FA">
        <w:rPr>
          <w:rFonts w:cstheme="minorHAnsi"/>
          <w:sz w:val="24"/>
          <w:szCs w:val="24"/>
        </w:rPr>
        <w:t>not acceptable to have a transaction committed at one site and aborted at another</w:t>
      </w:r>
    </w:p>
    <w:p w:rsidR="00000000" w:rsidRPr="005D01FA" w:rsidRDefault="003F1554" w:rsidP="00AF6CF8">
      <w:pPr>
        <w:pStyle w:val="ListParagraph"/>
        <w:numPr>
          <w:ilvl w:val="0"/>
          <w:numId w:val="7"/>
        </w:numPr>
        <w:rPr>
          <w:rFonts w:cstheme="minorHAnsi"/>
          <w:sz w:val="24"/>
          <w:szCs w:val="24"/>
        </w:rPr>
      </w:pPr>
      <w:r w:rsidRPr="005D01FA">
        <w:rPr>
          <w:rFonts w:cstheme="minorHAnsi"/>
          <w:sz w:val="24"/>
          <w:szCs w:val="24"/>
        </w:rPr>
        <w:t xml:space="preserve">The </w:t>
      </w:r>
      <w:r w:rsidRPr="005D01FA">
        <w:rPr>
          <w:rFonts w:cstheme="minorHAnsi"/>
          <w:i/>
          <w:iCs/>
          <w:sz w:val="24"/>
          <w:szCs w:val="24"/>
        </w:rPr>
        <w:t xml:space="preserve">two-phase commit </w:t>
      </w:r>
      <w:r w:rsidRPr="005D01FA">
        <w:rPr>
          <w:rFonts w:cstheme="minorHAnsi"/>
          <w:sz w:val="24"/>
          <w:szCs w:val="24"/>
        </w:rPr>
        <w:t xml:space="preserve">(2 </w:t>
      </w:r>
      <w:r w:rsidRPr="005D01FA">
        <w:rPr>
          <w:rFonts w:cstheme="minorHAnsi"/>
          <w:i/>
          <w:iCs/>
          <w:sz w:val="24"/>
          <w:szCs w:val="24"/>
        </w:rPr>
        <w:t>PC</w:t>
      </w:r>
      <w:r w:rsidRPr="005D01FA">
        <w:rPr>
          <w:rFonts w:cstheme="minorHAnsi"/>
          <w:sz w:val="24"/>
          <w:szCs w:val="24"/>
        </w:rPr>
        <w:t xml:space="preserve">) protocol is widely used </w:t>
      </w:r>
    </w:p>
    <w:p w:rsidR="00000000" w:rsidRPr="005D01FA" w:rsidRDefault="003F1554" w:rsidP="00AF6CF8">
      <w:pPr>
        <w:pStyle w:val="ListParagraph"/>
        <w:numPr>
          <w:ilvl w:val="0"/>
          <w:numId w:val="7"/>
        </w:numPr>
        <w:rPr>
          <w:rFonts w:cstheme="minorHAnsi"/>
          <w:sz w:val="24"/>
          <w:szCs w:val="24"/>
        </w:rPr>
      </w:pPr>
      <w:r w:rsidRPr="005D01FA">
        <w:rPr>
          <w:rFonts w:cstheme="minorHAnsi"/>
          <w:sz w:val="24"/>
          <w:szCs w:val="24"/>
        </w:rPr>
        <w:t xml:space="preserve">The </w:t>
      </w:r>
      <w:r w:rsidRPr="005D01FA">
        <w:rPr>
          <w:rFonts w:cstheme="minorHAnsi"/>
          <w:i/>
          <w:iCs/>
          <w:sz w:val="24"/>
          <w:szCs w:val="24"/>
        </w:rPr>
        <w:t xml:space="preserve">three-phase commit </w:t>
      </w:r>
      <w:r w:rsidRPr="005D01FA">
        <w:rPr>
          <w:rFonts w:cstheme="minorHAnsi"/>
          <w:sz w:val="24"/>
          <w:szCs w:val="24"/>
        </w:rPr>
        <w:t xml:space="preserve">(3 </w:t>
      </w:r>
      <w:r w:rsidRPr="005D01FA">
        <w:rPr>
          <w:rFonts w:cstheme="minorHAnsi"/>
          <w:i/>
          <w:iCs/>
          <w:sz w:val="24"/>
          <w:szCs w:val="24"/>
        </w:rPr>
        <w:t>PC</w:t>
      </w:r>
      <w:r w:rsidRPr="005D01FA">
        <w:rPr>
          <w:rFonts w:cstheme="minorHAnsi"/>
          <w:sz w:val="24"/>
          <w:szCs w:val="24"/>
        </w:rPr>
        <w:t>) protocol is more complicated and more expensive, but avoids some drawbacks of two-phase commit protocol.</w:t>
      </w:r>
    </w:p>
    <w:p w:rsidR="00AF6CF8" w:rsidRPr="005D01FA" w:rsidRDefault="00AF6CF8" w:rsidP="00AF6CF8">
      <w:pPr>
        <w:pStyle w:val="ListParagraph"/>
        <w:rPr>
          <w:rFonts w:cstheme="minorHAnsi"/>
          <w:sz w:val="24"/>
          <w:szCs w:val="24"/>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INDEX LOCKING</w:t>
      </w:r>
    </w:p>
    <w:p w:rsidR="00764F2C" w:rsidRPr="005D01FA" w:rsidRDefault="00426E9E" w:rsidP="00764F2C">
      <w:pPr>
        <w:pStyle w:val="ListParagraph"/>
        <w:rPr>
          <w:rFonts w:cstheme="minorHAnsi"/>
          <w:sz w:val="24"/>
          <w:szCs w:val="24"/>
        </w:rPr>
      </w:pPr>
      <w:r w:rsidRPr="005D01FA">
        <w:rPr>
          <w:rFonts w:cstheme="minorHAnsi"/>
          <w:sz w:val="24"/>
          <w:szCs w:val="24"/>
        </w:rPr>
        <w:t>Index locking protocol states:</w:t>
      </w:r>
    </w:p>
    <w:p w:rsidR="00000000" w:rsidRPr="005D01FA" w:rsidRDefault="003F1554" w:rsidP="00764F2C">
      <w:pPr>
        <w:pStyle w:val="ListParagraph"/>
        <w:numPr>
          <w:ilvl w:val="0"/>
          <w:numId w:val="13"/>
        </w:numPr>
        <w:rPr>
          <w:rFonts w:cstheme="minorHAnsi"/>
          <w:sz w:val="24"/>
          <w:szCs w:val="24"/>
        </w:rPr>
      </w:pPr>
      <w:r w:rsidRPr="005D01FA">
        <w:rPr>
          <w:rFonts w:cstheme="minorHAnsi"/>
          <w:sz w:val="24"/>
          <w:szCs w:val="24"/>
        </w:rPr>
        <w:t xml:space="preserve">Every relation must have at least one index. Access to a relation must be made only through one of the </w:t>
      </w:r>
      <w:r w:rsidRPr="005D01FA">
        <w:rPr>
          <w:rFonts w:cstheme="minorHAnsi"/>
          <w:sz w:val="24"/>
          <w:szCs w:val="24"/>
        </w:rPr>
        <w:t>indices on the relation.</w:t>
      </w:r>
    </w:p>
    <w:p w:rsidR="00000000" w:rsidRPr="005D01FA" w:rsidRDefault="003F1554" w:rsidP="00764F2C">
      <w:pPr>
        <w:pStyle w:val="ListParagraph"/>
        <w:numPr>
          <w:ilvl w:val="0"/>
          <w:numId w:val="13"/>
        </w:numPr>
        <w:rPr>
          <w:rFonts w:cstheme="minorHAnsi"/>
          <w:sz w:val="24"/>
          <w:szCs w:val="24"/>
        </w:rPr>
      </w:pPr>
      <w:r w:rsidRPr="005D01FA">
        <w:rPr>
          <w:rFonts w:cstheme="minorHAnsi"/>
          <w:sz w:val="24"/>
          <w:szCs w:val="24"/>
        </w:rPr>
        <w:t xml:space="preserve">A transaction </w:t>
      </w:r>
      <w:r w:rsidRPr="005D01FA">
        <w:rPr>
          <w:rFonts w:cstheme="minorHAnsi"/>
          <w:i/>
          <w:iCs/>
          <w:sz w:val="24"/>
          <w:szCs w:val="24"/>
        </w:rPr>
        <w:t>T</w:t>
      </w:r>
      <w:r w:rsidRPr="005D01FA">
        <w:rPr>
          <w:rFonts w:cstheme="minorHAnsi"/>
          <w:i/>
          <w:iCs/>
          <w:sz w:val="24"/>
          <w:szCs w:val="24"/>
          <w:vertAlign w:val="subscript"/>
        </w:rPr>
        <w:t>i</w:t>
      </w:r>
      <w:r w:rsidRPr="005D01FA">
        <w:rPr>
          <w:rFonts w:cstheme="minorHAnsi"/>
          <w:sz w:val="24"/>
          <w:szCs w:val="24"/>
        </w:rPr>
        <w:t xml:space="preserve"> that performs a lookup must lock all the index buckets that it accesses, in S-mode.</w:t>
      </w:r>
    </w:p>
    <w:p w:rsidR="00000000" w:rsidRPr="005D01FA" w:rsidRDefault="003F1554" w:rsidP="00764F2C">
      <w:pPr>
        <w:pStyle w:val="ListParagraph"/>
        <w:numPr>
          <w:ilvl w:val="0"/>
          <w:numId w:val="13"/>
        </w:numPr>
        <w:rPr>
          <w:rFonts w:cstheme="minorHAnsi"/>
          <w:sz w:val="24"/>
          <w:szCs w:val="24"/>
        </w:rPr>
      </w:pPr>
      <w:r w:rsidRPr="005D01FA">
        <w:rPr>
          <w:rFonts w:cstheme="minorHAnsi"/>
          <w:sz w:val="24"/>
          <w:szCs w:val="24"/>
        </w:rPr>
        <w:t xml:space="preserve">A transaction </w:t>
      </w:r>
      <w:r w:rsidRPr="005D01FA">
        <w:rPr>
          <w:rFonts w:cstheme="minorHAnsi"/>
          <w:i/>
          <w:iCs/>
          <w:sz w:val="24"/>
          <w:szCs w:val="24"/>
        </w:rPr>
        <w:t>T</w:t>
      </w:r>
      <w:r w:rsidRPr="005D01FA">
        <w:rPr>
          <w:rFonts w:cstheme="minorHAnsi"/>
          <w:i/>
          <w:iCs/>
          <w:sz w:val="24"/>
          <w:szCs w:val="24"/>
          <w:vertAlign w:val="subscript"/>
        </w:rPr>
        <w:t>i</w:t>
      </w:r>
      <w:r w:rsidRPr="005D01FA">
        <w:rPr>
          <w:rFonts w:cstheme="minorHAnsi"/>
          <w:sz w:val="24"/>
          <w:szCs w:val="24"/>
        </w:rPr>
        <w:t xml:space="preserve"> may not insert a </w:t>
      </w:r>
      <w:r w:rsidRPr="005D01FA">
        <w:rPr>
          <w:rFonts w:cstheme="minorHAnsi"/>
          <w:sz w:val="24"/>
          <w:szCs w:val="24"/>
        </w:rPr>
        <w:t>tuple</w:t>
      </w:r>
      <w:r w:rsidRPr="005D01FA">
        <w:rPr>
          <w:rFonts w:cstheme="minorHAnsi"/>
          <w:sz w:val="24"/>
          <w:szCs w:val="24"/>
        </w:rPr>
        <w:t xml:space="preserve"> </w:t>
      </w:r>
      <w:r w:rsidRPr="005D01FA">
        <w:rPr>
          <w:rFonts w:cstheme="minorHAnsi"/>
          <w:i/>
          <w:iCs/>
          <w:sz w:val="24"/>
          <w:szCs w:val="24"/>
        </w:rPr>
        <w:t>t</w:t>
      </w:r>
      <w:r w:rsidRPr="005D01FA">
        <w:rPr>
          <w:rFonts w:cstheme="minorHAnsi"/>
          <w:i/>
          <w:iCs/>
          <w:sz w:val="24"/>
          <w:szCs w:val="24"/>
          <w:vertAlign w:val="subscript"/>
        </w:rPr>
        <w:t>i</w:t>
      </w:r>
      <w:r w:rsidRPr="005D01FA">
        <w:rPr>
          <w:rFonts w:cstheme="minorHAnsi"/>
          <w:sz w:val="24"/>
          <w:szCs w:val="24"/>
        </w:rPr>
        <w:t xml:space="preserve"> into a relation </w:t>
      </w:r>
      <w:r w:rsidRPr="005D01FA">
        <w:rPr>
          <w:rFonts w:cstheme="minorHAnsi"/>
          <w:i/>
          <w:iCs/>
          <w:sz w:val="24"/>
          <w:szCs w:val="24"/>
        </w:rPr>
        <w:t xml:space="preserve">r </w:t>
      </w:r>
      <w:r w:rsidRPr="005D01FA">
        <w:rPr>
          <w:rFonts w:cstheme="minorHAnsi"/>
          <w:sz w:val="24"/>
          <w:szCs w:val="24"/>
        </w:rPr>
        <w:t xml:space="preserve"> without updating all indices to </w:t>
      </w:r>
      <w:r w:rsidRPr="005D01FA">
        <w:rPr>
          <w:rFonts w:cstheme="minorHAnsi"/>
          <w:i/>
          <w:iCs/>
          <w:sz w:val="24"/>
          <w:szCs w:val="24"/>
        </w:rPr>
        <w:t>r</w:t>
      </w:r>
      <w:r w:rsidRPr="005D01FA">
        <w:rPr>
          <w:rFonts w:cstheme="minorHAnsi"/>
          <w:sz w:val="24"/>
          <w:szCs w:val="24"/>
        </w:rPr>
        <w:t>.</w:t>
      </w:r>
    </w:p>
    <w:p w:rsidR="00000000" w:rsidRPr="005D01FA" w:rsidRDefault="003F1554" w:rsidP="00764F2C">
      <w:pPr>
        <w:pStyle w:val="ListParagraph"/>
        <w:numPr>
          <w:ilvl w:val="0"/>
          <w:numId w:val="13"/>
        </w:numPr>
        <w:rPr>
          <w:rFonts w:cstheme="minorHAnsi"/>
          <w:sz w:val="24"/>
          <w:szCs w:val="24"/>
        </w:rPr>
      </w:pPr>
      <w:r w:rsidRPr="005D01FA">
        <w:rPr>
          <w:rFonts w:cstheme="minorHAnsi"/>
          <w:i/>
          <w:iCs/>
          <w:sz w:val="24"/>
          <w:szCs w:val="24"/>
        </w:rPr>
        <w:t>T</w:t>
      </w:r>
      <w:r w:rsidRPr="005D01FA">
        <w:rPr>
          <w:rFonts w:cstheme="minorHAnsi"/>
          <w:i/>
          <w:iCs/>
          <w:sz w:val="24"/>
          <w:szCs w:val="24"/>
          <w:vertAlign w:val="subscript"/>
        </w:rPr>
        <w:t>i</w:t>
      </w:r>
      <w:r w:rsidRPr="005D01FA">
        <w:rPr>
          <w:rFonts w:cstheme="minorHAnsi"/>
          <w:sz w:val="24"/>
          <w:szCs w:val="24"/>
        </w:rPr>
        <w:t xml:space="preserve"> </w:t>
      </w:r>
      <w:r w:rsidRPr="005D01FA">
        <w:rPr>
          <w:rFonts w:cstheme="minorHAnsi"/>
          <w:sz w:val="24"/>
          <w:szCs w:val="24"/>
        </w:rPr>
        <w:t xml:space="preserve">must perform a lookup on every index to find all index buckets that could have possibly contained a pointer to </w:t>
      </w:r>
      <w:r w:rsidRPr="005D01FA">
        <w:rPr>
          <w:rFonts w:cstheme="minorHAnsi"/>
          <w:sz w:val="24"/>
          <w:szCs w:val="24"/>
        </w:rPr>
        <w:t>tuple</w:t>
      </w:r>
      <w:r w:rsidRPr="005D01FA">
        <w:rPr>
          <w:rFonts w:cstheme="minorHAnsi"/>
          <w:sz w:val="24"/>
          <w:szCs w:val="24"/>
        </w:rPr>
        <w:t xml:space="preserve"> </w:t>
      </w:r>
      <w:r w:rsidRPr="005D01FA">
        <w:rPr>
          <w:rFonts w:cstheme="minorHAnsi"/>
          <w:i/>
          <w:iCs/>
          <w:sz w:val="24"/>
          <w:szCs w:val="24"/>
        </w:rPr>
        <w:t>t</w:t>
      </w:r>
      <w:r w:rsidRPr="005D01FA">
        <w:rPr>
          <w:rFonts w:cstheme="minorHAnsi"/>
          <w:i/>
          <w:iCs/>
          <w:sz w:val="24"/>
          <w:szCs w:val="24"/>
          <w:vertAlign w:val="subscript"/>
        </w:rPr>
        <w:t>i</w:t>
      </w:r>
      <w:r w:rsidRPr="005D01FA">
        <w:rPr>
          <w:rFonts w:cstheme="minorHAnsi"/>
          <w:sz w:val="24"/>
          <w:szCs w:val="24"/>
        </w:rPr>
        <w:t xml:space="preserve">, had it existed already, and obtain locks in X-mode on all these index buckets. </w:t>
      </w:r>
      <w:r w:rsidRPr="005D01FA">
        <w:rPr>
          <w:rFonts w:cstheme="minorHAnsi"/>
          <w:i/>
          <w:iCs/>
          <w:sz w:val="24"/>
          <w:szCs w:val="24"/>
        </w:rPr>
        <w:t>T</w:t>
      </w:r>
      <w:r w:rsidRPr="005D01FA">
        <w:rPr>
          <w:rFonts w:cstheme="minorHAnsi"/>
          <w:i/>
          <w:iCs/>
          <w:sz w:val="24"/>
          <w:szCs w:val="24"/>
          <w:vertAlign w:val="subscript"/>
        </w:rPr>
        <w:t>i</w:t>
      </w:r>
      <w:r w:rsidRPr="005D01FA">
        <w:rPr>
          <w:rFonts w:cstheme="minorHAnsi"/>
          <w:sz w:val="24"/>
          <w:szCs w:val="24"/>
        </w:rPr>
        <w:t xml:space="preserve"> must also obtain locks </w:t>
      </w:r>
      <w:r w:rsidRPr="005D01FA">
        <w:rPr>
          <w:rFonts w:cstheme="minorHAnsi"/>
          <w:sz w:val="24"/>
          <w:szCs w:val="24"/>
        </w:rPr>
        <w:t>in X-mode on all index buckets that it modifies.</w:t>
      </w:r>
    </w:p>
    <w:p w:rsidR="00000000" w:rsidRPr="005D01FA" w:rsidRDefault="003F1554" w:rsidP="00764F2C">
      <w:pPr>
        <w:pStyle w:val="ListParagraph"/>
        <w:numPr>
          <w:ilvl w:val="0"/>
          <w:numId w:val="13"/>
        </w:numPr>
        <w:rPr>
          <w:rFonts w:cstheme="minorHAnsi"/>
          <w:sz w:val="24"/>
          <w:szCs w:val="24"/>
        </w:rPr>
      </w:pPr>
      <w:r w:rsidRPr="005D01FA">
        <w:rPr>
          <w:rFonts w:cstheme="minorHAnsi"/>
          <w:sz w:val="24"/>
          <w:szCs w:val="24"/>
        </w:rPr>
        <w:t>The rules of the two-phase locking protocol must be observed.</w:t>
      </w:r>
    </w:p>
    <w:p w:rsidR="00764F2C" w:rsidRPr="005D01FA" w:rsidRDefault="00764F2C" w:rsidP="00764F2C">
      <w:pPr>
        <w:pStyle w:val="ListParagraph"/>
        <w:rPr>
          <w:rFonts w:cstheme="minorHAnsi"/>
          <w:sz w:val="24"/>
          <w:szCs w:val="24"/>
        </w:rPr>
      </w:pPr>
    </w:p>
    <w:p w:rsidR="00764F2C" w:rsidRPr="005D01FA" w:rsidRDefault="00764F2C" w:rsidP="00764F2C">
      <w:pPr>
        <w:pStyle w:val="ListParagraph"/>
        <w:rPr>
          <w:rFonts w:cstheme="minorHAnsi"/>
          <w:sz w:val="24"/>
          <w:szCs w:val="24"/>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LOCK GRANULARITY</w:t>
      </w:r>
    </w:p>
    <w:p w:rsidR="004F0506" w:rsidRPr="005D01FA" w:rsidRDefault="004F0506" w:rsidP="004F0506">
      <w:pPr>
        <w:pStyle w:val="ListParagraph"/>
        <w:rPr>
          <w:rFonts w:cstheme="minorHAnsi"/>
          <w:sz w:val="24"/>
          <w:szCs w:val="24"/>
        </w:rPr>
      </w:pPr>
    </w:p>
    <w:p w:rsidR="00000000" w:rsidRPr="005D01FA" w:rsidRDefault="003F1554" w:rsidP="00764F2C">
      <w:pPr>
        <w:ind w:firstLine="360"/>
        <w:rPr>
          <w:rFonts w:cstheme="minorHAnsi"/>
          <w:sz w:val="24"/>
          <w:szCs w:val="24"/>
        </w:rPr>
      </w:pPr>
      <w:r w:rsidRPr="005D01FA">
        <w:rPr>
          <w:rFonts w:cstheme="minorHAnsi"/>
          <w:sz w:val="24"/>
          <w:szCs w:val="24"/>
        </w:rPr>
        <w:t>Granularity of locking</w:t>
      </w:r>
      <w:r w:rsidRPr="005D01FA">
        <w:rPr>
          <w:rFonts w:cstheme="minorHAnsi"/>
          <w:sz w:val="24"/>
          <w:szCs w:val="24"/>
        </w:rPr>
        <w:t xml:space="preserve"> (level in tree where locking is done):</w:t>
      </w:r>
    </w:p>
    <w:p w:rsidR="00000000" w:rsidRPr="005D01FA" w:rsidRDefault="003F1554" w:rsidP="004F0506">
      <w:pPr>
        <w:pStyle w:val="ListParagraph"/>
        <w:numPr>
          <w:ilvl w:val="0"/>
          <w:numId w:val="10"/>
        </w:numPr>
        <w:rPr>
          <w:rFonts w:cstheme="minorHAnsi"/>
          <w:sz w:val="24"/>
          <w:szCs w:val="24"/>
        </w:rPr>
      </w:pPr>
      <w:r w:rsidRPr="005D01FA">
        <w:rPr>
          <w:rFonts w:cstheme="minorHAnsi"/>
          <w:i/>
          <w:iCs/>
          <w:sz w:val="24"/>
          <w:szCs w:val="24"/>
        </w:rPr>
        <w:t xml:space="preserve">fine </w:t>
      </w:r>
      <w:r w:rsidR="004F0506" w:rsidRPr="005D01FA">
        <w:rPr>
          <w:rFonts w:cstheme="minorHAnsi"/>
          <w:i/>
          <w:iCs/>
          <w:sz w:val="24"/>
          <w:szCs w:val="24"/>
        </w:rPr>
        <w:t xml:space="preserve"> </w:t>
      </w:r>
      <w:r w:rsidRPr="005D01FA">
        <w:rPr>
          <w:rFonts w:cstheme="minorHAnsi"/>
          <w:i/>
          <w:iCs/>
          <w:sz w:val="24"/>
          <w:szCs w:val="24"/>
        </w:rPr>
        <w:t>granularity</w:t>
      </w:r>
      <w:r w:rsidRPr="005D01FA">
        <w:rPr>
          <w:rFonts w:cstheme="minorHAnsi"/>
          <w:sz w:val="24"/>
          <w:szCs w:val="24"/>
        </w:rPr>
        <w:t xml:space="preserve"> (lower in tree): high concurrency, high locking overhead</w:t>
      </w:r>
    </w:p>
    <w:p w:rsidR="00000000" w:rsidRPr="005D01FA" w:rsidRDefault="003F1554" w:rsidP="004F0506">
      <w:pPr>
        <w:pStyle w:val="ListParagraph"/>
        <w:numPr>
          <w:ilvl w:val="0"/>
          <w:numId w:val="10"/>
        </w:numPr>
        <w:rPr>
          <w:rFonts w:cstheme="minorHAnsi"/>
          <w:sz w:val="24"/>
          <w:szCs w:val="24"/>
        </w:rPr>
      </w:pPr>
      <w:r w:rsidRPr="005D01FA">
        <w:rPr>
          <w:rFonts w:cstheme="minorHAnsi"/>
          <w:i/>
          <w:iCs/>
          <w:sz w:val="24"/>
          <w:szCs w:val="24"/>
        </w:rPr>
        <w:t xml:space="preserve">coarse </w:t>
      </w:r>
      <w:r w:rsidR="004F0506" w:rsidRPr="005D01FA">
        <w:rPr>
          <w:rFonts w:cstheme="minorHAnsi"/>
          <w:i/>
          <w:iCs/>
          <w:sz w:val="24"/>
          <w:szCs w:val="24"/>
        </w:rPr>
        <w:t xml:space="preserve"> </w:t>
      </w:r>
      <w:r w:rsidRPr="005D01FA">
        <w:rPr>
          <w:rFonts w:cstheme="minorHAnsi"/>
          <w:i/>
          <w:iCs/>
          <w:sz w:val="24"/>
          <w:szCs w:val="24"/>
        </w:rPr>
        <w:t>granularity</w:t>
      </w:r>
      <w:r w:rsidRPr="005D01FA">
        <w:rPr>
          <w:rFonts w:cstheme="minorHAnsi"/>
          <w:i/>
          <w:iCs/>
          <w:sz w:val="24"/>
          <w:szCs w:val="24"/>
        </w:rPr>
        <w:t xml:space="preserve"> </w:t>
      </w:r>
      <w:r w:rsidRPr="005D01FA">
        <w:rPr>
          <w:rFonts w:cstheme="minorHAnsi"/>
          <w:sz w:val="24"/>
          <w:szCs w:val="24"/>
        </w:rPr>
        <w:t xml:space="preserve"> (higher in tree): low locking overhead, low concurrency</w:t>
      </w:r>
    </w:p>
    <w:p w:rsidR="00000000" w:rsidRPr="005D01FA" w:rsidRDefault="003F1554" w:rsidP="00DC3493">
      <w:pPr>
        <w:numPr>
          <w:ilvl w:val="0"/>
          <w:numId w:val="10"/>
        </w:numPr>
        <w:rPr>
          <w:rFonts w:cstheme="minorHAnsi"/>
          <w:sz w:val="24"/>
          <w:szCs w:val="24"/>
        </w:rPr>
      </w:pPr>
      <w:r w:rsidRPr="005D01FA">
        <w:rPr>
          <w:rFonts w:cstheme="minorHAnsi"/>
          <w:sz w:val="24"/>
          <w:szCs w:val="24"/>
        </w:rPr>
        <w:t xml:space="preserve">A lockable unit of data defines its granularity. Granularity can be coarse (entire database) or it can be fine (a tuple or an attribute of a relation).  </w:t>
      </w:r>
    </w:p>
    <w:p w:rsidR="00000000" w:rsidRPr="005D01FA" w:rsidRDefault="003F1554" w:rsidP="00DC3493">
      <w:pPr>
        <w:numPr>
          <w:ilvl w:val="0"/>
          <w:numId w:val="10"/>
        </w:numPr>
        <w:rPr>
          <w:rFonts w:cstheme="minorHAnsi"/>
          <w:sz w:val="24"/>
          <w:szCs w:val="24"/>
        </w:rPr>
      </w:pPr>
      <w:r w:rsidRPr="005D01FA">
        <w:rPr>
          <w:rFonts w:cstheme="minorHAnsi"/>
          <w:sz w:val="24"/>
          <w:szCs w:val="24"/>
        </w:rPr>
        <w:lastRenderedPageBreak/>
        <w:t>Data item granularity significantly</w:t>
      </w:r>
      <w:r w:rsidRPr="005D01FA">
        <w:rPr>
          <w:rFonts w:cstheme="minorHAnsi"/>
          <w:sz w:val="24"/>
          <w:szCs w:val="24"/>
        </w:rPr>
        <w:t xml:space="preserve"> affects concurrency control performance. Thus, the degree of concurrency is low for coarse granularity and high for fine granularity.  </w:t>
      </w:r>
    </w:p>
    <w:p w:rsidR="00000000" w:rsidRPr="005D01FA" w:rsidRDefault="003F1554" w:rsidP="00DC3493">
      <w:pPr>
        <w:numPr>
          <w:ilvl w:val="0"/>
          <w:numId w:val="10"/>
        </w:numPr>
        <w:rPr>
          <w:rFonts w:cstheme="minorHAnsi"/>
          <w:sz w:val="24"/>
          <w:szCs w:val="24"/>
        </w:rPr>
      </w:pPr>
      <w:r w:rsidRPr="005D01FA">
        <w:rPr>
          <w:rFonts w:cstheme="minorHAnsi"/>
          <w:sz w:val="24"/>
          <w:szCs w:val="24"/>
        </w:rPr>
        <w:t>Example of data item granularity:</w:t>
      </w:r>
    </w:p>
    <w:p w:rsidR="00000000" w:rsidRPr="005D01FA" w:rsidRDefault="003F1554" w:rsidP="00DC3493">
      <w:pPr>
        <w:numPr>
          <w:ilvl w:val="1"/>
          <w:numId w:val="10"/>
        </w:numPr>
        <w:rPr>
          <w:rFonts w:cstheme="minorHAnsi"/>
          <w:sz w:val="24"/>
          <w:szCs w:val="24"/>
        </w:rPr>
      </w:pPr>
      <w:r w:rsidRPr="005D01FA">
        <w:rPr>
          <w:rFonts w:cstheme="minorHAnsi"/>
          <w:sz w:val="24"/>
          <w:szCs w:val="24"/>
        </w:rPr>
        <w:t>A field of a database record (an attribute of a tuple)</w:t>
      </w:r>
    </w:p>
    <w:p w:rsidR="00000000" w:rsidRPr="005D01FA" w:rsidRDefault="003F1554" w:rsidP="00DC3493">
      <w:pPr>
        <w:numPr>
          <w:ilvl w:val="1"/>
          <w:numId w:val="10"/>
        </w:numPr>
        <w:rPr>
          <w:rFonts w:cstheme="minorHAnsi"/>
          <w:sz w:val="24"/>
          <w:szCs w:val="24"/>
        </w:rPr>
      </w:pPr>
      <w:r w:rsidRPr="005D01FA">
        <w:rPr>
          <w:rFonts w:cstheme="minorHAnsi"/>
          <w:sz w:val="24"/>
          <w:szCs w:val="24"/>
        </w:rPr>
        <w:t>A database record (a tupl</w:t>
      </w:r>
      <w:r w:rsidRPr="005D01FA">
        <w:rPr>
          <w:rFonts w:cstheme="minorHAnsi"/>
          <w:sz w:val="24"/>
          <w:szCs w:val="24"/>
        </w:rPr>
        <w:t>e or a relation)</w:t>
      </w:r>
    </w:p>
    <w:p w:rsidR="00000000" w:rsidRPr="005D01FA" w:rsidRDefault="003F1554" w:rsidP="00DC3493">
      <w:pPr>
        <w:numPr>
          <w:ilvl w:val="1"/>
          <w:numId w:val="10"/>
        </w:numPr>
        <w:rPr>
          <w:rFonts w:cstheme="minorHAnsi"/>
          <w:sz w:val="24"/>
          <w:szCs w:val="24"/>
        </w:rPr>
      </w:pPr>
      <w:r w:rsidRPr="005D01FA">
        <w:rPr>
          <w:rFonts w:cstheme="minorHAnsi"/>
          <w:sz w:val="24"/>
          <w:szCs w:val="24"/>
        </w:rPr>
        <w:t>A disk block</w:t>
      </w:r>
    </w:p>
    <w:p w:rsidR="00000000" w:rsidRPr="005D01FA" w:rsidRDefault="003F1554" w:rsidP="00DC3493">
      <w:pPr>
        <w:numPr>
          <w:ilvl w:val="1"/>
          <w:numId w:val="10"/>
        </w:numPr>
        <w:rPr>
          <w:rFonts w:cstheme="minorHAnsi"/>
          <w:sz w:val="24"/>
          <w:szCs w:val="24"/>
        </w:rPr>
      </w:pPr>
      <w:r w:rsidRPr="005D01FA">
        <w:rPr>
          <w:rFonts w:cstheme="minorHAnsi"/>
          <w:sz w:val="24"/>
          <w:szCs w:val="24"/>
        </w:rPr>
        <w:t>An entire file</w:t>
      </w:r>
    </w:p>
    <w:p w:rsidR="00000000" w:rsidRPr="005D01FA" w:rsidRDefault="003F1554" w:rsidP="00DC3493">
      <w:pPr>
        <w:numPr>
          <w:ilvl w:val="1"/>
          <w:numId w:val="10"/>
        </w:numPr>
        <w:rPr>
          <w:rFonts w:cstheme="minorHAnsi"/>
          <w:sz w:val="24"/>
          <w:szCs w:val="24"/>
        </w:rPr>
      </w:pPr>
      <w:r w:rsidRPr="005D01FA">
        <w:rPr>
          <w:rFonts w:cstheme="minorHAnsi"/>
          <w:sz w:val="24"/>
          <w:szCs w:val="24"/>
        </w:rPr>
        <w:t>The entire database</w:t>
      </w:r>
    </w:p>
    <w:p w:rsidR="004F0506" w:rsidRPr="005D01FA" w:rsidRDefault="004F0506" w:rsidP="004F0506">
      <w:pPr>
        <w:pStyle w:val="ListParagraph"/>
        <w:rPr>
          <w:rFonts w:cstheme="minorHAnsi"/>
          <w:b/>
          <w:sz w:val="24"/>
          <w:szCs w:val="24"/>
          <w:u w:val="single"/>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t>TIME STAMP ORDERING MULTI VERSION CONCURRENCY CONTROL</w:t>
      </w:r>
    </w:p>
    <w:p w:rsidR="00D900ED" w:rsidRPr="005D01FA" w:rsidRDefault="00D900ED" w:rsidP="00D900ED">
      <w:pPr>
        <w:pStyle w:val="ListParagraph"/>
        <w:rPr>
          <w:rFonts w:cstheme="minorHAnsi"/>
          <w:sz w:val="24"/>
          <w:szCs w:val="24"/>
        </w:rPr>
      </w:pPr>
    </w:p>
    <w:p w:rsidR="00000000" w:rsidRPr="005D01FA" w:rsidRDefault="003F1554" w:rsidP="00F17A68">
      <w:pPr>
        <w:pStyle w:val="ListParagraph"/>
        <w:numPr>
          <w:ilvl w:val="0"/>
          <w:numId w:val="23"/>
        </w:numPr>
        <w:rPr>
          <w:rFonts w:cstheme="minorHAnsi"/>
          <w:sz w:val="24"/>
          <w:szCs w:val="24"/>
        </w:rPr>
      </w:pPr>
      <w:r w:rsidRPr="005D01FA">
        <w:rPr>
          <w:rFonts w:cstheme="minorHAnsi"/>
          <w:b/>
          <w:bCs/>
          <w:sz w:val="24"/>
          <w:szCs w:val="24"/>
        </w:rPr>
        <w:t>Timestamp</w:t>
      </w:r>
    </w:p>
    <w:p w:rsidR="00000000" w:rsidRPr="005D01FA" w:rsidRDefault="003F1554" w:rsidP="00F17A68">
      <w:pPr>
        <w:pStyle w:val="ListParagraph"/>
        <w:numPr>
          <w:ilvl w:val="1"/>
          <w:numId w:val="23"/>
        </w:numPr>
        <w:rPr>
          <w:rFonts w:cstheme="minorHAnsi"/>
          <w:sz w:val="24"/>
          <w:szCs w:val="24"/>
        </w:rPr>
      </w:pPr>
      <w:r w:rsidRPr="005D01FA">
        <w:rPr>
          <w:rFonts w:cstheme="minorHAnsi"/>
          <w:sz w:val="24"/>
          <w:szCs w:val="24"/>
        </w:rPr>
        <w:t>A monotonically increasing variable (integer) indicating the age of an operation or a transaction.  A larger timestamp value indicates a more recent event or ope</w:t>
      </w:r>
      <w:r w:rsidRPr="005D01FA">
        <w:rPr>
          <w:rFonts w:cstheme="minorHAnsi"/>
          <w:sz w:val="24"/>
          <w:szCs w:val="24"/>
        </w:rPr>
        <w:t>ration.</w:t>
      </w:r>
    </w:p>
    <w:p w:rsidR="00000000" w:rsidRPr="005D01FA" w:rsidRDefault="003F1554" w:rsidP="00F17A68">
      <w:pPr>
        <w:pStyle w:val="ListParagraph"/>
        <w:numPr>
          <w:ilvl w:val="1"/>
          <w:numId w:val="23"/>
        </w:numPr>
        <w:rPr>
          <w:rFonts w:cstheme="minorHAnsi"/>
          <w:sz w:val="24"/>
          <w:szCs w:val="24"/>
        </w:rPr>
      </w:pPr>
      <w:r w:rsidRPr="005D01FA">
        <w:rPr>
          <w:rFonts w:cstheme="minorHAnsi"/>
          <w:sz w:val="24"/>
          <w:szCs w:val="24"/>
        </w:rPr>
        <w:t>Timestamp based algorithm uses timestamp to serialize the execution of concurrent transactions.</w:t>
      </w:r>
    </w:p>
    <w:p w:rsidR="00DC3493" w:rsidRPr="005D01FA" w:rsidRDefault="00DC3493" w:rsidP="00F17A68">
      <w:pPr>
        <w:pStyle w:val="ListParagraph"/>
        <w:numPr>
          <w:ilvl w:val="0"/>
          <w:numId w:val="23"/>
        </w:numPr>
        <w:rPr>
          <w:rFonts w:cstheme="minorHAnsi"/>
          <w:sz w:val="24"/>
          <w:szCs w:val="24"/>
        </w:rPr>
      </w:pPr>
      <w:r w:rsidRPr="005D01FA">
        <w:rPr>
          <w:rFonts w:cstheme="minorHAnsi"/>
          <w:sz w:val="24"/>
          <w:szCs w:val="24"/>
        </w:rPr>
        <w:t>Multiversion concurrency control techniques</w:t>
      </w:r>
    </w:p>
    <w:p w:rsidR="00000000" w:rsidRPr="005D01FA" w:rsidRDefault="003F1554" w:rsidP="00F17A68">
      <w:pPr>
        <w:pStyle w:val="ListParagraph"/>
        <w:numPr>
          <w:ilvl w:val="1"/>
          <w:numId w:val="23"/>
        </w:numPr>
        <w:rPr>
          <w:rFonts w:cstheme="minorHAnsi"/>
          <w:sz w:val="24"/>
          <w:szCs w:val="24"/>
        </w:rPr>
      </w:pPr>
      <w:r w:rsidRPr="005D01FA">
        <w:rPr>
          <w:rFonts w:cstheme="minorHAnsi"/>
          <w:sz w:val="24"/>
          <w:szCs w:val="24"/>
        </w:rPr>
        <w:t xml:space="preserve">This approach maintains a number of versions of a </w:t>
      </w:r>
      <w:r w:rsidRPr="005D01FA">
        <w:rPr>
          <w:rFonts w:cstheme="minorHAnsi"/>
          <w:sz w:val="24"/>
          <w:szCs w:val="24"/>
        </w:rPr>
        <w:t>data item and allocates the right version to a read operation of a transaction.  Thus unlike other mechanisms a read operation in this mechanism is never rejected.</w:t>
      </w:r>
    </w:p>
    <w:p w:rsidR="00000000" w:rsidRPr="005D01FA" w:rsidRDefault="003F1554" w:rsidP="00F17A68">
      <w:pPr>
        <w:pStyle w:val="ListParagraph"/>
        <w:numPr>
          <w:ilvl w:val="1"/>
          <w:numId w:val="23"/>
        </w:numPr>
        <w:rPr>
          <w:rFonts w:cstheme="minorHAnsi"/>
          <w:sz w:val="24"/>
          <w:szCs w:val="24"/>
        </w:rPr>
      </w:pPr>
      <w:r w:rsidRPr="005D01FA">
        <w:rPr>
          <w:rFonts w:cstheme="minorHAnsi"/>
          <w:sz w:val="24"/>
          <w:szCs w:val="24"/>
        </w:rPr>
        <w:t>Side effect:</w:t>
      </w:r>
    </w:p>
    <w:p w:rsidR="00000000" w:rsidRPr="005D01FA" w:rsidRDefault="003F1554" w:rsidP="00F17A68">
      <w:pPr>
        <w:pStyle w:val="ListParagraph"/>
        <w:numPr>
          <w:ilvl w:val="2"/>
          <w:numId w:val="23"/>
        </w:numPr>
        <w:rPr>
          <w:rFonts w:cstheme="minorHAnsi"/>
          <w:sz w:val="24"/>
          <w:szCs w:val="24"/>
        </w:rPr>
      </w:pPr>
      <w:r w:rsidRPr="005D01FA">
        <w:rPr>
          <w:rFonts w:cstheme="minorHAnsi"/>
          <w:sz w:val="24"/>
          <w:szCs w:val="24"/>
        </w:rPr>
        <w:t>Significantly more storage (RAM and disk) is required to maintain multiple ve</w:t>
      </w:r>
      <w:r w:rsidRPr="005D01FA">
        <w:rPr>
          <w:rFonts w:cstheme="minorHAnsi"/>
          <w:sz w:val="24"/>
          <w:szCs w:val="24"/>
        </w:rPr>
        <w:t>rsions.  To check unlimited growth of versions, a garbage collection is run when some criteria is satisfied.</w:t>
      </w:r>
    </w:p>
    <w:p w:rsidR="00DC3493" w:rsidRPr="005D01FA" w:rsidRDefault="00DC3493" w:rsidP="00F17A68">
      <w:pPr>
        <w:pStyle w:val="ListParagraph"/>
        <w:numPr>
          <w:ilvl w:val="0"/>
          <w:numId w:val="23"/>
        </w:numPr>
        <w:rPr>
          <w:rFonts w:cstheme="minorHAnsi"/>
          <w:sz w:val="24"/>
          <w:szCs w:val="24"/>
        </w:rPr>
      </w:pPr>
      <w:r w:rsidRPr="005D01FA">
        <w:rPr>
          <w:rFonts w:cstheme="minorHAnsi"/>
          <w:sz w:val="24"/>
          <w:szCs w:val="24"/>
        </w:rPr>
        <w:t>Multiversion technique based on timestamp ordering</w:t>
      </w:r>
    </w:p>
    <w:p w:rsidR="00000000" w:rsidRPr="005D01FA" w:rsidRDefault="003F1554" w:rsidP="00F17A68">
      <w:pPr>
        <w:pStyle w:val="ListParagraph"/>
        <w:numPr>
          <w:ilvl w:val="1"/>
          <w:numId w:val="23"/>
        </w:numPr>
        <w:rPr>
          <w:rFonts w:cstheme="minorHAnsi"/>
          <w:sz w:val="24"/>
          <w:szCs w:val="24"/>
        </w:rPr>
      </w:pPr>
      <w:r w:rsidRPr="005D01FA">
        <w:rPr>
          <w:rFonts w:cstheme="minorHAnsi"/>
          <w:sz w:val="24"/>
          <w:szCs w:val="24"/>
        </w:rPr>
        <w:t xml:space="preserve">This approach maintains a number of versions of a data item and allocates the right version to </w:t>
      </w:r>
      <w:r w:rsidRPr="005D01FA">
        <w:rPr>
          <w:rFonts w:cstheme="minorHAnsi"/>
          <w:sz w:val="24"/>
          <w:szCs w:val="24"/>
        </w:rPr>
        <w:t>a read operation of a transaction.</w:t>
      </w:r>
    </w:p>
    <w:p w:rsidR="00000000" w:rsidRPr="005D01FA" w:rsidRDefault="003F1554" w:rsidP="00F17A68">
      <w:pPr>
        <w:pStyle w:val="ListParagraph"/>
        <w:numPr>
          <w:ilvl w:val="2"/>
          <w:numId w:val="23"/>
        </w:numPr>
        <w:rPr>
          <w:rFonts w:cstheme="minorHAnsi"/>
          <w:sz w:val="24"/>
          <w:szCs w:val="24"/>
        </w:rPr>
      </w:pPr>
      <w:r w:rsidRPr="005D01FA">
        <w:rPr>
          <w:rFonts w:cstheme="minorHAnsi"/>
          <w:sz w:val="24"/>
          <w:szCs w:val="24"/>
        </w:rPr>
        <w:t>Thus unlike other mechanisms a read operation in this mechanism is never rejected.</w:t>
      </w:r>
    </w:p>
    <w:p w:rsidR="00000000" w:rsidRPr="005D01FA" w:rsidRDefault="003F1554" w:rsidP="00F17A68">
      <w:pPr>
        <w:pStyle w:val="ListParagraph"/>
        <w:numPr>
          <w:ilvl w:val="1"/>
          <w:numId w:val="23"/>
        </w:numPr>
        <w:rPr>
          <w:rFonts w:cstheme="minorHAnsi"/>
          <w:sz w:val="24"/>
          <w:szCs w:val="24"/>
        </w:rPr>
      </w:pPr>
      <w:r w:rsidRPr="005D01FA">
        <w:rPr>
          <w:rFonts w:cstheme="minorHAnsi"/>
          <w:sz w:val="24"/>
          <w:szCs w:val="24"/>
        </w:rPr>
        <w:t>Side effects:  Significantly more storage (RAM and disk) is required to maintain multiple versions.  To check unlimited growth of versio</w:t>
      </w:r>
      <w:r w:rsidRPr="005D01FA">
        <w:rPr>
          <w:rFonts w:cstheme="minorHAnsi"/>
          <w:sz w:val="24"/>
          <w:szCs w:val="24"/>
        </w:rPr>
        <w:t>ns, a garbage collection is run when some criteria is satisfied.</w:t>
      </w:r>
    </w:p>
    <w:p w:rsidR="00512320" w:rsidRPr="005D01FA" w:rsidRDefault="00512320" w:rsidP="00D900ED">
      <w:pPr>
        <w:pStyle w:val="ListParagraph"/>
        <w:rPr>
          <w:rFonts w:cstheme="minorHAnsi"/>
          <w:sz w:val="24"/>
          <w:szCs w:val="24"/>
        </w:rPr>
      </w:pPr>
    </w:p>
    <w:p w:rsidR="006656E8" w:rsidRPr="005D01FA" w:rsidRDefault="006656E8" w:rsidP="006656E8">
      <w:pPr>
        <w:pStyle w:val="ListParagraph"/>
        <w:numPr>
          <w:ilvl w:val="0"/>
          <w:numId w:val="1"/>
        </w:numPr>
        <w:rPr>
          <w:rFonts w:cstheme="minorHAnsi"/>
          <w:b/>
          <w:sz w:val="24"/>
          <w:szCs w:val="24"/>
          <w:u w:val="single"/>
        </w:rPr>
      </w:pPr>
      <w:r w:rsidRPr="005D01FA">
        <w:rPr>
          <w:rFonts w:cstheme="minorHAnsi"/>
          <w:b/>
          <w:sz w:val="24"/>
          <w:szCs w:val="24"/>
          <w:u w:val="single"/>
        </w:rPr>
        <w:lastRenderedPageBreak/>
        <w:t>DEADLOCK HANDLING DETCTION AND RESOLUTON</w:t>
      </w:r>
    </w:p>
    <w:p w:rsidR="00F36258" w:rsidRPr="005D01FA" w:rsidRDefault="00F36258" w:rsidP="00F36258">
      <w:pPr>
        <w:pStyle w:val="NormalWeb"/>
        <w:rPr>
          <w:rFonts w:asciiTheme="minorHAnsi" w:hAnsiTheme="minorHAnsi" w:cstheme="minorHAnsi"/>
        </w:rPr>
      </w:pPr>
      <w:r w:rsidRPr="005D01FA">
        <w:rPr>
          <w:rFonts w:asciiTheme="minorHAnsi" w:hAnsiTheme="minorHAnsi" w:cstheme="minorHAnsi"/>
        </w:rPr>
        <w:t xml:space="preserve">When dealing with locks two problems can arise, the first of which being deadlock. Deadlock refers to a particular situation where two or more processes are each waiting for another to release a resource, or more than two processes are waiting for resources in a circular chain. 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 </w:t>
      </w:r>
    </w:p>
    <w:p w:rsidR="00F36258" w:rsidRPr="005D01FA" w:rsidRDefault="00F36258" w:rsidP="00F90BC1">
      <w:pPr>
        <w:pStyle w:val="NormalWeb"/>
        <w:rPr>
          <w:rFonts w:asciiTheme="minorHAnsi" w:hAnsiTheme="minorHAnsi" w:cstheme="minorHAnsi"/>
        </w:rPr>
      </w:pPr>
      <w:r w:rsidRPr="005D01FA">
        <w:rPr>
          <w:rFonts w:asciiTheme="minorHAnsi" w:hAnsiTheme="minorHAnsi" w:cstheme="minorHAnsi"/>
        </w:rPr>
        <w:t xml:space="preserve">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 </w:t>
      </w:r>
    </w:p>
    <w:p w:rsidR="00000000" w:rsidRPr="005D01FA" w:rsidRDefault="003F1554" w:rsidP="00AB65BE">
      <w:pPr>
        <w:pStyle w:val="NormalWeb"/>
        <w:numPr>
          <w:ilvl w:val="0"/>
          <w:numId w:val="24"/>
        </w:numPr>
        <w:rPr>
          <w:rFonts w:asciiTheme="minorHAnsi" w:hAnsiTheme="minorHAnsi" w:cstheme="minorHAnsi"/>
        </w:rPr>
      </w:pPr>
      <w:r w:rsidRPr="005D01FA">
        <w:rPr>
          <w:rFonts w:asciiTheme="minorHAnsi" w:hAnsiTheme="minorHAnsi" w:cstheme="minorHAnsi"/>
          <w:b/>
          <w:bCs/>
        </w:rPr>
        <w:t>Deadlock prevention</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A transaction locks all data items it refers to before it begins execution.</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 xml:space="preserve">This </w:t>
      </w:r>
      <w:r w:rsidRPr="005D01FA">
        <w:rPr>
          <w:rFonts w:asciiTheme="minorHAnsi" w:hAnsiTheme="minorHAnsi" w:cstheme="minorHAnsi"/>
        </w:rPr>
        <w:t>way of locking prevents deadlock since a transaction never waits for a data item.</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 xml:space="preserve">The conservative two-phase locking uses this approach. </w:t>
      </w:r>
    </w:p>
    <w:p w:rsidR="00000000" w:rsidRPr="005D01FA" w:rsidRDefault="003F1554" w:rsidP="00AB65BE">
      <w:pPr>
        <w:pStyle w:val="NormalWeb"/>
        <w:numPr>
          <w:ilvl w:val="0"/>
          <w:numId w:val="24"/>
        </w:numPr>
        <w:rPr>
          <w:rFonts w:asciiTheme="minorHAnsi" w:hAnsiTheme="minorHAnsi" w:cstheme="minorHAnsi"/>
        </w:rPr>
      </w:pPr>
      <w:r w:rsidRPr="005D01FA">
        <w:rPr>
          <w:rFonts w:asciiTheme="minorHAnsi" w:hAnsiTheme="minorHAnsi" w:cstheme="minorHAnsi"/>
          <w:b/>
          <w:bCs/>
        </w:rPr>
        <w:t>Deadlock detection and resolution</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In this approach, deadlocks are allowed to h</w:t>
      </w:r>
      <w:r w:rsidRPr="005D01FA">
        <w:rPr>
          <w:rFonts w:asciiTheme="minorHAnsi" w:hAnsiTheme="minorHAnsi" w:cstheme="minorHAnsi"/>
        </w:rPr>
        <w:t>appen.  The scheduler maintains a wait-for-graph for detecting cycle.  If a cycle exists, then one transaction involved in the cycle is selected (victim) and rolled-back.</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A wait-for-graph is created using the lock table.  As soon as a transaction is block</w:t>
      </w:r>
      <w:r w:rsidRPr="005D01FA">
        <w:rPr>
          <w:rFonts w:asciiTheme="minorHAnsi" w:hAnsiTheme="minorHAnsi" w:cstheme="minorHAnsi"/>
        </w:rPr>
        <w:t xml:space="preserve">ed, it is added to the graph.  When a chain like: Ti waits for Tj waits for Tk waits for Ti or Tj occurs, then this creates a cycle.  One of the transaction o </w:t>
      </w:r>
    </w:p>
    <w:p w:rsidR="00000000" w:rsidRPr="005D01FA" w:rsidRDefault="003F1554" w:rsidP="00AB65BE">
      <w:pPr>
        <w:pStyle w:val="NormalWeb"/>
        <w:numPr>
          <w:ilvl w:val="0"/>
          <w:numId w:val="24"/>
        </w:numPr>
        <w:rPr>
          <w:rFonts w:asciiTheme="minorHAnsi" w:hAnsiTheme="minorHAnsi" w:cstheme="minorHAnsi"/>
        </w:rPr>
      </w:pPr>
      <w:r w:rsidRPr="005D01FA">
        <w:rPr>
          <w:rFonts w:asciiTheme="minorHAnsi" w:hAnsiTheme="minorHAnsi" w:cstheme="minorHAnsi"/>
          <w:b/>
          <w:bCs/>
        </w:rPr>
        <w:t>Deadlock avoidance</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There are many variations of two-phase</w:t>
      </w:r>
      <w:r w:rsidRPr="005D01FA">
        <w:rPr>
          <w:rFonts w:asciiTheme="minorHAnsi" w:hAnsiTheme="minorHAnsi" w:cstheme="minorHAnsi"/>
        </w:rPr>
        <w:t xml:space="preserve"> locking algorithm.</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Some avoid deadlock by not letting the cycle to complete.</w:t>
      </w:r>
    </w:p>
    <w:p w:rsidR="00000000" w:rsidRPr="005D01FA" w:rsidRDefault="003F1554" w:rsidP="00AB65BE">
      <w:pPr>
        <w:pStyle w:val="NormalWeb"/>
        <w:numPr>
          <w:ilvl w:val="1"/>
          <w:numId w:val="24"/>
        </w:numPr>
        <w:rPr>
          <w:rFonts w:asciiTheme="minorHAnsi" w:hAnsiTheme="minorHAnsi" w:cstheme="minorHAnsi"/>
        </w:rPr>
      </w:pPr>
      <w:r w:rsidRPr="005D01FA">
        <w:rPr>
          <w:rFonts w:asciiTheme="minorHAnsi" w:hAnsiTheme="minorHAnsi" w:cstheme="minorHAnsi"/>
        </w:rPr>
        <w:t>That is as soon as the algorithm discovers that blocking a transaction is likely to create a cycle, it rolls back the transaction.</w:t>
      </w:r>
    </w:p>
    <w:p w:rsidR="006656E8" w:rsidRPr="003B4717" w:rsidRDefault="003F1554" w:rsidP="006656E8">
      <w:pPr>
        <w:pStyle w:val="NormalWeb"/>
        <w:numPr>
          <w:ilvl w:val="1"/>
          <w:numId w:val="24"/>
        </w:numPr>
        <w:rPr>
          <w:rFonts w:asciiTheme="minorHAnsi" w:hAnsiTheme="minorHAnsi" w:cstheme="minorHAnsi"/>
        </w:rPr>
      </w:pPr>
      <w:r w:rsidRPr="003B4717">
        <w:rPr>
          <w:rFonts w:asciiTheme="minorHAnsi" w:hAnsiTheme="minorHAnsi" w:cstheme="minorHAnsi"/>
        </w:rPr>
        <w:t xml:space="preserve">Wound-Wait </w:t>
      </w:r>
      <w:r w:rsidRPr="003B4717">
        <w:rPr>
          <w:rFonts w:asciiTheme="minorHAnsi" w:hAnsiTheme="minorHAnsi" w:cstheme="minorHAnsi"/>
        </w:rPr>
        <w:t xml:space="preserve">and Wait-Die algorithms use timestamps to avoid deadlocks by rolling-back victim. </w:t>
      </w:r>
    </w:p>
    <w:sectPr w:rsidR="006656E8" w:rsidRPr="003B4717" w:rsidSect="005D01FA">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554" w:rsidRDefault="003F1554" w:rsidP="005D01FA">
      <w:pPr>
        <w:spacing w:after="0" w:line="240" w:lineRule="auto"/>
      </w:pPr>
      <w:r>
        <w:separator/>
      </w:r>
    </w:p>
  </w:endnote>
  <w:endnote w:type="continuationSeparator" w:id="1">
    <w:p w:rsidR="003F1554" w:rsidRDefault="003F1554" w:rsidP="005D0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1FA" w:rsidRDefault="005D01FA">
    <w:pPr>
      <w:pStyle w:val="Footer"/>
      <w:pBdr>
        <w:top w:val="thinThickSmallGap" w:sz="24" w:space="1" w:color="622423" w:themeColor="accent2" w:themeShade="7F"/>
      </w:pBdr>
      <w:rPr>
        <w:rFonts w:asciiTheme="majorHAnsi" w:hAnsiTheme="majorHAnsi"/>
      </w:rPr>
    </w:pPr>
    <w:r>
      <w:rPr>
        <w:rFonts w:asciiTheme="majorHAnsi" w:hAnsiTheme="majorHAnsi"/>
      </w:rPr>
      <w:t>ANU KADEL(013BSCCSIT007)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275188" w:rsidRPr="00275188">
        <w:rPr>
          <w:rFonts w:asciiTheme="majorHAnsi" w:hAnsiTheme="majorHAnsi"/>
          <w:noProof/>
        </w:rPr>
        <w:t>6</w:t>
      </w:r>
    </w:fldSimple>
  </w:p>
  <w:p w:rsidR="005D01FA" w:rsidRDefault="005D01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554" w:rsidRDefault="003F1554" w:rsidP="005D01FA">
      <w:pPr>
        <w:spacing w:after="0" w:line="240" w:lineRule="auto"/>
      </w:pPr>
      <w:r>
        <w:separator/>
      </w:r>
    </w:p>
  </w:footnote>
  <w:footnote w:type="continuationSeparator" w:id="1">
    <w:p w:rsidR="003F1554" w:rsidRDefault="003F1554" w:rsidP="005D0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1FA" w:rsidRDefault="005D01FA">
    <w:pPr>
      <w:pStyle w:val="Header"/>
    </w:pPr>
    <w:r>
      <w:t>DATABASE MANAGEMENT SYSTEM</w:t>
    </w:r>
  </w:p>
  <w:p w:rsidR="005D01FA" w:rsidRDefault="005D01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7D99"/>
    <w:multiLevelType w:val="hybridMultilevel"/>
    <w:tmpl w:val="4C9EA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EB7477"/>
    <w:multiLevelType w:val="hybridMultilevel"/>
    <w:tmpl w:val="722C9308"/>
    <w:lvl w:ilvl="0" w:tplc="2F16C7EA">
      <w:start w:val="1"/>
      <w:numFmt w:val="bullet"/>
      <w:lvlText w:val=""/>
      <w:lvlJc w:val="left"/>
      <w:pPr>
        <w:tabs>
          <w:tab w:val="num" w:pos="720"/>
        </w:tabs>
        <w:ind w:left="720" w:hanging="360"/>
      </w:pPr>
      <w:rPr>
        <w:rFonts w:ascii="Wingdings" w:hAnsi="Wingdings" w:hint="default"/>
      </w:rPr>
    </w:lvl>
    <w:lvl w:ilvl="1" w:tplc="F09637E4">
      <w:start w:val="1"/>
      <w:numFmt w:val="decimal"/>
      <w:lvlText w:val="%2."/>
      <w:lvlJc w:val="left"/>
      <w:pPr>
        <w:tabs>
          <w:tab w:val="num" w:pos="1440"/>
        </w:tabs>
        <w:ind w:left="1440" w:hanging="360"/>
      </w:pPr>
    </w:lvl>
    <w:lvl w:ilvl="2" w:tplc="AD72982C" w:tentative="1">
      <w:start w:val="1"/>
      <w:numFmt w:val="bullet"/>
      <w:lvlText w:val=""/>
      <w:lvlJc w:val="left"/>
      <w:pPr>
        <w:tabs>
          <w:tab w:val="num" w:pos="2160"/>
        </w:tabs>
        <w:ind w:left="2160" w:hanging="360"/>
      </w:pPr>
      <w:rPr>
        <w:rFonts w:ascii="Wingdings" w:hAnsi="Wingdings" w:hint="default"/>
      </w:rPr>
    </w:lvl>
    <w:lvl w:ilvl="3" w:tplc="775098D2" w:tentative="1">
      <w:start w:val="1"/>
      <w:numFmt w:val="bullet"/>
      <w:lvlText w:val=""/>
      <w:lvlJc w:val="left"/>
      <w:pPr>
        <w:tabs>
          <w:tab w:val="num" w:pos="2880"/>
        </w:tabs>
        <w:ind w:left="2880" w:hanging="360"/>
      </w:pPr>
      <w:rPr>
        <w:rFonts w:ascii="Wingdings" w:hAnsi="Wingdings" w:hint="default"/>
      </w:rPr>
    </w:lvl>
    <w:lvl w:ilvl="4" w:tplc="372E4E46" w:tentative="1">
      <w:start w:val="1"/>
      <w:numFmt w:val="bullet"/>
      <w:lvlText w:val=""/>
      <w:lvlJc w:val="left"/>
      <w:pPr>
        <w:tabs>
          <w:tab w:val="num" w:pos="3600"/>
        </w:tabs>
        <w:ind w:left="3600" w:hanging="360"/>
      </w:pPr>
      <w:rPr>
        <w:rFonts w:ascii="Wingdings" w:hAnsi="Wingdings" w:hint="default"/>
      </w:rPr>
    </w:lvl>
    <w:lvl w:ilvl="5" w:tplc="48D47358" w:tentative="1">
      <w:start w:val="1"/>
      <w:numFmt w:val="bullet"/>
      <w:lvlText w:val=""/>
      <w:lvlJc w:val="left"/>
      <w:pPr>
        <w:tabs>
          <w:tab w:val="num" w:pos="4320"/>
        </w:tabs>
        <w:ind w:left="4320" w:hanging="360"/>
      </w:pPr>
      <w:rPr>
        <w:rFonts w:ascii="Wingdings" w:hAnsi="Wingdings" w:hint="default"/>
      </w:rPr>
    </w:lvl>
    <w:lvl w:ilvl="6" w:tplc="56CE908A" w:tentative="1">
      <w:start w:val="1"/>
      <w:numFmt w:val="bullet"/>
      <w:lvlText w:val=""/>
      <w:lvlJc w:val="left"/>
      <w:pPr>
        <w:tabs>
          <w:tab w:val="num" w:pos="5040"/>
        </w:tabs>
        <w:ind w:left="5040" w:hanging="360"/>
      </w:pPr>
      <w:rPr>
        <w:rFonts w:ascii="Wingdings" w:hAnsi="Wingdings" w:hint="default"/>
      </w:rPr>
    </w:lvl>
    <w:lvl w:ilvl="7" w:tplc="A43E4DC8" w:tentative="1">
      <w:start w:val="1"/>
      <w:numFmt w:val="bullet"/>
      <w:lvlText w:val=""/>
      <w:lvlJc w:val="left"/>
      <w:pPr>
        <w:tabs>
          <w:tab w:val="num" w:pos="5760"/>
        </w:tabs>
        <w:ind w:left="5760" w:hanging="360"/>
      </w:pPr>
      <w:rPr>
        <w:rFonts w:ascii="Wingdings" w:hAnsi="Wingdings" w:hint="default"/>
      </w:rPr>
    </w:lvl>
    <w:lvl w:ilvl="8" w:tplc="731A4ECE" w:tentative="1">
      <w:start w:val="1"/>
      <w:numFmt w:val="bullet"/>
      <w:lvlText w:val=""/>
      <w:lvlJc w:val="left"/>
      <w:pPr>
        <w:tabs>
          <w:tab w:val="num" w:pos="6480"/>
        </w:tabs>
        <w:ind w:left="6480" w:hanging="360"/>
      </w:pPr>
      <w:rPr>
        <w:rFonts w:ascii="Wingdings" w:hAnsi="Wingdings" w:hint="default"/>
      </w:rPr>
    </w:lvl>
  </w:abstractNum>
  <w:abstractNum w:abstractNumId="2">
    <w:nsid w:val="083D413D"/>
    <w:multiLevelType w:val="hybridMultilevel"/>
    <w:tmpl w:val="F5A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2449B"/>
    <w:multiLevelType w:val="hybridMultilevel"/>
    <w:tmpl w:val="647A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1442EC"/>
    <w:multiLevelType w:val="hybridMultilevel"/>
    <w:tmpl w:val="15129380"/>
    <w:lvl w:ilvl="0" w:tplc="3BF23FAA">
      <w:start w:val="1"/>
      <w:numFmt w:val="bullet"/>
      <w:lvlText w:val=""/>
      <w:lvlJc w:val="left"/>
      <w:pPr>
        <w:tabs>
          <w:tab w:val="num" w:pos="450"/>
        </w:tabs>
        <w:ind w:left="450" w:hanging="360"/>
      </w:pPr>
      <w:rPr>
        <w:rFonts w:ascii="Wingdings" w:hAnsi="Wingdings" w:hint="default"/>
      </w:rPr>
    </w:lvl>
    <w:lvl w:ilvl="1" w:tplc="CA8CFA38">
      <w:start w:val="1335"/>
      <w:numFmt w:val="bullet"/>
      <w:lvlText w:val=""/>
      <w:lvlJc w:val="left"/>
      <w:pPr>
        <w:tabs>
          <w:tab w:val="num" w:pos="1170"/>
        </w:tabs>
        <w:ind w:left="1170" w:hanging="360"/>
      </w:pPr>
      <w:rPr>
        <w:rFonts w:ascii="Wingdings" w:hAnsi="Wingdings" w:hint="default"/>
      </w:rPr>
    </w:lvl>
    <w:lvl w:ilvl="2" w:tplc="BAB8B102" w:tentative="1">
      <w:start w:val="1"/>
      <w:numFmt w:val="bullet"/>
      <w:lvlText w:val=""/>
      <w:lvlJc w:val="left"/>
      <w:pPr>
        <w:tabs>
          <w:tab w:val="num" w:pos="1890"/>
        </w:tabs>
        <w:ind w:left="1890" w:hanging="360"/>
      </w:pPr>
      <w:rPr>
        <w:rFonts w:ascii="Wingdings" w:hAnsi="Wingdings" w:hint="default"/>
      </w:rPr>
    </w:lvl>
    <w:lvl w:ilvl="3" w:tplc="33EC319A" w:tentative="1">
      <w:start w:val="1"/>
      <w:numFmt w:val="bullet"/>
      <w:lvlText w:val=""/>
      <w:lvlJc w:val="left"/>
      <w:pPr>
        <w:tabs>
          <w:tab w:val="num" w:pos="2610"/>
        </w:tabs>
        <w:ind w:left="2610" w:hanging="360"/>
      </w:pPr>
      <w:rPr>
        <w:rFonts w:ascii="Wingdings" w:hAnsi="Wingdings" w:hint="default"/>
      </w:rPr>
    </w:lvl>
    <w:lvl w:ilvl="4" w:tplc="52669420" w:tentative="1">
      <w:start w:val="1"/>
      <w:numFmt w:val="bullet"/>
      <w:lvlText w:val=""/>
      <w:lvlJc w:val="left"/>
      <w:pPr>
        <w:tabs>
          <w:tab w:val="num" w:pos="3330"/>
        </w:tabs>
        <w:ind w:left="3330" w:hanging="360"/>
      </w:pPr>
      <w:rPr>
        <w:rFonts w:ascii="Wingdings" w:hAnsi="Wingdings" w:hint="default"/>
      </w:rPr>
    </w:lvl>
    <w:lvl w:ilvl="5" w:tplc="3246056C" w:tentative="1">
      <w:start w:val="1"/>
      <w:numFmt w:val="bullet"/>
      <w:lvlText w:val=""/>
      <w:lvlJc w:val="left"/>
      <w:pPr>
        <w:tabs>
          <w:tab w:val="num" w:pos="4050"/>
        </w:tabs>
        <w:ind w:left="4050" w:hanging="360"/>
      </w:pPr>
      <w:rPr>
        <w:rFonts w:ascii="Wingdings" w:hAnsi="Wingdings" w:hint="default"/>
      </w:rPr>
    </w:lvl>
    <w:lvl w:ilvl="6" w:tplc="5212F088" w:tentative="1">
      <w:start w:val="1"/>
      <w:numFmt w:val="bullet"/>
      <w:lvlText w:val=""/>
      <w:lvlJc w:val="left"/>
      <w:pPr>
        <w:tabs>
          <w:tab w:val="num" w:pos="4770"/>
        </w:tabs>
        <w:ind w:left="4770" w:hanging="360"/>
      </w:pPr>
      <w:rPr>
        <w:rFonts w:ascii="Wingdings" w:hAnsi="Wingdings" w:hint="default"/>
      </w:rPr>
    </w:lvl>
    <w:lvl w:ilvl="7" w:tplc="2C2CF85C" w:tentative="1">
      <w:start w:val="1"/>
      <w:numFmt w:val="bullet"/>
      <w:lvlText w:val=""/>
      <w:lvlJc w:val="left"/>
      <w:pPr>
        <w:tabs>
          <w:tab w:val="num" w:pos="5490"/>
        </w:tabs>
        <w:ind w:left="5490" w:hanging="360"/>
      </w:pPr>
      <w:rPr>
        <w:rFonts w:ascii="Wingdings" w:hAnsi="Wingdings" w:hint="default"/>
      </w:rPr>
    </w:lvl>
    <w:lvl w:ilvl="8" w:tplc="A72AA422" w:tentative="1">
      <w:start w:val="1"/>
      <w:numFmt w:val="bullet"/>
      <w:lvlText w:val=""/>
      <w:lvlJc w:val="left"/>
      <w:pPr>
        <w:tabs>
          <w:tab w:val="num" w:pos="6210"/>
        </w:tabs>
        <w:ind w:left="6210" w:hanging="360"/>
      </w:pPr>
      <w:rPr>
        <w:rFonts w:ascii="Wingdings" w:hAnsi="Wingdings" w:hint="default"/>
      </w:rPr>
    </w:lvl>
  </w:abstractNum>
  <w:abstractNum w:abstractNumId="5">
    <w:nsid w:val="14FF1C2C"/>
    <w:multiLevelType w:val="multilevel"/>
    <w:tmpl w:val="0C1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11450"/>
    <w:multiLevelType w:val="hybridMultilevel"/>
    <w:tmpl w:val="E50ECB6E"/>
    <w:lvl w:ilvl="0" w:tplc="C0642D52">
      <w:start w:val="1"/>
      <w:numFmt w:val="bullet"/>
      <w:lvlText w:val="n"/>
      <w:lvlJc w:val="left"/>
      <w:pPr>
        <w:tabs>
          <w:tab w:val="num" w:pos="720"/>
        </w:tabs>
        <w:ind w:left="720" w:hanging="360"/>
      </w:pPr>
      <w:rPr>
        <w:rFonts w:ascii="Monotype Sorts" w:hAnsi="Monotype Sorts" w:hint="default"/>
      </w:rPr>
    </w:lvl>
    <w:lvl w:ilvl="1" w:tplc="28081010">
      <w:start w:val="874"/>
      <w:numFmt w:val="bullet"/>
      <w:lvlText w:val=""/>
      <w:lvlJc w:val="left"/>
      <w:pPr>
        <w:tabs>
          <w:tab w:val="num" w:pos="1440"/>
        </w:tabs>
        <w:ind w:left="1440" w:hanging="360"/>
      </w:pPr>
      <w:rPr>
        <w:rFonts w:ascii="Wingdings 2" w:hAnsi="Wingdings 2" w:hint="default"/>
      </w:rPr>
    </w:lvl>
    <w:lvl w:ilvl="2" w:tplc="ABB6F8E8" w:tentative="1">
      <w:start w:val="1"/>
      <w:numFmt w:val="bullet"/>
      <w:lvlText w:val="n"/>
      <w:lvlJc w:val="left"/>
      <w:pPr>
        <w:tabs>
          <w:tab w:val="num" w:pos="2160"/>
        </w:tabs>
        <w:ind w:left="2160" w:hanging="360"/>
      </w:pPr>
      <w:rPr>
        <w:rFonts w:ascii="Monotype Sorts" w:hAnsi="Monotype Sorts" w:hint="default"/>
      </w:rPr>
    </w:lvl>
    <w:lvl w:ilvl="3" w:tplc="6134A3EE" w:tentative="1">
      <w:start w:val="1"/>
      <w:numFmt w:val="bullet"/>
      <w:lvlText w:val="n"/>
      <w:lvlJc w:val="left"/>
      <w:pPr>
        <w:tabs>
          <w:tab w:val="num" w:pos="2880"/>
        </w:tabs>
        <w:ind w:left="2880" w:hanging="360"/>
      </w:pPr>
      <w:rPr>
        <w:rFonts w:ascii="Monotype Sorts" w:hAnsi="Monotype Sorts" w:hint="default"/>
      </w:rPr>
    </w:lvl>
    <w:lvl w:ilvl="4" w:tplc="8AE05B28" w:tentative="1">
      <w:start w:val="1"/>
      <w:numFmt w:val="bullet"/>
      <w:lvlText w:val="n"/>
      <w:lvlJc w:val="left"/>
      <w:pPr>
        <w:tabs>
          <w:tab w:val="num" w:pos="3600"/>
        </w:tabs>
        <w:ind w:left="3600" w:hanging="360"/>
      </w:pPr>
      <w:rPr>
        <w:rFonts w:ascii="Monotype Sorts" w:hAnsi="Monotype Sorts" w:hint="default"/>
      </w:rPr>
    </w:lvl>
    <w:lvl w:ilvl="5" w:tplc="A2BA63F4" w:tentative="1">
      <w:start w:val="1"/>
      <w:numFmt w:val="bullet"/>
      <w:lvlText w:val="n"/>
      <w:lvlJc w:val="left"/>
      <w:pPr>
        <w:tabs>
          <w:tab w:val="num" w:pos="4320"/>
        </w:tabs>
        <w:ind w:left="4320" w:hanging="360"/>
      </w:pPr>
      <w:rPr>
        <w:rFonts w:ascii="Monotype Sorts" w:hAnsi="Monotype Sorts" w:hint="default"/>
      </w:rPr>
    </w:lvl>
    <w:lvl w:ilvl="6" w:tplc="FBA6A5C0" w:tentative="1">
      <w:start w:val="1"/>
      <w:numFmt w:val="bullet"/>
      <w:lvlText w:val="n"/>
      <w:lvlJc w:val="left"/>
      <w:pPr>
        <w:tabs>
          <w:tab w:val="num" w:pos="5040"/>
        </w:tabs>
        <w:ind w:left="5040" w:hanging="360"/>
      </w:pPr>
      <w:rPr>
        <w:rFonts w:ascii="Monotype Sorts" w:hAnsi="Monotype Sorts" w:hint="default"/>
      </w:rPr>
    </w:lvl>
    <w:lvl w:ilvl="7" w:tplc="3C26CF24" w:tentative="1">
      <w:start w:val="1"/>
      <w:numFmt w:val="bullet"/>
      <w:lvlText w:val="n"/>
      <w:lvlJc w:val="left"/>
      <w:pPr>
        <w:tabs>
          <w:tab w:val="num" w:pos="5760"/>
        </w:tabs>
        <w:ind w:left="5760" w:hanging="360"/>
      </w:pPr>
      <w:rPr>
        <w:rFonts w:ascii="Monotype Sorts" w:hAnsi="Monotype Sorts" w:hint="default"/>
      </w:rPr>
    </w:lvl>
    <w:lvl w:ilvl="8" w:tplc="263AD6BA" w:tentative="1">
      <w:start w:val="1"/>
      <w:numFmt w:val="bullet"/>
      <w:lvlText w:val="n"/>
      <w:lvlJc w:val="left"/>
      <w:pPr>
        <w:tabs>
          <w:tab w:val="num" w:pos="6480"/>
        </w:tabs>
        <w:ind w:left="6480" w:hanging="360"/>
      </w:pPr>
      <w:rPr>
        <w:rFonts w:ascii="Monotype Sorts" w:hAnsi="Monotype Sorts" w:hint="default"/>
      </w:rPr>
    </w:lvl>
  </w:abstractNum>
  <w:abstractNum w:abstractNumId="7">
    <w:nsid w:val="222E087C"/>
    <w:multiLevelType w:val="hybridMultilevel"/>
    <w:tmpl w:val="74B49224"/>
    <w:lvl w:ilvl="0" w:tplc="14764DA4">
      <w:start w:val="1"/>
      <w:numFmt w:val="bullet"/>
      <w:lvlText w:val="n"/>
      <w:lvlJc w:val="left"/>
      <w:pPr>
        <w:tabs>
          <w:tab w:val="num" w:pos="720"/>
        </w:tabs>
        <w:ind w:left="720" w:hanging="360"/>
      </w:pPr>
      <w:rPr>
        <w:rFonts w:ascii="Monotype Sorts" w:hAnsi="Monotype Sorts" w:hint="default"/>
      </w:rPr>
    </w:lvl>
    <w:lvl w:ilvl="1" w:tplc="0C5EF596" w:tentative="1">
      <w:start w:val="1"/>
      <w:numFmt w:val="bullet"/>
      <w:lvlText w:val="n"/>
      <w:lvlJc w:val="left"/>
      <w:pPr>
        <w:tabs>
          <w:tab w:val="num" w:pos="1440"/>
        </w:tabs>
        <w:ind w:left="1440" w:hanging="360"/>
      </w:pPr>
      <w:rPr>
        <w:rFonts w:ascii="Monotype Sorts" w:hAnsi="Monotype Sorts" w:hint="default"/>
      </w:rPr>
    </w:lvl>
    <w:lvl w:ilvl="2" w:tplc="14321658" w:tentative="1">
      <w:start w:val="1"/>
      <w:numFmt w:val="bullet"/>
      <w:lvlText w:val="n"/>
      <w:lvlJc w:val="left"/>
      <w:pPr>
        <w:tabs>
          <w:tab w:val="num" w:pos="2160"/>
        </w:tabs>
        <w:ind w:left="2160" w:hanging="360"/>
      </w:pPr>
      <w:rPr>
        <w:rFonts w:ascii="Monotype Sorts" w:hAnsi="Monotype Sorts" w:hint="default"/>
      </w:rPr>
    </w:lvl>
    <w:lvl w:ilvl="3" w:tplc="A914F89A" w:tentative="1">
      <w:start w:val="1"/>
      <w:numFmt w:val="bullet"/>
      <w:lvlText w:val="n"/>
      <w:lvlJc w:val="left"/>
      <w:pPr>
        <w:tabs>
          <w:tab w:val="num" w:pos="2880"/>
        </w:tabs>
        <w:ind w:left="2880" w:hanging="360"/>
      </w:pPr>
      <w:rPr>
        <w:rFonts w:ascii="Monotype Sorts" w:hAnsi="Monotype Sorts" w:hint="default"/>
      </w:rPr>
    </w:lvl>
    <w:lvl w:ilvl="4" w:tplc="E0B8B3A0" w:tentative="1">
      <w:start w:val="1"/>
      <w:numFmt w:val="bullet"/>
      <w:lvlText w:val="n"/>
      <w:lvlJc w:val="left"/>
      <w:pPr>
        <w:tabs>
          <w:tab w:val="num" w:pos="3600"/>
        </w:tabs>
        <w:ind w:left="3600" w:hanging="360"/>
      </w:pPr>
      <w:rPr>
        <w:rFonts w:ascii="Monotype Sorts" w:hAnsi="Monotype Sorts" w:hint="default"/>
      </w:rPr>
    </w:lvl>
    <w:lvl w:ilvl="5" w:tplc="76F4CDE8" w:tentative="1">
      <w:start w:val="1"/>
      <w:numFmt w:val="bullet"/>
      <w:lvlText w:val="n"/>
      <w:lvlJc w:val="left"/>
      <w:pPr>
        <w:tabs>
          <w:tab w:val="num" w:pos="4320"/>
        </w:tabs>
        <w:ind w:left="4320" w:hanging="360"/>
      </w:pPr>
      <w:rPr>
        <w:rFonts w:ascii="Monotype Sorts" w:hAnsi="Monotype Sorts" w:hint="default"/>
      </w:rPr>
    </w:lvl>
    <w:lvl w:ilvl="6" w:tplc="F9168D82" w:tentative="1">
      <w:start w:val="1"/>
      <w:numFmt w:val="bullet"/>
      <w:lvlText w:val="n"/>
      <w:lvlJc w:val="left"/>
      <w:pPr>
        <w:tabs>
          <w:tab w:val="num" w:pos="5040"/>
        </w:tabs>
        <w:ind w:left="5040" w:hanging="360"/>
      </w:pPr>
      <w:rPr>
        <w:rFonts w:ascii="Monotype Sorts" w:hAnsi="Monotype Sorts" w:hint="default"/>
      </w:rPr>
    </w:lvl>
    <w:lvl w:ilvl="7" w:tplc="4DB2351C" w:tentative="1">
      <w:start w:val="1"/>
      <w:numFmt w:val="bullet"/>
      <w:lvlText w:val="n"/>
      <w:lvlJc w:val="left"/>
      <w:pPr>
        <w:tabs>
          <w:tab w:val="num" w:pos="5760"/>
        </w:tabs>
        <w:ind w:left="5760" w:hanging="360"/>
      </w:pPr>
      <w:rPr>
        <w:rFonts w:ascii="Monotype Sorts" w:hAnsi="Monotype Sorts" w:hint="default"/>
      </w:rPr>
    </w:lvl>
    <w:lvl w:ilvl="8" w:tplc="02EC6026" w:tentative="1">
      <w:start w:val="1"/>
      <w:numFmt w:val="bullet"/>
      <w:lvlText w:val="n"/>
      <w:lvlJc w:val="left"/>
      <w:pPr>
        <w:tabs>
          <w:tab w:val="num" w:pos="6480"/>
        </w:tabs>
        <w:ind w:left="6480" w:hanging="360"/>
      </w:pPr>
      <w:rPr>
        <w:rFonts w:ascii="Monotype Sorts" w:hAnsi="Monotype Sorts" w:hint="default"/>
      </w:rPr>
    </w:lvl>
  </w:abstractNum>
  <w:abstractNum w:abstractNumId="8">
    <w:nsid w:val="248672A6"/>
    <w:multiLevelType w:val="hybridMultilevel"/>
    <w:tmpl w:val="24BC9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510FC4"/>
    <w:multiLevelType w:val="hybridMultilevel"/>
    <w:tmpl w:val="152EF522"/>
    <w:lvl w:ilvl="0" w:tplc="D3AADDF4">
      <w:start w:val="1"/>
      <w:numFmt w:val="bullet"/>
      <w:lvlText w:val=""/>
      <w:lvlJc w:val="left"/>
      <w:pPr>
        <w:tabs>
          <w:tab w:val="num" w:pos="720"/>
        </w:tabs>
        <w:ind w:left="720" w:hanging="360"/>
      </w:pPr>
      <w:rPr>
        <w:rFonts w:ascii="Wingdings" w:hAnsi="Wingdings" w:hint="default"/>
      </w:rPr>
    </w:lvl>
    <w:lvl w:ilvl="1" w:tplc="57189798">
      <w:start w:val="1335"/>
      <w:numFmt w:val="bullet"/>
      <w:lvlText w:val=""/>
      <w:lvlJc w:val="left"/>
      <w:pPr>
        <w:tabs>
          <w:tab w:val="num" w:pos="1440"/>
        </w:tabs>
        <w:ind w:left="1440" w:hanging="360"/>
      </w:pPr>
      <w:rPr>
        <w:rFonts w:ascii="Wingdings" w:hAnsi="Wingdings" w:hint="default"/>
      </w:rPr>
    </w:lvl>
    <w:lvl w:ilvl="2" w:tplc="33E0971A" w:tentative="1">
      <w:start w:val="1"/>
      <w:numFmt w:val="bullet"/>
      <w:lvlText w:val=""/>
      <w:lvlJc w:val="left"/>
      <w:pPr>
        <w:tabs>
          <w:tab w:val="num" w:pos="2160"/>
        </w:tabs>
        <w:ind w:left="2160" w:hanging="360"/>
      </w:pPr>
      <w:rPr>
        <w:rFonts w:ascii="Wingdings" w:hAnsi="Wingdings" w:hint="default"/>
      </w:rPr>
    </w:lvl>
    <w:lvl w:ilvl="3" w:tplc="2990CB3C" w:tentative="1">
      <w:start w:val="1"/>
      <w:numFmt w:val="bullet"/>
      <w:lvlText w:val=""/>
      <w:lvlJc w:val="left"/>
      <w:pPr>
        <w:tabs>
          <w:tab w:val="num" w:pos="2880"/>
        </w:tabs>
        <w:ind w:left="2880" w:hanging="360"/>
      </w:pPr>
      <w:rPr>
        <w:rFonts w:ascii="Wingdings" w:hAnsi="Wingdings" w:hint="default"/>
      </w:rPr>
    </w:lvl>
    <w:lvl w:ilvl="4" w:tplc="6E9A916A" w:tentative="1">
      <w:start w:val="1"/>
      <w:numFmt w:val="bullet"/>
      <w:lvlText w:val=""/>
      <w:lvlJc w:val="left"/>
      <w:pPr>
        <w:tabs>
          <w:tab w:val="num" w:pos="3600"/>
        </w:tabs>
        <w:ind w:left="3600" w:hanging="360"/>
      </w:pPr>
      <w:rPr>
        <w:rFonts w:ascii="Wingdings" w:hAnsi="Wingdings" w:hint="default"/>
      </w:rPr>
    </w:lvl>
    <w:lvl w:ilvl="5" w:tplc="387EBF72" w:tentative="1">
      <w:start w:val="1"/>
      <w:numFmt w:val="bullet"/>
      <w:lvlText w:val=""/>
      <w:lvlJc w:val="left"/>
      <w:pPr>
        <w:tabs>
          <w:tab w:val="num" w:pos="4320"/>
        </w:tabs>
        <w:ind w:left="4320" w:hanging="360"/>
      </w:pPr>
      <w:rPr>
        <w:rFonts w:ascii="Wingdings" w:hAnsi="Wingdings" w:hint="default"/>
      </w:rPr>
    </w:lvl>
    <w:lvl w:ilvl="6" w:tplc="F65E2F4A" w:tentative="1">
      <w:start w:val="1"/>
      <w:numFmt w:val="bullet"/>
      <w:lvlText w:val=""/>
      <w:lvlJc w:val="left"/>
      <w:pPr>
        <w:tabs>
          <w:tab w:val="num" w:pos="5040"/>
        </w:tabs>
        <w:ind w:left="5040" w:hanging="360"/>
      </w:pPr>
      <w:rPr>
        <w:rFonts w:ascii="Wingdings" w:hAnsi="Wingdings" w:hint="default"/>
      </w:rPr>
    </w:lvl>
    <w:lvl w:ilvl="7" w:tplc="7466EA78" w:tentative="1">
      <w:start w:val="1"/>
      <w:numFmt w:val="bullet"/>
      <w:lvlText w:val=""/>
      <w:lvlJc w:val="left"/>
      <w:pPr>
        <w:tabs>
          <w:tab w:val="num" w:pos="5760"/>
        </w:tabs>
        <w:ind w:left="5760" w:hanging="360"/>
      </w:pPr>
      <w:rPr>
        <w:rFonts w:ascii="Wingdings" w:hAnsi="Wingdings" w:hint="default"/>
      </w:rPr>
    </w:lvl>
    <w:lvl w:ilvl="8" w:tplc="9244E1F8" w:tentative="1">
      <w:start w:val="1"/>
      <w:numFmt w:val="bullet"/>
      <w:lvlText w:val=""/>
      <w:lvlJc w:val="left"/>
      <w:pPr>
        <w:tabs>
          <w:tab w:val="num" w:pos="6480"/>
        </w:tabs>
        <w:ind w:left="6480" w:hanging="360"/>
      </w:pPr>
      <w:rPr>
        <w:rFonts w:ascii="Wingdings" w:hAnsi="Wingdings" w:hint="default"/>
      </w:rPr>
    </w:lvl>
  </w:abstractNum>
  <w:abstractNum w:abstractNumId="10">
    <w:nsid w:val="2F546F2C"/>
    <w:multiLevelType w:val="hybridMultilevel"/>
    <w:tmpl w:val="596E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56C24"/>
    <w:multiLevelType w:val="hybridMultilevel"/>
    <w:tmpl w:val="E7229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50E99"/>
    <w:multiLevelType w:val="hybridMultilevel"/>
    <w:tmpl w:val="55586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2487C"/>
    <w:multiLevelType w:val="hybridMultilevel"/>
    <w:tmpl w:val="81200F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544C0A"/>
    <w:multiLevelType w:val="multilevel"/>
    <w:tmpl w:val="C9D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9D4367"/>
    <w:multiLevelType w:val="hybridMultilevel"/>
    <w:tmpl w:val="225C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5645A"/>
    <w:multiLevelType w:val="hybridMultilevel"/>
    <w:tmpl w:val="C76ADA16"/>
    <w:lvl w:ilvl="0" w:tplc="F3E66602">
      <w:start w:val="1"/>
      <w:numFmt w:val="decimal"/>
      <w:lvlText w:val="[%1]."/>
      <w:lvlJc w:val="left"/>
      <w:pPr>
        <w:ind w:left="720" w:hanging="360"/>
      </w:pPr>
      <w:rPr>
        <w:rFonts w:hint="default"/>
      </w:rPr>
    </w:lvl>
    <w:lvl w:ilvl="1" w:tplc="FF7A7CC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46789"/>
    <w:multiLevelType w:val="hybridMultilevel"/>
    <w:tmpl w:val="6352A150"/>
    <w:lvl w:ilvl="0" w:tplc="1216593A">
      <w:start w:val="1"/>
      <w:numFmt w:val="bullet"/>
      <w:lvlText w:val=""/>
      <w:lvlJc w:val="left"/>
      <w:pPr>
        <w:tabs>
          <w:tab w:val="num" w:pos="720"/>
        </w:tabs>
        <w:ind w:left="720" w:hanging="360"/>
      </w:pPr>
      <w:rPr>
        <w:rFonts w:ascii="Wingdings" w:hAnsi="Wingdings" w:hint="default"/>
      </w:rPr>
    </w:lvl>
    <w:lvl w:ilvl="1" w:tplc="6C4C37CA">
      <w:start w:val="1335"/>
      <w:numFmt w:val="bullet"/>
      <w:lvlText w:val=""/>
      <w:lvlJc w:val="left"/>
      <w:pPr>
        <w:tabs>
          <w:tab w:val="num" w:pos="1440"/>
        </w:tabs>
        <w:ind w:left="1440" w:hanging="360"/>
      </w:pPr>
      <w:rPr>
        <w:rFonts w:ascii="Wingdings" w:hAnsi="Wingdings" w:hint="default"/>
      </w:rPr>
    </w:lvl>
    <w:lvl w:ilvl="2" w:tplc="95322408" w:tentative="1">
      <w:start w:val="1"/>
      <w:numFmt w:val="bullet"/>
      <w:lvlText w:val=""/>
      <w:lvlJc w:val="left"/>
      <w:pPr>
        <w:tabs>
          <w:tab w:val="num" w:pos="2160"/>
        </w:tabs>
        <w:ind w:left="2160" w:hanging="360"/>
      </w:pPr>
      <w:rPr>
        <w:rFonts w:ascii="Wingdings" w:hAnsi="Wingdings" w:hint="default"/>
      </w:rPr>
    </w:lvl>
    <w:lvl w:ilvl="3" w:tplc="BC8CFF44" w:tentative="1">
      <w:start w:val="1"/>
      <w:numFmt w:val="bullet"/>
      <w:lvlText w:val=""/>
      <w:lvlJc w:val="left"/>
      <w:pPr>
        <w:tabs>
          <w:tab w:val="num" w:pos="2880"/>
        </w:tabs>
        <w:ind w:left="2880" w:hanging="360"/>
      </w:pPr>
      <w:rPr>
        <w:rFonts w:ascii="Wingdings" w:hAnsi="Wingdings" w:hint="default"/>
      </w:rPr>
    </w:lvl>
    <w:lvl w:ilvl="4" w:tplc="92DCA3B6" w:tentative="1">
      <w:start w:val="1"/>
      <w:numFmt w:val="bullet"/>
      <w:lvlText w:val=""/>
      <w:lvlJc w:val="left"/>
      <w:pPr>
        <w:tabs>
          <w:tab w:val="num" w:pos="3600"/>
        </w:tabs>
        <w:ind w:left="3600" w:hanging="360"/>
      </w:pPr>
      <w:rPr>
        <w:rFonts w:ascii="Wingdings" w:hAnsi="Wingdings" w:hint="default"/>
      </w:rPr>
    </w:lvl>
    <w:lvl w:ilvl="5" w:tplc="20E2DC96" w:tentative="1">
      <w:start w:val="1"/>
      <w:numFmt w:val="bullet"/>
      <w:lvlText w:val=""/>
      <w:lvlJc w:val="left"/>
      <w:pPr>
        <w:tabs>
          <w:tab w:val="num" w:pos="4320"/>
        </w:tabs>
        <w:ind w:left="4320" w:hanging="360"/>
      </w:pPr>
      <w:rPr>
        <w:rFonts w:ascii="Wingdings" w:hAnsi="Wingdings" w:hint="default"/>
      </w:rPr>
    </w:lvl>
    <w:lvl w:ilvl="6" w:tplc="EBD85FC2" w:tentative="1">
      <w:start w:val="1"/>
      <w:numFmt w:val="bullet"/>
      <w:lvlText w:val=""/>
      <w:lvlJc w:val="left"/>
      <w:pPr>
        <w:tabs>
          <w:tab w:val="num" w:pos="5040"/>
        </w:tabs>
        <w:ind w:left="5040" w:hanging="360"/>
      </w:pPr>
      <w:rPr>
        <w:rFonts w:ascii="Wingdings" w:hAnsi="Wingdings" w:hint="default"/>
      </w:rPr>
    </w:lvl>
    <w:lvl w:ilvl="7" w:tplc="F65A62B6" w:tentative="1">
      <w:start w:val="1"/>
      <w:numFmt w:val="bullet"/>
      <w:lvlText w:val=""/>
      <w:lvlJc w:val="left"/>
      <w:pPr>
        <w:tabs>
          <w:tab w:val="num" w:pos="5760"/>
        </w:tabs>
        <w:ind w:left="5760" w:hanging="360"/>
      </w:pPr>
      <w:rPr>
        <w:rFonts w:ascii="Wingdings" w:hAnsi="Wingdings" w:hint="default"/>
      </w:rPr>
    </w:lvl>
    <w:lvl w:ilvl="8" w:tplc="386AB648" w:tentative="1">
      <w:start w:val="1"/>
      <w:numFmt w:val="bullet"/>
      <w:lvlText w:val=""/>
      <w:lvlJc w:val="left"/>
      <w:pPr>
        <w:tabs>
          <w:tab w:val="num" w:pos="6480"/>
        </w:tabs>
        <w:ind w:left="6480" w:hanging="360"/>
      </w:pPr>
      <w:rPr>
        <w:rFonts w:ascii="Wingdings" w:hAnsi="Wingdings" w:hint="default"/>
      </w:rPr>
    </w:lvl>
  </w:abstractNum>
  <w:abstractNum w:abstractNumId="18">
    <w:nsid w:val="5EF34BF0"/>
    <w:multiLevelType w:val="hybridMultilevel"/>
    <w:tmpl w:val="1C58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A3877"/>
    <w:multiLevelType w:val="hybridMultilevel"/>
    <w:tmpl w:val="B5E46176"/>
    <w:lvl w:ilvl="0" w:tplc="488E01D0">
      <w:start w:val="1"/>
      <w:numFmt w:val="bullet"/>
      <w:lvlText w:val="•"/>
      <w:lvlJc w:val="left"/>
      <w:pPr>
        <w:tabs>
          <w:tab w:val="num" w:pos="720"/>
        </w:tabs>
        <w:ind w:left="720" w:hanging="360"/>
      </w:pPr>
      <w:rPr>
        <w:rFonts w:ascii="Times New Roman" w:hAnsi="Times New Roman" w:hint="default"/>
      </w:rPr>
    </w:lvl>
    <w:lvl w:ilvl="1" w:tplc="F63E4C00" w:tentative="1">
      <w:start w:val="1"/>
      <w:numFmt w:val="bullet"/>
      <w:lvlText w:val="•"/>
      <w:lvlJc w:val="left"/>
      <w:pPr>
        <w:tabs>
          <w:tab w:val="num" w:pos="1440"/>
        </w:tabs>
        <w:ind w:left="1440" w:hanging="360"/>
      </w:pPr>
      <w:rPr>
        <w:rFonts w:ascii="Times New Roman" w:hAnsi="Times New Roman" w:hint="default"/>
      </w:rPr>
    </w:lvl>
    <w:lvl w:ilvl="2" w:tplc="22660C5C">
      <w:start w:val="1"/>
      <w:numFmt w:val="bullet"/>
      <w:lvlText w:val="•"/>
      <w:lvlJc w:val="left"/>
      <w:pPr>
        <w:tabs>
          <w:tab w:val="num" w:pos="2160"/>
        </w:tabs>
        <w:ind w:left="2160" w:hanging="360"/>
      </w:pPr>
      <w:rPr>
        <w:rFonts w:ascii="Times New Roman" w:hAnsi="Times New Roman" w:hint="default"/>
      </w:rPr>
    </w:lvl>
    <w:lvl w:ilvl="3" w:tplc="8FC6193E" w:tentative="1">
      <w:start w:val="1"/>
      <w:numFmt w:val="bullet"/>
      <w:lvlText w:val="•"/>
      <w:lvlJc w:val="left"/>
      <w:pPr>
        <w:tabs>
          <w:tab w:val="num" w:pos="2880"/>
        </w:tabs>
        <w:ind w:left="2880" w:hanging="360"/>
      </w:pPr>
      <w:rPr>
        <w:rFonts w:ascii="Times New Roman" w:hAnsi="Times New Roman" w:hint="default"/>
      </w:rPr>
    </w:lvl>
    <w:lvl w:ilvl="4" w:tplc="B2227970" w:tentative="1">
      <w:start w:val="1"/>
      <w:numFmt w:val="bullet"/>
      <w:lvlText w:val="•"/>
      <w:lvlJc w:val="left"/>
      <w:pPr>
        <w:tabs>
          <w:tab w:val="num" w:pos="3600"/>
        </w:tabs>
        <w:ind w:left="3600" w:hanging="360"/>
      </w:pPr>
      <w:rPr>
        <w:rFonts w:ascii="Times New Roman" w:hAnsi="Times New Roman" w:hint="default"/>
      </w:rPr>
    </w:lvl>
    <w:lvl w:ilvl="5" w:tplc="44ACE904" w:tentative="1">
      <w:start w:val="1"/>
      <w:numFmt w:val="bullet"/>
      <w:lvlText w:val="•"/>
      <w:lvlJc w:val="left"/>
      <w:pPr>
        <w:tabs>
          <w:tab w:val="num" w:pos="4320"/>
        </w:tabs>
        <w:ind w:left="4320" w:hanging="360"/>
      </w:pPr>
      <w:rPr>
        <w:rFonts w:ascii="Times New Roman" w:hAnsi="Times New Roman" w:hint="default"/>
      </w:rPr>
    </w:lvl>
    <w:lvl w:ilvl="6" w:tplc="DD2EC53E" w:tentative="1">
      <w:start w:val="1"/>
      <w:numFmt w:val="bullet"/>
      <w:lvlText w:val="•"/>
      <w:lvlJc w:val="left"/>
      <w:pPr>
        <w:tabs>
          <w:tab w:val="num" w:pos="5040"/>
        </w:tabs>
        <w:ind w:left="5040" w:hanging="360"/>
      </w:pPr>
      <w:rPr>
        <w:rFonts w:ascii="Times New Roman" w:hAnsi="Times New Roman" w:hint="default"/>
      </w:rPr>
    </w:lvl>
    <w:lvl w:ilvl="7" w:tplc="56100E8A" w:tentative="1">
      <w:start w:val="1"/>
      <w:numFmt w:val="bullet"/>
      <w:lvlText w:val="•"/>
      <w:lvlJc w:val="left"/>
      <w:pPr>
        <w:tabs>
          <w:tab w:val="num" w:pos="5760"/>
        </w:tabs>
        <w:ind w:left="5760" w:hanging="360"/>
      </w:pPr>
      <w:rPr>
        <w:rFonts w:ascii="Times New Roman" w:hAnsi="Times New Roman" w:hint="default"/>
      </w:rPr>
    </w:lvl>
    <w:lvl w:ilvl="8" w:tplc="30B4D5C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FAD37DD"/>
    <w:multiLevelType w:val="hybridMultilevel"/>
    <w:tmpl w:val="AF7E117C"/>
    <w:lvl w:ilvl="0" w:tplc="475279A2">
      <w:start w:val="1"/>
      <w:numFmt w:val="bullet"/>
      <w:lvlText w:val=""/>
      <w:lvlJc w:val="left"/>
      <w:pPr>
        <w:tabs>
          <w:tab w:val="num" w:pos="720"/>
        </w:tabs>
        <w:ind w:left="720" w:hanging="360"/>
      </w:pPr>
      <w:rPr>
        <w:rFonts w:ascii="Wingdings" w:hAnsi="Wingdings" w:hint="default"/>
      </w:rPr>
    </w:lvl>
    <w:lvl w:ilvl="1" w:tplc="BAD04794">
      <w:start w:val="1"/>
      <w:numFmt w:val="bullet"/>
      <w:lvlText w:val=""/>
      <w:lvlJc w:val="left"/>
      <w:pPr>
        <w:tabs>
          <w:tab w:val="num" w:pos="1440"/>
        </w:tabs>
        <w:ind w:left="1440" w:hanging="360"/>
      </w:pPr>
      <w:rPr>
        <w:rFonts w:ascii="Wingdings" w:hAnsi="Wingdings" w:hint="default"/>
      </w:rPr>
    </w:lvl>
    <w:lvl w:ilvl="2" w:tplc="52C2307A">
      <w:start w:val="1335"/>
      <w:numFmt w:val="bullet"/>
      <w:lvlText w:val=""/>
      <w:lvlJc w:val="left"/>
      <w:pPr>
        <w:tabs>
          <w:tab w:val="num" w:pos="2160"/>
        </w:tabs>
        <w:ind w:left="2160" w:hanging="360"/>
      </w:pPr>
      <w:rPr>
        <w:rFonts w:ascii="Wingdings" w:hAnsi="Wingdings" w:hint="default"/>
      </w:rPr>
    </w:lvl>
    <w:lvl w:ilvl="3" w:tplc="2F124A3A" w:tentative="1">
      <w:start w:val="1"/>
      <w:numFmt w:val="bullet"/>
      <w:lvlText w:val=""/>
      <w:lvlJc w:val="left"/>
      <w:pPr>
        <w:tabs>
          <w:tab w:val="num" w:pos="2880"/>
        </w:tabs>
        <w:ind w:left="2880" w:hanging="360"/>
      </w:pPr>
      <w:rPr>
        <w:rFonts w:ascii="Wingdings" w:hAnsi="Wingdings" w:hint="default"/>
      </w:rPr>
    </w:lvl>
    <w:lvl w:ilvl="4" w:tplc="1E3A132E" w:tentative="1">
      <w:start w:val="1"/>
      <w:numFmt w:val="bullet"/>
      <w:lvlText w:val=""/>
      <w:lvlJc w:val="left"/>
      <w:pPr>
        <w:tabs>
          <w:tab w:val="num" w:pos="3600"/>
        </w:tabs>
        <w:ind w:left="3600" w:hanging="360"/>
      </w:pPr>
      <w:rPr>
        <w:rFonts w:ascii="Wingdings" w:hAnsi="Wingdings" w:hint="default"/>
      </w:rPr>
    </w:lvl>
    <w:lvl w:ilvl="5" w:tplc="3B80F3E6" w:tentative="1">
      <w:start w:val="1"/>
      <w:numFmt w:val="bullet"/>
      <w:lvlText w:val=""/>
      <w:lvlJc w:val="left"/>
      <w:pPr>
        <w:tabs>
          <w:tab w:val="num" w:pos="4320"/>
        </w:tabs>
        <w:ind w:left="4320" w:hanging="360"/>
      </w:pPr>
      <w:rPr>
        <w:rFonts w:ascii="Wingdings" w:hAnsi="Wingdings" w:hint="default"/>
      </w:rPr>
    </w:lvl>
    <w:lvl w:ilvl="6" w:tplc="68A2A404" w:tentative="1">
      <w:start w:val="1"/>
      <w:numFmt w:val="bullet"/>
      <w:lvlText w:val=""/>
      <w:lvlJc w:val="left"/>
      <w:pPr>
        <w:tabs>
          <w:tab w:val="num" w:pos="5040"/>
        </w:tabs>
        <w:ind w:left="5040" w:hanging="360"/>
      </w:pPr>
      <w:rPr>
        <w:rFonts w:ascii="Wingdings" w:hAnsi="Wingdings" w:hint="default"/>
      </w:rPr>
    </w:lvl>
    <w:lvl w:ilvl="7" w:tplc="BF90AA9C" w:tentative="1">
      <w:start w:val="1"/>
      <w:numFmt w:val="bullet"/>
      <w:lvlText w:val=""/>
      <w:lvlJc w:val="left"/>
      <w:pPr>
        <w:tabs>
          <w:tab w:val="num" w:pos="5760"/>
        </w:tabs>
        <w:ind w:left="5760" w:hanging="360"/>
      </w:pPr>
      <w:rPr>
        <w:rFonts w:ascii="Wingdings" w:hAnsi="Wingdings" w:hint="default"/>
      </w:rPr>
    </w:lvl>
    <w:lvl w:ilvl="8" w:tplc="C23AA76A" w:tentative="1">
      <w:start w:val="1"/>
      <w:numFmt w:val="bullet"/>
      <w:lvlText w:val=""/>
      <w:lvlJc w:val="left"/>
      <w:pPr>
        <w:tabs>
          <w:tab w:val="num" w:pos="6480"/>
        </w:tabs>
        <w:ind w:left="6480" w:hanging="360"/>
      </w:pPr>
      <w:rPr>
        <w:rFonts w:ascii="Wingdings" w:hAnsi="Wingdings" w:hint="default"/>
      </w:rPr>
    </w:lvl>
  </w:abstractNum>
  <w:abstractNum w:abstractNumId="21">
    <w:nsid w:val="62245B66"/>
    <w:multiLevelType w:val="hybridMultilevel"/>
    <w:tmpl w:val="646628F4"/>
    <w:lvl w:ilvl="0" w:tplc="9DDEB9A0">
      <w:start w:val="1"/>
      <w:numFmt w:val="bullet"/>
      <w:lvlText w:val=""/>
      <w:lvlJc w:val="left"/>
      <w:pPr>
        <w:tabs>
          <w:tab w:val="num" w:pos="720"/>
        </w:tabs>
        <w:ind w:left="720" w:hanging="360"/>
      </w:pPr>
      <w:rPr>
        <w:rFonts w:ascii="Wingdings" w:hAnsi="Wingdings" w:hint="default"/>
      </w:rPr>
    </w:lvl>
    <w:lvl w:ilvl="1" w:tplc="A9E8B414">
      <w:start w:val="1"/>
      <w:numFmt w:val="bullet"/>
      <w:lvlText w:val=""/>
      <w:lvlJc w:val="left"/>
      <w:pPr>
        <w:tabs>
          <w:tab w:val="num" w:pos="1440"/>
        </w:tabs>
        <w:ind w:left="1440" w:hanging="360"/>
      </w:pPr>
      <w:rPr>
        <w:rFonts w:ascii="Wingdings" w:hAnsi="Wingdings" w:hint="default"/>
      </w:rPr>
    </w:lvl>
    <w:lvl w:ilvl="2" w:tplc="14B49F74">
      <w:start w:val="1335"/>
      <w:numFmt w:val="bullet"/>
      <w:lvlText w:val=""/>
      <w:lvlJc w:val="left"/>
      <w:pPr>
        <w:tabs>
          <w:tab w:val="num" w:pos="2160"/>
        </w:tabs>
        <w:ind w:left="2160" w:hanging="360"/>
      </w:pPr>
      <w:rPr>
        <w:rFonts w:ascii="Wingdings" w:hAnsi="Wingdings" w:hint="default"/>
      </w:rPr>
    </w:lvl>
    <w:lvl w:ilvl="3" w:tplc="B820411E" w:tentative="1">
      <w:start w:val="1"/>
      <w:numFmt w:val="bullet"/>
      <w:lvlText w:val=""/>
      <w:lvlJc w:val="left"/>
      <w:pPr>
        <w:tabs>
          <w:tab w:val="num" w:pos="2880"/>
        </w:tabs>
        <w:ind w:left="2880" w:hanging="360"/>
      </w:pPr>
      <w:rPr>
        <w:rFonts w:ascii="Wingdings" w:hAnsi="Wingdings" w:hint="default"/>
      </w:rPr>
    </w:lvl>
    <w:lvl w:ilvl="4" w:tplc="7C7AB752" w:tentative="1">
      <w:start w:val="1"/>
      <w:numFmt w:val="bullet"/>
      <w:lvlText w:val=""/>
      <w:lvlJc w:val="left"/>
      <w:pPr>
        <w:tabs>
          <w:tab w:val="num" w:pos="3600"/>
        </w:tabs>
        <w:ind w:left="3600" w:hanging="360"/>
      </w:pPr>
      <w:rPr>
        <w:rFonts w:ascii="Wingdings" w:hAnsi="Wingdings" w:hint="default"/>
      </w:rPr>
    </w:lvl>
    <w:lvl w:ilvl="5" w:tplc="33C2F8E2" w:tentative="1">
      <w:start w:val="1"/>
      <w:numFmt w:val="bullet"/>
      <w:lvlText w:val=""/>
      <w:lvlJc w:val="left"/>
      <w:pPr>
        <w:tabs>
          <w:tab w:val="num" w:pos="4320"/>
        </w:tabs>
        <w:ind w:left="4320" w:hanging="360"/>
      </w:pPr>
      <w:rPr>
        <w:rFonts w:ascii="Wingdings" w:hAnsi="Wingdings" w:hint="default"/>
      </w:rPr>
    </w:lvl>
    <w:lvl w:ilvl="6" w:tplc="8F10F2C4" w:tentative="1">
      <w:start w:val="1"/>
      <w:numFmt w:val="bullet"/>
      <w:lvlText w:val=""/>
      <w:lvlJc w:val="left"/>
      <w:pPr>
        <w:tabs>
          <w:tab w:val="num" w:pos="5040"/>
        </w:tabs>
        <w:ind w:left="5040" w:hanging="360"/>
      </w:pPr>
      <w:rPr>
        <w:rFonts w:ascii="Wingdings" w:hAnsi="Wingdings" w:hint="default"/>
      </w:rPr>
    </w:lvl>
    <w:lvl w:ilvl="7" w:tplc="F2228B94" w:tentative="1">
      <w:start w:val="1"/>
      <w:numFmt w:val="bullet"/>
      <w:lvlText w:val=""/>
      <w:lvlJc w:val="left"/>
      <w:pPr>
        <w:tabs>
          <w:tab w:val="num" w:pos="5760"/>
        </w:tabs>
        <w:ind w:left="5760" w:hanging="360"/>
      </w:pPr>
      <w:rPr>
        <w:rFonts w:ascii="Wingdings" w:hAnsi="Wingdings" w:hint="default"/>
      </w:rPr>
    </w:lvl>
    <w:lvl w:ilvl="8" w:tplc="17C0706C" w:tentative="1">
      <w:start w:val="1"/>
      <w:numFmt w:val="bullet"/>
      <w:lvlText w:val=""/>
      <w:lvlJc w:val="left"/>
      <w:pPr>
        <w:tabs>
          <w:tab w:val="num" w:pos="6480"/>
        </w:tabs>
        <w:ind w:left="6480" w:hanging="360"/>
      </w:pPr>
      <w:rPr>
        <w:rFonts w:ascii="Wingdings" w:hAnsi="Wingdings" w:hint="default"/>
      </w:rPr>
    </w:lvl>
  </w:abstractNum>
  <w:abstractNum w:abstractNumId="22">
    <w:nsid w:val="63255E00"/>
    <w:multiLevelType w:val="hybridMultilevel"/>
    <w:tmpl w:val="BA725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8EF7541"/>
    <w:multiLevelType w:val="hybridMultilevel"/>
    <w:tmpl w:val="44F8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A55EB"/>
    <w:multiLevelType w:val="hybridMultilevel"/>
    <w:tmpl w:val="AB986036"/>
    <w:lvl w:ilvl="0" w:tplc="93801C12">
      <w:start w:val="1"/>
      <w:numFmt w:val="bullet"/>
      <w:lvlText w:val=""/>
      <w:lvlJc w:val="left"/>
      <w:pPr>
        <w:tabs>
          <w:tab w:val="num" w:pos="720"/>
        </w:tabs>
        <w:ind w:left="720" w:hanging="360"/>
      </w:pPr>
      <w:rPr>
        <w:rFonts w:ascii="Wingdings" w:hAnsi="Wingdings" w:hint="default"/>
      </w:rPr>
    </w:lvl>
    <w:lvl w:ilvl="1" w:tplc="2A8EF8B0">
      <w:start w:val="1"/>
      <w:numFmt w:val="bullet"/>
      <w:lvlText w:val=""/>
      <w:lvlJc w:val="left"/>
      <w:pPr>
        <w:tabs>
          <w:tab w:val="num" w:pos="1440"/>
        </w:tabs>
        <w:ind w:left="1440" w:hanging="360"/>
      </w:pPr>
      <w:rPr>
        <w:rFonts w:ascii="Wingdings" w:hAnsi="Wingdings" w:hint="default"/>
      </w:rPr>
    </w:lvl>
    <w:lvl w:ilvl="2" w:tplc="1A7EAB58" w:tentative="1">
      <w:start w:val="1"/>
      <w:numFmt w:val="bullet"/>
      <w:lvlText w:val=""/>
      <w:lvlJc w:val="left"/>
      <w:pPr>
        <w:tabs>
          <w:tab w:val="num" w:pos="2160"/>
        </w:tabs>
        <w:ind w:left="2160" w:hanging="360"/>
      </w:pPr>
      <w:rPr>
        <w:rFonts w:ascii="Wingdings" w:hAnsi="Wingdings" w:hint="default"/>
      </w:rPr>
    </w:lvl>
    <w:lvl w:ilvl="3" w:tplc="C5C012A2" w:tentative="1">
      <w:start w:val="1"/>
      <w:numFmt w:val="bullet"/>
      <w:lvlText w:val=""/>
      <w:lvlJc w:val="left"/>
      <w:pPr>
        <w:tabs>
          <w:tab w:val="num" w:pos="2880"/>
        </w:tabs>
        <w:ind w:left="2880" w:hanging="360"/>
      </w:pPr>
      <w:rPr>
        <w:rFonts w:ascii="Wingdings" w:hAnsi="Wingdings" w:hint="default"/>
      </w:rPr>
    </w:lvl>
    <w:lvl w:ilvl="4" w:tplc="2A7C2984" w:tentative="1">
      <w:start w:val="1"/>
      <w:numFmt w:val="bullet"/>
      <w:lvlText w:val=""/>
      <w:lvlJc w:val="left"/>
      <w:pPr>
        <w:tabs>
          <w:tab w:val="num" w:pos="3600"/>
        </w:tabs>
        <w:ind w:left="3600" w:hanging="360"/>
      </w:pPr>
      <w:rPr>
        <w:rFonts w:ascii="Wingdings" w:hAnsi="Wingdings" w:hint="default"/>
      </w:rPr>
    </w:lvl>
    <w:lvl w:ilvl="5" w:tplc="F7FE6552" w:tentative="1">
      <w:start w:val="1"/>
      <w:numFmt w:val="bullet"/>
      <w:lvlText w:val=""/>
      <w:lvlJc w:val="left"/>
      <w:pPr>
        <w:tabs>
          <w:tab w:val="num" w:pos="4320"/>
        </w:tabs>
        <w:ind w:left="4320" w:hanging="360"/>
      </w:pPr>
      <w:rPr>
        <w:rFonts w:ascii="Wingdings" w:hAnsi="Wingdings" w:hint="default"/>
      </w:rPr>
    </w:lvl>
    <w:lvl w:ilvl="6" w:tplc="5CC69846" w:tentative="1">
      <w:start w:val="1"/>
      <w:numFmt w:val="bullet"/>
      <w:lvlText w:val=""/>
      <w:lvlJc w:val="left"/>
      <w:pPr>
        <w:tabs>
          <w:tab w:val="num" w:pos="5040"/>
        </w:tabs>
        <w:ind w:left="5040" w:hanging="360"/>
      </w:pPr>
      <w:rPr>
        <w:rFonts w:ascii="Wingdings" w:hAnsi="Wingdings" w:hint="default"/>
      </w:rPr>
    </w:lvl>
    <w:lvl w:ilvl="7" w:tplc="60AC26F0" w:tentative="1">
      <w:start w:val="1"/>
      <w:numFmt w:val="bullet"/>
      <w:lvlText w:val=""/>
      <w:lvlJc w:val="left"/>
      <w:pPr>
        <w:tabs>
          <w:tab w:val="num" w:pos="5760"/>
        </w:tabs>
        <w:ind w:left="5760" w:hanging="360"/>
      </w:pPr>
      <w:rPr>
        <w:rFonts w:ascii="Wingdings" w:hAnsi="Wingdings" w:hint="default"/>
      </w:rPr>
    </w:lvl>
    <w:lvl w:ilvl="8" w:tplc="2A94FC4A" w:tentative="1">
      <w:start w:val="1"/>
      <w:numFmt w:val="bullet"/>
      <w:lvlText w:val=""/>
      <w:lvlJc w:val="left"/>
      <w:pPr>
        <w:tabs>
          <w:tab w:val="num" w:pos="6480"/>
        </w:tabs>
        <w:ind w:left="6480" w:hanging="360"/>
      </w:pPr>
      <w:rPr>
        <w:rFonts w:ascii="Wingdings" w:hAnsi="Wingdings" w:hint="default"/>
      </w:rPr>
    </w:lvl>
  </w:abstractNum>
  <w:abstractNum w:abstractNumId="25">
    <w:nsid w:val="70507333"/>
    <w:multiLevelType w:val="hybridMultilevel"/>
    <w:tmpl w:val="6032B24C"/>
    <w:lvl w:ilvl="0" w:tplc="83A2831A">
      <w:start w:val="1"/>
      <w:numFmt w:val="bullet"/>
      <w:lvlText w:val="n"/>
      <w:lvlJc w:val="left"/>
      <w:pPr>
        <w:tabs>
          <w:tab w:val="num" w:pos="720"/>
        </w:tabs>
        <w:ind w:left="720" w:hanging="360"/>
      </w:pPr>
      <w:rPr>
        <w:rFonts w:ascii="Monotype Sorts" w:hAnsi="Monotype Sorts" w:hint="default"/>
      </w:rPr>
    </w:lvl>
    <w:lvl w:ilvl="1" w:tplc="E3EECBE6">
      <w:start w:val="881"/>
      <w:numFmt w:val="bullet"/>
      <w:lvlText w:val=""/>
      <w:lvlJc w:val="left"/>
      <w:pPr>
        <w:tabs>
          <w:tab w:val="num" w:pos="1440"/>
        </w:tabs>
        <w:ind w:left="1440" w:hanging="360"/>
      </w:pPr>
      <w:rPr>
        <w:rFonts w:ascii="Wingdings 2" w:hAnsi="Wingdings 2" w:hint="default"/>
      </w:rPr>
    </w:lvl>
    <w:lvl w:ilvl="2" w:tplc="D48ECCD6" w:tentative="1">
      <w:start w:val="1"/>
      <w:numFmt w:val="bullet"/>
      <w:lvlText w:val="n"/>
      <w:lvlJc w:val="left"/>
      <w:pPr>
        <w:tabs>
          <w:tab w:val="num" w:pos="2160"/>
        </w:tabs>
        <w:ind w:left="2160" w:hanging="360"/>
      </w:pPr>
      <w:rPr>
        <w:rFonts w:ascii="Monotype Sorts" w:hAnsi="Monotype Sorts" w:hint="default"/>
      </w:rPr>
    </w:lvl>
    <w:lvl w:ilvl="3" w:tplc="A9B2ACD6" w:tentative="1">
      <w:start w:val="1"/>
      <w:numFmt w:val="bullet"/>
      <w:lvlText w:val="n"/>
      <w:lvlJc w:val="left"/>
      <w:pPr>
        <w:tabs>
          <w:tab w:val="num" w:pos="2880"/>
        </w:tabs>
        <w:ind w:left="2880" w:hanging="360"/>
      </w:pPr>
      <w:rPr>
        <w:rFonts w:ascii="Monotype Sorts" w:hAnsi="Monotype Sorts" w:hint="default"/>
      </w:rPr>
    </w:lvl>
    <w:lvl w:ilvl="4" w:tplc="0DE2D678" w:tentative="1">
      <w:start w:val="1"/>
      <w:numFmt w:val="bullet"/>
      <w:lvlText w:val="n"/>
      <w:lvlJc w:val="left"/>
      <w:pPr>
        <w:tabs>
          <w:tab w:val="num" w:pos="3600"/>
        </w:tabs>
        <w:ind w:left="3600" w:hanging="360"/>
      </w:pPr>
      <w:rPr>
        <w:rFonts w:ascii="Monotype Sorts" w:hAnsi="Monotype Sorts" w:hint="default"/>
      </w:rPr>
    </w:lvl>
    <w:lvl w:ilvl="5" w:tplc="6E0654AE" w:tentative="1">
      <w:start w:val="1"/>
      <w:numFmt w:val="bullet"/>
      <w:lvlText w:val="n"/>
      <w:lvlJc w:val="left"/>
      <w:pPr>
        <w:tabs>
          <w:tab w:val="num" w:pos="4320"/>
        </w:tabs>
        <w:ind w:left="4320" w:hanging="360"/>
      </w:pPr>
      <w:rPr>
        <w:rFonts w:ascii="Monotype Sorts" w:hAnsi="Monotype Sorts" w:hint="default"/>
      </w:rPr>
    </w:lvl>
    <w:lvl w:ilvl="6" w:tplc="1BF6FE08" w:tentative="1">
      <w:start w:val="1"/>
      <w:numFmt w:val="bullet"/>
      <w:lvlText w:val="n"/>
      <w:lvlJc w:val="left"/>
      <w:pPr>
        <w:tabs>
          <w:tab w:val="num" w:pos="5040"/>
        </w:tabs>
        <w:ind w:left="5040" w:hanging="360"/>
      </w:pPr>
      <w:rPr>
        <w:rFonts w:ascii="Monotype Sorts" w:hAnsi="Monotype Sorts" w:hint="default"/>
      </w:rPr>
    </w:lvl>
    <w:lvl w:ilvl="7" w:tplc="37040376" w:tentative="1">
      <w:start w:val="1"/>
      <w:numFmt w:val="bullet"/>
      <w:lvlText w:val="n"/>
      <w:lvlJc w:val="left"/>
      <w:pPr>
        <w:tabs>
          <w:tab w:val="num" w:pos="5760"/>
        </w:tabs>
        <w:ind w:left="5760" w:hanging="360"/>
      </w:pPr>
      <w:rPr>
        <w:rFonts w:ascii="Monotype Sorts" w:hAnsi="Monotype Sorts" w:hint="default"/>
      </w:rPr>
    </w:lvl>
    <w:lvl w:ilvl="8" w:tplc="2A72AD88" w:tentative="1">
      <w:start w:val="1"/>
      <w:numFmt w:val="bullet"/>
      <w:lvlText w:val="n"/>
      <w:lvlJc w:val="left"/>
      <w:pPr>
        <w:tabs>
          <w:tab w:val="num" w:pos="6480"/>
        </w:tabs>
        <w:ind w:left="6480" w:hanging="360"/>
      </w:pPr>
      <w:rPr>
        <w:rFonts w:ascii="Monotype Sorts" w:hAnsi="Monotype Sorts" w:hint="default"/>
      </w:rPr>
    </w:lvl>
  </w:abstractNum>
  <w:abstractNum w:abstractNumId="26">
    <w:nsid w:val="70B40AB7"/>
    <w:multiLevelType w:val="hybridMultilevel"/>
    <w:tmpl w:val="684A4368"/>
    <w:lvl w:ilvl="0" w:tplc="729C2D48">
      <w:start w:val="1"/>
      <w:numFmt w:val="bullet"/>
      <w:lvlText w:val=""/>
      <w:lvlJc w:val="left"/>
      <w:pPr>
        <w:tabs>
          <w:tab w:val="num" w:pos="720"/>
        </w:tabs>
        <w:ind w:left="720" w:hanging="360"/>
      </w:pPr>
      <w:rPr>
        <w:rFonts w:ascii="Wingdings" w:hAnsi="Wingdings" w:hint="default"/>
      </w:rPr>
    </w:lvl>
    <w:lvl w:ilvl="1" w:tplc="85B4CCA4">
      <w:start w:val="1335"/>
      <w:numFmt w:val="bullet"/>
      <w:lvlText w:val=""/>
      <w:lvlJc w:val="left"/>
      <w:pPr>
        <w:tabs>
          <w:tab w:val="num" w:pos="1440"/>
        </w:tabs>
        <w:ind w:left="1440" w:hanging="360"/>
      </w:pPr>
      <w:rPr>
        <w:rFonts w:ascii="Wingdings" w:hAnsi="Wingdings" w:hint="default"/>
      </w:rPr>
    </w:lvl>
    <w:lvl w:ilvl="2" w:tplc="42B2F912" w:tentative="1">
      <w:start w:val="1"/>
      <w:numFmt w:val="bullet"/>
      <w:lvlText w:val=""/>
      <w:lvlJc w:val="left"/>
      <w:pPr>
        <w:tabs>
          <w:tab w:val="num" w:pos="2160"/>
        </w:tabs>
        <w:ind w:left="2160" w:hanging="360"/>
      </w:pPr>
      <w:rPr>
        <w:rFonts w:ascii="Wingdings" w:hAnsi="Wingdings" w:hint="default"/>
      </w:rPr>
    </w:lvl>
    <w:lvl w:ilvl="3" w:tplc="D2B058C4" w:tentative="1">
      <w:start w:val="1"/>
      <w:numFmt w:val="bullet"/>
      <w:lvlText w:val=""/>
      <w:lvlJc w:val="left"/>
      <w:pPr>
        <w:tabs>
          <w:tab w:val="num" w:pos="2880"/>
        </w:tabs>
        <w:ind w:left="2880" w:hanging="360"/>
      </w:pPr>
      <w:rPr>
        <w:rFonts w:ascii="Wingdings" w:hAnsi="Wingdings" w:hint="default"/>
      </w:rPr>
    </w:lvl>
    <w:lvl w:ilvl="4" w:tplc="DCBCC308" w:tentative="1">
      <w:start w:val="1"/>
      <w:numFmt w:val="bullet"/>
      <w:lvlText w:val=""/>
      <w:lvlJc w:val="left"/>
      <w:pPr>
        <w:tabs>
          <w:tab w:val="num" w:pos="3600"/>
        </w:tabs>
        <w:ind w:left="3600" w:hanging="360"/>
      </w:pPr>
      <w:rPr>
        <w:rFonts w:ascii="Wingdings" w:hAnsi="Wingdings" w:hint="default"/>
      </w:rPr>
    </w:lvl>
    <w:lvl w:ilvl="5" w:tplc="8690BCD4" w:tentative="1">
      <w:start w:val="1"/>
      <w:numFmt w:val="bullet"/>
      <w:lvlText w:val=""/>
      <w:lvlJc w:val="left"/>
      <w:pPr>
        <w:tabs>
          <w:tab w:val="num" w:pos="4320"/>
        </w:tabs>
        <w:ind w:left="4320" w:hanging="360"/>
      </w:pPr>
      <w:rPr>
        <w:rFonts w:ascii="Wingdings" w:hAnsi="Wingdings" w:hint="default"/>
      </w:rPr>
    </w:lvl>
    <w:lvl w:ilvl="6" w:tplc="AF747F9C" w:tentative="1">
      <w:start w:val="1"/>
      <w:numFmt w:val="bullet"/>
      <w:lvlText w:val=""/>
      <w:lvlJc w:val="left"/>
      <w:pPr>
        <w:tabs>
          <w:tab w:val="num" w:pos="5040"/>
        </w:tabs>
        <w:ind w:left="5040" w:hanging="360"/>
      </w:pPr>
      <w:rPr>
        <w:rFonts w:ascii="Wingdings" w:hAnsi="Wingdings" w:hint="default"/>
      </w:rPr>
    </w:lvl>
    <w:lvl w:ilvl="7" w:tplc="E3C49412" w:tentative="1">
      <w:start w:val="1"/>
      <w:numFmt w:val="bullet"/>
      <w:lvlText w:val=""/>
      <w:lvlJc w:val="left"/>
      <w:pPr>
        <w:tabs>
          <w:tab w:val="num" w:pos="5760"/>
        </w:tabs>
        <w:ind w:left="5760" w:hanging="360"/>
      </w:pPr>
      <w:rPr>
        <w:rFonts w:ascii="Wingdings" w:hAnsi="Wingdings" w:hint="default"/>
      </w:rPr>
    </w:lvl>
    <w:lvl w:ilvl="8" w:tplc="D96EDE06" w:tentative="1">
      <w:start w:val="1"/>
      <w:numFmt w:val="bullet"/>
      <w:lvlText w:val=""/>
      <w:lvlJc w:val="left"/>
      <w:pPr>
        <w:tabs>
          <w:tab w:val="num" w:pos="6480"/>
        </w:tabs>
        <w:ind w:left="6480" w:hanging="360"/>
      </w:pPr>
      <w:rPr>
        <w:rFonts w:ascii="Wingdings" w:hAnsi="Wingdings" w:hint="default"/>
      </w:rPr>
    </w:lvl>
  </w:abstractNum>
  <w:abstractNum w:abstractNumId="27">
    <w:nsid w:val="70D908B3"/>
    <w:multiLevelType w:val="hybridMultilevel"/>
    <w:tmpl w:val="B59E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861AB"/>
    <w:multiLevelType w:val="hybridMultilevel"/>
    <w:tmpl w:val="39025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B544E"/>
    <w:multiLevelType w:val="hybridMultilevel"/>
    <w:tmpl w:val="15386916"/>
    <w:lvl w:ilvl="0" w:tplc="089C9436">
      <w:start w:val="1"/>
      <w:numFmt w:val="decimal"/>
      <w:lvlText w:val="%1."/>
      <w:lvlJc w:val="left"/>
      <w:pPr>
        <w:tabs>
          <w:tab w:val="num" w:pos="720"/>
        </w:tabs>
        <w:ind w:left="720" w:hanging="360"/>
      </w:pPr>
    </w:lvl>
    <w:lvl w:ilvl="1" w:tplc="8554579C" w:tentative="1">
      <w:start w:val="1"/>
      <w:numFmt w:val="decimal"/>
      <w:lvlText w:val="%2."/>
      <w:lvlJc w:val="left"/>
      <w:pPr>
        <w:tabs>
          <w:tab w:val="num" w:pos="1440"/>
        </w:tabs>
        <w:ind w:left="1440" w:hanging="360"/>
      </w:pPr>
    </w:lvl>
    <w:lvl w:ilvl="2" w:tplc="80C0E716" w:tentative="1">
      <w:start w:val="1"/>
      <w:numFmt w:val="decimal"/>
      <w:lvlText w:val="%3."/>
      <w:lvlJc w:val="left"/>
      <w:pPr>
        <w:tabs>
          <w:tab w:val="num" w:pos="2160"/>
        </w:tabs>
        <w:ind w:left="2160" w:hanging="360"/>
      </w:pPr>
    </w:lvl>
    <w:lvl w:ilvl="3" w:tplc="FC12FBA2" w:tentative="1">
      <w:start w:val="1"/>
      <w:numFmt w:val="decimal"/>
      <w:lvlText w:val="%4."/>
      <w:lvlJc w:val="left"/>
      <w:pPr>
        <w:tabs>
          <w:tab w:val="num" w:pos="2880"/>
        </w:tabs>
        <w:ind w:left="2880" w:hanging="360"/>
      </w:pPr>
    </w:lvl>
    <w:lvl w:ilvl="4" w:tplc="29782EFA" w:tentative="1">
      <w:start w:val="1"/>
      <w:numFmt w:val="decimal"/>
      <w:lvlText w:val="%5."/>
      <w:lvlJc w:val="left"/>
      <w:pPr>
        <w:tabs>
          <w:tab w:val="num" w:pos="3600"/>
        </w:tabs>
        <w:ind w:left="3600" w:hanging="360"/>
      </w:pPr>
    </w:lvl>
    <w:lvl w:ilvl="5" w:tplc="9AA06C5A" w:tentative="1">
      <w:start w:val="1"/>
      <w:numFmt w:val="decimal"/>
      <w:lvlText w:val="%6."/>
      <w:lvlJc w:val="left"/>
      <w:pPr>
        <w:tabs>
          <w:tab w:val="num" w:pos="4320"/>
        </w:tabs>
        <w:ind w:left="4320" w:hanging="360"/>
      </w:pPr>
    </w:lvl>
    <w:lvl w:ilvl="6" w:tplc="4CACE5DE" w:tentative="1">
      <w:start w:val="1"/>
      <w:numFmt w:val="decimal"/>
      <w:lvlText w:val="%7."/>
      <w:lvlJc w:val="left"/>
      <w:pPr>
        <w:tabs>
          <w:tab w:val="num" w:pos="5040"/>
        </w:tabs>
        <w:ind w:left="5040" w:hanging="360"/>
      </w:pPr>
    </w:lvl>
    <w:lvl w:ilvl="7" w:tplc="2D5ED736" w:tentative="1">
      <w:start w:val="1"/>
      <w:numFmt w:val="decimal"/>
      <w:lvlText w:val="%8."/>
      <w:lvlJc w:val="left"/>
      <w:pPr>
        <w:tabs>
          <w:tab w:val="num" w:pos="5760"/>
        </w:tabs>
        <w:ind w:left="5760" w:hanging="360"/>
      </w:pPr>
    </w:lvl>
    <w:lvl w:ilvl="8" w:tplc="E578B480" w:tentative="1">
      <w:start w:val="1"/>
      <w:numFmt w:val="decimal"/>
      <w:lvlText w:val="%9."/>
      <w:lvlJc w:val="left"/>
      <w:pPr>
        <w:tabs>
          <w:tab w:val="num" w:pos="6480"/>
        </w:tabs>
        <w:ind w:left="6480" w:hanging="360"/>
      </w:pPr>
    </w:lvl>
  </w:abstractNum>
  <w:abstractNum w:abstractNumId="30">
    <w:nsid w:val="7FA0755C"/>
    <w:multiLevelType w:val="hybridMultilevel"/>
    <w:tmpl w:val="125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9"/>
  </w:num>
  <w:num w:numId="4">
    <w:abstractNumId w:val="29"/>
  </w:num>
  <w:num w:numId="5">
    <w:abstractNumId w:val="14"/>
  </w:num>
  <w:num w:numId="6">
    <w:abstractNumId w:val="6"/>
  </w:num>
  <w:num w:numId="7">
    <w:abstractNumId w:val="10"/>
  </w:num>
  <w:num w:numId="8">
    <w:abstractNumId w:val="25"/>
  </w:num>
  <w:num w:numId="9">
    <w:abstractNumId w:val="11"/>
  </w:num>
  <w:num w:numId="10">
    <w:abstractNumId w:val="13"/>
  </w:num>
  <w:num w:numId="11">
    <w:abstractNumId w:val="27"/>
  </w:num>
  <w:num w:numId="12">
    <w:abstractNumId w:val="7"/>
  </w:num>
  <w:num w:numId="13">
    <w:abstractNumId w:val="18"/>
  </w:num>
  <w:num w:numId="14">
    <w:abstractNumId w:val="24"/>
  </w:num>
  <w:num w:numId="15">
    <w:abstractNumId w:val="15"/>
  </w:num>
  <w:num w:numId="16">
    <w:abstractNumId w:val="4"/>
  </w:num>
  <w:num w:numId="17">
    <w:abstractNumId w:val="17"/>
  </w:num>
  <w:num w:numId="18">
    <w:abstractNumId w:val="9"/>
  </w:num>
  <w:num w:numId="19">
    <w:abstractNumId w:val="26"/>
  </w:num>
  <w:num w:numId="20">
    <w:abstractNumId w:val="20"/>
  </w:num>
  <w:num w:numId="21">
    <w:abstractNumId w:val="21"/>
  </w:num>
  <w:num w:numId="22">
    <w:abstractNumId w:val="1"/>
  </w:num>
  <w:num w:numId="23">
    <w:abstractNumId w:val="12"/>
  </w:num>
  <w:num w:numId="24">
    <w:abstractNumId w:val="28"/>
  </w:num>
  <w:num w:numId="25">
    <w:abstractNumId w:val="0"/>
  </w:num>
  <w:num w:numId="26">
    <w:abstractNumId w:val="22"/>
  </w:num>
  <w:num w:numId="27">
    <w:abstractNumId w:val="30"/>
  </w:num>
  <w:num w:numId="28">
    <w:abstractNumId w:val="8"/>
  </w:num>
  <w:num w:numId="29">
    <w:abstractNumId w:val="3"/>
  </w:num>
  <w:num w:numId="30">
    <w:abstractNumId w:val="23"/>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656E8"/>
    <w:rsid w:val="000C1BF2"/>
    <w:rsid w:val="000F571A"/>
    <w:rsid w:val="0014616C"/>
    <w:rsid w:val="00275188"/>
    <w:rsid w:val="00294488"/>
    <w:rsid w:val="002A1AEC"/>
    <w:rsid w:val="002B4064"/>
    <w:rsid w:val="00315B37"/>
    <w:rsid w:val="003B4717"/>
    <w:rsid w:val="003F1554"/>
    <w:rsid w:val="00426E9E"/>
    <w:rsid w:val="004B4732"/>
    <w:rsid w:val="004F0506"/>
    <w:rsid w:val="00504F18"/>
    <w:rsid w:val="00512320"/>
    <w:rsid w:val="005D01FA"/>
    <w:rsid w:val="006656E8"/>
    <w:rsid w:val="00764F2C"/>
    <w:rsid w:val="008372BF"/>
    <w:rsid w:val="008F6E5E"/>
    <w:rsid w:val="00922D1B"/>
    <w:rsid w:val="00A00D6E"/>
    <w:rsid w:val="00A40079"/>
    <w:rsid w:val="00AB65BE"/>
    <w:rsid w:val="00AF6CF8"/>
    <w:rsid w:val="00C219AE"/>
    <w:rsid w:val="00D6050C"/>
    <w:rsid w:val="00D62AAD"/>
    <w:rsid w:val="00D900ED"/>
    <w:rsid w:val="00DC3493"/>
    <w:rsid w:val="00F17A68"/>
    <w:rsid w:val="00F36258"/>
    <w:rsid w:val="00F90BC1"/>
    <w:rsid w:val="00F95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B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0B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E8"/>
    <w:pPr>
      <w:ind w:left="720"/>
      <w:contextualSpacing/>
    </w:pPr>
  </w:style>
  <w:style w:type="paragraph" w:styleId="NormalWeb">
    <w:name w:val="Normal (Web)"/>
    <w:basedOn w:val="Normal"/>
    <w:uiPriority w:val="99"/>
    <w:unhideWhenUsed/>
    <w:rsid w:val="001461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6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16C"/>
    <w:rPr>
      <w:rFonts w:ascii="Tahoma" w:hAnsi="Tahoma" w:cs="Tahoma"/>
      <w:sz w:val="16"/>
      <w:szCs w:val="16"/>
    </w:rPr>
  </w:style>
  <w:style w:type="character" w:styleId="Hyperlink">
    <w:name w:val="Hyperlink"/>
    <w:basedOn w:val="DefaultParagraphFont"/>
    <w:uiPriority w:val="99"/>
    <w:semiHidden/>
    <w:unhideWhenUsed/>
    <w:rsid w:val="00A40079"/>
    <w:rPr>
      <w:color w:val="0000FF"/>
      <w:u w:val="single"/>
    </w:rPr>
  </w:style>
  <w:style w:type="character" w:customStyle="1" w:styleId="Heading2Char">
    <w:name w:val="Heading 2 Char"/>
    <w:basedOn w:val="DefaultParagraphFont"/>
    <w:link w:val="Heading2"/>
    <w:uiPriority w:val="9"/>
    <w:rsid w:val="00F90B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0BC1"/>
    <w:rPr>
      <w:rFonts w:ascii="Times New Roman" w:eastAsia="Times New Roman" w:hAnsi="Times New Roman" w:cs="Times New Roman"/>
      <w:b/>
      <w:bCs/>
      <w:sz w:val="27"/>
      <w:szCs w:val="27"/>
    </w:rPr>
  </w:style>
  <w:style w:type="table" w:styleId="TableGrid">
    <w:name w:val="Table Grid"/>
    <w:basedOn w:val="TableNormal"/>
    <w:uiPriority w:val="59"/>
    <w:rsid w:val="005D01F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0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FA"/>
  </w:style>
  <w:style w:type="paragraph" w:styleId="Footer">
    <w:name w:val="footer"/>
    <w:basedOn w:val="Normal"/>
    <w:link w:val="FooterChar"/>
    <w:uiPriority w:val="99"/>
    <w:unhideWhenUsed/>
    <w:rsid w:val="005D0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FA"/>
  </w:style>
</w:styles>
</file>

<file path=word/webSettings.xml><?xml version="1.0" encoding="utf-8"?>
<w:webSettings xmlns:r="http://schemas.openxmlformats.org/officeDocument/2006/relationships" xmlns:w="http://schemas.openxmlformats.org/wordprocessingml/2006/main">
  <w:divs>
    <w:div w:id="103574514">
      <w:bodyDiv w:val="1"/>
      <w:marLeft w:val="0"/>
      <w:marRight w:val="0"/>
      <w:marTop w:val="0"/>
      <w:marBottom w:val="0"/>
      <w:divBdr>
        <w:top w:val="none" w:sz="0" w:space="0" w:color="auto"/>
        <w:left w:val="none" w:sz="0" w:space="0" w:color="auto"/>
        <w:bottom w:val="none" w:sz="0" w:space="0" w:color="auto"/>
        <w:right w:val="none" w:sz="0" w:space="0" w:color="auto"/>
      </w:divBdr>
    </w:div>
    <w:div w:id="298725536">
      <w:bodyDiv w:val="1"/>
      <w:marLeft w:val="0"/>
      <w:marRight w:val="0"/>
      <w:marTop w:val="0"/>
      <w:marBottom w:val="0"/>
      <w:divBdr>
        <w:top w:val="none" w:sz="0" w:space="0" w:color="auto"/>
        <w:left w:val="none" w:sz="0" w:space="0" w:color="auto"/>
        <w:bottom w:val="none" w:sz="0" w:space="0" w:color="auto"/>
        <w:right w:val="none" w:sz="0" w:space="0" w:color="auto"/>
      </w:divBdr>
    </w:div>
    <w:div w:id="365066648">
      <w:bodyDiv w:val="1"/>
      <w:marLeft w:val="0"/>
      <w:marRight w:val="0"/>
      <w:marTop w:val="0"/>
      <w:marBottom w:val="0"/>
      <w:divBdr>
        <w:top w:val="none" w:sz="0" w:space="0" w:color="auto"/>
        <w:left w:val="none" w:sz="0" w:space="0" w:color="auto"/>
        <w:bottom w:val="none" w:sz="0" w:space="0" w:color="auto"/>
        <w:right w:val="none" w:sz="0" w:space="0" w:color="auto"/>
      </w:divBdr>
      <w:divsChild>
        <w:div w:id="1131560803">
          <w:marLeft w:val="547"/>
          <w:marRight w:val="0"/>
          <w:marTop w:val="115"/>
          <w:marBottom w:val="0"/>
          <w:divBdr>
            <w:top w:val="none" w:sz="0" w:space="0" w:color="auto"/>
            <w:left w:val="none" w:sz="0" w:space="0" w:color="auto"/>
            <w:bottom w:val="none" w:sz="0" w:space="0" w:color="auto"/>
            <w:right w:val="none" w:sz="0" w:space="0" w:color="auto"/>
          </w:divBdr>
        </w:div>
        <w:div w:id="1146706158">
          <w:marLeft w:val="1166"/>
          <w:marRight w:val="0"/>
          <w:marTop w:val="106"/>
          <w:marBottom w:val="0"/>
          <w:divBdr>
            <w:top w:val="none" w:sz="0" w:space="0" w:color="auto"/>
            <w:left w:val="none" w:sz="0" w:space="0" w:color="auto"/>
            <w:bottom w:val="none" w:sz="0" w:space="0" w:color="auto"/>
            <w:right w:val="none" w:sz="0" w:space="0" w:color="auto"/>
          </w:divBdr>
        </w:div>
        <w:div w:id="878128078">
          <w:marLeft w:val="1166"/>
          <w:marRight w:val="0"/>
          <w:marTop w:val="106"/>
          <w:marBottom w:val="0"/>
          <w:divBdr>
            <w:top w:val="none" w:sz="0" w:space="0" w:color="auto"/>
            <w:left w:val="none" w:sz="0" w:space="0" w:color="auto"/>
            <w:bottom w:val="none" w:sz="0" w:space="0" w:color="auto"/>
            <w:right w:val="none" w:sz="0" w:space="0" w:color="auto"/>
          </w:divBdr>
        </w:div>
      </w:divsChild>
    </w:div>
    <w:div w:id="366833348">
      <w:bodyDiv w:val="1"/>
      <w:marLeft w:val="0"/>
      <w:marRight w:val="0"/>
      <w:marTop w:val="0"/>
      <w:marBottom w:val="0"/>
      <w:divBdr>
        <w:top w:val="none" w:sz="0" w:space="0" w:color="auto"/>
        <w:left w:val="none" w:sz="0" w:space="0" w:color="auto"/>
        <w:bottom w:val="none" w:sz="0" w:space="0" w:color="auto"/>
        <w:right w:val="none" w:sz="0" w:space="0" w:color="auto"/>
      </w:divBdr>
      <w:divsChild>
        <w:div w:id="632449429">
          <w:marLeft w:val="0"/>
          <w:marRight w:val="0"/>
          <w:marTop w:val="115"/>
          <w:marBottom w:val="0"/>
          <w:divBdr>
            <w:top w:val="none" w:sz="0" w:space="0" w:color="auto"/>
            <w:left w:val="none" w:sz="0" w:space="0" w:color="auto"/>
            <w:bottom w:val="none" w:sz="0" w:space="0" w:color="auto"/>
            <w:right w:val="none" w:sz="0" w:space="0" w:color="auto"/>
          </w:divBdr>
        </w:div>
        <w:div w:id="677468043">
          <w:marLeft w:val="0"/>
          <w:marRight w:val="0"/>
          <w:marTop w:val="115"/>
          <w:marBottom w:val="0"/>
          <w:divBdr>
            <w:top w:val="none" w:sz="0" w:space="0" w:color="auto"/>
            <w:left w:val="none" w:sz="0" w:space="0" w:color="auto"/>
            <w:bottom w:val="none" w:sz="0" w:space="0" w:color="auto"/>
            <w:right w:val="none" w:sz="0" w:space="0" w:color="auto"/>
          </w:divBdr>
        </w:div>
      </w:divsChild>
    </w:div>
    <w:div w:id="377782204">
      <w:bodyDiv w:val="1"/>
      <w:marLeft w:val="0"/>
      <w:marRight w:val="0"/>
      <w:marTop w:val="0"/>
      <w:marBottom w:val="0"/>
      <w:divBdr>
        <w:top w:val="none" w:sz="0" w:space="0" w:color="auto"/>
        <w:left w:val="none" w:sz="0" w:space="0" w:color="auto"/>
        <w:bottom w:val="none" w:sz="0" w:space="0" w:color="auto"/>
        <w:right w:val="none" w:sz="0" w:space="0" w:color="auto"/>
      </w:divBdr>
      <w:divsChild>
        <w:div w:id="820342907">
          <w:marLeft w:val="547"/>
          <w:marRight w:val="0"/>
          <w:marTop w:val="115"/>
          <w:marBottom w:val="0"/>
          <w:divBdr>
            <w:top w:val="none" w:sz="0" w:space="0" w:color="auto"/>
            <w:left w:val="none" w:sz="0" w:space="0" w:color="auto"/>
            <w:bottom w:val="none" w:sz="0" w:space="0" w:color="auto"/>
            <w:right w:val="none" w:sz="0" w:space="0" w:color="auto"/>
          </w:divBdr>
        </w:div>
        <w:div w:id="1347635661">
          <w:marLeft w:val="1166"/>
          <w:marRight w:val="0"/>
          <w:marTop w:val="106"/>
          <w:marBottom w:val="0"/>
          <w:divBdr>
            <w:top w:val="none" w:sz="0" w:space="0" w:color="auto"/>
            <w:left w:val="none" w:sz="0" w:space="0" w:color="auto"/>
            <w:bottom w:val="none" w:sz="0" w:space="0" w:color="auto"/>
            <w:right w:val="none" w:sz="0" w:space="0" w:color="auto"/>
          </w:divBdr>
        </w:div>
        <w:div w:id="1299188553">
          <w:marLeft w:val="1166"/>
          <w:marRight w:val="0"/>
          <w:marTop w:val="106"/>
          <w:marBottom w:val="0"/>
          <w:divBdr>
            <w:top w:val="none" w:sz="0" w:space="0" w:color="auto"/>
            <w:left w:val="none" w:sz="0" w:space="0" w:color="auto"/>
            <w:bottom w:val="none" w:sz="0" w:space="0" w:color="auto"/>
            <w:right w:val="none" w:sz="0" w:space="0" w:color="auto"/>
          </w:divBdr>
        </w:div>
        <w:div w:id="189151460">
          <w:marLeft w:val="1166"/>
          <w:marRight w:val="0"/>
          <w:marTop w:val="106"/>
          <w:marBottom w:val="0"/>
          <w:divBdr>
            <w:top w:val="none" w:sz="0" w:space="0" w:color="auto"/>
            <w:left w:val="none" w:sz="0" w:space="0" w:color="auto"/>
            <w:bottom w:val="none" w:sz="0" w:space="0" w:color="auto"/>
            <w:right w:val="none" w:sz="0" w:space="0" w:color="auto"/>
          </w:divBdr>
        </w:div>
        <w:div w:id="697894523">
          <w:marLeft w:val="1166"/>
          <w:marRight w:val="0"/>
          <w:marTop w:val="106"/>
          <w:marBottom w:val="0"/>
          <w:divBdr>
            <w:top w:val="none" w:sz="0" w:space="0" w:color="auto"/>
            <w:left w:val="none" w:sz="0" w:space="0" w:color="auto"/>
            <w:bottom w:val="none" w:sz="0" w:space="0" w:color="auto"/>
            <w:right w:val="none" w:sz="0" w:space="0" w:color="auto"/>
          </w:divBdr>
        </w:div>
      </w:divsChild>
    </w:div>
    <w:div w:id="414934974">
      <w:bodyDiv w:val="1"/>
      <w:marLeft w:val="0"/>
      <w:marRight w:val="0"/>
      <w:marTop w:val="0"/>
      <w:marBottom w:val="0"/>
      <w:divBdr>
        <w:top w:val="none" w:sz="0" w:space="0" w:color="auto"/>
        <w:left w:val="none" w:sz="0" w:space="0" w:color="auto"/>
        <w:bottom w:val="none" w:sz="0" w:space="0" w:color="auto"/>
        <w:right w:val="none" w:sz="0" w:space="0" w:color="auto"/>
      </w:divBdr>
      <w:divsChild>
        <w:div w:id="166361942">
          <w:marLeft w:val="547"/>
          <w:marRight w:val="0"/>
          <w:marTop w:val="134"/>
          <w:marBottom w:val="0"/>
          <w:divBdr>
            <w:top w:val="none" w:sz="0" w:space="0" w:color="auto"/>
            <w:left w:val="none" w:sz="0" w:space="0" w:color="auto"/>
            <w:bottom w:val="none" w:sz="0" w:space="0" w:color="auto"/>
            <w:right w:val="none" w:sz="0" w:space="0" w:color="auto"/>
          </w:divBdr>
        </w:div>
        <w:div w:id="1071973935">
          <w:marLeft w:val="1166"/>
          <w:marRight w:val="0"/>
          <w:marTop w:val="125"/>
          <w:marBottom w:val="0"/>
          <w:divBdr>
            <w:top w:val="none" w:sz="0" w:space="0" w:color="auto"/>
            <w:left w:val="none" w:sz="0" w:space="0" w:color="auto"/>
            <w:bottom w:val="none" w:sz="0" w:space="0" w:color="auto"/>
            <w:right w:val="none" w:sz="0" w:space="0" w:color="auto"/>
          </w:divBdr>
        </w:div>
        <w:div w:id="977806176">
          <w:marLeft w:val="1166"/>
          <w:marRight w:val="0"/>
          <w:marTop w:val="125"/>
          <w:marBottom w:val="0"/>
          <w:divBdr>
            <w:top w:val="none" w:sz="0" w:space="0" w:color="auto"/>
            <w:left w:val="none" w:sz="0" w:space="0" w:color="auto"/>
            <w:bottom w:val="none" w:sz="0" w:space="0" w:color="auto"/>
            <w:right w:val="none" w:sz="0" w:space="0" w:color="auto"/>
          </w:divBdr>
        </w:div>
        <w:div w:id="846559608">
          <w:marLeft w:val="1166"/>
          <w:marRight w:val="0"/>
          <w:marTop w:val="125"/>
          <w:marBottom w:val="0"/>
          <w:divBdr>
            <w:top w:val="none" w:sz="0" w:space="0" w:color="auto"/>
            <w:left w:val="none" w:sz="0" w:space="0" w:color="auto"/>
            <w:bottom w:val="none" w:sz="0" w:space="0" w:color="auto"/>
            <w:right w:val="none" w:sz="0" w:space="0" w:color="auto"/>
          </w:divBdr>
        </w:div>
      </w:divsChild>
    </w:div>
    <w:div w:id="699280858">
      <w:bodyDiv w:val="1"/>
      <w:marLeft w:val="0"/>
      <w:marRight w:val="0"/>
      <w:marTop w:val="0"/>
      <w:marBottom w:val="0"/>
      <w:divBdr>
        <w:top w:val="none" w:sz="0" w:space="0" w:color="auto"/>
        <w:left w:val="none" w:sz="0" w:space="0" w:color="auto"/>
        <w:bottom w:val="none" w:sz="0" w:space="0" w:color="auto"/>
        <w:right w:val="none" w:sz="0" w:space="0" w:color="auto"/>
      </w:divBdr>
      <w:divsChild>
        <w:div w:id="1955018735">
          <w:marLeft w:val="547"/>
          <w:marRight w:val="0"/>
          <w:marTop w:val="168"/>
          <w:marBottom w:val="0"/>
          <w:divBdr>
            <w:top w:val="none" w:sz="0" w:space="0" w:color="auto"/>
            <w:left w:val="none" w:sz="0" w:space="0" w:color="auto"/>
            <w:bottom w:val="none" w:sz="0" w:space="0" w:color="auto"/>
            <w:right w:val="none" w:sz="0" w:space="0" w:color="auto"/>
          </w:divBdr>
        </w:div>
        <w:div w:id="1547569801">
          <w:marLeft w:val="1166"/>
          <w:marRight w:val="0"/>
          <w:marTop w:val="151"/>
          <w:marBottom w:val="0"/>
          <w:divBdr>
            <w:top w:val="none" w:sz="0" w:space="0" w:color="auto"/>
            <w:left w:val="none" w:sz="0" w:space="0" w:color="auto"/>
            <w:bottom w:val="none" w:sz="0" w:space="0" w:color="auto"/>
            <w:right w:val="none" w:sz="0" w:space="0" w:color="auto"/>
          </w:divBdr>
        </w:div>
        <w:div w:id="967586891">
          <w:marLeft w:val="1166"/>
          <w:marRight w:val="0"/>
          <w:marTop w:val="151"/>
          <w:marBottom w:val="0"/>
          <w:divBdr>
            <w:top w:val="none" w:sz="0" w:space="0" w:color="auto"/>
            <w:left w:val="none" w:sz="0" w:space="0" w:color="auto"/>
            <w:bottom w:val="none" w:sz="0" w:space="0" w:color="auto"/>
            <w:right w:val="none" w:sz="0" w:space="0" w:color="auto"/>
          </w:divBdr>
        </w:div>
      </w:divsChild>
    </w:div>
    <w:div w:id="771703760">
      <w:bodyDiv w:val="1"/>
      <w:marLeft w:val="0"/>
      <w:marRight w:val="0"/>
      <w:marTop w:val="0"/>
      <w:marBottom w:val="0"/>
      <w:divBdr>
        <w:top w:val="none" w:sz="0" w:space="0" w:color="auto"/>
        <w:left w:val="none" w:sz="0" w:space="0" w:color="auto"/>
        <w:bottom w:val="none" w:sz="0" w:space="0" w:color="auto"/>
        <w:right w:val="none" w:sz="0" w:space="0" w:color="auto"/>
      </w:divBdr>
    </w:div>
    <w:div w:id="921992709">
      <w:bodyDiv w:val="1"/>
      <w:marLeft w:val="0"/>
      <w:marRight w:val="0"/>
      <w:marTop w:val="0"/>
      <w:marBottom w:val="0"/>
      <w:divBdr>
        <w:top w:val="none" w:sz="0" w:space="0" w:color="auto"/>
        <w:left w:val="none" w:sz="0" w:space="0" w:color="auto"/>
        <w:bottom w:val="none" w:sz="0" w:space="0" w:color="auto"/>
        <w:right w:val="none" w:sz="0" w:space="0" w:color="auto"/>
      </w:divBdr>
      <w:divsChild>
        <w:div w:id="1955670710">
          <w:marLeft w:val="1440"/>
          <w:marRight w:val="0"/>
          <w:marTop w:val="115"/>
          <w:marBottom w:val="0"/>
          <w:divBdr>
            <w:top w:val="none" w:sz="0" w:space="0" w:color="auto"/>
            <w:left w:val="none" w:sz="0" w:space="0" w:color="auto"/>
            <w:bottom w:val="none" w:sz="0" w:space="0" w:color="auto"/>
            <w:right w:val="none" w:sz="0" w:space="0" w:color="auto"/>
          </w:divBdr>
        </w:div>
        <w:div w:id="659769157">
          <w:marLeft w:val="1440"/>
          <w:marRight w:val="0"/>
          <w:marTop w:val="115"/>
          <w:marBottom w:val="0"/>
          <w:divBdr>
            <w:top w:val="none" w:sz="0" w:space="0" w:color="auto"/>
            <w:left w:val="none" w:sz="0" w:space="0" w:color="auto"/>
            <w:bottom w:val="none" w:sz="0" w:space="0" w:color="auto"/>
            <w:right w:val="none" w:sz="0" w:space="0" w:color="auto"/>
          </w:divBdr>
        </w:div>
        <w:div w:id="951981255">
          <w:marLeft w:val="1440"/>
          <w:marRight w:val="0"/>
          <w:marTop w:val="115"/>
          <w:marBottom w:val="0"/>
          <w:divBdr>
            <w:top w:val="none" w:sz="0" w:space="0" w:color="auto"/>
            <w:left w:val="none" w:sz="0" w:space="0" w:color="auto"/>
            <w:bottom w:val="none" w:sz="0" w:space="0" w:color="auto"/>
            <w:right w:val="none" w:sz="0" w:space="0" w:color="auto"/>
          </w:divBdr>
        </w:div>
      </w:divsChild>
    </w:div>
    <w:div w:id="944653790">
      <w:bodyDiv w:val="1"/>
      <w:marLeft w:val="0"/>
      <w:marRight w:val="0"/>
      <w:marTop w:val="0"/>
      <w:marBottom w:val="0"/>
      <w:divBdr>
        <w:top w:val="none" w:sz="0" w:space="0" w:color="auto"/>
        <w:left w:val="none" w:sz="0" w:space="0" w:color="auto"/>
        <w:bottom w:val="none" w:sz="0" w:space="0" w:color="auto"/>
        <w:right w:val="none" w:sz="0" w:space="0" w:color="auto"/>
      </w:divBdr>
      <w:divsChild>
        <w:div w:id="1333797114">
          <w:marLeft w:val="720"/>
          <w:marRight w:val="0"/>
          <w:marTop w:val="115"/>
          <w:marBottom w:val="0"/>
          <w:divBdr>
            <w:top w:val="none" w:sz="0" w:space="0" w:color="auto"/>
            <w:left w:val="none" w:sz="0" w:space="0" w:color="auto"/>
            <w:bottom w:val="none" w:sz="0" w:space="0" w:color="auto"/>
            <w:right w:val="none" w:sz="0" w:space="0" w:color="auto"/>
          </w:divBdr>
        </w:div>
        <w:div w:id="637996330">
          <w:marLeft w:val="720"/>
          <w:marRight w:val="0"/>
          <w:marTop w:val="115"/>
          <w:marBottom w:val="0"/>
          <w:divBdr>
            <w:top w:val="none" w:sz="0" w:space="0" w:color="auto"/>
            <w:left w:val="none" w:sz="0" w:space="0" w:color="auto"/>
            <w:bottom w:val="none" w:sz="0" w:space="0" w:color="auto"/>
            <w:right w:val="none" w:sz="0" w:space="0" w:color="auto"/>
          </w:divBdr>
        </w:div>
        <w:div w:id="55665299">
          <w:marLeft w:val="720"/>
          <w:marRight w:val="0"/>
          <w:marTop w:val="115"/>
          <w:marBottom w:val="0"/>
          <w:divBdr>
            <w:top w:val="none" w:sz="0" w:space="0" w:color="auto"/>
            <w:left w:val="none" w:sz="0" w:space="0" w:color="auto"/>
            <w:bottom w:val="none" w:sz="0" w:space="0" w:color="auto"/>
            <w:right w:val="none" w:sz="0" w:space="0" w:color="auto"/>
          </w:divBdr>
        </w:div>
        <w:div w:id="1500729128">
          <w:marLeft w:val="1382"/>
          <w:marRight w:val="0"/>
          <w:marTop w:val="106"/>
          <w:marBottom w:val="0"/>
          <w:divBdr>
            <w:top w:val="none" w:sz="0" w:space="0" w:color="auto"/>
            <w:left w:val="none" w:sz="0" w:space="0" w:color="auto"/>
            <w:bottom w:val="none" w:sz="0" w:space="0" w:color="auto"/>
            <w:right w:val="none" w:sz="0" w:space="0" w:color="auto"/>
          </w:divBdr>
        </w:div>
        <w:div w:id="1317028125">
          <w:marLeft w:val="1382"/>
          <w:marRight w:val="0"/>
          <w:marTop w:val="106"/>
          <w:marBottom w:val="0"/>
          <w:divBdr>
            <w:top w:val="none" w:sz="0" w:space="0" w:color="auto"/>
            <w:left w:val="none" w:sz="0" w:space="0" w:color="auto"/>
            <w:bottom w:val="none" w:sz="0" w:space="0" w:color="auto"/>
            <w:right w:val="none" w:sz="0" w:space="0" w:color="auto"/>
          </w:divBdr>
        </w:div>
        <w:div w:id="2113014058">
          <w:marLeft w:val="1382"/>
          <w:marRight w:val="0"/>
          <w:marTop w:val="106"/>
          <w:marBottom w:val="0"/>
          <w:divBdr>
            <w:top w:val="none" w:sz="0" w:space="0" w:color="auto"/>
            <w:left w:val="none" w:sz="0" w:space="0" w:color="auto"/>
            <w:bottom w:val="none" w:sz="0" w:space="0" w:color="auto"/>
            <w:right w:val="none" w:sz="0" w:space="0" w:color="auto"/>
          </w:divBdr>
        </w:div>
        <w:div w:id="568350578">
          <w:marLeft w:val="1382"/>
          <w:marRight w:val="0"/>
          <w:marTop w:val="106"/>
          <w:marBottom w:val="0"/>
          <w:divBdr>
            <w:top w:val="none" w:sz="0" w:space="0" w:color="auto"/>
            <w:left w:val="none" w:sz="0" w:space="0" w:color="auto"/>
            <w:bottom w:val="none" w:sz="0" w:space="0" w:color="auto"/>
            <w:right w:val="none" w:sz="0" w:space="0" w:color="auto"/>
          </w:divBdr>
        </w:div>
        <w:div w:id="1311791295">
          <w:marLeft w:val="1382"/>
          <w:marRight w:val="0"/>
          <w:marTop w:val="106"/>
          <w:marBottom w:val="0"/>
          <w:divBdr>
            <w:top w:val="none" w:sz="0" w:space="0" w:color="auto"/>
            <w:left w:val="none" w:sz="0" w:space="0" w:color="auto"/>
            <w:bottom w:val="none" w:sz="0" w:space="0" w:color="auto"/>
            <w:right w:val="none" w:sz="0" w:space="0" w:color="auto"/>
          </w:divBdr>
        </w:div>
      </w:divsChild>
    </w:div>
    <w:div w:id="1085764783">
      <w:bodyDiv w:val="1"/>
      <w:marLeft w:val="0"/>
      <w:marRight w:val="0"/>
      <w:marTop w:val="0"/>
      <w:marBottom w:val="0"/>
      <w:divBdr>
        <w:top w:val="none" w:sz="0" w:space="0" w:color="auto"/>
        <w:left w:val="none" w:sz="0" w:space="0" w:color="auto"/>
        <w:bottom w:val="none" w:sz="0" w:space="0" w:color="auto"/>
        <w:right w:val="none" w:sz="0" w:space="0" w:color="auto"/>
      </w:divBdr>
      <w:divsChild>
        <w:div w:id="457190997">
          <w:marLeft w:val="1166"/>
          <w:marRight w:val="0"/>
          <w:marTop w:val="106"/>
          <w:marBottom w:val="0"/>
          <w:divBdr>
            <w:top w:val="none" w:sz="0" w:space="0" w:color="auto"/>
            <w:left w:val="none" w:sz="0" w:space="0" w:color="auto"/>
            <w:bottom w:val="none" w:sz="0" w:space="0" w:color="auto"/>
            <w:right w:val="none" w:sz="0" w:space="0" w:color="auto"/>
          </w:divBdr>
        </w:div>
        <w:div w:id="345207187">
          <w:marLeft w:val="1166"/>
          <w:marRight w:val="0"/>
          <w:marTop w:val="106"/>
          <w:marBottom w:val="0"/>
          <w:divBdr>
            <w:top w:val="none" w:sz="0" w:space="0" w:color="auto"/>
            <w:left w:val="none" w:sz="0" w:space="0" w:color="auto"/>
            <w:bottom w:val="none" w:sz="0" w:space="0" w:color="auto"/>
            <w:right w:val="none" w:sz="0" w:space="0" w:color="auto"/>
          </w:divBdr>
        </w:div>
        <w:div w:id="840850013">
          <w:marLeft w:val="1166"/>
          <w:marRight w:val="0"/>
          <w:marTop w:val="106"/>
          <w:marBottom w:val="0"/>
          <w:divBdr>
            <w:top w:val="none" w:sz="0" w:space="0" w:color="auto"/>
            <w:left w:val="none" w:sz="0" w:space="0" w:color="auto"/>
            <w:bottom w:val="none" w:sz="0" w:space="0" w:color="auto"/>
            <w:right w:val="none" w:sz="0" w:space="0" w:color="auto"/>
          </w:divBdr>
        </w:div>
      </w:divsChild>
    </w:div>
    <w:div w:id="1119103403">
      <w:bodyDiv w:val="1"/>
      <w:marLeft w:val="0"/>
      <w:marRight w:val="0"/>
      <w:marTop w:val="0"/>
      <w:marBottom w:val="0"/>
      <w:divBdr>
        <w:top w:val="none" w:sz="0" w:space="0" w:color="auto"/>
        <w:left w:val="none" w:sz="0" w:space="0" w:color="auto"/>
        <w:bottom w:val="none" w:sz="0" w:space="0" w:color="auto"/>
        <w:right w:val="none" w:sz="0" w:space="0" w:color="auto"/>
      </w:divBdr>
      <w:divsChild>
        <w:div w:id="677925976">
          <w:marLeft w:val="1166"/>
          <w:marRight w:val="0"/>
          <w:marTop w:val="125"/>
          <w:marBottom w:val="0"/>
          <w:divBdr>
            <w:top w:val="none" w:sz="0" w:space="0" w:color="auto"/>
            <w:left w:val="none" w:sz="0" w:space="0" w:color="auto"/>
            <w:bottom w:val="none" w:sz="0" w:space="0" w:color="auto"/>
            <w:right w:val="none" w:sz="0" w:space="0" w:color="auto"/>
          </w:divBdr>
        </w:div>
        <w:div w:id="1404647499">
          <w:marLeft w:val="1800"/>
          <w:marRight w:val="0"/>
          <w:marTop w:val="115"/>
          <w:marBottom w:val="0"/>
          <w:divBdr>
            <w:top w:val="none" w:sz="0" w:space="0" w:color="auto"/>
            <w:left w:val="none" w:sz="0" w:space="0" w:color="auto"/>
            <w:bottom w:val="none" w:sz="0" w:space="0" w:color="auto"/>
            <w:right w:val="none" w:sz="0" w:space="0" w:color="auto"/>
          </w:divBdr>
        </w:div>
        <w:div w:id="983042868">
          <w:marLeft w:val="1166"/>
          <w:marRight w:val="0"/>
          <w:marTop w:val="125"/>
          <w:marBottom w:val="0"/>
          <w:divBdr>
            <w:top w:val="none" w:sz="0" w:space="0" w:color="auto"/>
            <w:left w:val="none" w:sz="0" w:space="0" w:color="auto"/>
            <w:bottom w:val="none" w:sz="0" w:space="0" w:color="auto"/>
            <w:right w:val="none" w:sz="0" w:space="0" w:color="auto"/>
          </w:divBdr>
        </w:div>
      </w:divsChild>
    </w:div>
    <w:div w:id="1202329378">
      <w:bodyDiv w:val="1"/>
      <w:marLeft w:val="0"/>
      <w:marRight w:val="0"/>
      <w:marTop w:val="0"/>
      <w:marBottom w:val="0"/>
      <w:divBdr>
        <w:top w:val="none" w:sz="0" w:space="0" w:color="auto"/>
        <w:left w:val="none" w:sz="0" w:space="0" w:color="auto"/>
        <w:bottom w:val="none" w:sz="0" w:space="0" w:color="auto"/>
        <w:right w:val="none" w:sz="0" w:space="0" w:color="auto"/>
      </w:divBdr>
      <w:divsChild>
        <w:div w:id="2098135512">
          <w:marLeft w:val="547"/>
          <w:marRight w:val="0"/>
          <w:marTop w:val="168"/>
          <w:marBottom w:val="0"/>
          <w:divBdr>
            <w:top w:val="none" w:sz="0" w:space="0" w:color="auto"/>
            <w:left w:val="none" w:sz="0" w:space="0" w:color="auto"/>
            <w:bottom w:val="none" w:sz="0" w:space="0" w:color="auto"/>
            <w:right w:val="none" w:sz="0" w:space="0" w:color="auto"/>
          </w:divBdr>
        </w:div>
        <w:div w:id="1374960151">
          <w:marLeft w:val="547"/>
          <w:marRight w:val="0"/>
          <w:marTop w:val="168"/>
          <w:marBottom w:val="0"/>
          <w:divBdr>
            <w:top w:val="none" w:sz="0" w:space="0" w:color="auto"/>
            <w:left w:val="none" w:sz="0" w:space="0" w:color="auto"/>
            <w:bottom w:val="none" w:sz="0" w:space="0" w:color="auto"/>
            <w:right w:val="none" w:sz="0" w:space="0" w:color="auto"/>
          </w:divBdr>
        </w:div>
        <w:div w:id="558253262">
          <w:marLeft w:val="547"/>
          <w:marRight w:val="0"/>
          <w:marTop w:val="168"/>
          <w:marBottom w:val="0"/>
          <w:divBdr>
            <w:top w:val="none" w:sz="0" w:space="0" w:color="auto"/>
            <w:left w:val="none" w:sz="0" w:space="0" w:color="auto"/>
            <w:bottom w:val="none" w:sz="0" w:space="0" w:color="auto"/>
            <w:right w:val="none" w:sz="0" w:space="0" w:color="auto"/>
          </w:divBdr>
        </w:div>
        <w:div w:id="823202406">
          <w:marLeft w:val="547"/>
          <w:marRight w:val="0"/>
          <w:marTop w:val="168"/>
          <w:marBottom w:val="0"/>
          <w:divBdr>
            <w:top w:val="none" w:sz="0" w:space="0" w:color="auto"/>
            <w:left w:val="none" w:sz="0" w:space="0" w:color="auto"/>
            <w:bottom w:val="none" w:sz="0" w:space="0" w:color="auto"/>
            <w:right w:val="none" w:sz="0" w:space="0" w:color="auto"/>
          </w:divBdr>
        </w:div>
        <w:div w:id="1635017770">
          <w:marLeft w:val="547"/>
          <w:marRight w:val="0"/>
          <w:marTop w:val="168"/>
          <w:marBottom w:val="0"/>
          <w:divBdr>
            <w:top w:val="none" w:sz="0" w:space="0" w:color="auto"/>
            <w:left w:val="none" w:sz="0" w:space="0" w:color="auto"/>
            <w:bottom w:val="none" w:sz="0" w:space="0" w:color="auto"/>
            <w:right w:val="none" w:sz="0" w:space="0" w:color="auto"/>
          </w:divBdr>
        </w:div>
      </w:divsChild>
    </w:div>
    <w:div w:id="1514103147">
      <w:bodyDiv w:val="1"/>
      <w:marLeft w:val="0"/>
      <w:marRight w:val="0"/>
      <w:marTop w:val="0"/>
      <w:marBottom w:val="0"/>
      <w:divBdr>
        <w:top w:val="none" w:sz="0" w:space="0" w:color="auto"/>
        <w:left w:val="none" w:sz="0" w:space="0" w:color="auto"/>
        <w:bottom w:val="none" w:sz="0" w:space="0" w:color="auto"/>
        <w:right w:val="none" w:sz="0" w:space="0" w:color="auto"/>
      </w:divBdr>
      <w:divsChild>
        <w:div w:id="684019514">
          <w:marLeft w:val="547"/>
          <w:marRight w:val="0"/>
          <w:marTop w:val="168"/>
          <w:marBottom w:val="0"/>
          <w:divBdr>
            <w:top w:val="none" w:sz="0" w:space="0" w:color="auto"/>
            <w:left w:val="none" w:sz="0" w:space="0" w:color="auto"/>
            <w:bottom w:val="none" w:sz="0" w:space="0" w:color="auto"/>
            <w:right w:val="none" w:sz="0" w:space="0" w:color="auto"/>
          </w:divBdr>
        </w:div>
        <w:div w:id="2046171109">
          <w:marLeft w:val="1166"/>
          <w:marRight w:val="0"/>
          <w:marTop w:val="151"/>
          <w:marBottom w:val="0"/>
          <w:divBdr>
            <w:top w:val="none" w:sz="0" w:space="0" w:color="auto"/>
            <w:left w:val="none" w:sz="0" w:space="0" w:color="auto"/>
            <w:bottom w:val="none" w:sz="0" w:space="0" w:color="auto"/>
            <w:right w:val="none" w:sz="0" w:space="0" w:color="auto"/>
          </w:divBdr>
        </w:div>
        <w:div w:id="787626670">
          <w:marLeft w:val="1166"/>
          <w:marRight w:val="0"/>
          <w:marTop w:val="151"/>
          <w:marBottom w:val="0"/>
          <w:divBdr>
            <w:top w:val="none" w:sz="0" w:space="0" w:color="auto"/>
            <w:left w:val="none" w:sz="0" w:space="0" w:color="auto"/>
            <w:bottom w:val="none" w:sz="0" w:space="0" w:color="auto"/>
            <w:right w:val="none" w:sz="0" w:space="0" w:color="auto"/>
          </w:divBdr>
        </w:div>
        <w:div w:id="986014354">
          <w:marLeft w:val="547"/>
          <w:marRight w:val="0"/>
          <w:marTop w:val="168"/>
          <w:marBottom w:val="0"/>
          <w:divBdr>
            <w:top w:val="none" w:sz="0" w:space="0" w:color="auto"/>
            <w:left w:val="none" w:sz="0" w:space="0" w:color="auto"/>
            <w:bottom w:val="none" w:sz="0" w:space="0" w:color="auto"/>
            <w:right w:val="none" w:sz="0" w:space="0" w:color="auto"/>
          </w:divBdr>
        </w:div>
        <w:div w:id="502431148">
          <w:marLeft w:val="547"/>
          <w:marRight w:val="0"/>
          <w:marTop w:val="168"/>
          <w:marBottom w:val="0"/>
          <w:divBdr>
            <w:top w:val="none" w:sz="0" w:space="0" w:color="auto"/>
            <w:left w:val="none" w:sz="0" w:space="0" w:color="auto"/>
            <w:bottom w:val="none" w:sz="0" w:space="0" w:color="auto"/>
            <w:right w:val="none" w:sz="0" w:space="0" w:color="auto"/>
          </w:divBdr>
        </w:div>
      </w:divsChild>
    </w:div>
    <w:div w:id="1566211365">
      <w:bodyDiv w:val="1"/>
      <w:marLeft w:val="0"/>
      <w:marRight w:val="0"/>
      <w:marTop w:val="0"/>
      <w:marBottom w:val="0"/>
      <w:divBdr>
        <w:top w:val="none" w:sz="0" w:space="0" w:color="auto"/>
        <w:left w:val="none" w:sz="0" w:space="0" w:color="auto"/>
        <w:bottom w:val="none" w:sz="0" w:space="0" w:color="auto"/>
        <w:right w:val="none" w:sz="0" w:space="0" w:color="auto"/>
      </w:divBdr>
    </w:div>
    <w:div w:id="1632595893">
      <w:bodyDiv w:val="1"/>
      <w:marLeft w:val="0"/>
      <w:marRight w:val="0"/>
      <w:marTop w:val="0"/>
      <w:marBottom w:val="0"/>
      <w:divBdr>
        <w:top w:val="none" w:sz="0" w:space="0" w:color="auto"/>
        <w:left w:val="none" w:sz="0" w:space="0" w:color="auto"/>
        <w:bottom w:val="none" w:sz="0" w:space="0" w:color="auto"/>
        <w:right w:val="none" w:sz="0" w:space="0" w:color="auto"/>
      </w:divBdr>
    </w:div>
    <w:div w:id="1652055807">
      <w:bodyDiv w:val="1"/>
      <w:marLeft w:val="0"/>
      <w:marRight w:val="0"/>
      <w:marTop w:val="0"/>
      <w:marBottom w:val="0"/>
      <w:divBdr>
        <w:top w:val="none" w:sz="0" w:space="0" w:color="auto"/>
        <w:left w:val="none" w:sz="0" w:space="0" w:color="auto"/>
        <w:bottom w:val="none" w:sz="0" w:space="0" w:color="auto"/>
        <w:right w:val="none" w:sz="0" w:space="0" w:color="auto"/>
      </w:divBdr>
      <w:divsChild>
        <w:div w:id="87384319">
          <w:marLeft w:val="1166"/>
          <w:marRight w:val="0"/>
          <w:marTop w:val="125"/>
          <w:marBottom w:val="0"/>
          <w:divBdr>
            <w:top w:val="none" w:sz="0" w:space="0" w:color="auto"/>
            <w:left w:val="none" w:sz="0" w:space="0" w:color="auto"/>
            <w:bottom w:val="none" w:sz="0" w:space="0" w:color="auto"/>
            <w:right w:val="none" w:sz="0" w:space="0" w:color="auto"/>
          </w:divBdr>
        </w:div>
        <w:div w:id="753939717">
          <w:marLeft w:val="1166"/>
          <w:marRight w:val="0"/>
          <w:marTop w:val="125"/>
          <w:marBottom w:val="0"/>
          <w:divBdr>
            <w:top w:val="none" w:sz="0" w:space="0" w:color="auto"/>
            <w:left w:val="none" w:sz="0" w:space="0" w:color="auto"/>
            <w:bottom w:val="none" w:sz="0" w:space="0" w:color="auto"/>
            <w:right w:val="none" w:sz="0" w:space="0" w:color="auto"/>
          </w:divBdr>
        </w:div>
        <w:div w:id="180094025">
          <w:marLeft w:val="1800"/>
          <w:marRight w:val="0"/>
          <w:marTop w:val="115"/>
          <w:marBottom w:val="0"/>
          <w:divBdr>
            <w:top w:val="none" w:sz="0" w:space="0" w:color="auto"/>
            <w:left w:val="none" w:sz="0" w:space="0" w:color="auto"/>
            <w:bottom w:val="none" w:sz="0" w:space="0" w:color="auto"/>
            <w:right w:val="none" w:sz="0" w:space="0" w:color="auto"/>
          </w:divBdr>
        </w:div>
      </w:divsChild>
    </w:div>
    <w:div w:id="1975287271">
      <w:bodyDiv w:val="1"/>
      <w:marLeft w:val="0"/>
      <w:marRight w:val="0"/>
      <w:marTop w:val="0"/>
      <w:marBottom w:val="0"/>
      <w:divBdr>
        <w:top w:val="none" w:sz="0" w:space="0" w:color="auto"/>
        <w:left w:val="none" w:sz="0" w:space="0" w:color="auto"/>
        <w:bottom w:val="none" w:sz="0" w:space="0" w:color="auto"/>
        <w:right w:val="none" w:sz="0" w:space="0" w:color="auto"/>
      </w:divBdr>
      <w:divsChild>
        <w:div w:id="463930854">
          <w:marLeft w:val="547"/>
          <w:marRight w:val="0"/>
          <w:marTop w:val="134"/>
          <w:marBottom w:val="0"/>
          <w:divBdr>
            <w:top w:val="none" w:sz="0" w:space="0" w:color="auto"/>
            <w:left w:val="none" w:sz="0" w:space="0" w:color="auto"/>
            <w:bottom w:val="none" w:sz="0" w:space="0" w:color="auto"/>
            <w:right w:val="none" w:sz="0" w:space="0" w:color="auto"/>
          </w:divBdr>
        </w:div>
        <w:div w:id="1334143294">
          <w:marLeft w:val="1166"/>
          <w:marRight w:val="0"/>
          <w:marTop w:val="125"/>
          <w:marBottom w:val="0"/>
          <w:divBdr>
            <w:top w:val="none" w:sz="0" w:space="0" w:color="auto"/>
            <w:left w:val="none" w:sz="0" w:space="0" w:color="auto"/>
            <w:bottom w:val="none" w:sz="0" w:space="0" w:color="auto"/>
            <w:right w:val="none" w:sz="0" w:space="0" w:color="auto"/>
          </w:divBdr>
        </w:div>
        <w:div w:id="361978819">
          <w:marLeft w:val="1166"/>
          <w:marRight w:val="0"/>
          <w:marTop w:val="125"/>
          <w:marBottom w:val="0"/>
          <w:divBdr>
            <w:top w:val="none" w:sz="0" w:space="0" w:color="auto"/>
            <w:left w:val="none" w:sz="0" w:space="0" w:color="auto"/>
            <w:bottom w:val="none" w:sz="0" w:space="0" w:color="auto"/>
            <w:right w:val="none" w:sz="0" w:space="0" w:color="auto"/>
          </w:divBdr>
        </w:div>
      </w:divsChild>
    </w:div>
    <w:div w:id="2105956449">
      <w:bodyDiv w:val="1"/>
      <w:marLeft w:val="0"/>
      <w:marRight w:val="0"/>
      <w:marTop w:val="0"/>
      <w:marBottom w:val="0"/>
      <w:divBdr>
        <w:top w:val="none" w:sz="0" w:space="0" w:color="auto"/>
        <w:left w:val="none" w:sz="0" w:space="0" w:color="auto"/>
        <w:bottom w:val="none" w:sz="0" w:space="0" w:color="auto"/>
        <w:right w:val="none" w:sz="0" w:space="0" w:color="auto"/>
      </w:divBdr>
    </w:div>
    <w:div w:id="21247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management_system" TargetMode="External"/><Relationship Id="rId13" Type="http://schemas.openxmlformats.org/officeDocument/2006/relationships/hyperlink" Target="https://en.wikipedia.org/wiki/Database" TargetMode="External"/><Relationship Id="rId18" Type="http://schemas.openxmlformats.org/officeDocument/2006/relationships/hyperlink" Target="https://en.wikipedia.org/wiki/Schedule_%28computer_science%2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hyperlink" Target="https://en.wikipedia.org/wiki/Database" TargetMode="External"/><Relationship Id="rId17" Type="http://schemas.openxmlformats.org/officeDocument/2006/relationships/hyperlink" Target="https://en.wikipedia.org/wiki/Database_transaction" TargetMode="External"/><Relationship Id="rId2" Type="http://schemas.openxmlformats.org/officeDocument/2006/relationships/styles" Target="styles.xml"/><Relationship Id="rId16" Type="http://schemas.openxmlformats.org/officeDocument/2006/relationships/hyperlink" Target="https://en.wikipedia.org/wiki/Serializability"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integr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ncurrency_control" TargetMode="External"/><Relationship Id="rId23" Type="http://schemas.openxmlformats.org/officeDocument/2006/relationships/fontTable" Target="fontTable.xml"/><Relationship Id="rId10" Type="http://schemas.openxmlformats.org/officeDocument/2006/relationships/hyperlink" Target="https://en.wikipedia.org/wiki/Concurrency_%28computer_science%29" TargetMode="External"/><Relationship Id="rId19" Type="http://schemas.openxmlformats.org/officeDocument/2006/relationships/hyperlink" Target="https://en.wikipedia.org/wiki/Lock_%28computer_science%29" TargetMode="External"/><Relationship Id="rId4" Type="http://schemas.openxmlformats.org/officeDocument/2006/relationships/webSettings" Target="webSettings.xml"/><Relationship Id="rId9" Type="http://schemas.openxmlformats.org/officeDocument/2006/relationships/hyperlink" Target="https://en.wikipedia.org/wiki/Database_transaction" TargetMode="External"/><Relationship Id="rId14" Type="http://schemas.openxmlformats.org/officeDocument/2006/relationships/hyperlink" Target="https://en.wikipedia.org/wiki/Transaction_process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17</cp:revision>
  <dcterms:created xsi:type="dcterms:W3CDTF">2015-10-30T06:23:00Z</dcterms:created>
  <dcterms:modified xsi:type="dcterms:W3CDTF">2015-10-30T06:39:00Z</dcterms:modified>
</cp:coreProperties>
</file>