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C5E" w:rsidRPr="0072698E" w:rsidRDefault="00FA6C5E" w:rsidP="00FA6C5E">
      <w:pPr>
        <w:autoSpaceDE w:val="0"/>
        <w:autoSpaceDN w:val="0"/>
        <w:adjustRightInd w:val="0"/>
        <w:spacing w:after="0" w:line="360" w:lineRule="auto"/>
        <w:jc w:val="center"/>
        <w:rPr>
          <w:rFonts w:ascii="Times New Roman" w:hAnsi="Times New Roman" w:cs="Times New Roman"/>
          <w:b/>
          <w:bCs/>
          <w:color w:val="000000"/>
          <w:sz w:val="48"/>
          <w:szCs w:val="48"/>
        </w:rPr>
      </w:pPr>
      <w:r w:rsidRPr="0072698E">
        <w:rPr>
          <w:rFonts w:ascii="Times New Roman" w:hAnsi="Times New Roman" w:cs="Times New Roman"/>
          <w:b/>
          <w:bCs/>
          <w:color w:val="000000"/>
          <w:sz w:val="48"/>
          <w:szCs w:val="48"/>
        </w:rPr>
        <w:t>ST. XAVIER’S COLLEGE</w:t>
      </w:r>
    </w:p>
    <w:p w:rsidR="00FA6C5E" w:rsidRDefault="00FA6C5E" w:rsidP="00FA6C5E">
      <w:pPr>
        <w:autoSpaceDE w:val="0"/>
        <w:autoSpaceDN w:val="0"/>
        <w:adjustRightInd w:val="0"/>
        <w:spacing w:after="0" w:line="240" w:lineRule="auto"/>
        <w:jc w:val="center"/>
        <w:rPr>
          <w:rFonts w:ascii="Times New Roman" w:hAnsi="Times New Roman" w:cs="Times New Roman"/>
          <w:b/>
          <w:bCs/>
          <w:color w:val="000000"/>
          <w:sz w:val="36"/>
          <w:szCs w:val="36"/>
        </w:rPr>
      </w:pPr>
      <w:r w:rsidRPr="00F62BA3">
        <w:rPr>
          <w:rFonts w:ascii="Times New Roman" w:hAnsi="Times New Roman" w:cs="Times New Roman"/>
          <w:b/>
          <w:bCs/>
          <w:color w:val="000000"/>
          <w:sz w:val="36"/>
          <w:szCs w:val="36"/>
        </w:rPr>
        <w:t>MAITIGHAR, KATHMANDU</w:t>
      </w:r>
    </w:p>
    <w:p w:rsidR="00FA6C5E" w:rsidRDefault="00FA6C5E" w:rsidP="00FA6C5E">
      <w:pPr>
        <w:autoSpaceDE w:val="0"/>
        <w:autoSpaceDN w:val="0"/>
        <w:adjustRightInd w:val="0"/>
        <w:spacing w:after="0" w:line="240" w:lineRule="auto"/>
        <w:jc w:val="center"/>
        <w:rPr>
          <w:rFonts w:ascii="Times New Roman" w:hAnsi="Times New Roman" w:cs="Times New Roman"/>
          <w:b/>
          <w:bCs/>
          <w:color w:val="000000"/>
          <w:sz w:val="36"/>
          <w:szCs w:val="36"/>
        </w:rPr>
      </w:pPr>
    </w:p>
    <w:p w:rsidR="00FA6C5E" w:rsidRPr="00F62BA3" w:rsidRDefault="00FA6C5E" w:rsidP="00FA6C5E">
      <w:pPr>
        <w:autoSpaceDE w:val="0"/>
        <w:autoSpaceDN w:val="0"/>
        <w:adjustRightInd w:val="0"/>
        <w:spacing w:after="0" w:line="240" w:lineRule="auto"/>
        <w:jc w:val="center"/>
        <w:rPr>
          <w:rFonts w:ascii="Times New Roman" w:hAnsi="Times New Roman" w:cs="Times New Roman"/>
          <w:b/>
          <w:bCs/>
          <w:color w:val="000000"/>
          <w:sz w:val="36"/>
          <w:szCs w:val="36"/>
        </w:rPr>
      </w:pPr>
    </w:p>
    <w:p w:rsidR="00FA6C5E" w:rsidRDefault="00FA6C5E" w:rsidP="00FA6C5E">
      <w:pPr>
        <w:autoSpaceDE w:val="0"/>
        <w:autoSpaceDN w:val="0"/>
        <w:adjustRightInd w:val="0"/>
        <w:spacing w:after="0" w:line="240" w:lineRule="auto"/>
        <w:jc w:val="center"/>
        <w:rPr>
          <w:rFonts w:ascii="Times New Roman" w:hAnsi="Times New Roman" w:cs="Times New Roman"/>
          <w:b/>
          <w:bCs/>
          <w:color w:val="000000"/>
          <w:sz w:val="34"/>
          <w:szCs w:val="34"/>
        </w:rPr>
      </w:pPr>
      <w:r>
        <w:rPr>
          <w:rFonts w:ascii="Times New Roman" w:hAnsi="Times New Roman" w:cs="Times New Roman"/>
          <w:b/>
          <w:bCs/>
          <w:noProof/>
          <w:color w:val="000000"/>
          <w:sz w:val="34"/>
          <w:szCs w:val="34"/>
        </w:rPr>
        <w:drawing>
          <wp:inline distT="0" distB="0" distL="0" distR="0">
            <wp:extent cx="2108137" cy="2179675"/>
            <wp:effectExtent l="19050" t="0" r="6413"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110886" cy="2182518"/>
                    </a:xfrm>
                    <a:prstGeom prst="rect">
                      <a:avLst/>
                    </a:prstGeom>
                    <a:noFill/>
                    <a:ln w="9525">
                      <a:noFill/>
                      <a:miter lim="800000"/>
                      <a:headEnd/>
                      <a:tailEnd/>
                    </a:ln>
                  </pic:spPr>
                </pic:pic>
              </a:graphicData>
            </a:graphic>
          </wp:inline>
        </w:drawing>
      </w:r>
    </w:p>
    <w:p w:rsidR="00FA6C5E" w:rsidRDefault="00FA6C5E" w:rsidP="00FA6C5E">
      <w:pPr>
        <w:tabs>
          <w:tab w:val="center" w:pos="4680"/>
          <w:tab w:val="left" w:pos="6695"/>
        </w:tabs>
        <w:autoSpaceDE w:val="0"/>
        <w:autoSpaceDN w:val="0"/>
        <w:adjustRightInd w:val="0"/>
        <w:spacing w:after="0" w:line="360" w:lineRule="auto"/>
        <w:rPr>
          <w:rFonts w:ascii="Times New Roman" w:hAnsi="Times New Roman" w:cs="Times New Roman"/>
          <w:b/>
          <w:bCs/>
          <w:color w:val="000000"/>
          <w:sz w:val="34"/>
          <w:szCs w:val="34"/>
        </w:rPr>
      </w:pPr>
      <w:r>
        <w:rPr>
          <w:rFonts w:ascii="Times New Roman" w:hAnsi="Times New Roman" w:cs="Times New Roman"/>
          <w:b/>
          <w:bCs/>
          <w:color w:val="000000"/>
          <w:sz w:val="34"/>
          <w:szCs w:val="34"/>
        </w:rPr>
        <w:tab/>
        <w:t>Database Management System</w:t>
      </w:r>
      <w:r>
        <w:rPr>
          <w:rFonts w:ascii="Times New Roman" w:hAnsi="Times New Roman" w:cs="Times New Roman"/>
          <w:b/>
          <w:bCs/>
          <w:color w:val="000000"/>
          <w:sz w:val="34"/>
          <w:szCs w:val="34"/>
        </w:rPr>
        <w:tab/>
      </w:r>
    </w:p>
    <w:p w:rsidR="00FA6C5E" w:rsidRDefault="00FA6C5E" w:rsidP="00FA6C5E">
      <w:pPr>
        <w:autoSpaceDE w:val="0"/>
        <w:autoSpaceDN w:val="0"/>
        <w:adjustRightInd w:val="0"/>
        <w:spacing w:after="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                                                  Theory Assignment #12</w:t>
      </w:r>
    </w:p>
    <w:p w:rsidR="00FA6C5E" w:rsidRPr="00DC3F52" w:rsidRDefault="00FA6C5E" w:rsidP="00FA6C5E">
      <w:pPr>
        <w:autoSpaceDE w:val="0"/>
        <w:autoSpaceDN w:val="0"/>
        <w:adjustRightInd w:val="0"/>
        <w:spacing w:after="0" w:line="360" w:lineRule="auto"/>
        <w:ind w:firstLine="720"/>
        <w:rPr>
          <w:rFonts w:ascii="Times New Roman" w:hAnsi="Times New Roman" w:cs="Times New Roman"/>
          <w:b/>
          <w:bCs/>
          <w:color w:val="000000"/>
          <w:sz w:val="28"/>
          <w:szCs w:val="28"/>
        </w:rPr>
      </w:pPr>
    </w:p>
    <w:p w:rsidR="00FA6C5E" w:rsidRPr="00DC3F52" w:rsidRDefault="00FA6C5E" w:rsidP="00FA6C5E">
      <w:pPr>
        <w:autoSpaceDE w:val="0"/>
        <w:autoSpaceDN w:val="0"/>
        <w:adjustRightInd w:val="0"/>
        <w:spacing w:after="0" w:line="360" w:lineRule="auto"/>
        <w:jc w:val="center"/>
        <w:rPr>
          <w:rFonts w:ascii="Times New Roman" w:hAnsi="Times New Roman" w:cs="Times New Roman"/>
          <w:b/>
          <w:bCs/>
          <w:color w:val="000000"/>
          <w:sz w:val="28"/>
          <w:szCs w:val="28"/>
        </w:rPr>
      </w:pPr>
      <w:r w:rsidRPr="00DC3F52">
        <w:rPr>
          <w:rFonts w:ascii="Times New Roman" w:hAnsi="Times New Roman" w:cs="Times New Roman"/>
          <w:b/>
          <w:bCs/>
          <w:color w:val="000000"/>
          <w:sz w:val="28"/>
          <w:szCs w:val="28"/>
        </w:rPr>
        <w:t>Submitted by:</w:t>
      </w:r>
    </w:p>
    <w:p w:rsidR="00FA6C5E" w:rsidRPr="00FA6C5E" w:rsidRDefault="00FA6C5E" w:rsidP="00FA6C5E">
      <w:pPr>
        <w:autoSpaceDE w:val="0"/>
        <w:autoSpaceDN w:val="0"/>
        <w:adjustRightInd w:val="0"/>
        <w:spacing w:after="0" w:line="360" w:lineRule="auto"/>
        <w:jc w:val="center"/>
        <w:rPr>
          <w:rFonts w:ascii="Times New Roman" w:hAnsi="Times New Roman" w:cs="Times New Roman"/>
          <w:bCs/>
          <w:color w:val="000000"/>
          <w:sz w:val="24"/>
          <w:szCs w:val="28"/>
        </w:rPr>
      </w:pPr>
      <w:proofErr w:type="spellStart"/>
      <w:r w:rsidRPr="00FA6C5E">
        <w:rPr>
          <w:rFonts w:ascii="Times New Roman" w:hAnsi="Times New Roman" w:cs="Times New Roman"/>
          <w:bCs/>
          <w:color w:val="000000"/>
          <w:sz w:val="24"/>
          <w:szCs w:val="28"/>
        </w:rPr>
        <w:t>Hemanchal</w:t>
      </w:r>
      <w:proofErr w:type="spellEnd"/>
      <w:r w:rsidRPr="00FA6C5E">
        <w:rPr>
          <w:rFonts w:ascii="Times New Roman" w:hAnsi="Times New Roman" w:cs="Times New Roman"/>
          <w:bCs/>
          <w:color w:val="000000"/>
          <w:sz w:val="24"/>
          <w:szCs w:val="28"/>
        </w:rPr>
        <w:t xml:space="preserve"> Joshi</w:t>
      </w:r>
    </w:p>
    <w:p w:rsidR="00FA6C5E" w:rsidRPr="00FA6C5E" w:rsidRDefault="00FA6C5E" w:rsidP="00FA6C5E">
      <w:pPr>
        <w:autoSpaceDE w:val="0"/>
        <w:autoSpaceDN w:val="0"/>
        <w:adjustRightInd w:val="0"/>
        <w:spacing w:after="0" w:line="360" w:lineRule="auto"/>
        <w:jc w:val="center"/>
        <w:rPr>
          <w:rFonts w:ascii="Times New Roman" w:hAnsi="Times New Roman" w:cs="Times New Roman"/>
          <w:bCs/>
          <w:color w:val="000000"/>
          <w:sz w:val="24"/>
          <w:szCs w:val="28"/>
        </w:rPr>
      </w:pPr>
      <w:r w:rsidRPr="00FA6C5E">
        <w:rPr>
          <w:rFonts w:ascii="Times New Roman" w:hAnsi="Times New Roman" w:cs="Times New Roman"/>
          <w:bCs/>
          <w:color w:val="000000"/>
          <w:sz w:val="24"/>
          <w:szCs w:val="28"/>
        </w:rPr>
        <w:t>013BSCIT021</w:t>
      </w:r>
    </w:p>
    <w:p w:rsidR="00FA6C5E" w:rsidRPr="00DC3F52" w:rsidRDefault="00FA6C5E" w:rsidP="00FA6C5E">
      <w:pPr>
        <w:autoSpaceDE w:val="0"/>
        <w:autoSpaceDN w:val="0"/>
        <w:adjustRightInd w:val="0"/>
        <w:spacing w:after="0" w:line="360" w:lineRule="auto"/>
        <w:jc w:val="center"/>
        <w:rPr>
          <w:rFonts w:ascii="Times New Roman" w:hAnsi="Times New Roman" w:cs="Times New Roman"/>
          <w:b/>
          <w:bCs/>
          <w:color w:val="000000"/>
          <w:sz w:val="28"/>
          <w:szCs w:val="28"/>
        </w:rPr>
      </w:pPr>
    </w:p>
    <w:p w:rsidR="00FA6C5E" w:rsidRDefault="00FA6C5E" w:rsidP="00FA6C5E">
      <w:pPr>
        <w:autoSpaceDE w:val="0"/>
        <w:autoSpaceDN w:val="0"/>
        <w:adjustRightInd w:val="0"/>
        <w:spacing w:after="0" w:line="360" w:lineRule="auto"/>
        <w:jc w:val="center"/>
        <w:rPr>
          <w:rFonts w:ascii="Times New Roman" w:hAnsi="Times New Roman" w:cs="Times New Roman"/>
          <w:b/>
          <w:bCs/>
          <w:color w:val="000000"/>
          <w:sz w:val="28"/>
          <w:szCs w:val="28"/>
        </w:rPr>
      </w:pPr>
      <w:r w:rsidRPr="00DC3F52">
        <w:rPr>
          <w:rFonts w:ascii="Times New Roman" w:hAnsi="Times New Roman" w:cs="Times New Roman"/>
          <w:b/>
          <w:bCs/>
          <w:color w:val="000000"/>
          <w:sz w:val="28"/>
          <w:szCs w:val="28"/>
        </w:rPr>
        <w:t>Submitted to:</w:t>
      </w:r>
    </w:p>
    <w:tbl>
      <w:tblPr>
        <w:tblStyle w:val="TableGrid"/>
        <w:tblW w:w="6660" w:type="dxa"/>
        <w:tblInd w:w="1638" w:type="dxa"/>
        <w:tblLook w:val="04A0"/>
      </w:tblPr>
      <w:tblGrid>
        <w:gridCol w:w="3510"/>
        <w:gridCol w:w="3150"/>
      </w:tblGrid>
      <w:tr w:rsidR="00FA6C5E" w:rsidTr="005D0405">
        <w:trPr>
          <w:trHeight w:val="1952"/>
        </w:trPr>
        <w:tc>
          <w:tcPr>
            <w:tcW w:w="3510" w:type="dxa"/>
          </w:tcPr>
          <w:p w:rsidR="00FA6C5E" w:rsidRDefault="00FA6C5E" w:rsidP="005D0405">
            <w:pPr>
              <w:autoSpaceDE w:val="0"/>
              <w:autoSpaceDN w:val="0"/>
              <w:adjustRightInd w:val="0"/>
              <w:spacing w:line="360" w:lineRule="auto"/>
              <w:rPr>
                <w:rFonts w:ascii="Times New Roman" w:hAnsi="Times New Roman" w:cs="Times New Roman"/>
                <w:b/>
                <w:bCs/>
                <w:color w:val="000000"/>
                <w:sz w:val="28"/>
                <w:szCs w:val="28"/>
              </w:rPr>
            </w:pPr>
          </w:p>
          <w:p w:rsidR="00FA6C5E" w:rsidRPr="008723CF" w:rsidRDefault="00FA6C5E" w:rsidP="005D0405">
            <w:pPr>
              <w:autoSpaceDE w:val="0"/>
              <w:autoSpaceDN w:val="0"/>
              <w:adjustRightInd w:val="0"/>
              <w:spacing w:line="360" w:lineRule="auto"/>
              <w:rPr>
                <w:rFonts w:ascii="Times New Roman" w:hAnsi="Times New Roman" w:cs="Times New Roman"/>
                <w:b/>
                <w:bCs/>
                <w:color w:val="000000"/>
                <w:sz w:val="24"/>
                <w:szCs w:val="28"/>
              </w:rPr>
            </w:pPr>
            <w:proofErr w:type="spellStart"/>
            <w:r w:rsidRPr="008723CF">
              <w:rPr>
                <w:rFonts w:ascii="Times New Roman" w:hAnsi="Times New Roman" w:cs="Times New Roman"/>
                <w:b/>
                <w:bCs/>
                <w:color w:val="000000"/>
                <w:sz w:val="24"/>
                <w:szCs w:val="28"/>
              </w:rPr>
              <w:t>Er</w:t>
            </w:r>
            <w:proofErr w:type="spellEnd"/>
            <w:r w:rsidRPr="008723CF">
              <w:rPr>
                <w:rFonts w:ascii="Times New Roman" w:hAnsi="Times New Roman" w:cs="Times New Roman"/>
                <w:b/>
                <w:bCs/>
                <w:color w:val="000000"/>
                <w:sz w:val="24"/>
                <w:szCs w:val="28"/>
              </w:rPr>
              <w:t xml:space="preserve">.  Sanjay Kumar </w:t>
            </w:r>
            <w:proofErr w:type="spellStart"/>
            <w:r w:rsidRPr="008723CF">
              <w:rPr>
                <w:rFonts w:ascii="Times New Roman" w:hAnsi="Times New Roman" w:cs="Times New Roman"/>
                <w:b/>
                <w:bCs/>
                <w:color w:val="000000"/>
                <w:sz w:val="24"/>
                <w:szCs w:val="28"/>
              </w:rPr>
              <w:t>Yadav</w:t>
            </w:r>
            <w:proofErr w:type="spellEnd"/>
          </w:p>
          <w:p w:rsidR="00FA6C5E" w:rsidRPr="008723CF" w:rsidRDefault="00FA6C5E" w:rsidP="005D0405">
            <w:pPr>
              <w:autoSpaceDE w:val="0"/>
              <w:autoSpaceDN w:val="0"/>
              <w:adjustRightInd w:val="0"/>
              <w:spacing w:line="360" w:lineRule="auto"/>
              <w:jc w:val="center"/>
              <w:rPr>
                <w:rFonts w:ascii="Times New Roman" w:hAnsi="Times New Roman" w:cs="Times New Roman"/>
                <w:bCs/>
                <w:color w:val="000000"/>
                <w:sz w:val="24"/>
                <w:szCs w:val="28"/>
              </w:rPr>
            </w:pPr>
            <w:r w:rsidRPr="008723CF">
              <w:rPr>
                <w:rFonts w:ascii="Times New Roman" w:hAnsi="Times New Roman" w:cs="Times New Roman"/>
                <w:bCs/>
                <w:color w:val="000000"/>
                <w:sz w:val="24"/>
                <w:szCs w:val="28"/>
              </w:rPr>
              <w:t>Lecturer</w:t>
            </w:r>
          </w:p>
          <w:p w:rsidR="00FA6C5E" w:rsidRPr="008723CF" w:rsidRDefault="00FA6C5E" w:rsidP="005D0405">
            <w:pPr>
              <w:autoSpaceDE w:val="0"/>
              <w:autoSpaceDN w:val="0"/>
              <w:adjustRightInd w:val="0"/>
              <w:spacing w:line="360" w:lineRule="auto"/>
              <w:jc w:val="center"/>
              <w:rPr>
                <w:rFonts w:ascii="Times New Roman" w:hAnsi="Times New Roman" w:cs="Times New Roman"/>
                <w:bCs/>
                <w:color w:val="000000"/>
                <w:sz w:val="24"/>
                <w:szCs w:val="28"/>
              </w:rPr>
            </w:pPr>
            <w:r w:rsidRPr="008723CF">
              <w:rPr>
                <w:rFonts w:ascii="Times New Roman" w:hAnsi="Times New Roman" w:cs="Times New Roman"/>
                <w:bCs/>
                <w:color w:val="000000"/>
                <w:sz w:val="24"/>
                <w:szCs w:val="28"/>
              </w:rPr>
              <w:t>Department of Computer Science</w:t>
            </w:r>
          </w:p>
          <w:p w:rsidR="00FA6C5E" w:rsidRDefault="00FA6C5E" w:rsidP="005D0405">
            <w:pPr>
              <w:autoSpaceDE w:val="0"/>
              <w:autoSpaceDN w:val="0"/>
              <w:adjustRightInd w:val="0"/>
              <w:spacing w:line="360" w:lineRule="auto"/>
              <w:rPr>
                <w:rFonts w:ascii="Times New Roman" w:hAnsi="Times New Roman" w:cs="Times New Roman"/>
                <w:b/>
                <w:bCs/>
                <w:color w:val="000000"/>
                <w:sz w:val="28"/>
                <w:szCs w:val="28"/>
              </w:rPr>
            </w:pPr>
          </w:p>
        </w:tc>
        <w:tc>
          <w:tcPr>
            <w:tcW w:w="3150" w:type="dxa"/>
          </w:tcPr>
          <w:p w:rsidR="00FA6C5E" w:rsidRDefault="00FA6C5E" w:rsidP="005D0405">
            <w:pPr>
              <w:autoSpaceDE w:val="0"/>
              <w:autoSpaceDN w:val="0"/>
              <w:adjustRightInd w:val="0"/>
              <w:spacing w:line="360" w:lineRule="auto"/>
              <w:jc w:val="center"/>
              <w:rPr>
                <w:rFonts w:ascii="Times New Roman" w:hAnsi="Times New Roman" w:cs="Times New Roman"/>
                <w:b/>
                <w:bCs/>
                <w:color w:val="000000"/>
                <w:sz w:val="28"/>
                <w:szCs w:val="28"/>
              </w:rPr>
            </w:pPr>
          </w:p>
          <w:p w:rsidR="00FA6C5E" w:rsidRDefault="00FA6C5E" w:rsidP="005D0405">
            <w:pPr>
              <w:autoSpaceDE w:val="0"/>
              <w:autoSpaceDN w:val="0"/>
              <w:adjustRightInd w:val="0"/>
              <w:spacing w:line="360" w:lineRule="auto"/>
              <w:rPr>
                <w:rFonts w:ascii="Times New Roman" w:hAnsi="Times New Roman" w:cs="Times New Roman"/>
                <w:b/>
                <w:bCs/>
                <w:color w:val="000000"/>
                <w:sz w:val="28"/>
                <w:szCs w:val="28"/>
              </w:rPr>
            </w:pPr>
          </w:p>
        </w:tc>
      </w:tr>
    </w:tbl>
    <w:p w:rsidR="00FA6C5E" w:rsidRDefault="00FA6C5E" w:rsidP="00FA6C5E">
      <w:pPr>
        <w:autoSpaceDE w:val="0"/>
        <w:autoSpaceDN w:val="0"/>
        <w:adjustRightInd w:val="0"/>
        <w:spacing w:after="0" w:line="360" w:lineRule="auto"/>
        <w:jc w:val="center"/>
        <w:rPr>
          <w:rFonts w:ascii="Times New Roman" w:hAnsi="Times New Roman" w:cs="Times New Roman"/>
          <w:bCs/>
          <w:color w:val="000000"/>
          <w:sz w:val="28"/>
          <w:szCs w:val="28"/>
        </w:rPr>
      </w:pPr>
    </w:p>
    <w:p w:rsidR="00FA6C5E" w:rsidRDefault="00FA6C5E" w:rsidP="00FA6C5E">
      <w:pPr>
        <w:autoSpaceDE w:val="0"/>
        <w:autoSpaceDN w:val="0"/>
        <w:adjustRightInd w:val="0"/>
        <w:spacing w:after="0" w:line="36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Submission Date: 30th October, 2015</w:t>
      </w:r>
    </w:p>
    <w:p w:rsidR="00FA6C5E" w:rsidRPr="00724AFA" w:rsidRDefault="00FA6C5E" w:rsidP="00FA6C5E">
      <w:pPr>
        <w:rPr>
          <w:b/>
          <w:sz w:val="24"/>
        </w:rPr>
      </w:pPr>
    </w:p>
    <w:p w:rsidR="00194272" w:rsidRPr="00194272" w:rsidRDefault="00194272" w:rsidP="00194272">
      <w:pPr>
        <w:spacing w:line="360" w:lineRule="auto"/>
        <w:jc w:val="both"/>
        <w:rPr>
          <w:rStyle w:val="tgc"/>
          <w:rFonts w:ascii="Times New Roman" w:hAnsi="Times New Roman" w:cs="Times New Roman"/>
          <w:b/>
          <w:bCs/>
          <w:sz w:val="24"/>
          <w:szCs w:val="24"/>
        </w:rPr>
      </w:pPr>
      <w:r w:rsidRPr="00194272">
        <w:rPr>
          <w:rStyle w:val="tgc"/>
          <w:rFonts w:ascii="Times New Roman" w:hAnsi="Times New Roman" w:cs="Times New Roman"/>
          <w:b/>
          <w:bCs/>
          <w:sz w:val="24"/>
          <w:szCs w:val="24"/>
        </w:rPr>
        <w:lastRenderedPageBreak/>
        <w:t>DATABASE CONCURRENCY CONTROL</w:t>
      </w:r>
    </w:p>
    <w:p w:rsidR="007910E8" w:rsidRPr="00194272" w:rsidRDefault="00194272" w:rsidP="00194272">
      <w:pPr>
        <w:spacing w:line="360" w:lineRule="auto"/>
        <w:jc w:val="both"/>
        <w:rPr>
          <w:rStyle w:val="tgc"/>
          <w:rFonts w:ascii="Times New Roman" w:hAnsi="Times New Roman" w:cs="Times New Roman"/>
          <w:b/>
          <w:sz w:val="24"/>
          <w:szCs w:val="24"/>
        </w:rPr>
      </w:pPr>
      <w:r w:rsidRPr="00194272">
        <w:rPr>
          <w:rStyle w:val="tgc"/>
          <w:rFonts w:ascii="Times New Roman" w:hAnsi="Times New Roman" w:cs="Times New Roman"/>
          <w:bCs/>
          <w:sz w:val="24"/>
          <w:szCs w:val="24"/>
        </w:rPr>
        <w:t>Concurrency control</w:t>
      </w:r>
      <w:r>
        <w:rPr>
          <w:rStyle w:val="tgc"/>
          <w:rFonts w:ascii="Times New Roman" w:hAnsi="Times New Roman" w:cs="Times New Roman"/>
          <w:sz w:val="24"/>
          <w:szCs w:val="24"/>
        </w:rPr>
        <w:t xml:space="preserve"> is the activity of </w:t>
      </w:r>
      <w:r w:rsidRPr="00194272">
        <w:rPr>
          <w:rStyle w:val="tgc"/>
          <w:rFonts w:ascii="Times New Roman" w:hAnsi="Times New Roman" w:cs="Times New Roman"/>
          <w:sz w:val="24"/>
          <w:szCs w:val="24"/>
        </w:rPr>
        <w:t xml:space="preserve">coordinating concurrent accesses to a </w:t>
      </w:r>
      <w:r w:rsidRPr="00194272">
        <w:rPr>
          <w:rStyle w:val="tgc"/>
          <w:rFonts w:ascii="Times New Roman" w:hAnsi="Times New Roman" w:cs="Times New Roman"/>
          <w:bCs/>
          <w:sz w:val="24"/>
          <w:szCs w:val="24"/>
        </w:rPr>
        <w:t>data- base</w:t>
      </w:r>
      <w:r w:rsidRPr="00194272">
        <w:rPr>
          <w:rStyle w:val="tgc"/>
          <w:rFonts w:ascii="Times New Roman" w:hAnsi="Times New Roman" w:cs="Times New Roman"/>
          <w:sz w:val="24"/>
          <w:szCs w:val="24"/>
        </w:rPr>
        <w:t xml:space="preserve"> in a multiuser </w:t>
      </w:r>
      <w:r w:rsidRPr="00194272">
        <w:rPr>
          <w:rStyle w:val="tgc"/>
          <w:rFonts w:ascii="Times New Roman" w:hAnsi="Times New Roman" w:cs="Times New Roman"/>
          <w:bCs/>
          <w:sz w:val="24"/>
          <w:szCs w:val="24"/>
        </w:rPr>
        <w:t>database</w:t>
      </w:r>
      <w:r w:rsidRPr="00194272">
        <w:rPr>
          <w:rStyle w:val="tgc"/>
          <w:rFonts w:ascii="Times New Roman" w:hAnsi="Times New Roman" w:cs="Times New Roman"/>
          <w:sz w:val="24"/>
          <w:szCs w:val="24"/>
        </w:rPr>
        <w:t xml:space="preserve"> management system (DBMS). </w:t>
      </w:r>
      <w:r w:rsidRPr="00194272">
        <w:rPr>
          <w:rStyle w:val="tgc"/>
          <w:rFonts w:ascii="Times New Roman" w:hAnsi="Times New Roman" w:cs="Times New Roman"/>
          <w:bCs/>
          <w:sz w:val="24"/>
          <w:szCs w:val="24"/>
        </w:rPr>
        <w:t>Concurrency control</w:t>
      </w:r>
      <w:r>
        <w:rPr>
          <w:rStyle w:val="tgc"/>
          <w:rFonts w:ascii="Times New Roman" w:hAnsi="Times New Roman" w:cs="Times New Roman"/>
          <w:sz w:val="24"/>
          <w:szCs w:val="24"/>
        </w:rPr>
        <w:t xml:space="preserve"> per</w:t>
      </w:r>
      <w:r w:rsidRPr="00194272">
        <w:rPr>
          <w:rStyle w:val="tgc"/>
          <w:rFonts w:ascii="Times New Roman" w:hAnsi="Times New Roman" w:cs="Times New Roman"/>
          <w:sz w:val="24"/>
          <w:szCs w:val="24"/>
        </w:rPr>
        <w:t xml:space="preserve">mits users to access a </w:t>
      </w:r>
      <w:r w:rsidRPr="00194272">
        <w:rPr>
          <w:rStyle w:val="tgc"/>
          <w:rFonts w:ascii="Times New Roman" w:hAnsi="Times New Roman" w:cs="Times New Roman"/>
          <w:bCs/>
          <w:sz w:val="24"/>
          <w:szCs w:val="24"/>
        </w:rPr>
        <w:t>database</w:t>
      </w:r>
      <w:r w:rsidRPr="00194272">
        <w:rPr>
          <w:rStyle w:val="tgc"/>
          <w:rFonts w:ascii="Times New Roman" w:hAnsi="Times New Roman" w:cs="Times New Roman"/>
          <w:sz w:val="24"/>
          <w:szCs w:val="24"/>
        </w:rPr>
        <w:t xml:space="preserve"> in a multi- programmed fashion while preserving the illusion that each user is executing alone on a dedicated system.</w:t>
      </w:r>
      <w:r>
        <w:rPr>
          <w:rStyle w:val="tgc"/>
          <w:rFonts w:ascii="Times New Roman" w:hAnsi="Times New Roman" w:cs="Times New Roman"/>
          <w:sz w:val="24"/>
          <w:szCs w:val="24"/>
        </w:rPr>
        <w:t xml:space="preserve"> </w:t>
      </w:r>
      <w:r w:rsidRPr="00194272">
        <w:rPr>
          <w:rStyle w:val="tgc"/>
          <w:rFonts w:ascii="Times New Roman" w:hAnsi="Times New Roman" w:cs="Times New Roman"/>
          <w:sz w:val="24"/>
          <w:szCs w:val="24"/>
        </w:rPr>
        <w:t xml:space="preserve">Process of managing simultaneous execution of transactions in a shared database, to ensure the </w:t>
      </w:r>
      <w:proofErr w:type="spellStart"/>
      <w:r w:rsidRPr="00194272">
        <w:rPr>
          <w:rStyle w:val="tgc"/>
          <w:rFonts w:ascii="Times New Roman" w:hAnsi="Times New Roman" w:cs="Times New Roman"/>
          <w:sz w:val="24"/>
          <w:szCs w:val="24"/>
        </w:rPr>
        <w:t>serializability</w:t>
      </w:r>
      <w:proofErr w:type="spellEnd"/>
      <w:r w:rsidRPr="00194272">
        <w:rPr>
          <w:rStyle w:val="tgc"/>
          <w:rFonts w:ascii="Times New Roman" w:hAnsi="Times New Roman" w:cs="Times New Roman"/>
          <w:sz w:val="24"/>
          <w:szCs w:val="24"/>
        </w:rPr>
        <w:t xml:space="preserve"> of transactions, is known as concurrency control. Simultaneous execution of transactions over a shared database can create several data integrity and consistency problems:</w:t>
      </w:r>
    </w:p>
    <w:p w:rsidR="00194272" w:rsidRDefault="00194272" w:rsidP="00194272">
      <w:pPr>
        <w:pStyle w:val="ListParagraph"/>
        <w:numPr>
          <w:ilvl w:val="0"/>
          <w:numId w:val="2"/>
        </w:numPr>
        <w:spacing w:line="360" w:lineRule="auto"/>
        <w:jc w:val="both"/>
        <w:rPr>
          <w:rFonts w:ascii="Times New Roman" w:hAnsi="Times New Roman" w:cs="Times New Roman"/>
          <w:b/>
          <w:sz w:val="24"/>
          <w:szCs w:val="24"/>
        </w:rPr>
      </w:pPr>
      <w:r w:rsidRPr="00194272">
        <w:rPr>
          <w:rFonts w:ascii="Times New Roman" w:hAnsi="Times New Roman" w:cs="Times New Roman"/>
          <w:b/>
          <w:sz w:val="24"/>
          <w:szCs w:val="24"/>
        </w:rPr>
        <w:t>PURPOSE OF CONCURRENCY CONTROL</w:t>
      </w:r>
    </w:p>
    <w:p w:rsidR="00194272" w:rsidRDefault="00194272" w:rsidP="00194272">
      <w:pPr>
        <w:pStyle w:val="NormalWeb"/>
        <w:spacing w:line="360" w:lineRule="auto"/>
        <w:ind w:left="720"/>
        <w:jc w:val="both"/>
      </w:pPr>
      <w:r>
        <w:t xml:space="preserve">To illustrate the concept of concurrency control, consider two </w:t>
      </w:r>
      <w:proofErr w:type="spellStart"/>
      <w:r>
        <w:t>travellers</w:t>
      </w:r>
      <w:proofErr w:type="spellEnd"/>
      <w:r>
        <w:t xml:space="preserve"> who go to electronic kiosks at the same time to purchase a train ticket to the same destination on the same train. There's only one seat left in the coach, but without concurrency control, it's possible that both </w:t>
      </w:r>
      <w:proofErr w:type="spellStart"/>
      <w:r>
        <w:t>travellers</w:t>
      </w:r>
      <w:proofErr w:type="spellEnd"/>
      <w:r>
        <w:t xml:space="preserve"> will end up purchasing a ticket for that one seat. However, with concurrency control, the database wouldn't allow this to happen. Both </w:t>
      </w:r>
      <w:proofErr w:type="spellStart"/>
      <w:r>
        <w:t>travellers</w:t>
      </w:r>
      <w:proofErr w:type="spellEnd"/>
      <w:r>
        <w:t xml:space="preserve"> would still be able to access the train seating database, but concurrency control would preserve data accuracy and allow only one </w:t>
      </w:r>
      <w:proofErr w:type="spellStart"/>
      <w:r>
        <w:t>traveller</w:t>
      </w:r>
      <w:proofErr w:type="spellEnd"/>
      <w:r>
        <w:t xml:space="preserve"> to purchase the seat. </w:t>
      </w:r>
    </w:p>
    <w:p w:rsidR="00194272" w:rsidRPr="00194272" w:rsidRDefault="00194272" w:rsidP="00194272">
      <w:pPr>
        <w:pStyle w:val="NormalWeb"/>
        <w:spacing w:line="360" w:lineRule="auto"/>
        <w:ind w:left="1080"/>
        <w:jc w:val="both"/>
      </w:pPr>
      <w:r>
        <w:t xml:space="preserve">This example also illustrates the importance of addressing this issue in a multi-user database. Obviously, one could quickly run into problems with the inaccurate data that can result from several transactions occurring simultaneously and writing over each other. The following section provides strategies for implementing concurrency control. </w:t>
      </w:r>
    </w:p>
    <w:p w:rsidR="00194272" w:rsidRPr="00194272" w:rsidRDefault="00194272" w:rsidP="00194272">
      <w:pPr>
        <w:pStyle w:val="ListParagraph"/>
        <w:spacing w:line="360" w:lineRule="auto"/>
        <w:ind w:left="2160" w:hanging="720"/>
        <w:jc w:val="both"/>
        <w:rPr>
          <w:rFonts w:ascii="Times New Roman" w:hAnsi="Times New Roman" w:cs="Times New Roman"/>
          <w:sz w:val="24"/>
          <w:szCs w:val="24"/>
        </w:rPr>
      </w:pPr>
      <w:r w:rsidRPr="00194272">
        <w:rPr>
          <w:rFonts w:ascii="Times New Roman" w:hAnsi="Times New Roman" w:cs="Times New Roman"/>
          <w:sz w:val="24"/>
          <w:szCs w:val="24"/>
        </w:rPr>
        <w:t>•</w:t>
      </w:r>
      <w:r w:rsidRPr="00194272">
        <w:rPr>
          <w:rFonts w:ascii="Times New Roman" w:hAnsi="Times New Roman" w:cs="Times New Roman"/>
          <w:sz w:val="24"/>
          <w:szCs w:val="24"/>
        </w:rPr>
        <w:tab/>
        <w:t xml:space="preserve">To enforce Isolation (through mutual exclusion) among conflicting transactions. </w:t>
      </w:r>
    </w:p>
    <w:p w:rsidR="00194272" w:rsidRPr="00194272" w:rsidRDefault="00194272" w:rsidP="00194272">
      <w:pPr>
        <w:pStyle w:val="ListParagraph"/>
        <w:spacing w:line="360" w:lineRule="auto"/>
        <w:ind w:left="2160" w:hanging="720"/>
        <w:jc w:val="both"/>
        <w:rPr>
          <w:rFonts w:ascii="Times New Roman" w:hAnsi="Times New Roman" w:cs="Times New Roman"/>
          <w:sz w:val="24"/>
          <w:szCs w:val="24"/>
        </w:rPr>
      </w:pPr>
      <w:r w:rsidRPr="00194272">
        <w:rPr>
          <w:rFonts w:ascii="Times New Roman" w:hAnsi="Times New Roman" w:cs="Times New Roman"/>
          <w:sz w:val="24"/>
          <w:szCs w:val="24"/>
        </w:rPr>
        <w:t>•</w:t>
      </w:r>
      <w:r w:rsidRPr="00194272">
        <w:rPr>
          <w:rFonts w:ascii="Times New Roman" w:hAnsi="Times New Roman" w:cs="Times New Roman"/>
          <w:sz w:val="24"/>
          <w:szCs w:val="24"/>
        </w:rPr>
        <w:tab/>
        <w:t>To preserve database consistency through consistency preserving execution of transactions.</w:t>
      </w:r>
    </w:p>
    <w:p w:rsidR="00194272" w:rsidRPr="00194272" w:rsidRDefault="00194272" w:rsidP="00194272">
      <w:pPr>
        <w:pStyle w:val="ListParagraph"/>
        <w:spacing w:line="360" w:lineRule="auto"/>
        <w:ind w:left="1440"/>
        <w:jc w:val="both"/>
        <w:rPr>
          <w:rFonts w:ascii="Times New Roman" w:hAnsi="Times New Roman" w:cs="Times New Roman"/>
          <w:sz w:val="24"/>
          <w:szCs w:val="24"/>
        </w:rPr>
      </w:pPr>
      <w:r w:rsidRPr="00194272">
        <w:rPr>
          <w:rFonts w:ascii="Times New Roman" w:hAnsi="Times New Roman" w:cs="Times New Roman"/>
          <w:sz w:val="24"/>
          <w:szCs w:val="24"/>
        </w:rPr>
        <w:t>•</w:t>
      </w:r>
      <w:r w:rsidRPr="00194272">
        <w:rPr>
          <w:rFonts w:ascii="Times New Roman" w:hAnsi="Times New Roman" w:cs="Times New Roman"/>
          <w:sz w:val="24"/>
          <w:szCs w:val="24"/>
        </w:rPr>
        <w:tab/>
        <w:t>To resolve read-write and write-write conflicts.</w:t>
      </w:r>
    </w:p>
    <w:p w:rsidR="00194272" w:rsidRPr="00194272" w:rsidRDefault="00194272" w:rsidP="00194272">
      <w:pPr>
        <w:pStyle w:val="ListParagraph"/>
        <w:spacing w:line="360" w:lineRule="auto"/>
        <w:jc w:val="both"/>
        <w:rPr>
          <w:rFonts w:ascii="Times New Roman" w:hAnsi="Times New Roman" w:cs="Times New Roman"/>
          <w:sz w:val="24"/>
          <w:szCs w:val="24"/>
        </w:rPr>
      </w:pPr>
    </w:p>
    <w:p w:rsidR="00194272" w:rsidRPr="00194272" w:rsidRDefault="00194272" w:rsidP="00194272">
      <w:pPr>
        <w:pStyle w:val="ListParagraph"/>
        <w:numPr>
          <w:ilvl w:val="0"/>
          <w:numId w:val="2"/>
        </w:numPr>
        <w:spacing w:line="360" w:lineRule="auto"/>
        <w:jc w:val="both"/>
        <w:rPr>
          <w:rFonts w:ascii="Times New Roman" w:hAnsi="Times New Roman" w:cs="Times New Roman"/>
          <w:sz w:val="24"/>
          <w:szCs w:val="24"/>
        </w:rPr>
      </w:pPr>
      <w:r w:rsidRPr="00194272">
        <w:rPr>
          <w:rFonts w:ascii="Times New Roman" w:hAnsi="Times New Roman" w:cs="Times New Roman"/>
          <w:b/>
          <w:sz w:val="24"/>
          <w:szCs w:val="24"/>
        </w:rPr>
        <w:t>TWO PHASE LOCKING</w:t>
      </w:r>
    </w:p>
    <w:p w:rsidR="00194272" w:rsidRPr="00194272" w:rsidRDefault="00194272" w:rsidP="00194272">
      <w:pPr>
        <w:pStyle w:val="ListParagraph"/>
        <w:spacing w:line="360" w:lineRule="auto"/>
        <w:ind w:left="1080"/>
        <w:jc w:val="both"/>
        <w:rPr>
          <w:rFonts w:ascii="Times New Roman" w:hAnsi="Times New Roman" w:cs="Times New Roman"/>
          <w:sz w:val="24"/>
          <w:szCs w:val="24"/>
        </w:rPr>
      </w:pPr>
    </w:p>
    <w:p w:rsidR="00194272" w:rsidRPr="00194272" w:rsidRDefault="009E17FD" w:rsidP="00194272">
      <w:pPr>
        <w:pStyle w:val="ListParagraph"/>
        <w:spacing w:line="360" w:lineRule="auto"/>
        <w:jc w:val="both"/>
        <w:rPr>
          <w:rFonts w:ascii="Times New Roman" w:hAnsi="Times New Roman" w:cs="Times New Roman"/>
          <w:sz w:val="24"/>
          <w:szCs w:val="24"/>
        </w:rPr>
      </w:pPr>
      <w:r w:rsidRPr="009E17FD">
        <w:rPr>
          <w:rFonts w:ascii="Times New Roman" w:hAnsi="Times New Roman" w:cs="Times New Roman"/>
          <w:sz w:val="24"/>
          <w:szCs w:val="24"/>
        </w:rPr>
        <w:t>Controlling access to data by locks assigned to the data. Access of a transaction to a data item (database object) locked by another transaction may be blocked (depending on lock type and access operation type) until lock release.</w:t>
      </w:r>
      <w:r>
        <w:rPr>
          <w:rFonts w:ascii="Times New Roman" w:hAnsi="Times New Roman" w:cs="Times New Roman"/>
          <w:sz w:val="24"/>
          <w:szCs w:val="24"/>
        </w:rPr>
        <w:t xml:space="preserve"> </w:t>
      </w:r>
      <w:r w:rsidR="00194272" w:rsidRPr="00194272">
        <w:rPr>
          <w:rFonts w:ascii="Times New Roman" w:hAnsi="Times New Roman" w:cs="Times New Roman"/>
          <w:sz w:val="24"/>
          <w:szCs w:val="24"/>
        </w:rPr>
        <w:t xml:space="preserve">In databases and transaction processing, two-phase locking (2PL) is a concurrency control method that guarantees </w:t>
      </w:r>
      <w:proofErr w:type="spellStart"/>
      <w:r w:rsidR="00194272" w:rsidRPr="00194272">
        <w:rPr>
          <w:rFonts w:ascii="Times New Roman" w:hAnsi="Times New Roman" w:cs="Times New Roman"/>
          <w:sz w:val="24"/>
          <w:szCs w:val="24"/>
        </w:rPr>
        <w:t>serializability</w:t>
      </w:r>
      <w:proofErr w:type="spellEnd"/>
      <w:r w:rsidR="00194272" w:rsidRPr="00194272">
        <w:rPr>
          <w:rFonts w:ascii="Times New Roman" w:hAnsi="Times New Roman" w:cs="Times New Roman"/>
          <w:sz w:val="24"/>
          <w:szCs w:val="24"/>
        </w:rPr>
        <w:t>. It is also the name of the resulting set of database transaction schedules (histories). The protocol utilizes locks, applied by a transaction to data, which may block (interpreted as signals to stop) other transactions from accessing the same data during the transaction's life.</w:t>
      </w:r>
    </w:p>
    <w:p w:rsidR="00194272" w:rsidRPr="00194272" w:rsidRDefault="00194272" w:rsidP="00194272">
      <w:pPr>
        <w:pStyle w:val="ListParagraph"/>
        <w:spacing w:line="360" w:lineRule="auto"/>
        <w:jc w:val="both"/>
        <w:rPr>
          <w:rFonts w:ascii="Times New Roman" w:hAnsi="Times New Roman" w:cs="Times New Roman"/>
          <w:sz w:val="24"/>
          <w:szCs w:val="24"/>
        </w:rPr>
      </w:pPr>
      <w:r w:rsidRPr="00194272">
        <w:rPr>
          <w:rFonts w:ascii="Times New Roman" w:hAnsi="Times New Roman" w:cs="Times New Roman"/>
          <w:sz w:val="24"/>
          <w:szCs w:val="24"/>
        </w:rPr>
        <w:t>By the 2PL protocol locks are applied and removed in two phases:</w:t>
      </w:r>
    </w:p>
    <w:p w:rsidR="00194272" w:rsidRPr="00194272" w:rsidRDefault="00194272" w:rsidP="00194272">
      <w:pPr>
        <w:pStyle w:val="ListParagraph"/>
        <w:numPr>
          <w:ilvl w:val="0"/>
          <w:numId w:val="3"/>
        </w:numPr>
        <w:spacing w:line="360" w:lineRule="auto"/>
        <w:jc w:val="both"/>
        <w:rPr>
          <w:rFonts w:ascii="Times New Roman" w:hAnsi="Times New Roman" w:cs="Times New Roman"/>
          <w:sz w:val="24"/>
          <w:szCs w:val="24"/>
        </w:rPr>
      </w:pPr>
      <w:r w:rsidRPr="00194272">
        <w:rPr>
          <w:rFonts w:ascii="Times New Roman" w:hAnsi="Times New Roman" w:cs="Times New Roman"/>
          <w:b/>
          <w:sz w:val="24"/>
          <w:szCs w:val="24"/>
        </w:rPr>
        <w:t>Expanding phase:</w:t>
      </w:r>
      <w:r w:rsidRPr="00194272">
        <w:rPr>
          <w:rFonts w:ascii="Times New Roman" w:hAnsi="Times New Roman" w:cs="Times New Roman"/>
          <w:sz w:val="24"/>
          <w:szCs w:val="24"/>
        </w:rPr>
        <w:t xml:space="preserve"> locks are acquired and no locks are released.</w:t>
      </w:r>
    </w:p>
    <w:p w:rsidR="00194272" w:rsidRDefault="00194272" w:rsidP="00194272">
      <w:pPr>
        <w:pStyle w:val="ListParagraph"/>
        <w:numPr>
          <w:ilvl w:val="0"/>
          <w:numId w:val="3"/>
        </w:numPr>
        <w:spacing w:line="360" w:lineRule="auto"/>
        <w:jc w:val="both"/>
        <w:rPr>
          <w:rFonts w:ascii="Times New Roman" w:hAnsi="Times New Roman" w:cs="Times New Roman"/>
          <w:sz w:val="24"/>
          <w:szCs w:val="24"/>
        </w:rPr>
      </w:pPr>
      <w:r w:rsidRPr="00194272">
        <w:rPr>
          <w:rFonts w:ascii="Times New Roman" w:hAnsi="Times New Roman" w:cs="Times New Roman"/>
          <w:b/>
          <w:sz w:val="24"/>
          <w:szCs w:val="24"/>
        </w:rPr>
        <w:t>Shrinking phase:</w:t>
      </w:r>
      <w:r w:rsidRPr="00194272">
        <w:rPr>
          <w:rFonts w:ascii="Times New Roman" w:hAnsi="Times New Roman" w:cs="Times New Roman"/>
          <w:sz w:val="24"/>
          <w:szCs w:val="24"/>
        </w:rPr>
        <w:t xml:space="preserve"> locks are released and no locks are acquired.</w:t>
      </w:r>
    </w:p>
    <w:p w:rsidR="009E17FD" w:rsidRPr="00194272" w:rsidRDefault="009E17FD" w:rsidP="009E17FD">
      <w:pPr>
        <w:pStyle w:val="ListParagraph"/>
        <w:spacing w:line="360" w:lineRule="auto"/>
        <w:ind w:left="1080"/>
        <w:jc w:val="both"/>
        <w:rPr>
          <w:rFonts w:ascii="Times New Roman" w:hAnsi="Times New Roman" w:cs="Times New Roman"/>
          <w:sz w:val="24"/>
          <w:szCs w:val="24"/>
        </w:rPr>
      </w:pPr>
      <w:r>
        <w:rPr>
          <w:noProof/>
        </w:rPr>
        <w:drawing>
          <wp:inline distT="0" distB="0" distL="0" distR="0">
            <wp:extent cx="3686175" cy="1666875"/>
            <wp:effectExtent l="0" t="0" r="9525" b="0"/>
            <wp:docPr id="1" name="Picture 1" descr="Two Phase 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Phase Locking"/>
                    <pic:cNvPicPr>
                      <a:picLocks noChangeAspect="1" noChangeArrowheads="1"/>
                    </pic:cNvPicPr>
                  </pic:nvPicPr>
                  <pic:blipFill>
                    <a:blip r:embed="rId6"/>
                    <a:srcRect/>
                    <a:stretch>
                      <a:fillRect/>
                    </a:stretch>
                  </pic:blipFill>
                  <pic:spPr bwMode="auto">
                    <a:xfrm>
                      <a:off x="0" y="0"/>
                      <a:ext cx="3686175" cy="1666875"/>
                    </a:xfrm>
                    <a:prstGeom prst="rect">
                      <a:avLst/>
                    </a:prstGeom>
                    <a:noFill/>
                    <a:ln w="9525">
                      <a:noFill/>
                      <a:miter lim="800000"/>
                      <a:headEnd/>
                      <a:tailEnd/>
                    </a:ln>
                  </pic:spPr>
                </pic:pic>
              </a:graphicData>
            </a:graphic>
          </wp:inline>
        </w:drawing>
      </w:r>
    </w:p>
    <w:p w:rsidR="00194272" w:rsidRPr="00194272" w:rsidRDefault="00194272" w:rsidP="00194272">
      <w:pPr>
        <w:pStyle w:val="ListParagraph"/>
        <w:spacing w:line="360" w:lineRule="auto"/>
        <w:jc w:val="both"/>
        <w:rPr>
          <w:rFonts w:ascii="Times New Roman" w:hAnsi="Times New Roman" w:cs="Times New Roman"/>
          <w:sz w:val="24"/>
          <w:szCs w:val="24"/>
        </w:rPr>
      </w:pPr>
    </w:p>
    <w:p w:rsidR="00194272" w:rsidRPr="00194272" w:rsidRDefault="009E17FD" w:rsidP="00194272">
      <w:pPr>
        <w:pStyle w:val="ListParagraph"/>
        <w:spacing w:line="360" w:lineRule="auto"/>
        <w:jc w:val="both"/>
        <w:rPr>
          <w:rFonts w:ascii="Times New Roman" w:hAnsi="Times New Roman" w:cs="Times New Roman"/>
          <w:sz w:val="24"/>
          <w:szCs w:val="24"/>
        </w:rPr>
      </w:pPr>
      <w:r w:rsidRPr="009E17FD">
        <w:rPr>
          <w:rFonts w:ascii="Times New Roman" w:hAnsi="Times New Roman" w:cs="Times New Roman"/>
          <w:sz w:val="24"/>
          <w:szCs w:val="24"/>
        </w:rPr>
        <w:t>Two types of locks are utilized by the basic protocol: Shared and Exclusive locks. Refinements of the basic protocol may utilize more lock types. Using locks that block processes, 2PL may be subject to deadlocks that result from the mutual blocking of two or more transactions.</w:t>
      </w:r>
      <w:r>
        <w:rPr>
          <w:rFonts w:ascii="Times New Roman" w:hAnsi="Times New Roman" w:cs="Times New Roman"/>
          <w:sz w:val="24"/>
          <w:szCs w:val="24"/>
        </w:rPr>
        <w:t xml:space="preserve"> </w:t>
      </w:r>
      <w:r w:rsidR="00194272" w:rsidRPr="00194272">
        <w:rPr>
          <w:rFonts w:ascii="Times New Roman" w:hAnsi="Times New Roman" w:cs="Times New Roman"/>
          <w:sz w:val="24"/>
          <w:szCs w:val="24"/>
        </w:rPr>
        <w:t>This locking protocol divides the execution phase of a transaction into three parts. In the first part, when the transaction starts executing, it seeks permission for the locks it requires. The second part is where the transaction acquires all the locks. As soon as the transaction releases its first lock, the third phase starts. In this phase, the transaction cannot demand any new locks; it only releases the acquired locks.</w:t>
      </w:r>
    </w:p>
    <w:p w:rsidR="00194272" w:rsidRPr="00194272" w:rsidRDefault="00194272" w:rsidP="00194272">
      <w:pPr>
        <w:pStyle w:val="ListParagraph"/>
        <w:spacing w:line="360" w:lineRule="auto"/>
        <w:jc w:val="both"/>
        <w:rPr>
          <w:rFonts w:ascii="Times New Roman" w:hAnsi="Times New Roman" w:cs="Times New Roman"/>
          <w:sz w:val="24"/>
          <w:szCs w:val="24"/>
        </w:rPr>
      </w:pPr>
      <w:r w:rsidRPr="00194272">
        <w:rPr>
          <w:rFonts w:ascii="Times New Roman" w:hAnsi="Times New Roman" w:cs="Times New Roman"/>
          <w:sz w:val="24"/>
          <w:szCs w:val="24"/>
        </w:rPr>
        <w:t xml:space="preserve"> </w:t>
      </w:r>
    </w:p>
    <w:p w:rsidR="00194272" w:rsidRPr="00194272" w:rsidRDefault="00194272" w:rsidP="00194272">
      <w:pPr>
        <w:pStyle w:val="ListParagraph"/>
        <w:spacing w:line="360" w:lineRule="auto"/>
        <w:jc w:val="both"/>
        <w:rPr>
          <w:rFonts w:ascii="Times New Roman" w:hAnsi="Times New Roman" w:cs="Times New Roman"/>
          <w:sz w:val="24"/>
          <w:szCs w:val="24"/>
        </w:rPr>
      </w:pPr>
      <w:r w:rsidRPr="00194272">
        <w:rPr>
          <w:rFonts w:ascii="Times New Roman" w:hAnsi="Times New Roman" w:cs="Times New Roman"/>
          <w:sz w:val="24"/>
          <w:szCs w:val="24"/>
        </w:rPr>
        <w:lastRenderedPageBreak/>
        <w:t>Two-phase locking has two phases, one is growing, where all the locks are being acquired by the transaction; and the second phase is shrinking, where the locks held by the transaction are being released.</w:t>
      </w:r>
    </w:p>
    <w:p w:rsidR="00194272" w:rsidRPr="00194272" w:rsidRDefault="00194272" w:rsidP="00194272">
      <w:pPr>
        <w:pStyle w:val="ListParagraph"/>
        <w:spacing w:line="360" w:lineRule="auto"/>
        <w:jc w:val="both"/>
        <w:rPr>
          <w:rFonts w:ascii="Times New Roman" w:hAnsi="Times New Roman" w:cs="Times New Roman"/>
          <w:sz w:val="24"/>
          <w:szCs w:val="24"/>
        </w:rPr>
      </w:pPr>
      <w:r w:rsidRPr="00194272">
        <w:rPr>
          <w:rFonts w:ascii="Times New Roman" w:hAnsi="Times New Roman" w:cs="Times New Roman"/>
          <w:sz w:val="24"/>
          <w:szCs w:val="24"/>
        </w:rPr>
        <w:t>To claim an exclusive (write) lock, a transaction must first acquire a shared (read) lock and then upgrade it to an exclusive lock.</w:t>
      </w:r>
    </w:p>
    <w:p w:rsidR="00194272" w:rsidRPr="00194272" w:rsidRDefault="00194272" w:rsidP="00194272">
      <w:pPr>
        <w:pStyle w:val="ListParagraph"/>
        <w:spacing w:line="360" w:lineRule="auto"/>
        <w:jc w:val="both"/>
        <w:rPr>
          <w:rFonts w:ascii="Times New Roman" w:hAnsi="Times New Roman" w:cs="Times New Roman"/>
          <w:b/>
          <w:sz w:val="24"/>
          <w:szCs w:val="24"/>
        </w:rPr>
      </w:pPr>
    </w:p>
    <w:p w:rsidR="00194272" w:rsidRDefault="00194272" w:rsidP="009E17FD">
      <w:pPr>
        <w:pStyle w:val="ListParagraph"/>
        <w:numPr>
          <w:ilvl w:val="0"/>
          <w:numId w:val="2"/>
        </w:numPr>
        <w:spacing w:line="360" w:lineRule="auto"/>
        <w:jc w:val="both"/>
        <w:rPr>
          <w:rFonts w:ascii="Times New Roman" w:hAnsi="Times New Roman" w:cs="Times New Roman"/>
          <w:b/>
          <w:sz w:val="24"/>
          <w:szCs w:val="24"/>
        </w:rPr>
      </w:pPr>
      <w:r w:rsidRPr="00194272">
        <w:rPr>
          <w:rFonts w:ascii="Times New Roman" w:hAnsi="Times New Roman" w:cs="Times New Roman"/>
          <w:b/>
          <w:sz w:val="24"/>
          <w:szCs w:val="24"/>
        </w:rPr>
        <w:t>LIMITATION OF CCMS</w:t>
      </w:r>
    </w:p>
    <w:p w:rsidR="009E17FD" w:rsidRDefault="009E17FD" w:rsidP="009E17FD">
      <w:pPr>
        <w:pStyle w:val="NormalWeb"/>
        <w:spacing w:line="360" w:lineRule="auto"/>
        <w:ind w:left="720"/>
        <w:jc w:val="both"/>
      </w:pPr>
      <w:r>
        <w:rPr>
          <w:rStyle w:val="Strong"/>
        </w:rPr>
        <w:t>Concurrency Control Schemes</w:t>
      </w:r>
    </w:p>
    <w:p w:rsidR="009E17FD" w:rsidRDefault="009E17FD" w:rsidP="009E17FD">
      <w:pPr>
        <w:pStyle w:val="NormalWeb"/>
        <w:spacing w:line="360" w:lineRule="auto"/>
        <w:ind w:left="720"/>
        <w:jc w:val="both"/>
      </w:pPr>
      <w:r>
        <w:t>Online Transaction Processing (OLTP) database systems support the part of an application that interacts with end-users in the form of transactions. For example, OLTP may process new orders, respond to a page request, or perform a financial transaction. Each transaction is the execution of a sequence of one or more operations (e.g., SQL queries) on a shared database to perform some higher-level function.</w:t>
      </w:r>
    </w:p>
    <w:p w:rsidR="009E17FD" w:rsidRPr="009E17FD" w:rsidRDefault="009E17FD" w:rsidP="009E17FD">
      <w:pPr>
        <w:pStyle w:val="NormalWeb"/>
        <w:spacing w:line="360" w:lineRule="auto"/>
        <w:ind w:left="720"/>
        <w:jc w:val="both"/>
        <w:rPr>
          <w:b/>
        </w:rPr>
      </w:pPr>
      <w:r w:rsidRPr="009E17FD">
        <w:rPr>
          <w:b/>
        </w:rPr>
        <w:t>Many-Core Architecture</w:t>
      </w:r>
    </w:p>
    <w:p w:rsidR="009E17FD" w:rsidRDefault="009E17FD" w:rsidP="009E17FD">
      <w:pPr>
        <w:pStyle w:val="NormalWeb"/>
        <w:spacing w:line="360" w:lineRule="auto"/>
        <w:ind w:left="720"/>
        <w:jc w:val="both"/>
      </w:pPr>
      <w:r>
        <w:t>Since many-core chips with 1000 cores do not yet exist, we performed our analysis through computer simulations using Graphite, a multi-core simulator that can scale up to 1024 cores. The simulated architecture is a tiled chip multi-processor where each tile has a small processor core, two levels of cache, and a 2D-mesh network-on-chip for communication between the cores</w:t>
      </w:r>
      <w:r>
        <w:t>.</w:t>
      </w:r>
    </w:p>
    <w:p w:rsidR="009E17FD" w:rsidRPr="009E17FD" w:rsidRDefault="009E17FD" w:rsidP="009E17FD">
      <w:pPr>
        <w:pStyle w:val="NormalWeb"/>
        <w:spacing w:line="360" w:lineRule="auto"/>
        <w:ind w:left="720"/>
        <w:jc w:val="both"/>
        <w:rPr>
          <w:b/>
        </w:rPr>
      </w:pPr>
      <w:r w:rsidRPr="009E17FD">
        <w:rPr>
          <w:b/>
        </w:rPr>
        <w:t>Simulation Results</w:t>
      </w:r>
    </w:p>
    <w:p w:rsidR="009E17FD" w:rsidRPr="009E17FD" w:rsidRDefault="009E17FD" w:rsidP="009E17FD">
      <w:pPr>
        <w:pStyle w:val="NormalWeb"/>
        <w:spacing w:line="360" w:lineRule="auto"/>
        <w:ind w:left="720"/>
        <w:jc w:val="both"/>
      </w:pPr>
      <w:r>
        <w:t xml:space="preserve">We evaluate the performance of different concurrency control schemes on the TPC-C benchmark, which is the current industry standard for evaluating the performance of OLTP systems. It consists of nine tables that simulate a warehouse-centric order processing application. For a concurrency control algorithm that requires data partitioning (i.e., H-STORE), TPC-C is partitioned based on the warehouse id of the WAREHOUSE table. </w:t>
      </w:r>
      <w:proofErr w:type="gramStart"/>
      <w:r>
        <w:t>Only two (Payment and New</w:t>
      </w:r>
      <w:r>
        <w:t xml:space="preserve"> </w:t>
      </w:r>
      <w:r>
        <w:t xml:space="preserve">Order) out of the five transactions in </w:t>
      </w:r>
      <w:r>
        <w:lastRenderedPageBreak/>
        <w:t>TPC-C are modeled in our simulation.</w:t>
      </w:r>
      <w:proofErr w:type="gramEnd"/>
      <w:r>
        <w:t xml:space="preserve"> Since the two transactions comprise 88% of the total transactions, this is a good approximation.</w:t>
      </w:r>
    </w:p>
    <w:p w:rsidR="00194272" w:rsidRPr="00194272" w:rsidRDefault="00194272" w:rsidP="00194272">
      <w:pPr>
        <w:pStyle w:val="ListParagraph"/>
        <w:spacing w:line="360" w:lineRule="auto"/>
        <w:jc w:val="both"/>
        <w:rPr>
          <w:rFonts w:ascii="Times New Roman" w:hAnsi="Times New Roman" w:cs="Times New Roman"/>
          <w:b/>
          <w:sz w:val="24"/>
          <w:szCs w:val="24"/>
        </w:rPr>
      </w:pPr>
      <w:r w:rsidRPr="00194272">
        <w:rPr>
          <w:rFonts w:ascii="Times New Roman" w:hAnsi="Times New Roman" w:cs="Times New Roman"/>
          <w:b/>
          <w:sz w:val="24"/>
          <w:szCs w:val="24"/>
        </w:rPr>
        <w:t>4. TIME-STAMP-BASED PROTOCOL</w:t>
      </w:r>
    </w:p>
    <w:p w:rsidR="00194272" w:rsidRPr="00194272" w:rsidRDefault="00194272" w:rsidP="00194272">
      <w:pPr>
        <w:pStyle w:val="ListParagraph"/>
        <w:spacing w:line="360" w:lineRule="auto"/>
        <w:jc w:val="both"/>
        <w:rPr>
          <w:rFonts w:ascii="Times New Roman" w:hAnsi="Times New Roman" w:cs="Times New Roman"/>
          <w:sz w:val="24"/>
          <w:szCs w:val="24"/>
        </w:rPr>
      </w:pPr>
      <w:r w:rsidRPr="00194272">
        <w:rPr>
          <w:rFonts w:ascii="Times New Roman" w:hAnsi="Times New Roman" w:cs="Times New Roman"/>
          <w:sz w:val="24"/>
          <w:szCs w:val="24"/>
        </w:rPr>
        <w:t>The most commonly used concurrency protocol is the timestamp based protocol. This protocol uses either system time or logical counter as a timestamp.</w:t>
      </w:r>
    </w:p>
    <w:p w:rsidR="00194272" w:rsidRPr="00194272" w:rsidRDefault="00194272" w:rsidP="00194272">
      <w:pPr>
        <w:pStyle w:val="ListParagraph"/>
        <w:spacing w:line="360" w:lineRule="auto"/>
        <w:jc w:val="both"/>
        <w:rPr>
          <w:rFonts w:ascii="Times New Roman" w:hAnsi="Times New Roman" w:cs="Times New Roman"/>
          <w:sz w:val="24"/>
          <w:szCs w:val="24"/>
        </w:rPr>
      </w:pPr>
      <w:r w:rsidRPr="00194272">
        <w:rPr>
          <w:rFonts w:ascii="Times New Roman" w:hAnsi="Times New Roman" w:cs="Times New Roman"/>
          <w:sz w:val="24"/>
          <w:szCs w:val="24"/>
        </w:rPr>
        <w:t>Lock-based protocols manage the order between the conflicting pairs among transactions at the time of execution, whereas timestamp-based protocols start working as soon as a transaction is created.</w:t>
      </w:r>
    </w:p>
    <w:p w:rsidR="00194272" w:rsidRPr="00194272" w:rsidRDefault="00194272" w:rsidP="00194272">
      <w:pPr>
        <w:pStyle w:val="ListParagraph"/>
        <w:spacing w:line="360" w:lineRule="auto"/>
        <w:jc w:val="both"/>
        <w:rPr>
          <w:rFonts w:ascii="Times New Roman" w:hAnsi="Times New Roman" w:cs="Times New Roman"/>
          <w:sz w:val="24"/>
          <w:szCs w:val="24"/>
        </w:rPr>
      </w:pPr>
      <w:r w:rsidRPr="00194272">
        <w:rPr>
          <w:rFonts w:ascii="Times New Roman" w:hAnsi="Times New Roman" w:cs="Times New Roman"/>
          <w:sz w:val="24"/>
          <w:szCs w:val="24"/>
        </w:rPr>
        <w:t>Every transaction has a timestamp associated with it, and the ordering is determined by the age of the transaction. A transaction created at 0002 clock time would be older than all other transactions that come after it. For example, any transaction 'y' entering the system at 0004 is two seconds younger and the priority would be given to the older one.</w:t>
      </w:r>
    </w:p>
    <w:p w:rsidR="00194272" w:rsidRPr="00194272" w:rsidRDefault="00194272" w:rsidP="00194272">
      <w:pPr>
        <w:pStyle w:val="ListParagraph"/>
        <w:spacing w:line="360" w:lineRule="auto"/>
        <w:jc w:val="both"/>
        <w:rPr>
          <w:rFonts w:ascii="Times New Roman" w:hAnsi="Times New Roman" w:cs="Times New Roman"/>
          <w:sz w:val="24"/>
          <w:szCs w:val="24"/>
        </w:rPr>
      </w:pPr>
      <w:r w:rsidRPr="00194272">
        <w:rPr>
          <w:rFonts w:ascii="Times New Roman" w:hAnsi="Times New Roman" w:cs="Times New Roman"/>
          <w:sz w:val="24"/>
          <w:szCs w:val="24"/>
        </w:rPr>
        <w:t>In addition, every data item is given the latest read and write-timestamp. This lets the system know when the last ‘read and write’ operation was performed on the data item.</w:t>
      </w:r>
    </w:p>
    <w:p w:rsidR="00FA6C5E" w:rsidRPr="00FA6C5E" w:rsidRDefault="00FA6C5E" w:rsidP="00FA6C5E">
      <w:pPr>
        <w:spacing w:before="100" w:beforeAutospacing="1" w:after="100" w:afterAutospacing="1" w:line="360" w:lineRule="auto"/>
        <w:ind w:left="720"/>
        <w:jc w:val="both"/>
        <w:rPr>
          <w:rFonts w:ascii="Times New Roman" w:eastAsia="Times New Roman" w:hAnsi="Times New Roman" w:cs="Times New Roman"/>
          <w:sz w:val="24"/>
          <w:szCs w:val="24"/>
        </w:rPr>
      </w:pPr>
      <w:r w:rsidRPr="00FA6C5E">
        <w:rPr>
          <w:rFonts w:ascii="Times New Roman" w:eastAsia="Times New Roman" w:hAnsi="Times New Roman" w:cs="Times New Roman"/>
          <w:sz w:val="24"/>
          <w:szCs w:val="24"/>
        </w:rPr>
        <w:t>The most commonly used concurrency protocol is the timestamp based protocol. This protocol uses either system time or logical counter as a timestamp.</w:t>
      </w:r>
    </w:p>
    <w:p w:rsidR="00FA6C5E" w:rsidRPr="00FA6C5E" w:rsidRDefault="00FA6C5E" w:rsidP="00FA6C5E">
      <w:pPr>
        <w:spacing w:before="100" w:beforeAutospacing="1" w:after="100" w:afterAutospacing="1" w:line="360" w:lineRule="auto"/>
        <w:ind w:left="720"/>
        <w:jc w:val="both"/>
        <w:rPr>
          <w:rFonts w:ascii="Times New Roman" w:eastAsia="Times New Roman" w:hAnsi="Times New Roman" w:cs="Times New Roman"/>
          <w:sz w:val="24"/>
          <w:szCs w:val="24"/>
        </w:rPr>
      </w:pPr>
      <w:r w:rsidRPr="00FA6C5E">
        <w:rPr>
          <w:rFonts w:ascii="Times New Roman" w:eastAsia="Times New Roman" w:hAnsi="Times New Roman" w:cs="Times New Roman"/>
          <w:sz w:val="24"/>
          <w:szCs w:val="24"/>
        </w:rPr>
        <w:t>Lock-based protocols manage the order between the conflicting pairs among transactions at the time of execution, whereas timestamp-based protocols start working as soon as a transaction is created.</w:t>
      </w:r>
    </w:p>
    <w:p w:rsidR="00FA6C5E" w:rsidRPr="00FA6C5E" w:rsidRDefault="00FA6C5E" w:rsidP="00FA6C5E">
      <w:pPr>
        <w:spacing w:before="100" w:beforeAutospacing="1" w:after="100" w:afterAutospacing="1" w:line="360" w:lineRule="auto"/>
        <w:ind w:left="720"/>
        <w:jc w:val="both"/>
        <w:rPr>
          <w:rFonts w:ascii="Times New Roman" w:eastAsia="Times New Roman" w:hAnsi="Times New Roman" w:cs="Times New Roman"/>
          <w:sz w:val="24"/>
          <w:szCs w:val="24"/>
        </w:rPr>
      </w:pPr>
      <w:r w:rsidRPr="00FA6C5E">
        <w:rPr>
          <w:rFonts w:ascii="Times New Roman" w:eastAsia="Times New Roman" w:hAnsi="Times New Roman" w:cs="Times New Roman"/>
          <w:sz w:val="24"/>
          <w:szCs w:val="24"/>
        </w:rPr>
        <w:t>Every transaction has a timestamp associated with it, and the ordering is determined by the age of the transaction. A transaction created at 0002 clock time would be older than all other transactions that come after it. For example, any transaction 'y' entering the system at 0004 is two seconds younger and the priority would be given to the older one.</w:t>
      </w:r>
    </w:p>
    <w:p w:rsidR="00FA6C5E" w:rsidRPr="00FA6C5E" w:rsidRDefault="00FA6C5E" w:rsidP="00FA6C5E">
      <w:pPr>
        <w:spacing w:before="100" w:beforeAutospacing="1" w:after="100" w:afterAutospacing="1" w:line="360" w:lineRule="auto"/>
        <w:ind w:left="720"/>
        <w:jc w:val="both"/>
        <w:rPr>
          <w:rFonts w:ascii="Times New Roman" w:eastAsia="Times New Roman" w:hAnsi="Times New Roman" w:cs="Times New Roman"/>
          <w:sz w:val="24"/>
          <w:szCs w:val="24"/>
        </w:rPr>
      </w:pPr>
      <w:r w:rsidRPr="00FA6C5E">
        <w:rPr>
          <w:rFonts w:ascii="Times New Roman" w:eastAsia="Times New Roman" w:hAnsi="Times New Roman" w:cs="Times New Roman"/>
          <w:sz w:val="24"/>
          <w:szCs w:val="24"/>
        </w:rPr>
        <w:t>In addition, every data item is given the latest read and write-timestamp. This lets the system know when the last ‘read and write’ operation was performed on the data item.</w:t>
      </w:r>
    </w:p>
    <w:p w:rsidR="00FA6C5E" w:rsidRPr="00FA6C5E" w:rsidRDefault="00FA6C5E" w:rsidP="00FA6C5E">
      <w:pPr>
        <w:spacing w:before="100" w:beforeAutospacing="1" w:after="100" w:afterAutospacing="1" w:line="360" w:lineRule="auto"/>
        <w:ind w:left="720"/>
        <w:jc w:val="both"/>
        <w:outlineLvl w:val="1"/>
        <w:rPr>
          <w:rFonts w:ascii="Times New Roman" w:eastAsia="Times New Roman" w:hAnsi="Times New Roman" w:cs="Times New Roman"/>
          <w:b/>
          <w:bCs/>
          <w:sz w:val="24"/>
          <w:szCs w:val="36"/>
        </w:rPr>
      </w:pPr>
      <w:r w:rsidRPr="00FA6C5E">
        <w:rPr>
          <w:rFonts w:ascii="Times New Roman" w:eastAsia="Times New Roman" w:hAnsi="Times New Roman" w:cs="Times New Roman"/>
          <w:sz w:val="24"/>
          <w:szCs w:val="24"/>
        </w:rPr>
        <w:t xml:space="preserve">The timestamp-ordering </w:t>
      </w:r>
      <w:proofErr w:type="gramStart"/>
      <w:r w:rsidRPr="00FA6C5E">
        <w:rPr>
          <w:rFonts w:ascii="Times New Roman" w:eastAsia="Times New Roman" w:hAnsi="Times New Roman" w:cs="Times New Roman"/>
          <w:sz w:val="24"/>
          <w:szCs w:val="24"/>
        </w:rPr>
        <w:t xml:space="preserve">protocol ensures </w:t>
      </w:r>
      <w:proofErr w:type="spellStart"/>
      <w:r w:rsidRPr="00FA6C5E">
        <w:rPr>
          <w:rFonts w:ascii="Times New Roman" w:eastAsia="Times New Roman" w:hAnsi="Times New Roman" w:cs="Times New Roman"/>
          <w:sz w:val="24"/>
          <w:szCs w:val="24"/>
        </w:rPr>
        <w:t>serializability</w:t>
      </w:r>
      <w:proofErr w:type="spellEnd"/>
      <w:r w:rsidRPr="00FA6C5E">
        <w:rPr>
          <w:rFonts w:ascii="Times New Roman" w:eastAsia="Times New Roman" w:hAnsi="Times New Roman" w:cs="Times New Roman"/>
          <w:sz w:val="24"/>
          <w:szCs w:val="24"/>
        </w:rPr>
        <w:t xml:space="preserve"> among transactions in their conflicting read and write</w:t>
      </w:r>
      <w:proofErr w:type="gramEnd"/>
      <w:r w:rsidRPr="00FA6C5E">
        <w:rPr>
          <w:rFonts w:ascii="Times New Roman" w:eastAsia="Times New Roman" w:hAnsi="Times New Roman" w:cs="Times New Roman"/>
          <w:sz w:val="24"/>
          <w:szCs w:val="24"/>
        </w:rPr>
        <w:t xml:space="preserve"> operations. This is the responsibility of the protocol system that </w:t>
      </w:r>
      <w:r w:rsidRPr="00FA6C5E">
        <w:rPr>
          <w:rFonts w:ascii="Times New Roman" w:eastAsia="Times New Roman" w:hAnsi="Times New Roman" w:cs="Times New Roman"/>
          <w:sz w:val="24"/>
          <w:szCs w:val="24"/>
        </w:rPr>
        <w:lastRenderedPageBreak/>
        <w:t>the conflicting pair of tasks should be executed according to the timestamp values of the transactions.</w:t>
      </w:r>
    </w:p>
    <w:p w:rsidR="00FA6C5E" w:rsidRPr="00FA6C5E" w:rsidRDefault="00FA6C5E" w:rsidP="00FA6C5E">
      <w:pPr>
        <w:numPr>
          <w:ilvl w:val="0"/>
          <w:numId w:val="9"/>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sz w:val="24"/>
          <w:szCs w:val="24"/>
        </w:rPr>
      </w:pPr>
      <w:r w:rsidRPr="00FA6C5E">
        <w:rPr>
          <w:rFonts w:ascii="Times New Roman" w:eastAsia="Times New Roman" w:hAnsi="Times New Roman" w:cs="Times New Roman"/>
          <w:sz w:val="24"/>
          <w:szCs w:val="24"/>
        </w:rPr>
        <w:t>The timestamp of transaction T</w:t>
      </w:r>
      <w:r w:rsidRPr="00FA6C5E">
        <w:rPr>
          <w:rFonts w:ascii="Times New Roman" w:eastAsia="Times New Roman" w:hAnsi="Times New Roman" w:cs="Times New Roman"/>
          <w:sz w:val="20"/>
          <w:szCs w:val="20"/>
          <w:vertAlign w:val="subscript"/>
        </w:rPr>
        <w:t>i</w:t>
      </w:r>
      <w:r w:rsidRPr="00FA6C5E">
        <w:rPr>
          <w:rFonts w:ascii="Times New Roman" w:eastAsia="Times New Roman" w:hAnsi="Times New Roman" w:cs="Times New Roman"/>
          <w:sz w:val="24"/>
          <w:szCs w:val="24"/>
        </w:rPr>
        <w:t xml:space="preserve"> is denoted as </w:t>
      </w:r>
      <w:proofErr w:type="gramStart"/>
      <w:r w:rsidRPr="00FA6C5E">
        <w:rPr>
          <w:rFonts w:ascii="Times New Roman" w:eastAsia="Times New Roman" w:hAnsi="Times New Roman" w:cs="Times New Roman"/>
          <w:sz w:val="24"/>
          <w:szCs w:val="24"/>
        </w:rPr>
        <w:t>TS(</w:t>
      </w:r>
      <w:proofErr w:type="gramEnd"/>
      <w:r w:rsidRPr="00FA6C5E">
        <w:rPr>
          <w:rFonts w:ascii="Times New Roman" w:eastAsia="Times New Roman" w:hAnsi="Times New Roman" w:cs="Times New Roman"/>
          <w:sz w:val="24"/>
          <w:szCs w:val="24"/>
        </w:rPr>
        <w:t>T</w:t>
      </w:r>
      <w:r w:rsidRPr="00FA6C5E">
        <w:rPr>
          <w:rFonts w:ascii="Times New Roman" w:eastAsia="Times New Roman" w:hAnsi="Times New Roman" w:cs="Times New Roman"/>
          <w:sz w:val="20"/>
          <w:szCs w:val="20"/>
          <w:vertAlign w:val="subscript"/>
        </w:rPr>
        <w:t>i</w:t>
      </w:r>
      <w:r w:rsidRPr="00FA6C5E">
        <w:rPr>
          <w:rFonts w:ascii="Times New Roman" w:eastAsia="Times New Roman" w:hAnsi="Times New Roman" w:cs="Times New Roman"/>
          <w:sz w:val="24"/>
          <w:szCs w:val="24"/>
        </w:rPr>
        <w:t>).</w:t>
      </w:r>
    </w:p>
    <w:p w:rsidR="00FA6C5E" w:rsidRPr="00FA6C5E" w:rsidRDefault="00FA6C5E" w:rsidP="00FA6C5E">
      <w:pPr>
        <w:numPr>
          <w:ilvl w:val="0"/>
          <w:numId w:val="9"/>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sz w:val="24"/>
          <w:szCs w:val="24"/>
        </w:rPr>
      </w:pPr>
      <w:r w:rsidRPr="00FA6C5E">
        <w:rPr>
          <w:rFonts w:ascii="Times New Roman" w:eastAsia="Times New Roman" w:hAnsi="Times New Roman" w:cs="Times New Roman"/>
          <w:sz w:val="24"/>
          <w:szCs w:val="24"/>
        </w:rPr>
        <w:t>Read time-stamp of data-item X is denoted by R-timestamp(X).</w:t>
      </w:r>
    </w:p>
    <w:p w:rsidR="00FA6C5E" w:rsidRPr="00FA6C5E" w:rsidRDefault="00FA6C5E" w:rsidP="00FA6C5E">
      <w:pPr>
        <w:numPr>
          <w:ilvl w:val="0"/>
          <w:numId w:val="9"/>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sz w:val="24"/>
          <w:szCs w:val="24"/>
        </w:rPr>
      </w:pPr>
      <w:r w:rsidRPr="00FA6C5E">
        <w:rPr>
          <w:rFonts w:ascii="Times New Roman" w:eastAsia="Times New Roman" w:hAnsi="Times New Roman" w:cs="Times New Roman"/>
          <w:sz w:val="24"/>
          <w:szCs w:val="24"/>
        </w:rPr>
        <w:t>Write time-stamp of data-item X is denoted by W-timestamp(X).</w:t>
      </w:r>
    </w:p>
    <w:p w:rsidR="00FA6C5E" w:rsidRPr="00FA6C5E" w:rsidRDefault="00FA6C5E" w:rsidP="00FA6C5E">
      <w:pPr>
        <w:spacing w:before="100" w:beforeAutospacing="1" w:after="100" w:afterAutospacing="1" w:line="360" w:lineRule="auto"/>
        <w:ind w:left="720"/>
        <w:jc w:val="both"/>
        <w:rPr>
          <w:rFonts w:ascii="Times New Roman" w:eastAsia="Times New Roman" w:hAnsi="Times New Roman" w:cs="Times New Roman"/>
          <w:sz w:val="24"/>
          <w:szCs w:val="24"/>
        </w:rPr>
      </w:pPr>
      <w:r w:rsidRPr="00FA6C5E">
        <w:rPr>
          <w:rFonts w:ascii="Times New Roman" w:eastAsia="Times New Roman" w:hAnsi="Times New Roman" w:cs="Times New Roman"/>
          <w:sz w:val="24"/>
          <w:szCs w:val="24"/>
        </w:rPr>
        <w:t>Timestamp ordering protocol works as follows −</w:t>
      </w:r>
    </w:p>
    <w:p w:rsidR="00FA6C5E" w:rsidRPr="00FA6C5E" w:rsidRDefault="00FA6C5E" w:rsidP="00FA6C5E">
      <w:pPr>
        <w:numPr>
          <w:ilvl w:val="0"/>
          <w:numId w:val="10"/>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sz w:val="24"/>
          <w:szCs w:val="24"/>
        </w:rPr>
      </w:pPr>
      <w:r w:rsidRPr="00FA6C5E">
        <w:rPr>
          <w:rFonts w:ascii="Times New Roman" w:eastAsia="Times New Roman" w:hAnsi="Times New Roman" w:cs="Times New Roman"/>
          <w:b/>
          <w:bCs/>
          <w:sz w:val="24"/>
          <w:szCs w:val="24"/>
        </w:rPr>
        <w:t>If a transaction Ti issues a read(X) operation −</w:t>
      </w:r>
    </w:p>
    <w:p w:rsidR="00FA6C5E" w:rsidRPr="00FA6C5E" w:rsidRDefault="00FA6C5E" w:rsidP="00FA6C5E">
      <w:pPr>
        <w:numPr>
          <w:ilvl w:val="1"/>
          <w:numId w:val="10"/>
        </w:numPr>
        <w:tabs>
          <w:tab w:val="clear" w:pos="1440"/>
          <w:tab w:val="num" w:pos="2160"/>
        </w:tabs>
        <w:spacing w:before="100" w:beforeAutospacing="1" w:after="100" w:afterAutospacing="1" w:line="360" w:lineRule="auto"/>
        <w:ind w:left="2160"/>
        <w:jc w:val="both"/>
        <w:rPr>
          <w:rFonts w:ascii="Times New Roman" w:eastAsia="Times New Roman" w:hAnsi="Times New Roman" w:cs="Times New Roman"/>
          <w:sz w:val="24"/>
          <w:szCs w:val="24"/>
        </w:rPr>
      </w:pPr>
      <w:r w:rsidRPr="00FA6C5E">
        <w:rPr>
          <w:rFonts w:ascii="Times New Roman" w:eastAsia="Times New Roman" w:hAnsi="Times New Roman" w:cs="Times New Roman"/>
          <w:sz w:val="24"/>
          <w:szCs w:val="24"/>
        </w:rPr>
        <w:t xml:space="preserve">If TS(Ti) &lt; W-timestamp(X) </w:t>
      </w:r>
    </w:p>
    <w:p w:rsidR="00FA6C5E" w:rsidRPr="00FA6C5E" w:rsidRDefault="00FA6C5E" w:rsidP="00FA6C5E">
      <w:pPr>
        <w:numPr>
          <w:ilvl w:val="2"/>
          <w:numId w:val="10"/>
        </w:numPr>
        <w:tabs>
          <w:tab w:val="clear" w:pos="2160"/>
          <w:tab w:val="num" w:pos="2880"/>
        </w:tabs>
        <w:spacing w:before="100" w:beforeAutospacing="1" w:after="100" w:afterAutospacing="1" w:line="360" w:lineRule="auto"/>
        <w:ind w:left="2880"/>
        <w:jc w:val="both"/>
        <w:rPr>
          <w:rFonts w:ascii="Times New Roman" w:eastAsia="Times New Roman" w:hAnsi="Times New Roman" w:cs="Times New Roman"/>
          <w:sz w:val="24"/>
          <w:szCs w:val="24"/>
        </w:rPr>
      </w:pPr>
      <w:r w:rsidRPr="00FA6C5E">
        <w:rPr>
          <w:rFonts w:ascii="Times New Roman" w:eastAsia="Times New Roman" w:hAnsi="Times New Roman" w:cs="Times New Roman"/>
          <w:sz w:val="24"/>
          <w:szCs w:val="24"/>
        </w:rPr>
        <w:t>Operation rejected.</w:t>
      </w:r>
    </w:p>
    <w:p w:rsidR="00FA6C5E" w:rsidRPr="00FA6C5E" w:rsidRDefault="00FA6C5E" w:rsidP="00FA6C5E">
      <w:pPr>
        <w:numPr>
          <w:ilvl w:val="1"/>
          <w:numId w:val="10"/>
        </w:numPr>
        <w:tabs>
          <w:tab w:val="clear" w:pos="1440"/>
          <w:tab w:val="num" w:pos="2160"/>
        </w:tabs>
        <w:spacing w:before="100" w:beforeAutospacing="1" w:after="100" w:afterAutospacing="1" w:line="360" w:lineRule="auto"/>
        <w:ind w:left="2160"/>
        <w:jc w:val="both"/>
        <w:rPr>
          <w:rFonts w:ascii="Times New Roman" w:eastAsia="Times New Roman" w:hAnsi="Times New Roman" w:cs="Times New Roman"/>
          <w:sz w:val="24"/>
          <w:szCs w:val="24"/>
        </w:rPr>
      </w:pPr>
      <w:r w:rsidRPr="00FA6C5E">
        <w:rPr>
          <w:rFonts w:ascii="Times New Roman" w:eastAsia="Times New Roman" w:hAnsi="Times New Roman" w:cs="Times New Roman"/>
          <w:sz w:val="24"/>
          <w:szCs w:val="24"/>
        </w:rPr>
        <w:t xml:space="preserve">If TS(Ti) &gt;= W-timestamp(X) </w:t>
      </w:r>
    </w:p>
    <w:p w:rsidR="00FA6C5E" w:rsidRPr="00FA6C5E" w:rsidRDefault="00FA6C5E" w:rsidP="00FA6C5E">
      <w:pPr>
        <w:numPr>
          <w:ilvl w:val="2"/>
          <w:numId w:val="10"/>
        </w:numPr>
        <w:tabs>
          <w:tab w:val="clear" w:pos="2160"/>
          <w:tab w:val="num" w:pos="2880"/>
        </w:tabs>
        <w:spacing w:before="100" w:beforeAutospacing="1" w:after="100" w:afterAutospacing="1" w:line="360" w:lineRule="auto"/>
        <w:ind w:left="2880"/>
        <w:jc w:val="both"/>
        <w:rPr>
          <w:rFonts w:ascii="Times New Roman" w:eastAsia="Times New Roman" w:hAnsi="Times New Roman" w:cs="Times New Roman"/>
          <w:sz w:val="24"/>
          <w:szCs w:val="24"/>
        </w:rPr>
      </w:pPr>
      <w:r w:rsidRPr="00FA6C5E">
        <w:rPr>
          <w:rFonts w:ascii="Times New Roman" w:eastAsia="Times New Roman" w:hAnsi="Times New Roman" w:cs="Times New Roman"/>
          <w:sz w:val="24"/>
          <w:szCs w:val="24"/>
        </w:rPr>
        <w:t>Operation executed.</w:t>
      </w:r>
    </w:p>
    <w:p w:rsidR="00FA6C5E" w:rsidRPr="00FA6C5E" w:rsidRDefault="00FA6C5E" w:rsidP="00FA6C5E">
      <w:pPr>
        <w:numPr>
          <w:ilvl w:val="1"/>
          <w:numId w:val="10"/>
        </w:numPr>
        <w:tabs>
          <w:tab w:val="clear" w:pos="1440"/>
          <w:tab w:val="num" w:pos="2160"/>
        </w:tabs>
        <w:spacing w:before="100" w:beforeAutospacing="1" w:after="100" w:afterAutospacing="1" w:line="360" w:lineRule="auto"/>
        <w:ind w:left="2160"/>
        <w:jc w:val="both"/>
        <w:rPr>
          <w:rFonts w:ascii="Times New Roman" w:eastAsia="Times New Roman" w:hAnsi="Times New Roman" w:cs="Times New Roman"/>
          <w:sz w:val="24"/>
          <w:szCs w:val="24"/>
        </w:rPr>
      </w:pPr>
      <w:r w:rsidRPr="00FA6C5E">
        <w:rPr>
          <w:rFonts w:ascii="Times New Roman" w:eastAsia="Times New Roman" w:hAnsi="Times New Roman" w:cs="Times New Roman"/>
          <w:sz w:val="24"/>
          <w:szCs w:val="24"/>
        </w:rPr>
        <w:t>All data-item timestamps updated.</w:t>
      </w:r>
    </w:p>
    <w:p w:rsidR="00FA6C5E" w:rsidRPr="00FA6C5E" w:rsidRDefault="00FA6C5E" w:rsidP="00FA6C5E">
      <w:pPr>
        <w:numPr>
          <w:ilvl w:val="0"/>
          <w:numId w:val="10"/>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sz w:val="24"/>
          <w:szCs w:val="24"/>
        </w:rPr>
      </w:pPr>
      <w:r w:rsidRPr="00FA6C5E">
        <w:rPr>
          <w:rFonts w:ascii="Times New Roman" w:eastAsia="Times New Roman" w:hAnsi="Times New Roman" w:cs="Times New Roman"/>
          <w:b/>
          <w:bCs/>
          <w:sz w:val="24"/>
          <w:szCs w:val="24"/>
        </w:rPr>
        <w:t>If a transaction Ti issues a write(X) operation −</w:t>
      </w:r>
    </w:p>
    <w:p w:rsidR="00FA6C5E" w:rsidRPr="00FA6C5E" w:rsidRDefault="00FA6C5E" w:rsidP="00FA6C5E">
      <w:pPr>
        <w:numPr>
          <w:ilvl w:val="1"/>
          <w:numId w:val="10"/>
        </w:numPr>
        <w:tabs>
          <w:tab w:val="clear" w:pos="1440"/>
          <w:tab w:val="num" w:pos="2160"/>
        </w:tabs>
        <w:spacing w:before="100" w:beforeAutospacing="1" w:after="100" w:afterAutospacing="1" w:line="360" w:lineRule="auto"/>
        <w:ind w:left="2160"/>
        <w:jc w:val="both"/>
        <w:rPr>
          <w:rFonts w:ascii="Times New Roman" w:eastAsia="Times New Roman" w:hAnsi="Times New Roman" w:cs="Times New Roman"/>
          <w:sz w:val="24"/>
          <w:szCs w:val="24"/>
        </w:rPr>
      </w:pPr>
      <w:r w:rsidRPr="00FA6C5E">
        <w:rPr>
          <w:rFonts w:ascii="Times New Roman" w:eastAsia="Times New Roman" w:hAnsi="Times New Roman" w:cs="Times New Roman"/>
          <w:sz w:val="24"/>
          <w:szCs w:val="24"/>
        </w:rPr>
        <w:t>If TS(Ti) &lt; R-timestamp(X)</w:t>
      </w:r>
    </w:p>
    <w:p w:rsidR="00FA6C5E" w:rsidRPr="00FA6C5E" w:rsidRDefault="00FA6C5E" w:rsidP="00FA6C5E">
      <w:pPr>
        <w:numPr>
          <w:ilvl w:val="2"/>
          <w:numId w:val="10"/>
        </w:numPr>
        <w:tabs>
          <w:tab w:val="clear" w:pos="2160"/>
          <w:tab w:val="num" w:pos="2880"/>
        </w:tabs>
        <w:spacing w:before="100" w:beforeAutospacing="1" w:after="100" w:afterAutospacing="1" w:line="360" w:lineRule="auto"/>
        <w:ind w:left="2880"/>
        <w:jc w:val="both"/>
        <w:rPr>
          <w:rFonts w:ascii="Times New Roman" w:eastAsia="Times New Roman" w:hAnsi="Times New Roman" w:cs="Times New Roman"/>
          <w:sz w:val="24"/>
          <w:szCs w:val="24"/>
        </w:rPr>
      </w:pPr>
      <w:r w:rsidRPr="00FA6C5E">
        <w:rPr>
          <w:rFonts w:ascii="Times New Roman" w:eastAsia="Times New Roman" w:hAnsi="Times New Roman" w:cs="Times New Roman"/>
          <w:sz w:val="24"/>
          <w:szCs w:val="24"/>
        </w:rPr>
        <w:t>Operation rejected.</w:t>
      </w:r>
    </w:p>
    <w:p w:rsidR="00FA6C5E" w:rsidRPr="00FA6C5E" w:rsidRDefault="00FA6C5E" w:rsidP="00FA6C5E">
      <w:pPr>
        <w:numPr>
          <w:ilvl w:val="1"/>
          <w:numId w:val="10"/>
        </w:numPr>
        <w:tabs>
          <w:tab w:val="clear" w:pos="1440"/>
          <w:tab w:val="num" w:pos="2160"/>
        </w:tabs>
        <w:spacing w:before="100" w:beforeAutospacing="1" w:after="100" w:afterAutospacing="1" w:line="360" w:lineRule="auto"/>
        <w:ind w:left="2160"/>
        <w:jc w:val="both"/>
        <w:rPr>
          <w:rFonts w:ascii="Times New Roman" w:eastAsia="Times New Roman" w:hAnsi="Times New Roman" w:cs="Times New Roman"/>
          <w:sz w:val="24"/>
          <w:szCs w:val="24"/>
        </w:rPr>
      </w:pPr>
      <w:r w:rsidRPr="00FA6C5E">
        <w:rPr>
          <w:rFonts w:ascii="Times New Roman" w:eastAsia="Times New Roman" w:hAnsi="Times New Roman" w:cs="Times New Roman"/>
          <w:sz w:val="24"/>
          <w:szCs w:val="24"/>
        </w:rPr>
        <w:t>If TS(Ti) &lt; W-timestamp(X)</w:t>
      </w:r>
    </w:p>
    <w:p w:rsidR="00FA6C5E" w:rsidRPr="00FA6C5E" w:rsidRDefault="00FA6C5E" w:rsidP="00FA6C5E">
      <w:pPr>
        <w:numPr>
          <w:ilvl w:val="2"/>
          <w:numId w:val="10"/>
        </w:numPr>
        <w:tabs>
          <w:tab w:val="clear" w:pos="2160"/>
          <w:tab w:val="num" w:pos="2880"/>
        </w:tabs>
        <w:spacing w:before="100" w:beforeAutospacing="1" w:after="100" w:afterAutospacing="1" w:line="360" w:lineRule="auto"/>
        <w:ind w:left="2880"/>
        <w:jc w:val="both"/>
        <w:rPr>
          <w:rFonts w:ascii="Times New Roman" w:eastAsia="Times New Roman" w:hAnsi="Times New Roman" w:cs="Times New Roman"/>
          <w:sz w:val="24"/>
          <w:szCs w:val="24"/>
        </w:rPr>
      </w:pPr>
      <w:r w:rsidRPr="00FA6C5E">
        <w:rPr>
          <w:rFonts w:ascii="Times New Roman" w:eastAsia="Times New Roman" w:hAnsi="Times New Roman" w:cs="Times New Roman"/>
          <w:sz w:val="24"/>
          <w:szCs w:val="24"/>
        </w:rPr>
        <w:t>Operation rejected and Ti rolled back.</w:t>
      </w:r>
    </w:p>
    <w:p w:rsidR="00FA6C5E" w:rsidRPr="00FA6C5E" w:rsidRDefault="00FA6C5E" w:rsidP="00FA6C5E">
      <w:pPr>
        <w:numPr>
          <w:ilvl w:val="1"/>
          <w:numId w:val="10"/>
        </w:numPr>
        <w:tabs>
          <w:tab w:val="clear" w:pos="1440"/>
          <w:tab w:val="num" w:pos="2160"/>
        </w:tabs>
        <w:spacing w:before="100" w:beforeAutospacing="1" w:after="100" w:afterAutospacing="1" w:line="360" w:lineRule="auto"/>
        <w:ind w:left="2160"/>
        <w:jc w:val="both"/>
        <w:rPr>
          <w:rFonts w:ascii="Times New Roman" w:eastAsia="Times New Roman" w:hAnsi="Times New Roman" w:cs="Times New Roman"/>
          <w:sz w:val="24"/>
          <w:szCs w:val="24"/>
        </w:rPr>
      </w:pPr>
      <w:r w:rsidRPr="00FA6C5E">
        <w:rPr>
          <w:rFonts w:ascii="Times New Roman" w:eastAsia="Times New Roman" w:hAnsi="Times New Roman" w:cs="Times New Roman"/>
          <w:sz w:val="24"/>
          <w:szCs w:val="24"/>
        </w:rPr>
        <w:t>Otherwise, operation executed.</w:t>
      </w:r>
    </w:p>
    <w:p w:rsidR="00194272" w:rsidRPr="00194272" w:rsidRDefault="00194272" w:rsidP="00194272">
      <w:pPr>
        <w:pStyle w:val="ListParagraph"/>
        <w:spacing w:line="360" w:lineRule="auto"/>
        <w:jc w:val="both"/>
        <w:rPr>
          <w:rFonts w:ascii="Times New Roman" w:hAnsi="Times New Roman" w:cs="Times New Roman"/>
          <w:b/>
          <w:sz w:val="24"/>
          <w:szCs w:val="24"/>
        </w:rPr>
      </w:pPr>
    </w:p>
    <w:p w:rsidR="00194272" w:rsidRPr="00194272" w:rsidRDefault="00194272" w:rsidP="00194272">
      <w:pPr>
        <w:pStyle w:val="ListParagraph"/>
        <w:spacing w:line="360" w:lineRule="auto"/>
        <w:jc w:val="both"/>
        <w:rPr>
          <w:rFonts w:ascii="Times New Roman" w:hAnsi="Times New Roman" w:cs="Times New Roman"/>
          <w:b/>
          <w:sz w:val="24"/>
          <w:szCs w:val="24"/>
        </w:rPr>
      </w:pPr>
      <w:r w:rsidRPr="00194272">
        <w:rPr>
          <w:rFonts w:ascii="Times New Roman" w:hAnsi="Times New Roman" w:cs="Times New Roman"/>
          <w:b/>
          <w:sz w:val="24"/>
          <w:szCs w:val="24"/>
        </w:rPr>
        <w:t>5. COMMIT PROTOCOL</w:t>
      </w:r>
    </w:p>
    <w:p w:rsidR="00194272" w:rsidRPr="00194272" w:rsidRDefault="00194272" w:rsidP="00194272">
      <w:pPr>
        <w:pStyle w:val="ListParagraph"/>
        <w:spacing w:line="360" w:lineRule="auto"/>
        <w:jc w:val="both"/>
        <w:rPr>
          <w:rFonts w:ascii="Times New Roman" w:hAnsi="Times New Roman" w:cs="Times New Roman"/>
          <w:sz w:val="24"/>
          <w:szCs w:val="24"/>
        </w:rPr>
      </w:pPr>
    </w:p>
    <w:p w:rsidR="00194272" w:rsidRPr="00194272" w:rsidRDefault="00194272" w:rsidP="00194272">
      <w:pPr>
        <w:pStyle w:val="ListParagraph"/>
        <w:spacing w:line="360" w:lineRule="auto"/>
        <w:jc w:val="both"/>
        <w:rPr>
          <w:rFonts w:ascii="Times New Roman" w:hAnsi="Times New Roman" w:cs="Times New Roman"/>
          <w:sz w:val="24"/>
          <w:szCs w:val="24"/>
        </w:rPr>
      </w:pPr>
      <w:r w:rsidRPr="00194272">
        <w:rPr>
          <w:rFonts w:ascii="Times New Roman" w:hAnsi="Times New Roman" w:cs="Times New Roman"/>
          <w:sz w:val="24"/>
          <w:szCs w:val="24"/>
        </w:rPr>
        <w:t>Commit protocols are used to ensure atomicity across sites</w:t>
      </w:r>
    </w:p>
    <w:p w:rsidR="00194272" w:rsidRPr="00194272" w:rsidRDefault="00194272" w:rsidP="00194272">
      <w:pPr>
        <w:pStyle w:val="ListParagraph"/>
        <w:numPr>
          <w:ilvl w:val="0"/>
          <w:numId w:val="4"/>
        </w:numPr>
        <w:spacing w:line="360" w:lineRule="auto"/>
        <w:jc w:val="both"/>
        <w:rPr>
          <w:rFonts w:ascii="Times New Roman" w:hAnsi="Times New Roman" w:cs="Times New Roman"/>
          <w:sz w:val="24"/>
          <w:szCs w:val="24"/>
        </w:rPr>
      </w:pPr>
      <w:proofErr w:type="gramStart"/>
      <w:r w:rsidRPr="00194272">
        <w:rPr>
          <w:rFonts w:ascii="Times New Roman" w:hAnsi="Times New Roman" w:cs="Times New Roman"/>
          <w:sz w:val="24"/>
          <w:szCs w:val="24"/>
        </w:rPr>
        <w:t>a</w:t>
      </w:r>
      <w:proofErr w:type="gramEnd"/>
      <w:r w:rsidRPr="00194272">
        <w:rPr>
          <w:rFonts w:ascii="Times New Roman" w:hAnsi="Times New Roman" w:cs="Times New Roman"/>
          <w:sz w:val="24"/>
          <w:szCs w:val="24"/>
        </w:rPr>
        <w:t xml:space="preserve"> transaction which executes at multiple sites must either be committed at all the sites, or aborted at all the sites.</w:t>
      </w:r>
    </w:p>
    <w:p w:rsidR="00194272" w:rsidRPr="00194272" w:rsidRDefault="00194272" w:rsidP="00194272">
      <w:pPr>
        <w:pStyle w:val="ListParagraph"/>
        <w:numPr>
          <w:ilvl w:val="0"/>
          <w:numId w:val="4"/>
        </w:numPr>
        <w:spacing w:line="360" w:lineRule="auto"/>
        <w:jc w:val="both"/>
        <w:rPr>
          <w:rFonts w:ascii="Times New Roman" w:hAnsi="Times New Roman" w:cs="Times New Roman"/>
          <w:sz w:val="24"/>
          <w:szCs w:val="24"/>
        </w:rPr>
      </w:pPr>
      <w:r w:rsidRPr="00194272">
        <w:rPr>
          <w:rFonts w:ascii="Times New Roman" w:hAnsi="Times New Roman" w:cs="Times New Roman"/>
          <w:sz w:val="24"/>
          <w:szCs w:val="24"/>
        </w:rPr>
        <w:t>not acceptable to have a transaction committed at one site and aborted at another</w:t>
      </w:r>
    </w:p>
    <w:p w:rsidR="00194272" w:rsidRPr="00194272" w:rsidRDefault="00194272" w:rsidP="00194272">
      <w:pPr>
        <w:pStyle w:val="ListParagraph"/>
        <w:spacing w:line="360" w:lineRule="auto"/>
        <w:jc w:val="both"/>
        <w:rPr>
          <w:rFonts w:ascii="Times New Roman" w:hAnsi="Times New Roman" w:cs="Times New Roman"/>
          <w:sz w:val="24"/>
          <w:szCs w:val="24"/>
        </w:rPr>
      </w:pPr>
      <w:r w:rsidRPr="00194272">
        <w:rPr>
          <w:rFonts w:ascii="Times New Roman" w:hAnsi="Times New Roman" w:cs="Times New Roman"/>
          <w:sz w:val="24"/>
          <w:szCs w:val="24"/>
        </w:rPr>
        <w:t xml:space="preserve">The two-phase commit (2 PC) protocol is widely used </w:t>
      </w:r>
    </w:p>
    <w:p w:rsidR="00194272" w:rsidRPr="00194272" w:rsidRDefault="00194272" w:rsidP="00194272">
      <w:pPr>
        <w:pStyle w:val="ListParagraph"/>
        <w:spacing w:line="360" w:lineRule="auto"/>
        <w:jc w:val="both"/>
        <w:rPr>
          <w:rFonts w:ascii="Times New Roman" w:hAnsi="Times New Roman" w:cs="Times New Roman"/>
          <w:sz w:val="24"/>
          <w:szCs w:val="24"/>
        </w:rPr>
      </w:pPr>
      <w:r w:rsidRPr="00194272">
        <w:rPr>
          <w:rFonts w:ascii="Times New Roman" w:hAnsi="Times New Roman" w:cs="Times New Roman"/>
          <w:sz w:val="24"/>
          <w:szCs w:val="24"/>
        </w:rPr>
        <w:t>The three-phase commit (3 PC) protocol is more complicated and more expensive, but avoids some drawbacks of two-phase commit protocol.</w:t>
      </w:r>
    </w:p>
    <w:p w:rsidR="00194272" w:rsidRPr="00194272" w:rsidRDefault="00194272" w:rsidP="00194272">
      <w:pPr>
        <w:pStyle w:val="ListParagraph"/>
        <w:spacing w:line="360" w:lineRule="auto"/>
        <w:jc w:val="both"/>
        <w:rPr>
          <w:rFonts w:ascii="Times New Roman" w:hAnsi="Times New Roman" w:cs="Times New Roman"/>
          <w:sz w:val="24"/>
          <w:szCs w:val="24"/>
        </w:rPr>
      </w:pPr>
    </w:p>
    <w:p w:rsidR="00194272" w:rsidRPr="00194272" w:rsidRDefault="00FA6C5E" w:rsidP="00194272">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6. </w:t>
      </w:r>
      <w:r w:rsidR="00194272" w:rsidRPr="00194272">
        <w:rPr>
          <w:rFonts w:ascii="Times New Roman" w:hAnsi="Times New Roman" w:cs="Times New Roman"/>
          <w:b/>
          <w:sz w:val="24"/>
          <w:szCs w:val="24"/>
        </w:rPr>
        <w:t>INDEX LOCKING</w:t>
      </w:r>
    </w:p>
    <w:p w:rsidR="00194272" w:rsidRPr="00194272" w:rsidRDefault="00194272" w:rsidP="00194272">
      <w:pPr>
        <w:pStyle w:val="ListParagraph"/>
        <w:spacing w:line="360" w:lineRule="auto"/>
        <w:jc w:val="both"/>
        <w:rPr>
          <w:rFonts w:ascii="Times New Roman" w:hAnsi="Times New Roman" w:cs="Times New Roman"/>
          <w:sz w:val="24"/>
          <w:szCs w:val="24"/>
        </w:rPr>
      </w:pPr>
    </w:p>
    <w:p w:rsidR="00194272" w:rsidRPr="00194272" w:rsidRDefault="00194272" w:rsidP="00194272">
      <w:pPr>
        <w:pStyle w:val="ListParagraph"/>
        <w:spacing w:line="360" w:lineRule="auto"/>
        <w:jc w:val="both"/>
        <w:rPr>
          <w:rFonts w:ascii="Times New Roman" w:hAnsi="Times New Roman" w:cs="Times New Roman"/>
          <w:sz w:val="24"/>
          <w:szCs w:val="24"/>
        </w:rPr>
      </w:pPr>
      <w:r w:rsidRPr="00194272">
        <w:rPr>
          <w:rFonts w:ascii="Times New Roman" w:hAnsi="Times New Roman" w:cs="Times New Roman"/>
          <w:sz w:val="24"/>
          <w:szCs w:val="24"/>
        </w:rPr>
        <w:t>Index locking protocol states:</w:t>
      </w:r>
    </w:p>
    <w:p w:rsidR="00194272" w:rsidRPr="00194272" w:rsidRDefault="00194272" w:rsidP="00194272">
      <w:pPr>
        <w:pStyle w:val="ListParagraph"/>
        <w:numPr>
          <w:ilvl w:val="0"/>
          <w:numId w:val="6"/>
        </w:numPr>
        <w:spacing w:line="360" w:lineRule="auto"/>
        <w:jc w:val="both"/>
        <w:rPr>
          <w:rFonts w:ascii="Times New Roman" w:hAnsi="Times New Roman" w:cs="Times New Roman"/>
          <w:sz w:val="24"/>
          <w:szCs w:val="24"/>
        </w:rPr>
      </w:pPr>
      <w:r w:rsidRPr="00194272">
        <w:rPr>
          <w:rFonts w:ascii="Times New Roman" w:hAnsi="Times New Roman" w:cs="Times New Roman"/>
          <w:sz w:val="24"/>
          <w:szCs w:val="24"/>
        </w:rPr>
        <w:t>Every relation must have at least one index. Access to a relation must be made only through one of the indices on the relation.</w:t>
      </w:r>
    </w:p>
    <w:p w:rsidR="00194272" w:rsidRPr="00194272" w:rsidRDefault="00194272" w:rsidP="00194272">
      <w:pPr>
        <w:pStyle w:val="ListParagraph"/>
        <w:numPr>
          <w:ilvl w:val="0"/>
          <w:numId w:val="6"/>
        </w:numPr>
        <w:spacing w:line="360" w:lineRule="auto"/>
        <w:jc w:val="both"/>
        <w:rPr>
          <w:rFonts w:ascii="Times New Roman" w:hAnsi="Times New Roman" w:cs="Times New Roman"/>
          <w:sz w:val="24"/>
          <w:szCs w:val="24"/>
        </w:rPr>
      </w:pPr>
      <w:r w:rsidRPr="00194272">
        <w:rPr>
          <w:rFonts w:ascii="Times New Roman" w:hAnsi="Times New Roman" w:cs="Times New Roman"/>
          <w:sz w:val="24"/>
          <w:szCs w:val="24"/>
        </w:rPr>
        <w:t>A transaction Ti that performs a lookup must lock all the index buckets that it accesses, in S-mode.</w:t>
      </w:r>
    </w:p>
    <w:p w:rsidR="00194272" w:rsidRPr="00194272" w:rsidRDefault="00194272" w:rsidP="00194272">
      <w:pPr>
        <w:pStyle w:val="ListParagraph"/>
        <w:numPr>
          <w:ilvl w:val="0"/>
          <w:numId w:val="6"/>
        </w:numPr>
        <w:spacing w:line="360" w:lineRule="auto"/>
        <w:jc w:val="both"/>
        <w:rPr>
          <w:rFonts w:ascii="Times New Roman" w:hAnsi="Times New Roman" w:cs="Times New Roman"/>
          <w:sz w:val="24"/>
          <w:szCs w:val="24"/>
        </w:rPr>
      </w:pPr>
      <w:r w:rsidRPr="00194272">
        <w:rPr>
          <w:rFonts w:ascii="Times New Roman" w:hAnsi="Times New Roman" w:cs="Times New Roman"/>
          <w:sz w:val="24"/>
          <w:szCs w:val="24"/>
        </w:rPr>
        <w:t xml:space="preserve">A transaction Ti may not insert a </w:t>
      </w:r>
      <w:proofErr w:type="spellStart"/>
      <w:r w:rsidRPr="00194272">
        <w:rPr>
          <w:rFonts w:ascii="Times New Roman" w:hAnsi="Times New Roman" w:cs="Times New Roman"/>
          <w:sz w:val="24"/>
          <w:szCs w:val="24"/>
        </w:rPr>
        <w:t>tuple</w:t>
      </w:r>
      <w:proofErr w:type="spellEnd"/>
      <w:r w:rsidRPr="00194272">
        <w:rPr>
          <w:rFonts w:ascii="Times New Roman" w:hAnsi="Times New Roman" w:cs="Times New Roman"/>
          <w:sz w:val="24"/>
          <w:szCs w:val="24"/>
        </w:rPr>
        <w:t xml:space="preserve"> </w:t>
      </w:r>
      <w:proofErr w:type="spellStart"/>
      <w:r w:rsidRPr="00194272">
        <w:rPr>
          <w:rFonts w:ascii="Times New Roman" w:hAnsi="Times New Roman" w:cs="Times New Roman"/>
          <w:sz w:val="24"/>
          <w:szCs w:val="24"/>
        </w:rPr>
        <w:t>ti</w:t>
      </w:r>
      <w:proofErr w:type="spellEnd"/>
      <w:r w:rsidRPr="00194272">
        <w:rPr>
          <w:rFonts w:ascii="Times New Roman" w:hAnsi="Times New Roman" w:cs="Times New Roman"/>
          <w:sz w:val="24"/>
          <w:szCs w:val="24"/>
        </w:rPr>
        <w:t xml:space="preserve"> into a relation </w:t>
      </w:r>
      <w:proofErr w:type="gramStart"/>
      <w:r w:rsidRPr="00194272">
        <w:rPr>
          <w:rFonts w:ascii="Times New Roman" w:hAnsi="Times New Roman" w:cs="Times New Roman"/>
          <w:sz w:val="24"/>
          <w:szCs w:val="24"/>
        </w:rPr>
        <w:t>r  without</w:t>
      </w:r>
      <w:proofErr w:type="gramEnd"/>
      <w:r w:rsidRPr="00194272">
        <w:rPr>
          <w:rFonts w:ascii="Times New Roman" w:hAnsi="Times New Roman" w:cs="Times New Roman"/>
          <w:sz w:val="24"/>
          <w:szCs w:val="24"/>
        </w:rPr>
        <w:t xml:space="preserve"> updating all indices to r.</w:t>
      </w:r>
    </w:p>
    <w:p w:rsidR="00194272" w:rsidRPr="00194272" w:rsidRDefault="00194272" w:rsidP="00194272">
      <w:pPr>
        <w:pStyle w:val="ListParagraph"/>
        <w:numPr>
          <w:ilvl w:val="0"/>
          <w:numId w:val="6"/>
        </w:numPr>
        <w:spacing w:line="360" w:lineRule="auto"/>
        <w:jc w:val="both"/>
        <w:rPr>
          <w:rFonts w:ascii="Times New Roman" w:hAnsi="Times New Roman" w:cs="Times New Roman"/>
          <w:sz w:val="24"/>
          <w:szCs w:val="24"/>
        </w:rPr>
      </w:pPr>
      <w:r w:rsidRPr="00194272">
        <w:rPr>
          <w:rFonts w:ascii="Times New Roman" w:hAnsi="Times New Roman" w:cs="Times New Roman"/>
          <w:sz w:val="24"/>
          <w:szCs w:val="24"/>
        </w:rPr>
        <w:t xml:space="preserve">Ti must perform a lookup on every index to find all index buckets that could have possibly contained a pointer to </w:t>
      </w:r>
      <w:proofErr w:type="spellStart"/>
      <w:r w:rsidRPr="00194272">
        <w:rPr>
          <w:rFonts w:ascii="Times New Roman" w:hAnsi="Times New Roman" w:cs="Times New Roman"/>
          <w:sz w:val="24"/>
          <w:szCs w:val="24"/>
        </w:rPr>
        <w:t>tuple</w:t>
      </w:r>
      <w:proofErr w:type="spellEnd"/>
      <w:r w:rsidRPr="00194272">
        <w:rPr>
          <w:rFonts w:ascii="Times New Roman" w:hAnsi="Times New Roman" w:cs="Times New Roman"/>
          <w:sz w:val="24"/>
          <w:szCs w:val="24"/>
        </w:rPr>
        <w:t xml:space="preserve"> </w:t>
      </w:r>
      <w:proofErr w:type="spellStart"/>
      <w:r w:rsidRPr="00194272">
        <w:rPr>
          <w:rFonts w:ascii="Times New Roman" w:hAnsi="Times New Roman" w:cs="Times New Roman"/>
          <w:sz w:val="24"/>
          <w:szCs w:val="24"/>
        </w:rPr>
        <w:t>ti</w:t>
      </w:r>
      <w:proofErr w:type="spellEnd"/>
      <w:r w:rsidRPr="00194272">
        <w:rPr>
          <w:rFonts w:ascii="Times New Roman" w:hAnsi="Times New Roman" w:cs="Times New Roman"/>
          <w:sz w:val="24"/>
          <w:szCs w:val="24"/>
        </w:rPr>
        <w:t>, had it existed already, and obtain locks in X-mode on all these index buckets. Ti must also obtain locks in X-mode on all index buckets that it modifies.</w:t>
      </w:r>
    </w:p>
    <w:p w:rsidR="00194272" w:rsidRPr="00194272" w:rsidRDefault="00194272" w:rsidP="00194272">
      <w:pPr>
        <w:pStyle w:val="ListParagraph"/>
        <w:numPr>
          <w:ilvl w:val="0"/>
          <w:numId w:val="6"/>
        </w:numPr>
        <w:spacing w:line="360" w:lineRule="auto"/>
        <w:jc w:val="both"/>
        <w:rPr>
          <w:rFonts w:ascii="Times New Roman" w:hAnsi="Times New Roman" w:cs="Times New Roman"/>
          <w:sz w:val="24"/>
          <w:szCs w:val="24"/>
        </w:rPr>
      </w:pPr>
      <w:r w:rsidRPr="00194272">
        <w:rPr>
          <w:rFonts w:ascii="Times New Roman" w:hAnsi="Times New Roman" w:cs="Times New Roman"/>
          <w:sz w:val="24"/>
          <w:szCs w:val="24"/>
        </w:rPr>
        <w:t>The rules of the two-phase locking protocol must be observed.</w:t>
      </w:r>
    </w:p>
    <w:p w:rsidR="00194272" w:rsidRPr="00194272" w:rsidRDefault="00194272" w:rsidP="00194272">
      <w:pPr>
        <w:pStyle w:val="ListParagraph"/>
        <w:spacing w:line="360" w:lineRule="auto"/>
        <w:jc w:val="both"/>
        <w:rPr>
          <w:rFonts w:ascii="Times New Roman" w:hAnsi="Times New Roman" w:cs="Times New Roman"/>
          <w:sz w:val="24"/>
          <w:szCs w:val="24"/>
        </w:rPr>
      </w:pPr>
    </w:p>
    <w:p w:rsidR="00194272" w:rsidRPr="00194272" w:rsidRDefault="00194272" w:rsidP="00194272">
      <w:pPr>
        <w:pStyle w:val="ListParagraph"/>
        <w:spacing w:line="360" w:lineRule="auto"/>
        <w:jc w:val="both"/>
        <w:rPr>
          <w:rFonts w:ascii="Times New Roman" w:hAnsi="Times New Roman" w:cs="Times New Roman"/>
          <w:sz w:val="24"/>
          <w:szCs w:val="24"/>
        </w:rPr>
      </w:pPr>
    </w:p>
    <w:p w:rsidR="00194272" w:rsidRDefault="009E17FD" w:rsidP="00194272">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7. </w:t>
      </w:r>
      <w:r w:rsidR="00194272" w:rsidRPr="009E17FD">
        <w:rPr>
          <w:rFonts w:ascii="Times New Roman" w:hAnsi="Times New Roman" w:cs="Times New Roman"/>
          <w:b/>
          <w:sz w:val="24"/>
          <w:szCs w:val="24"/>
        </w:rPr>
        <w:t>LOCK GRANULARITY</w:t>
      </w:r>
    </w:p>
    <w:p w:rsidR="009E17FD" w:rsidRDefault="009E17FD" w:rsidP="00194272">
      <w:pPr>
        <w:pStyle w:val="ListParagraph"/>
        <w:spacing w:line="360" w:lineRule="auto"/>
        <w:jc w:val="both"/>
        <w:rPr>
          <w:rFonts w:ascii="Times New Roman" w:hAnsi="Times New Roman" w:cs="Times New Roman"/>
          <w:sz w:val="24"/>
          <w:szCs w:val="24"/>
        </w:rPr>
      </w:pPr>
    </w:p>
    <w:p w:rsidR="00194272" w:rsidRPr="009E17FD" w:rsidRDefault="009E17FD" w:rsidP="009E17FD">
      <w:pPr>
        <w:pStyle w:val="ListParagraph"/>
        <w:spacing w:line="360" w:lineRule="auto"/>
        <w:jc w:val="both"/>
        <w:rPr>
          <w:rFonts w:ascii="Times New Roman" w:hAnsi="Times New Roman" w:cs="Times New Roman"/>
          <w:sz w:val="24"/>
          <w:szCs w:val="24"/>
        </w:rPr>
      </w:pPr>
      <w:r w:rsidRPr="009E17FD">
        <w:rPr>
          <w:rFonts w:ascii="Times New Roman" w:hAnsi="Times New Roman" w:cs="Times New Roman"/>
          <w:sz w:val="24"/>
          <w:szCs w:val="24"/>
        </w:rPr>
        <w:t>The optimistic concurrency model is handled using row versioning. The system automatically chooses the appropriate lock granularity. A row is the smallest resource that can be locked. The support of row-level locking includes both data rows and index entries</w:t>
      </w:r>
      <w:r>
        <w:rPr>
          <w:rFonts w:ascii="Times New Roman" w:hAnsi="Times New Roman" w:cs="Times New Roman"/>
          <w:sz w:val="24"/>
          <w:szCs w:val="24"/>
        </w:rPr>
        <w:t xml:space="preserve">. </w:t>
      </w:r>
    </w:p>
    <w:p w:rsidR="00194272" w:rsidRPr="00194272" w:rsidRDefault="00194272" w:rsidP="00194272">
      <w:pPr>
        <w:pStyle w:val="ListParagraph"/>
        <w:spacing w:line="360" w:lineRule="auto"/>
        <w:jc w:val="both"/>
        <w:rPr>
          <w:rFonts w:ascii="Times New Roman" w:hAnsi="Times New Roman" w:cs="Times New Roman"/>
          <w:sz w:val="24"/>
          <w:szCs w:val="24"/>
        </w:rPr>
      </w:pPr>
      <w:r w:rsidRPr="00194272">
        <w:rPr>
          <w:rFonts w:ascii="Times New Roman" w:hAnsi="Times New Roman" w:cs="Times New Roman"/>
          <w:sz w:val="24"/>
          <w:szCs w:val="24"/>
        </w:rPr>
        <w:t>Granularity of locking (level in tree where locking is done):</w:t>
      </w:r>
    </w:p>
    <w:p w:rsidR="00194272" w:rsidRPr="00194272" w:rsidRDefault="009E17FD" w:rsidP="0019427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9E17FD">
        <w:rPr>
          <w:rFonts w:ascii="Times New Roman" w:hAnsi="Times New Roman" w:cs="Times New Roman"/>
          <w:b/>
          <w:sz w:val="24"/>
          <w:szCs w:val="24"/>
        </w:rPr>
        <w:t>fine  granularity</w:t>
      </w:r>
      <w:proofErr w:type="gramEnd"/>
      <w:r w:rsidRPr="009E17FD">
        <w:rPr>
          <w:rFonts w:ascii="Times New Roman" w:hAnsi="Times New Roman" w:cs="Times New Roman"/>
          <w:b/>
          <w:sz w:val="24"/>
          <w:szCs w:val="24"/>
        </w:rPr>
        <w:t xml:space="preserve"> </w:t>
      </w:r>
      <w:r w:rsidR="00194272" w:rsidRPr="009E17FD">
        <w:rPr>
          <w:rFonts w:ascii="Times New Roman" w:hAnsi="Times New Roman" w:cs="Times New Roman"/>
          <w:b/>
          <w:sz w:val="24"/>
          <w:szCs w:val="24"/>
        </w:rPr>
        <w:t>(lower in tree):</w:t>
      </w:r>
      <w:r w:rsidR="00194272" w:rsidRPr="00194272">
        <w:rPr>
          <w:rFonts w:ascii="Times New Roman" w:hAnsi="Times New Roman" w:cs="Times New Roman"/>
          <w:sz w:val="24"/>
          <w:szCs w:val="24"/>
        </w:rPr>
        <w:t xml:space="preserve"> high concurrency, high locking overhead</w:t>
      </w:r>
    </w:p>
    <w:p w:rsidR="00194272" w:rsidRDefault="009E17FD" w:rsidP="0019427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9E17FD">
        <w:rPr>
          <w:rFonts w:ascii="Times New Roman" w:hAnsi="Times New Roman" w:cs="Times New Roman"/>
          <w:b/>
          <w:sz w:val="24"/>
          <w:szCs w:val="24"/>
        </w:rPr>
        <w:t>coarse  granularity</w:t>
      </w:r>
      <w:proofErr w:type="gramEnd"/>
      <w:r w:rsidRPr="009E17FD">
        <w:rPr>
          <w:rFonts w:ascii="Times New Roman" w:hAnsi="Times New Roman" w:cs="Times New Roman"/>
          <w:b/>
          <w:sz w:val="24"/>
          <w:szCs w:val="24"/>
        </w:rPr>
        <w:t xml:space="preserve"> </w:t>
      </w:r>
      <w:r w:rsidR="00194272" w:rsidRPr="009E17FD">
        <w:rPr>
          <w:rFonts w:ascii="Times New Roman" w:hAnsi="Times New Roman" w:cs="Times New Roman"/>
          <w:b/>
          <w:sz w:val="24"/>
          <w:szCs w:val="24"/>
        </w:rPr>
        <w:t>(higher in tree):</w:t>
      </w:r>
      <w:r w:rsidR="00194272" w:rsidRPr="00194272">
        <w:rPr>
          <w:rFonts w:ascii="Times New Roman" w:hAnsi="Times New Roman" w:cs="Times New Roman"/>
          <w:sz w:val="24"/>
          <w:szCs w:val="24"/>
        </w:rPr>
        <w:t xml:space="preserve"> low locking overhead, low concurrency</w:t>
      </w:r>
    </w:p>
    <w:p w:rsidR="009E17FD" w:rsidRPr="009E17FD" w:rsidRDefault="009E17FD" w:rsidP="009E17FD">
      <w:pPr>
        <w:pStyle w:val="ListParagraph"/>
        <w:spacing w:line="360" w:lineRule="auto"/>
        <w:jc w:val="both"/>
        <w:rPr>
          <w:rFonts w:ascii="Times New Roman" w:hAnsi="Times New Roman" w:cs="Times New Roman"/>
          <w:sz w:val="24"/>
          <w:szCs w:val="24"/>
        </w:rPr>
      </w:pPr>
      <w:r w:rsidRPr="009E17FD">
        <w:rPr>
          <w:rFonts w:ascii="Times New Roman" w:hAnsi="Times New Roman" w:cs="Times New Roman"/>
          <w:sz w:val="24"/>
          <w:szCs w:val="24"/>
        </w:rPr>
        <w:t>Lock granularity specifies which resource is locked by a single lock attempt. The SQL Server Database Engine can lock the following resources:</w:t>
      </w:r>
    </w:p>
    <w:p w:rsidR="009E17FD" w:rsidRPr="009E17FD" w:rsidRDefault="009E17FD" w:rsidP="009E17FD">
      <w:pPr>
        <w:pStyle w:val="ListParagraph"/>
        <w:numPr>
          <w:ilvl w:val="0"/>
          <w:numId w:val="7"/>
        </w:numPr>
        <w:spacing w:line="360" w:lineRule="auto"/>
        <w:jc w:val="both"/>
        <w:rPr>
          <w:rFonts w:ascii="Times New Roman" w:hAnsi="Times New Roman" w:cs="Times New Roman"/>
          <w:sz w:val="24"/>
          <w:szCs w:val="24"/>
        </w:rPr>
      </w:pPr>
      <w:r w:rsidRPr="009E17FD">
        <w:rPr>
          <w:rFonts w:ascii="Times New Roman" w:hAnsi="Times New Roman" w:cs="Times New Roman"/>
          <w:sz w:val="24"/>
          <w:szCs w:val="24"/>
        </w:rPr>
        <w:t>Row</w:t>
      </w:r>
    </w:p>
    <w:p w:rsidR="009E17FD" w:rsidRPr="009E17FD" w:rsidRDefault="009E17FD" w:rsidP="009E17FD">
      <w:pPr>
        <w:pStyle w:val="ListParagraph"/>
        <w:numPr>
          <w:ilvl w:val="0"/>
          <w:numId w:val="7"/>
        </w:numPr>
        <w:spacing w:line="360" w:lineRule="auto"/>
        <w:jc w:val="both"/>
        <w:rPr>
          <w:rFonts w:ascii="Times New Roman" w:hAnsi="Times New Roman" w:cs="Times New Roman"/>
          <w:sz w:val="24"/>
          <w:szCs w:val="24"/>
        </w:rPr>
      </w:pPr>
      <w:r w:rsidRPr="009E17FD">
        <w:rPr>
          <w:rFonts w:ascii="Times New Roman" w:hAnsi="Times New Roman" w:cs="Times New Roman"/>
          <w:sz w:val="24"/>
          <w:szCs w:val="24"/>
        </w:rPr>
        <w:t>Page</w:t>
      </w:r>
    </w:p>
    <w:p w:rsidR="009E17FD" w:rsidRPr="009E17FD" w:rsidRDefault="009E17FD" w:rsidP="009E17FD">
      <w:pPr>
        <w:pStyle w:val="ListParagraph"/>
        <w:numPr>
          <w:ilvl w:val="0"/>
          <w:numId w:val="7"/>
        </w:numPr>
        <w:spacing w:line="360" w:lineRule="auto"/>
        <w:jc w:val="both"/>
        <w:rPr>
          <w:rFonts w:ascii="Times New Roman" w:hAnsi="Times New Roman" w:cs="Times New Roman"/>
          <w:sz w:val="24"/>
          <w:szCs w:val="24"/>
        </w:rPr>
      </w:pPr>
      <w:r w:rsidRPr="009E17FD">
        <w:rPr>
          <w:rFonts w:ascii="Times New Roman" w:hAnsi="Times New Roman" w:cs="Times New Roman"/>
          <w:sz w:val="24"/>
          <w:szCs w:val="24"/>
        </w:rPr>
        <w:t>Index key or range of index keys</w:t>
      </w:r>
    </w:p>
    <w:p w:rsidR="009E17FD" w:rsidRPr="009E17FD" w:rsidRDefault="009E17FD" w:rsidP="009E17FD">
      <w:pPr>
        <w:pStyle w:val="ListParagraph"/>
        <w:numPr>
          <w:ilvl w:val="0"/>
          <w:numId w:val="7"/>
        </w:numPr>
        <w:spacing w:line="360" w:lineRule="auto"/>
        <w:jc w:val="both"/>
        <w:rPr>
          <w:rFonts w:ascii="Times New Roman" w:hAnsi="Times New Roman" w:cs="Times New Roman"/>
          <w:sz w:val="24"/>
          <w:szCs w:val="24"/>
        </w:rPr>
      </w:pPr>
      <w:r w:rsidRPr="009E17FD">
        <w:rPr>
          <w:rFonts w:ascii="Times New Roman" w:hAnsi="Times New Roman" w:cs="Times New Roman"/>
          <w:sz w:val="24"/>
          <w:szCs w:val="24"/>
        </w:rPr>
        <w:lastRenderedPageBreak/>
        <w:t>Table</w:t>
      </w:r>
    </w:p>
    <w:p w:rsidR="009E17FD" w:rsidRPr="009E17FD" w:rsidRDefault="009E17FD" w:rsidP="009E17FD">
      <w:pPr>
        <w:pStyle w:val="ListParagraph"/>
        <w:numPr>
          <w:ilvl w:val="0"/>
          <w:numId w:val="7"/>
        </w:numPr>
        <w:spacing w:line="360" w:lineRule="auto"/>
        <w:jc w:val="both"/>
        <w:rPr>
          <w:rFonts w:ascii="Times New Roman" w:hAnsi="Times New Roman" w:cs="Times New Roman"/>
          <w:sz w:val="24"/>
          <w:szCs w:val="24"/>
        </w:rPr>
      </w:pPr>
      <w:r w:rsidRPr="009E17FD">
        <w:rPr>
          <w:rFonts w:ascii="Times New Roman" w:hAnsi="Times New Roman" w:cs="Times New Roman"/>
          <w:sz w:val="24"/>
          <w:szCs w:val="24"/>
        </w:rPr>
        <w:t>Extent</w:t>
      </w:r>
    </w:p>
    <w:p w:rsidR="009E17FD" w:rsidRPr="00194272" w:rsidRDefault="009E17FD" w:rsidP="009E17FD">
      <w:pPr>
        <w:pStyle w:val="ListParagraph"/>
        <w:numPr>
          <w:ilvl w:val="0"/>
          <w:numId w:val="7"/>
        </w:numPr>
        <w:spacing w:line="360" w:lineRule="auto"/>
        <w:jc w:val="both"/>
        <w:rPr>
          <w:rFonts w:ascii="Times New Roman" w:hAnsi="Times New Roman" w:cs="Times New Roman"/>
          <w:sz w:val="24"/>
          <w:szCs w:val="24"/>
        </w:rPr>
      </w:pPr>
      <w:r w:rsidRPr="009E17FD">
        <w:rPr>
          <w:rFonts w:ascii="Times New Roman" w:hAnsi="Times New Roman" w:cs="Times New Roman"/>
          <w:sz w:val="24"/>
          <w:szCs w:val="24"/>
        </w:rPr>
        <w:t>Database itself</w:t>
      </w:r>
    </w:p>
    <w:p w:rsidR="00194272" w:rsidRPr="00194272" w:rsidRDefault="00194272" w:rsidP="00194272">
      <w:pPr>
        <w:pStyle w:val="ListParagraph"/>
        <w:spacing w:line="360" w:lineRule="auto"/>
        <w:jc w:val="both"/>
        <w:rPr>
          <w:rFonts w:ascii="Times New Roman" w:hAnsi="Times New Roman" w:cs="Times New Roman"/>
          <w:sz w:val="24"/>
          <w:szCs w:val="24"/>
        </w:rPr>
      </w:pPr>
    </w:p>
    <w:p w:rsidR="009E17FD" w:rsidRPr="009E17FD" w:rsidRDefault="00194272" w:rsidP="009E17FD">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8. </w:t>
      </w:r>
      <w:r w:rsidRPr="00194272">
        <w:rPr>
          <w:rFonts w:ascii="Times New Roman" w:hAnsi="Times New Roman" w:cs="Times New Roman"/>
          <w:b/>
          <w:sz w:val="24"/>
          <w:szCs w:val="24"/>
        </w:rPr>
        <w:t>TIME STAMP ORDERING MULTI VERSION CONCURRENCY CONTROL</w:t>
      </w:r>
    </w:p>
    <w:p w:rsidR="009E17FD" w:rsidRDefault="009E17FD" w:rsidP="009E17FD">
      <w:pPr>
        <w:pStyle w:val="ListParagraph"/>
        <w:spacing w:line="360" w:lineRule="auto"/>
        <w:jc w:val="both"/>
        <w:rPr>
          <w:rFonts w:ascii="Times New Roman" w:hAnsi="Times New Roman" w:cs="Times New Roman"/>
          <w:sz w:val="24"/>
          <w:szCs w:val="24"/>
        </w:rPr>
      </w:pPr>
    </w:p>
    <w:p w:rsidR="009E17FD" w:rsidRPr="009E17FD" w:rsidRDefault="009E17FD" w:rsidP="009E17FD">
      <w:pPr>
        <w:pStyle w:val="ListParagraph"/>
        <w:spacing w:line="360" w:lineRule="auto"/>
        <w:jc w:val="both"/>
        <w:rPr>
          <w:rFonts w:ascii="Times New Roman" w:hAnsi="Times New Roman" w:cs="Times New Roman"/>
          <w:sz w:val="24"/>
          <w:szCs w:val="24"/>
        </w:rPr>
      </w:pPr>
      <w:r w:rsidRPr="009E17FD">
        <w:rPr>
          <w:rFonts w:ascii="Times New Roman" w:hAnsi="Times New Roman" w:cs="Times New Roman"/>
          <w:sz w:val="24"/>
          <w:szCs w:val="24"/>
        </w:rPr>
        <w:t>A number of different ways have</w:t>
      </w:r>
      <w:r>
        <w:rPr>
          <w:rFonts w:ascii="Times New Roman" w:hAnsi="Times New Roman" w:cs="Times New Roman"/>
          <w:sz w:val="24"/>
          <w:szCs w:val="24"/>
        </w:rPr>
        <w:t xml:space="preserve"> been used to generate timestamp</w:t>
      </w:r>
    </w:p>
    <w:p w:rsidR="009E17FD" w:rsidRPr="009E17FD" w:rsidRDefault="009E17FD" w:rsidP="009E17FD">
      <w:pPr>
        <w:pStyle w:val="ListParagraph"/>
        <w:numPr>
          <w:ilvl w:val="0"/>
          <w:numId w:val="8"/>
        </w:numPr>
        <w:spacing w:line="360" w:lineRule="auto"/>
        <w:ind w:left="1080"/>
        <w:jc w:val="both"/>
        <w:rPr>
          <w:rFonts w:ascii="Times New Roman" w:hAnsi="Times New Roman" w:cs="Times New Roman"/>
          <w:sz w:val="24"/>
          <w:szCs w:val="24"/>
        </w:rPr>
      </w:pPr>
      <w:r w:rsidRPr="009E17FD">
        <w:rPr>
          <w:rFonts w:ascii="Times New Roman" w:hAnsi="Times New Roman" w:cs="Times New Roman"/>
          <w:sz w:val="24"/>
          <w:szCs w:val="24"/>
        </w:rPr>
        <w:t>Use the value of the system's clock at the start of a transaction as the timestamp.</w:t>
      </w:r>
    </w:p>
    <w:p w:rsidR="009E17FD" w:rsidRPr="009E17FD" w:rsidRDefault="009E17FD" w:rsidP="009E17FD">
      <w:pPr>
        <w:pStyle w:val="ListParagraph"/>
        <w:numPr>
          <w:ilvl w:val="0"/>
          <w:numId w:val="8"/>
        </w:numPr>
        <w:spacing w:line="360" w:lineRule="auto"/>
        <w:ind w:left="1080"/>
        <w:jc w:val="both"/>
        <w:rPr>
          <w:rFonts w:ascii="Times New Roman" w:hAnsi="Times New Roman" w:cs="Times New Roman"/>
          <w:sz w:val="24"/>
          <w:szCs w:val="24"/>
        </w:rPr>
      </w:pPr>
      <w:r w:rsidRPr="009E17FD">
        <w:rPr>
          <w:rFonts w:ascii="Times New Roman" w:hAnsi="Times New Roman" w:cs="Times New Roman"/>
          <w:sz w:val="24"/>
          <w:szCs w:val="24"/>
        </w:rPr>
        <w:t>Use a thread-safe shared counter that is incremental at the start of a transaction as the timestamp.</w:t>
      </w:r>
    </w:p>
    <w:p w:rsidR="009E17FD" w:rsidRPr="00FA6C5E" w:rsidRDefault="009E17FD" w:rsidP="00FA6C5E">
      <w:pPr>
        <w:pStyle w:val="ListParagraph"/>
        <w:numPr>
          <w:ilvl w:val="0"/>
          <w:numId w:val="8"/>
        </w:numPr>
        <w:spacing w:line="360" w:lineRule="auto"/>
        <w:ind w:left="1080"/>
        <w:jc w:val="both"/>
        <w:rPr>
          <w:rFonts w:ascii="Times New Roman" w:hAnsi="Times New Roman" w:cs="Times New Roman"/>
          <w:sz w:val="24"/>
          <w:szCs w:val="24"/>
        </w:rPr>
      </w:pPr>
      <w:r w:rsidRPr="009E17FD">
        <w:rPr>
          <w:rFonts w:ascii="Times New Roman" w:hAnsi="Times New Roman" w:cs="Times New Roman"/>
          <w:sz w:val="24"/>
          <w:szCs w:val="24"/>
        </w:rPr>
        <w:t>A combination of the above two methods.</w:t>
      </w:r>
    </w:p>
    <w:p w:rsidR="00194272" w:rsidRPr="00194272" w:rsidRDefault="00194272" w:rsidP="00194272">
      <w:pPr>
        <w:pStyle w:val="ListParagraph"/>
        <w:spacing w:line="360" w:lineRule="auto"/>
        <w:jc w:val="both"/>
        <w:rPr>
          <w:rFonts w:ascii="Times New Roman" w:hAnsi="Times New Roman" w:cs="Times New Roman"/>
          <w:sz w:val="24"/>
          <w:szCs w:val="24"/>
        </w:rPr>
      </w:pPr>
    </w:p>
    <w:p w:rsidR="00194272" w:rsidRDefault="00194272" w:rsidP="00194272">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9. </w:t>
      </w:r>
      <w:r w:rsidRPr="00194272">
        <w:rPr>
          <w:rFonts w:ascii="Times New Roman" w:hAnsi="Times New Roman" w:cs="Times New Roman"/>
          <w:b/>
          <w:sz w:val="24"/>
          <w:szCs w:val="24"/>
        </w:rPr>
        <w:t>DEADLOCK HANDLING DETCTION AND RESOLUTON</w:t>
      </w:r>
    </w:p>
    <w:p w:rsidR="00FA6C5E" w:rsidRPr="00194272" w:rsidRDefault="00FA6C5E" w:rsidP="00194272">
      <w:pPr>
        <w:pStyle w:val="ListParagraph"/>
        <w:spacing w:line="360" w:lineRule="auto"/>
        <w:jc w:val="both"/>
        <w:rPr>
          <w:rFonts w:ascii="Times New Roman" w:hAnsi="Times New Roman" w:cs="Times New Roman"/>
          <w:b/>
          <w:sz w:val="24"/>
          <w:szCs w:val="24"/>
        </w:rPr>
      </w:pPr>
    </w:p>
    <w:p w:rsidR="00194272" w:rsidRPr="00194272" w:rsidRDefault="00194272" w:rsidP="00194272">
      <w:pPr>
        <w:pStyle w:val="ListParagraph"/>
        <w:spacing w:line="360" w:lineRule="auto"/>
        <w:jc w:val="both"/>
        <w:rPr>
          <w:rFonts w:ascii="Times New Roman" w:hAnsi="Times New Roman" w:cs="Times New Roman"/>
          <w:sz w:val="24"/>
          <w:szCs w:val="24"/>
        </w:rPr>
      </w:pPr>
      <w:r w:rsidRPr="00194272">
        <w:rPr>
          <w:rFonts w:ascii="Times New Roman" w:hAnsi="Times New Roman" w:cs="Times New Roman"/>
          <w:sz w:val="24"/>
          <w:szCs w:val="24"/>
        </w:rPr>
        <w:t xml:space="preserve">When dealing with locks two problems can arise, the first of which being deadlock. Deadlock refers to a particular situation where two or more processes are each waiting for another to release a resource, or more than two processes are waiting for resources in a circular chain. Deadlock is a common problem in multiprocessing where many processes share a specific type of mutually exclusive resource. Some computers, usually those intended for the time-sharing and/or real-time markets, are often equipped with a hardware lock, or hard lock, which guarantees exclusive access to processes, forcing serialization. Deadlocks are particularly disconcerting because there is no general solution to avoid them. </w:t>
      </w:r>
    </w:p>
    <w:p w:rsidR="00194272" w:rsidRPr="00194272" w:rsidRDefault="00194272" w:rsidP="00194272">
      <w:pPr>
        <w:pStyle w:val="ListParagraph"/>
        <w:spacing w:line="360" w:lineRule="auto"/>
        <w:jc w:val="both"/>
        <w:rPr>
          <w:rFonts w:ascii="Times New Roman" w:hAnsi="Times New Roman" w:cs="Times New Roman"/>
          <w:sz w:val="24"/>
          <w:szCs w:val="24"/>
        </w:rPr>
      </w:pPr>
      <w:r w:rsidRPr="00194272">
        <w:rPr>
          <w:rFonts w:ascii="Times New Roman" w:hAnsi="Times New Roman" w:cs="Times New Roman"/>
          <w:sz w:val="24"/>
          <w:szCs w:val="24"/>
        </w:rPr>
        <w:t xml:space="preserve">A fitting analogy of the deadlock problem could be a situation like when you go to unlock your car door and your passenger pulls the handle at the exact same time, leaving the door still locked. If you have ever been in a situation where the passenger is impatient and keeps trying to open the door, it can be very frustrating. Basically you can get stuck in an endless cycle, and since both actions cannot be satisfied, deadlock occurs. </w:t>
      </w:r>
    </w:p>
    <w:p w:rsidR="00194272" w:rsidRPr="00194272" w:rsidRDefault="00194272" w:rsidP="00194272">
      <w:pPr>
        <w:pStyle w:val="ListParagraph"/>
        <w:spacing w:line="360" w:lineRule="auto"/>
        <w:jc w:val="both"/>
        <w:rPr>
          <w:rFonts w:ascii="Times New Roman" w:hAnsi="Times New Roman" w:cs="Times New Roman"/>
          <w:sz w:val="24"/>
          <w:szCs w:val="24"/>
        </w:rPr>
      </w:pPr>
      <w:r w:rsidRPr="00194272">
        <w:rPr>
          <w:rFonts w:ascii="Times New Roman" w:hAnsi="Times New Roman" w:cs="Times New Roman"/>
          <w:sz w:val="24"/>
          <w:szCs w:val="24"/>
        </w:rPr>
        <w:t>Deadlock Avoidance</w:t>
      </w:r>
    </w:p>
    <w:p w:rsidR="00194272" w:rsidRPr="00194272" w:rsidRDefault="00194272" w:rsidP="00194272">
      <w:pPr>
        <w:pStyle w:val="ListParagraph"/>
        <w:spacing w:line="360" w:lineRule="auto"/>
        <w:jc w:val="both"/>
        <w:rPr>
          <w:rFonts w:ascii="Times New Roman" w:hAnsi="Times New Roman" w:cs="Times New Roman"/>
          <w:sz w:val="24"/>
          <w:szCs w:val="24"/>
        </w:rPr>
      </w:pPr>
      <w:r w:rsidRPr="00194272">
        <w:rPr>
          <w:rFonts w:ascii="Times New Roman" w:hAnsi="Times New Roman" w:cs="Times New Roman"/>
          <w:sz w:val="24"/>
          <w:szCs w:val="24"/>
        </w:rPr>
        <w:t>Aborting a transaction is not always a practical approach. Instead, deadlock avoidance mechanisms can be used to detect any deadlock situation in advance. Methods like "wait-</w:t>
      </w:r>
      <w:r w:rsidRPr="00194272">
        <w:rPr>
          <w:rFonts w:ascii="Times New Roman" w:hAnsi="Times New Roman" w:cs="Times New Roman"/>
          <w:sz w:val="24"/>
          <w:szCs w:val="24"/>
        </w:rPr>
        <w:lastRenderedPageBreak/>
        <w:t>for graph" are available but they are suitable for only those systems where transactions are lightweight having fewer instances of resource. In a bulky system, deadlock prevention techniques may work well.</w:t>
      </w:r>
    </w:p>
    <w:p w:rsidR="00194272" w:rsidRPr="00194272" w:rsidRDefault="00194272" w:rsidP="00194272">
      <w:pPr>
        <w:pStyle w:val="ListParagraph"/>
        <w:spacing w:line="360" w:lineRule="auto"/>
        <w:jc w:val="both"/>
        <w:rPr>
          <w:rFonts w:ascii="Times New Roman" w:hAnsi="Times New Roman" w:cs="Times New Roman"/>
          <w:sz w:val="24"/>
          <w:szCs w:val="24"/>
        </w:rPr>
      </w:pPr>
      <w:r w:rsidRPr="00194272">
        <w:rPr>
          <w:rFonts w:ascii="Times New Roman" w:hAnsi="Times New Roman" w:cs="Times New Roman"/>
          <w:sz w:val="24"/>
          <w:szCs w:val="24"/>
        </w:rPr>
        <w:t>Wait-for Graph</w:t>
      </w:r>
    </w:p>
    <w:p w:rsidR="00194272" w:rsidRPr="00194272" w:rsidRDefault="00194272" w:rsidP="00194272">
      <w:pPr>
        <w:pStyle w:val="ListParagraph"/>
        <w:spacing w:line="360" w:lineRule="auto"/>
        <w:jc w:val="both"/>
        <w:rPr>
          <w:rFonts w:ascii="Times New Roman" w:hAnsi="Times New Roman" w:cs="Times New Roman"/>
          <w:sz w:val="24"/>
          <w:szCs w:val="24"/>
        </w:rPr>
      </w:pPr>
      <w:r w:rsidRPr="00194272">
        <w:rPr>
          <w:rFonts w:ascii="Times New Roman" w:hAnsi="Times New Roman" w:cs="Times New Roman"/>
          <w:sz w:val="24"/>
          <w:szCs w:val="24"/>
        </w:rPr>
        <w:t xml:space="preserve">This is a simple method available to track if any deadlock situation may arise. For each transaction entering into the system, a node is created. When a transaction Ti requests for a lock on an item, say X, which is held by some other transaction </w:t>
      </w:r>
      <w:proofErr w:type="spellStart"/>
      <w:r w:rsidRPr="00194272">
        <w:rPr>
          <w:rFonts w:ascii="Times New Roman" w:hAnsi="Times New Roman" w:cs="Times New Roman"/>
          <w:sz w:val="24"/>
          <w:szCs w:val="24"/>
        </w:rPr>
        <w:t>Tj</w:t>
      </w:r>
      <w:proofErr w:type="spellEnd"/>
      <w:r w:rsidRPr="00194272">
        <w:rPr>
          <w:rFonts w:ascii="Times New Roman" w:hAnsi="Times New Roman" w:cs="Times New Roman"/>
          <w:sz w:val="24"/>
          <w:szCs w:val="24"/>
        </w:rPr>
        <w:t xml:space="preserve">, a directed edge is created from Ti to </w:t>
      </w:r>
      <w:proofErr w:type="spellStart"/>
      <w:r w:rsidRPr="00194272">
        <w:rPr>
          <w:rFonts w:ascii="Times New Roman" w:hAnsi="Times New Roman" w:cs="Times New Roman"/>
          <w:sz w:val="24"/>
          <w:szCs w:val="24"/>
        </w:rPr>
        <w:t>Tj</w:t>
      </w:r>
      <w:proofErr w:type="spellEnd"/>
      <w:r w:rsidRPr="00194272">
        <w:rPr>
          <w:rFonts w:ascii="Times New Roman" w:hAnsi="Times New Roman" w:cs="Times New Roman"/>
          <w:sz w:val="24"/>
          <w:szCs w:val="24"/>
        </w:rPr>
        <w:t xml:space="preserve">. If </w:t>
      </w:r>
      <w:proofErr w:type="spellStart"/>
      <w:r w:rsidRPr="00194272">
        <w:rPr>
          <w:rFonts w:ascii="Times New Roman" w:hAnsi="Times New Roman" w:cs="Times New Roman"/>
          <w:sz w:val="24"/>
          <w:szCs w:val="24"/>
        </w:rPr>
        <w:t>Tj</w:t>
      </w:r>
      <w:proofErr w:type="spellEnd"/>
      <w:r w:rsidRPr="00194272">
        <w:rPr>
          <w:rFonts w:ascii="Times New Roman" w:hAnsi="Times New Roman" w:cs="Times New Roman"/>
          <w:sz w:val="24"/>
          <w:szCs w:val="24"/>
        </w:rPr>
        <w:t xml:space="preserve"> releases item X, the edge between them is dropped and Ti locks the data item.</w:t>
      </w:r>
    </w:p>
    <w:p w:rsidR="00194272" w:rsidRPr="00194272" w:rsidRDefault="00194272" w:rsidP="00194272">
      <w:pPr>
        <w:pStyle w:val="ListParagraph"/>
        <w:spacing w:line="360" w:lineRule="auto"/>
        <w:jc w:val="both"/>
        <w:rPr>
          <w:rFonts w:ascii="Times New Roman" w:hAnsi="Times New Roman" w:cs="Times New Roman"/>
          <w:sz w:val="24"/>
          <w:szCs w:val="24"/>
        </w:rPr>
      </w:pPr>
      <w:r w:rsidRPr="00194272">
        <w:rPr>
          <w:rFonts w:ascii="Times New Roman" w:hAnsi="Times New Roman" w:cs="Times New Roman"/>
          <w:sz w:val="24"/>
          <w:szCs w:val="24"/>
        </w:rPr>
        <w:t>The system maintains this wait-for graph for every transaction waiting for some data items held by others. The system keeps checking if there's any cycle in the graph.</w:t>
      </w:r>
    </w:p>
    <w:p w:rsidR="00194272" w:rsidRPr="00194272" w:rsidRDefault="00194272" w:rsidP="00194272">
      <w:pPr>
        <w:pStyle w:val="ListParagraph"/>
        <w:spacing w:line="360" w:lineRule="auto"/>
        <w:jc w:val="both"/>
        <w:rPr>
          <w:rFonts w:ascii="Times New Roman" w:hAnsi="Times New Roman" w:cs="Times New Roman"/>
          <w:sz w:val="24"/>
          <w:szCs w:val="24"/>
        </w:rPr>
      </w:pPr>
      <w:r w:rsidRPr="00194272">
        <w:rPr>
          <w:rFonts w:ascii="Times New Roman" w:hAnsi="Times New Roman" w:cs="Times New Roman"/>
          <w:sz w:val="24"/>
          <w:szCs w:val="24"/>
        </w:rPr>
        <w:t xml:space="preserve"> </w:t>
      </w:r>
    </w:p>
    <w:p w:rsidR="00194272" w:rsidRPr="00194272" w:rsidRDefault="00194272" w:rsidP="00194272">
      <w:pPr>
        <w:pStyle w:val="ListParagraph"/>
        <w:spacing w:line="360" w:lineRule="auto"/>
        <w:jc w:val="both"/>
        <w:rPr>
          <w:rFonts w:ascii="Times New Roman" w:hAnsi="Times New Roman" w:cs="Times New Roman"/>
          <w:sz w:val="24"/>
          <w:szCs w:val="24"/>
        </w:rPr>
      </w:pPr>
      <w:r w:rsidRPr="00194272">
        <w:rPr>
          <w:rFonts w:ascii="Times New Roman" w:hAnsi="Times New Roman" w:cs="Times New Roman"/>
          <w:sz w:val="24"/>
          <w:szCs w:val="24"/>
        </w:rPr>
        <w:t>Here, we can use any of the two following approaches −</w:t>
      </w:r>
    </w:p>
    <w:p w:rsidR="00194272" w:rsidRPr="00194272" w:rsidRDefault="00194272" w:rsidP="0019427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194272">
        <w:rPr>
          <w:rFonts w:ascii="Times New Roman" w:hAnsi="Times New Roman" w:cs="Times New Roman"/>
          <w:sz w:val="24"/>
          <w:szCs w:val="24"/>
        </w:rPr>
        <w:t>First, do not allow any request for an item, which is already locked by another transaction. This is not always feasible and may cause starvation, where a transaction indefinitely waits for a data item and can never acquire it.</w:t>
      </w:r>
    </w:p>
    <w:p w:rsidR="00194272" w:rsidRPr="00194272" w:rsidRDefault="00194272" w:rsidP="0019427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194272">
        <w:rPr>
          <w:rFonts w:ascii="Times New Roman" w:hAnsi="Times New Roman" w:cs="Times New Roman"/>
          <w:sz w:val="24"/>
          <w:szCs w:val="24"/>
        </w:rPr>
        <w:t>The second option is to roll back one of the transactions. It is not always feasible to roll back the younger transaction, as it may be important than the older one. With the help of some relative algorithm, a transaction is chosen, which is to be aborted. This transaction is known as the victim and the process is known as victim selection.</w:t>
      </w:r>
    </w:p>
    <w:p w:rsidR="00194272" w:rsidRPr="00194272" w:rsidRDefault="00194272" w:rsidP="00194272">
      <w:pPr>
        <w:pStyle w:val="ListParagraph"/>
        <w:spacing w:line="360" w:lineRule="auto"/>
        <w:jc w:val="both"/>
        <w:rPr>
          <w:rFonts w:ascii="Times New Roman" w:hAnsi="Times New Roman" w:cs="Times New Roman"/>
          <w:sz w:val="24"/>
          <w:szCs w:val="24"/>
        </w:rPr>
      </w:pPr>
    </w:p>
    <w:p w:rsidR="00194272" w:rsidRPr="00194272" w:rsidRDefault="00194272" w:rsidP="00194272">
      <w:pPr>
        <w:pStyle w:val="ListParagraph"/>
        <w:spacing w:line="360" w:lineRule="auto"/>
        <w:jc w:val="both"/>
        <w:rPr>
          <w:rFonts w:ascii="Times New Roman" w:hAnsi="Times New Roman" w:cs="Times New Roman"/>
          <w:sz w:val="24"/>
          <w:szCs w:val="24"/>
        </w:rPr>
      </w:pPr>
    </w:p>
    <w:sectPr w:rsidR="00194272" w:rsidRPr="00194272" w:rsidSect="007910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70218"/>
    <w:multiLevelType w:val="multilevel"/>
    <w:tmpl w:val="19F8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FB5C9B"/>
    <w:multiLevelType w:val="hybridMultilevel"/>
    <w:tmpl w:val="9A624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0CF74DD"/>
    <w:multiLevelType w:val="hybridMultilevel"/>
    <w:tmpl w:val="471C9482"/>
    <w:lvl w:ilvl="0" w:tplc="3F1ECDD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6DE704E"/>
    <w:multiLevelType w:val="hybridMultilevel"/>
    <w:tmpl w:val="7CF402D6"/>
    <w:lvl w:ilvl="0" w:tplc="3F1ECDD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F4A010D"/>
    <w:multiLevelType w:val="hybridMultilevel"/>
    <w:tmpl w:val="F2DA2A5E"/>
    <w:lvl w:ilvl="0" w:tplc="3F1ECDD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10A35A0"/>
    <w:multiLevelType w:val="hybridMultilevel"/>
    <w:tmpl w:val="127C86A8"/>
    <w:lvl w:ilvl="0" w:tplc="437C3CD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9A97011"/>
    <w:multiLevelType w:val="hybridMultilevel"/>
    <w:tmpl w:val="C4D600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A7D47FA"/>
    <w:multiLevelType w:val="multilevel"/>
    <w:tmpl w:val="02AE2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856CBC"/>
    <w:multiLevelType w:val="hybridMultilevel"/>
    <w:tmpl w:val="6B588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672A04"/>
    <w:multiLevelType w:val="hybridMultilevel"/>
    <w:tmpl w:val="250A7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5"/>
  </w:num>
  <w:num w:numId="3">
    <w:abstractNumId w:val="6"/>
  </w:num>
  <w:num w:numId="4">
    <w:abstractNumId w:val="1"/>
  </w:num>
  <w:num w:numId="5">
    <w:abstractNumId w:val="9"/>
  </w:num>
  <w:num w:numId="6">
    <w:abstractNumId w:val="2"/>
  </w:num>
  <w:num w:numId="7">
    <w:abstractNumId w:val="4"/>
  </w:num>
  <w:num w:numId="8">
    <w:abstractNumId w:val="3"/>
  </w:num>
  <w:num w:numId="9">
    <w:abstractNumId w:val="0"/>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4272"/>
    <w:rsid w:val="00194272"/>
    <w:rsid w:val="007910E8"/>
    <w:rsid w:val="009E17FD"/>
    <w:rsid w:val="00FA6C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0E8"/>
  </w:style>
  <w:style w:type="paragraph" w:styleId="Heading2">
    <w:name w:val="heading 2"/>
    <w:basedOn w:val="Normal"/>
    <w:link w:val="Heading2Char"/>
    <w:uiPriority w:val="9"/>
    <w:qFormat/>
    <w:rsid w:val="00FA6C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194272"/>
  </w:style>
  <w:style w:type="paragraph" w:styleId="ListParagraph">
    <w:name w:val="List Paragraph"/>
    <w:basedOn w:val="Normal"/>
    <w:uiPriority w:val="34"/>
    <w:qFormat/>
    <w:rsid w:val="00194272"/>
    <w:pPr>
      <w:ind w:left="720"/>
      <w:contextualSpacing/>
    </w:pPr>
  </w:style>
  <w:style w:type="paragraph" w:styleId="NormalWeb">
    <w:name w:val="Normal (Web)"/>
    <w:basedOn w:val="Normal"/>
    <w:uiPriority w:val="99"/>
    <w:unhideWhenUsed/>
    <w:rsid w:val="001942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17FD"/>
    <w:rPr>
      <w:b/>
      <w:bCs/>
    </w:rPr>
  </w:style>
  <w:style w:type="paragraph" w:styleId="BalloonText">
    <w:name w:val="Balloon Text"/>
    <w:basedOn w:val="Normal"/>
    <w:link w:val="BalloonTextChar"/>
    <w:uiPriority w:val="99"/>
    <w:semiHidden/>
    <w:unhideWhenUsed/>
    <w:rsid w:val="009E17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7FD"/>
    <w:rPr>
      <w:rFonts w:ascii="Tahoma" w:hAnsi="Tahoma" w:cs="Tahoma"/>
      <w:sz w:val="16"/>
      <w:szCs w:val="16"/>
    </w:rPr>
  </w:style>
  <w:style w:type="character" w:customStyle="1" w:styleId="Heading2Char">
    <w:name w:val="Heading 2 Char"/>
    <w:basedOn w:val="DefaultParagraphFont"/>
    <w:link w:val="Heading2"/>
    <w:uiPriority w:val="9"/>
    <w:rsid w:val="00FA6C5E"/>
    <w:rPr>
      <w:rFonts w:ascii="Times New Roman" w:eastAsia="Times New Roman" w:hAnsi="Times New Roman" w:cs="Times New Roman"/>
      <w:b/>
      <w:bCs/>
      <w:sz w:val="36"/>
      <w:szCs w:val="36"/>
    </w:rPr>
  </w:style>
  <w:style w:type="table" w:styleId="TableGrid">
    <w:name w:val="Table Grid"/>
    <w:basedOn w:val="TableNormal"/>
    <w:uiPriority w:val="59"/>
    <w:rsid w:val="00FA6C5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34554711">
      <w:bodyDiv w:val="1"/>
      <w:marLeft w:val="0"/>
      <w:marRight w:val="0"/>
      <w:marTop w:val="0"/>
      <w:marBottom w:val="0"/>
      <w:divBdr>
        <w:top w:val="none" w:sz="0" w:space="0" w:color="auto"/>
        <w:left w:val="none" w:sz="0" w:space="0" w:color="auto"/>
        <w:bottom w:val="none" w:sz="0" w:space="0" w:color="auto"/>
        <w:right w:val="none" w:sz="0" w:space="0" w:color="auto"/>
      </w:divBdr>
    </w:div>
    <w:div w:id="292829996">
      <w:bodyDiv w:val="1"/>
      <w:marLeft w:val="0"/>
      <w:marRight w:val="0"/>
      <w:marTop w:val="0"/>
      <w:marBottom w:val="0"/>
      <w:divBdr>
        <w:top w:val="none" w:sz="0" w:space="0" w:color="auto"/>
        <w:left w:val="none" w:sz="0" w:space="0" w:color="auto"/>
        <w:bottom w:val="none" w:sz="0" w:space="0" w:color="auto"/>
        <w:right w:val="none" w:sz="0" w:space="0" w:color="auto"/>
      </w:divBdr>
    </w:div>
    <w:div w:id="762995536">
      <w:bodyDiv w:val="1"/>
      <w:marLeft w:val="0"/>
      <w:marRight w:val="0"/>
      <w:marTop w:val="0"/>
      <w:marBottom w:val="0"/>
      <w:divBdr>
        <w:top w:val="none" w:sz="0" w:space="0" w:color="auto"/>
        <w:left w:val="none" w:sz="0" w:space="0" w:color="auto"/>
        <w:bottom w:val="none" w:sz="0" w:space="0" w:color="auto"/>
        <w:right w:val="none" w:sz="0" w:space="0" w:color="auto"/>
      </w:divBdr>
    </w:div>
    <w:div w:id="1294363258">
      <w:bodyDiv w:val="1"/>
      <w:marLeft w:val="0"/>
      <w:marRight w:val="0"/>
      <w:marTop w:val="0"/>
      <w:marBottom w:val="0"/>
      <w:divBdr>
        <w:top w:val="none" w:sz="0" w:space="0" w:color="auto"/>
        <w:left w:val="none" w:sz="0" w:space="0" w:color="auto"/>
        <w:bottom w:val="none" w:sz="0" w:space="0" w:color="auto"/>
        <w:right w:val="none" w:sz="0" w:space="0" w:color="auto"/>
      </w:divBdr>
    </w:div>
    <w:div w:id="1501652445">
      <w:bodyDiv w:val="1"/>
      <w:marLeft w:val="0"/>
      <w:marRight w:val="0"/>
      <w:marTop w:val="0"/>
      <w:marBottom w:val="0"/>
      <w:divBdr>
        <w:top w:val="none" w:sz="0" w:space="0" w:color="auto"/>
        <w:left w:val="none" w:sz="0" w:space="0" w:color="auto"/>
        <w:bottom w:val="none" w:sz="0" w:space="0" w:color="auto"/>
        <w:right w:val="none" w:sz="0" w:space="0" w:color="auto"/>
      </w:divBdr>
    </w:div>
    <w:div w:id="1973635377">
      <w:bodyDiv w:val="1"/>
      <w:marLeft w:val="0"/>
      <w:marRight w:val="0"/>
      <w:marTop w:val="0"/>
      <w:marBottom w:val="0"/>
      <w:divBdr>
        <w:top w:val="none" w:sz="0" w:space="0" w:color="auto"/>
        <w:left w:val="none" w:sz="0" w:space="0" w:color="auto"/>
        <w:bottom w:val="none" w:sz="0" w:space="0" w:color="auto"/>
        <w:right w:val="none" w:sz="0" w:space="0" w:color="auto"/>
      </w:divBdr>
    </w:div>
    <w:div w:id="214330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9</Pages>
  <Words>1975</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cp:revision>
  <dcterms:created xsi:type="dcterms:W3CDTF">2015-10-30T06:19:00Z</dcterms:created>
  <dcterms:modified xsi:type="dcterms:W3CDTF">2015-10-30T06:45:00Z</dcterms:modified>
</cp:coreProperties>
</file>