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D27" w:rsidRPr="00B71D37" w:rsidRDefault="00744D27" w:rsidP="00744D27">
      <w:pPr>
        <w:pStyle w:val="Default"/>
        <w:jc w:val="center"/>
        <w:rPr>
          <w:rFonts w:ascii="Times New Roman" w:hAnsi="Times New Roman" w:cs="Times New Roman"/>
          <w:color w:val="000000" w:themeColor="text1"/>
          <w:sz w:val="44"/>
          <w:szCs w:val="36"/>
        </w:rPr>
      </w:pPr>
      <w:r w:rsidRPr="00B71D37">
        <w:rPr>
          <w:rFonts w:ascii="Times New Roman" w:hAnsi="Times New Roman" w:cs="Times New Roman"/>
          <w:color w:val="000000" w:themeColor="text1"/>
          <w:sz w:val="44"/>
          <w:szCs w:val="36"/>
        </w:rPr>
        <w:t>ST. XAVIER’S COLLEGE</w:t>
      </w:r>
    </w:p>
    <w:p w:rsidR="00744D27" w:rsidRPr="00B71D37" w:rsidRDefault="00744D27" w:rsidP="00744D27">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w:t>
      </w:r>
      <w:proofErr w:type="spellStart"/>
      <w:r w:rsidRPr="00B71D37">
        <w:rPr>
          <w:rFonts w:ascii="Times New Roman" w:hAnsi="Times New Roman" w:cs="Times New Roman"/>
          <w:b/>
          <w:color w:val="000000" w:themeColor="text1"/>
          <w:sz w:val="28"/>
          <w:szCs w:val="36"/>
        </w:rPr>
        <w:t>Tribhuvan</w:t>
      </w:r>
      <w:proofErr w:type="spellEnd"/>
      <w:r w:rsidRPr="00B71D37">
        <w:rPr>
          <w:rFonts w:ascii="Times New Roman" w:hAnsi="Times New Roman" w:cs="Times New Roman"/>
          <w:b/>
          <w:color w:val="000000" w:themeColor="text1"/>
          <w:sz w:val="28"/>
          <w:szCs w:val="36"/>
        </w:rPr>
        <w:t xml:space="preserve"> University)</w:t>
      </w:r>
    </w:p>
    <w:p w:rsidR="00744D27" w:rsidRPr="00B71D37" w:rsidRDefault="00744D27" w:rsidP="00744D27">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proofErr w:type="spellStart"/>
      <w:r w:rsidRPr="00B71D37">
        <w:rPr>
          <w:rFonts w:ascii="Times New Roman" w:hAnsi="Times New Roman" w:cs="Times New Roman"/>
          <w:b/>
          <w:bCs/>
          <w:color w:val="000000" w:themeColor="text1"/>
          <w:sz w:val="32"/>
          <w:szCs w:val="32"/>
        </w:rPr>
        <w:t>Maitighar</w:t>
      </w:r>
      <w:proofErr w:type="spellEnd"/>
      <w:r w:rsidRPr="00B71D37">
        <w:rPr>
          <w:rFonts w:ascii="Times New Roman" w:hAnsi="Times New Roman" w:cs="Times New Roman"/>
          <w:b/>
          <w:bCs/>
          <w:color w:val="000000" w:themeColor="text1"/>
          <w:sz w:val="32"/>
          <w:szCs w:val="32"/>
        </w:rPr>
        <w:t>, Kathmandu</w:t>
      </w:r>
    </w:p>
    <w:p w:rsidR="00744D27" w:rsidRPr="00B71D37" w:rsidRDefault="00744D27" w:rsidP="00744D27">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rPr>
        <w:drawing>
          <wp:inline distT="0" distB="0" distL="0" distR="0">
            <wp:extent cx="2048403" cy="2432479"/>
            <wp:effectExtent l="0" t="0" r="9525" b="635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744D27" w:rsidRPr="00B71D37" w:rsidRDefault="00744D27" w:rsidP="00744D27">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744D27" w:rsidRPr="00B71D37" w:rsidRDefault="00744D27" w:rsidP="00744D27">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 xml:space="preserve">Theory </w:t>
      </w:r>
      <w:bookmarkStart w:id="0" w:name="_GoBack"/>
      <w:bookmarkEnd w:id="0"/>
      <w:r w:rsidRPr="00B71D37">
        <w:rPr>
          <w:rFonts w:ascii="Times New Roman" w:hAnsi="Times New Roman" w:cs="Times New Roman"/>
          <w:b/>
          <w:bCs/>
          <w:color w:val="000000" w:themeColor="text1"/>
          <w:sz w:val="32"/>
          <w:szCs w:val="32"/>
          <w:u w:val="single"/>
        </w:rPr>
        <w:t xml:space="preserve">Assignment </w:t>
      </w:r>
    </w:p>
    <w:p w:rsidR="00744D27" w:rsidRPr="00B71D37" w:rsidRDefault="00744D27" w:rsidP="00744D27">
      <w:pPr>
        <w:pStyle w:val="ListParagraph"/>
        <w:ind w:left="0"/>
        <w:jc w:val="center"/>
        <w:rPr>
          <w:rFonts w:ascii="Times New Roman" w:hAnsi="Times New Roman" w:cs="Times New Roman"/>
          <w:b/>
          <w:sz w:val="24"/>
          <w:szCs w:val="24"/>
        </w:rPr>
      </w:pPr>
    </w:p>
    <w:p w:rsidR="00744D27" w:rsidRPr="00510660" w:rsidRDefault="00744D27" w:rsidP="00744D27">
      <w:pPr>
        <w:spacing w:after="0" w:line="360" w:lineRule="auto"/>
        <w:rPr>
          <w:rFonts w:ascii="Times New Roman" w:hAnsi="Times New Roman" w:cs="Times New Roman"/>
          <w:b/>
          <w:color w:val="000000" w:themeColor="text1"/>
          <w:sz w:val="32"/>
        </w:rPr>
      </w:pPr>
    </w:p>
    <w:p w:rsidR="00744D27" w:rsidRPr="00B71D37" w:rsidRDefault="00744D27" w:rsidP="00744D27">
      <w:pPr>
        <w:pStyle w:val="ListParagraph"/>
        <w:spacing w:after="0" w:line="360" w:lineRule="auto"/>
        <w:ind w:left="0" w:firstLine="360"/>
        <w:jc w:val="center"/>
        <w:rPr>
          <w:rFonts w:ascii="Times New Roman" w:hAnsi="Times New Roman" w:cs="Times New Roman"/>
          <w:b/>
          <w:color w:val="000000" w:themeColor="text1"/>
          <w:sz w:val="32"/>
        </w:rPr>
      </w:pPr>
    </w:p>
    <w:p w:rsidR="00744D27" w:rsidRPr="00B71D37" w:rsidRDefault="00744D27" w:rsidP="00744D27">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744D27" w:rsidRPr="00510660" w:rsidRDefault="00744D27" w:rsidP="00744D27">
      <w:pPr>
        <w:spacing w:line="240" w:lineRule="auto"/>
        <w:ind w:left="90" w:hanging="90"/>
        <w:jc w:val="center"/>
        <w:rPr>
          <w:rFonts w:ascii="Times New Roman" w:hAnsi="Times New Roman" w:cs="Times New Roman"/>
          <w:color w:val="000000" w:themeColor="text1"/>
          <w:sz w:val="28"/>
          <w:szCs w:val="20"/>
        </w:rPr>
      </w:pPr>
      <w:proofErr w:type="spellStart"/>
      <w:r>
        <w:rPr>
          <w:rFonts w:ascii="Times New Roman" w:hAnsi="Times New Roman" w:cs="Times New Roman"/>
          <w:color w:val="000000" w:themeColor="text1"/>
          <w:sz w:val="28"/>
          <w:szCs w:val="20"/>
        </w:rPr>
        <w:t>Ronak</w:t>
      </w:r>
      <w:proofErr w:type="spellEnd"/>
      <w:r>
        <w:rPr>
          <w:rFonts w:ascii="Times New Roman" w:hAnsi="Times New Roman" w:cs="Times New Roman"/>
          <w:color w:val="000000" w:themeColor="text1"/>
          <w:sz w:val="28"/>
          <w:szCs w:val="20"/>
        </w:rPr>
        <w:t xml:space="preserve"> </w:t>
      </w:r>
      <w:proofErr w:type="spellStart"/>
      <w:r>
        <w:rPr>
          <w:rFonts w:ascii="Times New Roman" w:hAnsi="Times New Roman" w:cs="Times New Roman"/>
          <w:color w:val="000000" w:themeColor="text1"/>
          <w:sz w:val="28"/>
          <w:szCs w:val="20"/>
        </w:rPr>
        <w:t>Agrawal</w:t>
      </w:r>
      <w:proofErr w:type="spellEnd"/>
    </w:p>
    <w:p w:rsidR="00744D27" w:rsidRPr="00510660" w:rsidRDefault="00744D27" w:rsidP="00744D27">
      <w:pPr>
        <w:spacing w:line="240" w:lineRule="auto"/>
        <w:ind w:left="90" w:hanging="90"/>
        <w:jc w:val="center"/>
        <w:rPr>
          <w:rFonts w:ascii="Times New Roman" w:hAnsi="Times New Roman" w:cs="Times New Roman"/>
          <w:color w:val="000000" w:themeColor="text1"/>
          <w:sz w:val="28"/>
          <w:szCs w:val="20"/>
        </w:rPr>
      </w:pPr>
      <w:r>
        <w:rPr>
          <w:rFonts w:ascii="Times New Roman" w:hAnsi="Times New Roman" w:cs="Times New Roman"/>
          <w:color w:val="000000" w:themeColor="text1"/>
          <w:sz w:val="28"/>
          <w:szCs w:val="20"/>
        </w:rPr>
        <w:t>013BSCCSIT033</w:t>
      </w:r>
    </w:p>
    <w:p w:rsidR="00744D27" w:rsidRPr="00B71D37" w:rsidRDefault="00744D27" w:rsidP="00744D27">
      <w:pPr>
        <w:spacing w:line="240" w:lineRule="auto"/>
        <w:ind w:left="90" w:hanging="90"/>
        <w:rPr>
          <w:rFonts w:ascii="Times New Roman" w:hAnsi="Times New Roman" w:cs="Times New Roman"/>
          <w:b/>
          <w:color w:val="000000" w:themeColor="text1"/>
          <w:sz w:val="32"/>
        </w:rPr>
      </w:pPr>
    </w:p>
    <w:p w:rsidR="00744D27" w:rsidRPr="00B71D37" w:rsidRDefault="00744D27" w:rsidP="00744D27">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tblPr>
      <w:tblGrid>
        <w:gridCol w:w="4623"/>
        <w:gridCol w:w="4619"/>
      </w:tblGrid>
      <w:tr w:rsidR="00744D27" w:rsidRPr="00B71D37" w:rsidTr="00B9485D">
        <w:trPr>
          <w:trHeight w:val="1448"/>
        </w:trPr>
        <w:tc>
          <w:tcPr>
            <w:tcW w:w="4623" w:type="dxa"/>
            <w:vAlign w:val="center"/>
          </w:tcPr>
          <w:p w:rsidR="00744D27" w:rsidRPr="00B71D37" w:rsidRDefault="00744D27" w:rsidP="00B9485D">
            <w:pPr>
              <w:pStyle w:val="Default"/>
              <w:jc w:val="center"/>
              <w:rPr>
                <w:rFonts w:ascii="Times New Roman" w:hAnsi="Times New Roman" w:cs="Times New Roman"/>
                <w:b/>
                <w:color w:val="000000" w:themeColor="text1"/>
                <w:sz w:val="32"/>
                <w:szCs w:val="32"/>
              </w:rPr>
            </w:pPr>
            <w:proofErr w:type="spellStart"/>
            <w:r>
              <w:rPr>
                <w:rFonts w:ascii="Times New Roman" w:hAnsi="Times New Roman" w:cs="Times New Roman"/>
                <w:b/>
                <w:color w:val="000000" w:themeColor="text1"/>
                <w:sz w:val="32"/>
                <w:szCs w:val="32"/>
              </w:rPr>
              <w:t>E</w:t>
            </w:r>
            <w:r w:rsidRPr="00B71D37">
              <w:rPr>
                <w:rFonts w:ascii="Times New Roman" w:hAnsi="Times New Roman" w:cs="Times New Roman"/>
                <w:b/>
                <w:color w:val="000000" w:themeColor="text1"/>
                <w:sz w:val="32"/>
                <w:szCs w:val="32"/>
              </w:rPr>
              <w:t>r</w:t>
            </w:r>
            <w:proofErr w:type="spellEnd"/>
            <w:r w:rsidRPr="00B71D37">
              <w:rPr>
                <w:rFonts w:ascii="Times New Roman" w:hAnsi="Times New Roman" w:cs="Times New Roman"/>
                <w:b/>
                <w:color w:val="000000" w:themeColor="text1"/>
                <w:sz w:val="32"/>
                <w:szCs w:val="32"/>
              </w:rPr>
              <w:t xml:space="preserve">. Sanjay Kr. </w:t>
            </w:r>
            <w:proofErr w:type="spellStart"/>
            <w:r w:rsidRPr="00B71D37">
              <w:rPr>
                <w:rFonts w:ascii="Times New Roman" w:hAnsi="Times New Roman" w:cs="Times New Roman"/>
                <w:b/>
                <w:color w:val="000000" w:themeColor="text1"/>
                <w:sz w:val="32"/>
                <w:szCs w:val="32"/>
              </w:rPr>
              <w:t>Yadav</w:t>
            </w:r>
            <w:proofErr w:type="spellEnd"/>
          </w:p>
          <w:p w:rsidR="00744D27" w:rsidRPr="00B71D37" w:rsidRDefault="00744D27" w:rsidP="00B9485D">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744D27" w:rsidRPr="00B71D37" w:rsidRDefault="00744D27" w:rsidP="00B9485D">
            <w:pPr>
              <w:pStyle w:val="Default"/>
              <w:jc w:val="center"/>
              <w:rPr>
                <w:rFonts w:ascii="Times New Roman" w:hAnsi="Times New Roman" w:cs="Times New Roman"/>
                <w:b/>
                <w:color w:val="000000" w:themeColor="text1"/>
              </w:rPr>
            </w:pPr>
          </w:p>
        </w:tc>
      </w:tr>
      <w:tr w:rsidR="00744D27" w:rsidRPr="00B71D37" w:rsidTr="00B9485D">
        <w:trPr>
          <w:trHeight w:val="395"/>
        </w:trPr>
        <w:tc>
          <w:tcPr>
            <w:tcW w:w="9242" w:type="dxa"/>
            <w:gridSpan w:val="2"/>
          </w:tcPr>
          <w:p w:rsidR="00744D27" w:rsidRPr="00B71D37" w:rsidRDefault="00744D27" w:rsidP="00B9485D">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744D27" w:rsidRDefault="00744D27" w:rsidP="00744D27">
      <w:pPr>
        <w:rPr>
          <w:rFonts w:cstheme="minorHAnsi"/>
          <w:sz w:val="24"/>
          <w:szCs w:val="24"/>
        </w:rPr>
      </w:pPr>
    </w:p>
    <w:p w:rsidR="004976DE" w:rsidRPr="00FB1354" w:rsidRDefault="00ED6E01" w:rsidP="00ED6E01">
      <w:pPr>
        <w:tabs>
          <w:tab w:val="left" w:pos="2060"/>
        </w:tabs>
        <w:rPr>
          <w:rFonts w:ascii="Times New Roman" w:hAnsi="Times New Roman" w:cs="Times New Roman"/>
          <w:b/>
          <w:sz w:val="40"/>
          <w:szCs w:val="24"/>
        </w:rPr>
      </w:pPr>
      <w:r w:rsidRPr="00FB1354">
        <w:rPr>
          <w:rFonts w:ascii="Times New Roman" w:hAnsi="Times New Roman" w:cs="Times New Roman"/>
          <w:b/>
          <w:sz w:val="40"/>
          <w:szCs w:val="24"/>
        </w:rPr>
        <w:lastRenderedPageBreak/>
        <w:t>Database Concurrency Control</w:t>
      </w:r>
    </w:p>
    <w:p w:rsidR="00ED6E01" w:rsidRPr="00FB1354" w:rsidRDefault="00ED6E01" w:rsidP="00ED6E01">
      <w:pPr>
        <w:tabs>
          <w:tab w:val="left" w:pos="2060"/>
        </w:tabs>
        <w:rPr>
          <w:rFonts w:ascii="Times New Roman" w:hAnsi="Times New Roman" w:cs="Times New Roman"/>
          <w:b/>
          <w:sz w:val="32"/>
          <w:szCs w:val="24"/>
        </w:rPr>
      </w:pPr>
      <w:r w:rsidRPr="00FB1354">
        <w:rPr>
          <w:rFonts w:ascii="Times New Roman" w:hAnsi="Times New Roman" w:cs="Times New Roman"/>
          <w:b/>
          <w:sz w:val="32"/>
          <w:szCs w:val="24"/>
        </w:rPr>
        <w:t>Introduction</w:t>
      </w:r>
    </w:p>
    <w:p w:rsidR="00ED6E01" w:rsidRDefault="00ED6E01" w:rsidP="00FB1354">
      <w:pPr>
        <w:tabs>
          <w:tab w:val="left" w:pos="2060"/>
        </w:tabs>
        <w:spacing w:line="360" w:lineRule="auto"/>
        <w:jc w:val="both"/>
        <w:rPr>
          <w:rFonts w:ascii="Times New Roman" w:hAnsi="Times New Roman" w:cs="Times New Roman"/>
          <w:sz w:val="24"/>
          <w:szCs w:val="24"/>
        </w:rPr>
      </w:pPr>
      <w:r>
        <w:rPr>
          <w:rFonts w:ascii="Times New Roman" w:hAnsi="Times New Roman" w:cs="Times New Roman"/>
          <w:sz w:val="24"/>
          <w:szCs w:val="24"/>
        </w:rPr>
        <w:t>Process of managing simultaneous operation of transactions in a shared database, to ensure the serializability of transactions is known as concurrency control. Concurrency Control protocols are mechanisms to control concurrency of transactions to ensure isolation of transactions.</w:t>
      </w:r>
    </w:p>
    <w:p w:rsidR="00ED6E01" w:rsidRPr="00FB1354" w:rsidRDefault="0097106E" w:rsidP="00ED6E01">
      <w:pPr>
        <w:tabs>
          <w:tab w:val="left" w:pos="2060"/>
        </w:tabs>
        <w:rPr>
          <w:rFonts w:ascii="Times New Roman" w:hAnsi="Times New Roman" w:cs="Times New Roman"/>
          <w:b/>
          <w:sz w:val="32"/>
          <w:szCs w:val="24"/>
        </w:rPr>
      </w:pPr>
      <w:r w:rsidRPr="00FB1354">
        <w:rPr>
          <w:rFonts w:ascii="Times New Roman" w:hAnsi="Times New Roman" w:cs="Times New Roman"/>
          <w:b/>
          <w:sz w:val="32"/>
          <w:szCs w:val="24"/>
        </w:rPr>
        <w:t>Need</w:t>
      </w:r>
      <w:r w:rsidR="00ED6E01" w:rsidRPr="00FB1354">
        <w:rPr>
          <w:rFonts w:ascii="Times New Roman" w:hAnsi="Times New Roman" w:cs="Times New Roman"/>
          <w:b/>
          <w:sz w:val="32"/>
          <w:szCs w:val="24"/>
        </w:rPr>
        <w:t xml:space="preserve"> of Concurrency Control</w:t>
      </w:r>
    </w:p>
    <w:p w:rsidR="00ED6E01" w:rsidRDefault="00ED6E01" w:rsidP="00FB1354">
      <w:pPr>
        <w:pStyle w:val="ListParagraph"/>
        <w:numPr>
          <w:ilvl w:val="0"/>
          <w:numId w:val="1"/>
        </w:numPr>
        <w:tabs>
          <w:tab w:val="left" w:pos="2060"/>
        </w:tabs>
        <w:spacing w:line="360" w:lineRule="auto"/>
        <w:jc w:val="both"/>
        <w:rPr>
          <w:rFonts w:ascii="Times New Roman" w:hAnsi="Times New Roman" w:cs="Times New Roman"/>
          <w:sz w:val="24"/>
          <w:szCs w:val="24"/>
        </w:rPr>
      </w:pPr>
      <w:r w:rsidRPr="00FB1354">
        <w:rPr>
          <w:rFonts w:ascii="Times New Roman" w:hAnsi="Times New Roman" w:cs="Times New Roman"/>
          <w:b/>
          <w:sz w:val="24"/>
          <w:szCs w:val="24"/>
        </w:rPr>
        <w:t>Lost updates:</w:t>
      </w:r>
      <w:r>
        <w:rPr>
          <w:rFonts w:ascii="Times New Roman" w:hAnsi="Times New Roman" w:cs="Times New Roman"/>
          <w:sz w:val="24"/>
          <w:szCs w:val="24"/>
        </w:rPr>
        <w:t xml:space="preserve"> This problem occurs when two transactions that access the same database items have their operations interleaved in a way that makes the value of some database item incorrect. Successfully completed update is overridden by another user.</w:t>
      </w:r>
    </w:p>
    <w:p w:rsidR="00ED6E01" w:rsidRDefault="00ED6E01" w:rsidP="00FB1354">
      <w:pPr>
        <w:pStyle w:val="ListParagraph"/>
        <w:numPr>
          <w:ilvl w:val="0"/>
          <w:numId w:val="1"/>
        </w:numPr>
        <w:tabs>
          <w:tab w:val="left" w:pos="2060"/>
        </w:tabs>
        <w:spacing w:line="360" w:lineRule="auto"/>
        <w:jc w:val="both"/>
        <w:rPr>
          <w:rFonts w:ascii="Times New Roman" w:hAnsi="Times New Roman" w:cs="Times New Roman"/>
          <w:sz w:val="24"/>
          <w:szCs w:val="24"/>
        </w:rPr>
      </w:pPr>
      <w:r w:rsidRPr="00FB1354">
        <w:rPr>
          <w:rFonts w:ascii="Times New Roman" w:hAnsi="Times New Roman" w:cs="Times New Roman"/>
          <w:b/>
          <w:sz w:val="24"/>
          <w:szCs w:val="24"/>
        </w:rPr>
        <w:t>The dirty read problem:</w:t>
      </w:r>
      <w:r>
        <w:rPr>
          <w:rFonts w:ascii="Times New Roman" w:hAnsi="Times New Roman" w:cs="Times New Roman"/>
          <w:sz w:val="24"/>
          <w:szCs w:val="24"/>
        </w:rPr>
        <w:t xml:space="preserve"> Transactions read a value written by a transaction that has been later aborted. This value disappears from the database upon abort, and should not have been read by any transaction. The reading transaction end with incorrect results.</w:t>
      </w:r>
    </w:p>
    <w:p w:rsidR="00FB1354" w:rsidRDefault="00ED6E01" w:rsidP="0097106E">
      <w:pPr>
        <w:pStyle w:val="ListParagraph"/>
        <w:numPr>
          <w:ilvl w:val="0"/>
          <w:numId w:val="1"/>
        </w:numPr>
        <w:tabs>
          <w:tab w:val="left" w:pos="2060"/>
        </w:tabs>
        <w:spacing w:line="360" w:lineRule="auto"/>
        <w:jc w:val="both"/>
        <w:rPr>
          <w:rFonts w:ascii="Times New Roman" w:hAnsi="Times New Roman" w:cs="Times New Roman"/>
          <w:sz w:val="24"/>
          <w:szCs w:val="24"/>
        </w:rPr>
      </w:pPr>
      <w:r w:rsidRPr="00FB1354">
        <w:rPr>
          <w:rFonts w:ascii="Times New Roman" w:hAnsi="Times New Roman" w:cs="Times New Roman"/>
          <w:b/>
          <w:sz w:val="24"/>
          <w:szCs w:val="24"/>
        </w:rPr>
        <w:t>The incorrect summary problem:</w:t>
      </w:r>
      <w:r>
        <w:rPr>
          <w:rFonts w:ascii="Times New Roman" w:hAnsi="Times New Roman" w:cs="Times New Roman"/>
          <w:sz w:val="24"/>
          <w:szCs w:val="24"/>
        </w:rPr>
        <w:t xml:space="preserve"> While one transaction takes the summary over the values</w:t>
      </w:r>
      <w:r w:rsidR="0097106E">
        <w:rPr>
          <w:rFonts w:ascii="Times New Roman" w:hAnsi="Times New Roman" w:cs="Times New Roman"/>
          <w:sz w:val="24"/>
          <w:szCs w:val="24"/>
        </w:rPr>
        <w:t xml:space="preserve"> of all the instances of a repeated data item, a second transaction updates some instances of that data item. The resulting summary does not reflect a correct result for any precedence order between the two transactions.</w:t>
      </w:r>
    </w:p>
    <w:p w:rsidR="00ED6E01" w:rsidRPr="00FB1354" w:rsidRDefault="0097106E" w:rsidP="00FB1354">
      <w:pPr>
        <w:tabs>
          <w:tab w:val="left" w:pos="2060"/>
        </w:tabs>
        <w:spacing w:line="360" w:lineRule="auto"/>
        <w:jc w:val="both"/>
        <w:rPr>
          <w:rFonts w:ascii="Times New Roman" w:hAnsi="Times New Roman" w:cs="Times New Roman"/>
          <w:b/>
          <w:sz w:val="32"/>
          <w:szCs w:val="24"/>
        </w:rPr>
      </w:pPr>
      <w:r w:rsidRPr="00FB1354">
        <w:rPr>
          <w:rFonts w:ascii="Times New Roman" w:hAnsi="Times New Roman" w:cs="Times New Roman"/>
          <w:b/>
          <w:sz w:val="32"/>
          <w:szCs w:val="24"/>
        </w:rPr>
        <w:t>Two Phase Locking</w:t>
      </w:r>
    </w:p>
    <w:p w:rsidR="0097106E" w:rsidRDefault="0097106E" w:rsidP="00FB1354">
      <w:pPr>
        <w:tabs>
          <w:tab w:val="left" w:pos="2060"/>
        </w:tabs>
        <w:spacing w:line="360" w:lineRule="auto"/>
        <w:jc w:val="both"/>
        <w:rPr>
          <w:rFonts w:ascii="Times New Roman" w:hAnsi="Times New Roman" w:cs="Times New Roman"/>
          <w:sz w:val="24"/>
          <w:szCs w:val="24"/>
        </w:rPr>
      </w:pPr>
      <w:r>
        <w:rPr>
          <w:rFonts w:ascii="Times New Roman" w:hAnsi="Times New Roman" w:cs="Times New Roman"/>
          <w:sz w:val="24"/>
          <w:szCs w:val="24"/>
        </w:rPr>
        <w:t>In databases and transaction processing, two phase locking (2PL) is a concurrency control method that guarantees serializability. It is also the name of the resulting set of database transaction schedules. The protocol utilizes locks, applied by a transaction to data, which may block other transactions from accessing the same data during the transaction’s life.</w:t>
      </w:r>
    </w:p>
    <w:p w:rsidR="0097106E" w:rsidRDefault="0097106E" w:rsidP="00FB1354">
      <w:pPr>
        <w:tabs>
          <w:tab w:val="left" w:pos="2060"/>
        </w:tabs>
        <w:spacing w:line="360" w:lineRule="auto"/>
        <w:rPr>
          <w:rFonts w:ascii="Times New Roman" w:hAnsi="Times New Roman" w:cs="Times New Roman"/>
          <w:sz w:val="24"/>
          <w:szCs w:val="24"/>
        </w:rPr>
      </w:pPr>
      <w:r>
        <w:rPr>
          <w:rFonts w:ascii="Times New Roman" w:hAnsi="Times New Roman" w:cs="Times New Roman"/>
          <w:sz w:val="24"/>
          <w:szCs w:val="24"/>
        </w:rPr>
        <w:t>By the 2PL protocol locks are applied and removed in two phases:</w:t>
      </w:r>
    </w:p>
    <w:p w:rsidR="0097106E" w:rsidRDefault="0097106E" w:rsidP="00FB1354">
      <w:pPr>
        <w:pStyle w:val="ListParagraph"/>
        <w:numPr>
          <w:ilvl w:val="0"/>
          <w:numId w:val="2"/>
        </w:numPr>
        <w:tabs>
          <w:tab w:val="left" w:pos="2060"/>
        </w:tabs>
        <w:spacing w:line="360" w:lineRule="auto"/>
        <w:rPr>
          <w:rFonts w:ascii="Times New Roman" w:hAnsi="Times New Roman" w:cs="Times New Roman"/>
          <w:sz w:val="24"/>
          <w:szCs w:val="24"/>
        </w:rPr>
      </w:pPr>
      <w:r w:rsidRPr="00FB1354">
        <w:rPr>
          <w:rFonts w:ascii="Times New Roman" w:hAnsi="Times New Roman" w:cs="Times New Roman"/>
          <w:b/>
          <w:sz w:val="24"/>
          <w:szCs w:val="24"/>
        </w:rPr>
        <w:t>Expanding Phase:</w:t>
      </w:r>
      <w:r>
        <w:rPr>
          <w:rFonts w:ascii="Times New Roman" w:hAnsi="Times New Roman" w:cs="Times New Roman"/>
          <w:sz w:val="24"/>
          <w:szCs w:val="24"/>
        </w:rPr>
        <w:t xml:space="preserve"> locks are acquired and no locks are released.</w:t>
      </w:r>
    </w:p>
    <w:p w:rsidR="0097106E" w:rsidRDefault="0097106E" w:rsidP="00FB1354">
      <w:pPr>
        <w:pStyle w:val="ListParagraph"/>
        <w:numPr>
          <w:ilvl w:val="0"/>
          <w:numId w:val="2"/>
        </w:numPr>
        <w:tabs>
          <w:tab w:val="left" w:pos="2060"/>
        </w:tabs>
        <w:spacing w:line="360" w:lineRule="auto"/>
        <w:rPr>
          <w:rFonts w:ascii="Times New Roman" w:hAnsi="Times New Roman" w:cs="Times New Roman"/>
          <w:sz w:val="24"/>
          <w:szCs w:val="24"/>
        </w:rPr>
      </w:pPr>
      <w:r w:rsidRPr="00FB1354">
        <w:rPr>
          <w:rFonts w:ascii="Times New Roman" w:hAnsi="Times New Roman" w:cs="Times New Roman"/>
          <w:b/>
          <w:sz w:val="24"/>
          <w:szCs w:val="24"/>
        </w:rPr>
        <w:t>Shrinking Phase:</w:t>
      </w:r>
      <w:r>
        <w:rPr>
          <w:rFonts w:ascii="Times New Roman" w:hAnsi="Times New Roman" w:cs="Times New Roman"/>
          <w:sz w:val="24"/>
          <w:szCs w:val="24"/>
        </w:rPr>
        <w:t xml:space="preserve"> locks are released and no locks are acquired.</w:t>
      </w:r>
    </w:p>
    <w:p w:rsidR="0097106E" w:rsidRDefault="0097106E" w:rsidP="00FB1354">
      <w:pPr>
        <w:tabs>
          <w:tab w:val="left" w:pos="2060"/>
        </w:tabs>
        <w:spacing w:line="360" w:lineRule="auto"/>
        <w:ind w:left="477"/>
        <w:jc w:val="both"/>
        <w:rPr>
          <w:rFonts w:ascii="Times New Roman" w:hAnsi="Times New Roman" w:cs="Times New Roman"/>
          <w:sz w:val="24"/>
          <w:szCs w:val="24"/>
        </w:rPr>
      </w:pPr>
      <w:r>
        <w:rPr>
          <w:rFonts w:ascii="Times New Roman" w:hAnsi="Times New Roman" w:cs="Times New Roman"/>
          <w:sz w:val="24"/>
          <w:szCs w:val="24"/>
        </w:rPr>
        <w:t xml:space="preserve">Two types of locks are utilized by the basic protocol: Shared and Exclusive locks. Refinements of the basic protocol may utilize more lock types. Using locks that block </w:t>
      </w:r>
      <w:r>
        <w:rPr>
          <w:rFonts w:ascii="Times New Roman" w:hAnsi="Times New Roman" w:cs="Times New Roman"/>
          <w:sz w:val="24"/>
          <w:szCs w:val="24"/>
        </w:rPr>
        <w:lastRenderedPageBreak/>
        <w:t xml:space="preserve">processes, 2PL may be subject to deadlocks that result </w:t>
      </w:r>
      <w:r>
        <w:rPr>
          <w:rFonts w:ascii="Times New Roman" w:hAnsi="Times New Roman" w:cs="Times New Roman"/>
          <w:sz w:val="24"/>
          <w:szCs w:val="24"/>
        </w:rPr>
        <w:tab/>
        <w:t>from the mutual blocking of two or more transactions.</w:t>
      </w:r>
    </w:p>
    <w:p w:rsidR="0097106E" w:rsidRPr="00FB1354" w:rsidRDefault="00BC0554" w:rsidP="0097106E">
      <w:pPr>
        <w:tabs>
          <w:tab w:val="left" w:pos="2060"/>
        </w:tabs>
        <w:ind w:left="477"/>
        <w:rPr>
          <w:rFonts w:ascii="Times New Roman" w:hAnsi="Times New Roman" w:cs="Times New Roman"/>
          <w:b/>
          <w:sz w:val="32"/>
          <w:szCs w:val="24"/>
        </w:rPr>
      </w:pPr>
      <w:r w:rsidRPr="00FB1354">
        <w:rPr>
          <w:rFonts w:ascii="Times New Roman" w:hAnsi="Times New Roman" w:cs="Times New Roman"/>
          <w:b/>
          <w:sz w:val="32"/>
          <w:szCs w:val="24"/>
        </w:rPr>
        <w:t>Limitation of CCM</w:t>
      </w:r>
    </w:p>
    <w:p w:rsidR="00BC0554" w:rsidRDefault="00BC0554" w:rsidP="00FB1354">
      <w:pPr>
        <w:tabs>
          <w:tab w:val="left" w:pos="2060"/>
        </w:tabs>
        <w:spacing w:line="360" w:lineRule="auto"/>
        <w:ind w:left="477"/>
        <w:jc w:val="both"/>
        <w:rPr>
          <w:rFonts w:ascii="Times New Roman" w:hAnsi="Times New Roman" w:cs="Times New Roman"/>
          <w:sz w:val="24"/>
          <w:szCs w:val="24"/>
        </w:rPr>
      </w:pPr>
      <w:r>
        <w:rPr>
          <w:rFonts w:ascii="Times New Roman" w:hAnsi="Times New Roman" w:cs="Times New Roman"/>
          <w:sz w:val="24"/>
          <w:szCs w:val="24"/>
        </w:rPr>
        <w:t>Concurrency Control is a type of management style where employers or supervisors constantly monitor how employees are working while the work is still in progress. This kind of management makes employees feel like slaves and lowers their morale to work, which lowers production. It also creates a sense of mistrust between the employers and the employees.</w:t>
      </w:r>
    </w:p>
    <w:p w:rsidR="00FB1354" w:rsidRPr="00CD68D9" w:rsidRDefault="00040F68" w:rsidP="00FB1354">
      <w:pPr>
        <w:tabs>
          <w:tab w:val="left" w:pos="2060"/>
        </w:tabs>
        <w:spacing w:line="360" w:lineRule="auto"/>
        <w:ind w:left="477"/>
        <w:jc w:val="both"/>
        <w:rPr>
          <w:rFonts w:ascii="Times New Roman" w:hAnsi="Times New Roman" w:cs="Times New Roman"/>
          <w:b/>
          <w:sz w:val="32"/>
          <w:szCs w:val="24"/>
        </w:rPr>
      </w:pPr>
      <w:r w:rsidRPr="00CD68D9">
        <w:rPr>
          <w:rFonts w:ascii="Times New Roman" w:hAnsi="Times New Roman" w:cs="Times New Roman"/>
          <w:b/>
          <w:sz w:val="32"/>
          <w:szCs w:val="24"/>
        </w:rPr>
        <w:t>Timestamp based Protocols</w:t>
      </w:r>
    </w:p>
    <w:p w:rsidR="00040F68" w:rsidRDefault="00040F68" w:rsidP="00023F5E">
      <w:pPr>
        <w:pStyle w:val="ListParagraph"/>
        <w:numPr>
          <w:ilvl w:val="0"/>
          <w:numId w:val="3"/>
        </w:numPr>
        <w:tabs>
          <w:tab w:val="left" w:pos="2060"/>
        </w:tabs>
        <w:spacing w:line="360" w:lineRule="auto"/>
        <w:jc w:val="both"/>
        <w:rPr>
          <w:rFonts w:ascii="Times New Roman" w:hAnsi="Times New Roman" w:cs="Times New Roman"/>
          <w:sz w:val="24"/>
          <w:szCs w:val="24"/>
        </w:rPr>
      </w:pPr>
      <w:r>
        <w:rPr>
          <w:rFonts w:ascii="Times New Roman" w:hAnsi="Times New Roman" w:cs="Times New Roman"/>
          <w:sz w:val="24"/>
          <w:szCs w:val="24"/>
        </w:rPr>
        <w:t>Each transaction is issued a timestamp when it enters the system. If an old transaction T</w:t>
      </w:r>
      <w:r w:rsidRPr="00023F5E">
        <w:rPr>
          <w:rFonts w:ascii="Times New Roman" w:hAnsi="Times New Roman" w:cs="Times New Roman"/>
          <w:sz w:val="24"/>
          <w:szCs w:val="24"/>
          <w:vertAlign w:val="subscript"/>
        </w:rPr>
        <w:t>i</w:t>
      </w:r>
      <w:r w:rsidR="00023F5E">
        <w:rPr>
          <w:rFonts w:ascii="Times New Roman" w:hAnsi="Times New Roman" w:cs="Times New Roman"/>
          <w:sz w:val="24"/>
          <w:szCs w:val="24"/>
          <w:vertAlign w:val="subscript"/>
        </w:rPr>
        <w:t xml:space="preserve"> </w:t>
      </w:r>
      <w:r w:rsidR="00023F5E">
        <w:rPr>
          <w:rFonts w:ascii="Times New Roman" w:hAnsi="Times New Roman" w:cs="Times New Roman"/>
          <w:sz w:val="24"/>
          <w:szCs w:val="24"/>
        </w:rPr>
        <w:t>has time stamp TS (T</w:t>
      </w:r>
      <w:r w:rsidR="00023F5E" w:rsidRPr="00023F5E">
        <w:rPr>
          <w:rFonts w:ascii="Times New Roman" w:hAnsi="Times New Roman" w:cs="Times New Roman"/>
          <w:sz w:val="24"/>
          <w:szCs w:val="24"/>
          <w:vertAlign w:val="subscript"/>
        </w:rPr>
        <w:t>i</w:t>
      </w:r>
      <w:r w:rsidR="00023F5E">
        <w:rPr>
          <w:rFonts w:ascii="Times New Roman" w:hAnsi="Times New Roman" w:cs="Times New Roman"/>
          <w:sz w:val="24"/>
          <w:szCs w:val="24"/>
        </w:rPr>
        <w:t>), a new transaction T</w:t>
      </w:r>
      <w:r w:rsidR="00023F5E">
        <w:rPr>
          <w:rFonts w:ascii="Times New Roman" w:hAnsi="Times New Roman" w:cs="Times New Roman"/>
          <w:sz w:val="24"/>
          <w:szCs w:val="24"/>
          <w:vertAlign w:val="subscript"/>
        </w:rPr>
        <w:t xml:space="preserve">j </w:t>
      </w:r>
      <w:r w:rsidR="00023F5E">
        <w:rPr>
          <w:rFonts w:ascii="Times New Roman" w:hAnsi="Times New Roman" w:cs="Times New Roman"/>
          <w:sz w:val="24"/>
          <w:szCs w:val="24"/>
        </w:rPr>
        <w:t>is assigned time stamp TS (T</w:t>
      </w:r>
      <w:r w:rsidR="00023F5E">
        <w:rPr>
          <w:rFonts w:ascii="Times New Roman" w:hAnsi="Times New Roman" w:cs="Times New Roman"/>
          <w:sz w:val="24"/>
          <w:szCs w:val="24"/>
          <w:vertAlign w:val="subscript"/>
        </w:rPr>
        <w:t>j</w:t>
      </w:r>
      <w:r w:rsidR="00023F5E">
        <w:rPr>
          <w:rFonts w:ascii="Times New Roman" w:hAnsi="Times New Roman" w:cs="Times New Roman"/>
          <w:sz w:val="24"/>
          <w:szCs w:val="24"/>
        </w:rPr>
        <w:t>) such that   TS (T</w:t>
      </w:r>
      <w:r w:rsidR="00023F5E" w:rsidRPr="00023F5E">
        <w:rPr>
          <w:rFonts w:ascii="Times New Roman" w:hAnsi="Times New Roman" w:cs="Times New Roman"/>
          <w:sz w:val="24"/>
          <w:szCs w:val="24"/>
          <w:vertAlign w:val="subscript"/>
        </w:rPr>
        <w:t>i</w:t>
      </w:r>
      <w:r w:rsidR="00023F5E">
        <w:rPr>
          <w:rFonts w:ascii="Times New Roman" w:hAnsi="Times New Roman" w:cs="Times New Roman"/>
          <w:sz w:val="24"/>
          <w:szCs w:val="24"/>
        </w:rPr>
        <w:t>) &lt; TS (T</w:t>
      </w:r>
      <w:r w:rsidR="00023F5E">
        <w:rPr>
          <w:rFonts w:ascii="Times New Roman" w:hAnsi="Times New Roman" w:cs="Times New Roman"/>
          <w:sz w:val="24"/>
          <w:szCs w:val="24"/>
          <w:vertAlign w:val="subscript"/>
        </w:rPr>
        <w:t>j</w:t>
      </w:r>
      <w:r w:rsidR="00023F5E">
        <w:rPr>
          <w:rFonts w:ascii="Times New Roman" w:hAnsi="Times New Roman" w:cs="Times New Roman"/>
          <w:sz w:val="24"/>
          <w:szCs w:val="24"/>
        </w:rPr>
        <w:t>).</w:t>
      </w:r>
    </w:p>
    <w:p w:rsidR="00023F5E" w:rsidRDefault="00023F5E" w:rsidP="00023F5E">
      <w:pPr>
        <w:pStyle w:val="ListParagraph"/>
        <w:numPr>
          <w:ilvl w:val="0"/>
          <w:numId w:val="3"/>
        </w:numPr>
        <w:tabs>
          <w:tab w:val="left" w:pos="2060"/>
        </w:tabs>
        <w:spacing w:line="360" w:lineRule="auto"/>
        <w:jc w:val="both"/>
        <w:rPr>
          <w:rFonts w:ascii="Times New Roman" w:hAnsi="Times New Roman" w:cs="Times New Roman"/>
          <w:sz w:val="24"/>
          <w:szCs w:val="24"/>
        </w:rPr>
      </w:pPr>
      <w:r>
        <w:rPr>
          <w:rFonts w:ascii="Times New Roman" w:hAnsi="Times New Roman" w:cs="Times New Roman"/>
          <w:sz w:val="24"/>
          <w:szCs w:val="24"/>
        </w:rPr>
        <w:t>The protocol manages concurrent execution such that the time stamps determine the serializability order.</w:t>
      </w:r>
    </w:p>
    <w:p w:rsidR="00023F5E" w:rsidRDefault="00023F5E" w:rsidP="00023F5E">
      <w:pPr>
        <w:pStyle w:val="ListParagraph"/>
        <w:numPr>
          <w:ilvl w:val="0"/>
          <w:numId w:val="3"/>
        </w:numPr>
        <w:tabs>
          <w:tab w:val="left" w:pos="2060"/>
        </w:tabs>
        <w:spacing w:line="360" w:lineRule="auto"/>
        <w:jc w:val="both"/>
        <w:rPr>
          <w:rFonts w:ascii="Times New Roman" w:hAnsi="Times New Roman" w:cs="Times New Roman"/>
          <w:sz w:val="24"/>
          <w:szCs w:val="24"/>
        </w:rPr>
      </w:pPr>
      <w:r>
        <w:rPr>
          <w:rFonts w:ascii="Times New Roman" w:hAnsi="Times New Roman" w:cs="Times New Roman"/>
          <w:sz w:val="24"/>
          <w:szCs w:val="24"/>
        </w:rPr>
        <w:t>In order to assure such behavior, the protocol maintains for each data Q two timestamp values:</w:t>
      </w:r>
    </w:p>
    <w:p w:rsidR="00023F5E" w:rsidRDefault="00DD0BAF" w:rsidP="00023F5E">
      <w:pPr>
        <w:pStyle w:val="ListParagraph"/>
        <w:numPr>
          <w:ilvl w:val="1"/>
          <w:numId w:val="3"/>
        </w:numPr>
        <w:tabs>
          <w:tab w:val="left" w:pos="2060"/>
        </w:tabs>
        <w:spacing w:line="360" w:lineRule="auto"/>
        <w:jc w:val="both"/>
        <w:rPr>
          <w:rFonts w:ascii="Times New Roman" w:hAnsi="Times New Roman" w:cs="Times New Roman"/>
          <w:sz w:val="24"/>
          <w:szCs w:val="24"/>
        </w:rPr>
      </w:pPr>
      <w:r>
        <w:rPr>
          <w:rFonts w:ascii="Times New Roman" w:hAnsi="Times New Roman" w:cs="Times New Roman"/>
          <w:sz w:val="24"/>
          <w:szCs w:val="24"/>
        </w:rPr>
        <w:t>W-t</w:t>
      </w:r>
      <w:r w:rsidR="00023F5E">
        <w:rPr>
          <w:rFonts w:ascii="Times New Roman" w:hAnsi="Times New Roman" w:cs="Times New Roman"/>
          <w:sz w:val="24"/>
          <w:szCs w:val="24"/>
        </w:rPr>
        <w:t>imestamp</w:t>
      </w:r>
      <w:r>
        <w:rPr>
          <w:rFonts w:ascii="Times New Roman" w:hAnsi="Times New Roman" w:cs="Times New Roman"/>
          <w:sz w:val="24"/>
          <w:szCs w:val="24"/>
        </w:rPr>
        <w:t xml:space="preserve"> (Q) is the largest time stamp of any transaction that executed </w:t>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xml:space="preserve"> (Q) successfully.</w:t>
      </w:r>
    </w:p>
    <w:p w:rsidR="00DD0BAF" w:rsidRDefault="00DD0BAF" w:rsidP="00023F5E">
      <w:pPr>
        <w:pStyle w:val="ListParagraph"/>
        <w:numPr>
          <w:ilvl w:val="1"/>
          <w:numId w:val="3"/>
        </w:numPr>
        <w:tabs>
          <w:tab w:val="left" w:pos="2060"/>
        </w:tabs>
        <w:spacing w:line="360" w:lineRule="auto"/>
        <w:jc w:val="both"/>
        <w:rPr>
          <w:rFonts w:ascii="Times New Roman" w:hAnsi="Times New Roman" w:cs="Times New Roman"/>
          <w:sz w:val="24"/>
          <w:szCs w:val="24"/>
        </w:rPr>
      </w:pPr>
      <w:r>
        <w:rPr>
          <w:rFonts w:ascii="Times New Roman" w:hAnsi="Times New Roman" w:cs="Times New Roman"/>
          <w:sz w:val="24"/>
          <w:szCs w:val="24"/>
        </w:rPr>
        <w:t>R-timestamp (Q) is the largest time stamp of any transaction that executed read (Q) successfully.</w:t>
      </w:r>
    </w:p>
    <w:p w:rsidR="00DD0BAF" w:rsidRPr="005B58DC" w:rsidRDefault="005B58DC" w:rsidP="005B58DC">
      <w:pPr>
        <w:pStyle w:val="ListParagraph"/>
        <w:numPr>
          <w:ilvl w:val="0"/>
          <w:numId w:val="4"/>
        </w:numPr>
        <w:tabs>
          <w:tab w:val="left" w:pos="2060"/>
        </w:tabs>
        <w:spacing w:line="360" w:lineRule="auto"/>
        <w:jc w:val="both"/>
        <w:rPr>
          <w:rFonts w:ascii="Times New Roman" w:hAnsi="Times New Roman" w:cs="Times New Roman"/>
          <w:sz w:val="24"/>
          <w:szCs w:val="24"/>
        </w:rPr>
      </w:pPr>
      <w:r>
        <w:rPr>
          <w:rFonts w:ascii="Times New Roman" w:hAnsi="Times New Roman" w:cs="Times New Roman"/>
          <w:sz w:val="24"/>
          <w:szCs w:val="24"/>
        </w:rPr>
        <w:t>The timestamp ordering protocol ensures that any conflicting read and write operations are executed in timestamp order.</w:t>
      </w:r>
    </w:p>
    <w:sectPr w:rsidR="00DD0BAF" w:rsidRPr="005B58DC" w:rsidSect="004976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tenci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A0766"/>
    <w:multiLevelType w:val="hybridMultilevel"/>
    <w:tmpl w:val="E524334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2D610BA3"/>
    <w:multiLevelType w:val="hybridMultilevel"/>
    <w:tmpl w:val="225809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10F2ED5"/>
    <w:multiLevelType w:val="hybridMultilevel"/>
    <w:tmpl w:val="9FF853D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41CF751B"/>
    <w:multiLevelType w:val="hybridMultilevel"/>
    <w:tmpl w:val="9E743E44"/>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D6E01"/>
    <w:rsid w:val="00023F5E"/>
    <w:rsid w:val="00040F68"/>
    <w:rsid w:val="002E2F19"/>
    <w:rsid w:val="004070A7"/>
    <w:rsid w:val="004976DE"/>
    <w:rsid w:val="005B58DC"/>
    <w:rsid w:val="00744D27"/>
    <w:rsid w:val="0097106E"/>
    <w:rsid w:val="00975249"/>
    <w:rsid w:val="00A13D63"/>
    <w:rsid w:val="00BC0554"/>
    <w:rsid w:val="00CD68D9"/>
    <w:rsid w:val="00DD0BAF"/>
    <w:rsid w:val="00ED6E01"/>
    <w:rsid w:val="00FB13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6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E01"/>
    <w:pPr>
      <w:ind w:left="720"/>
      <w:contextualSpacing/>
    </w:pPr>
  </w:style>
  <w:style w:type="table" w:styleId="TableGrid">
    <w:name w:val="Table Grid"/>
    <w:basedOn w:val="TableNormal"/>
    <w:uiPriority w:val="59"/>
    <w:rsid w:val="00744D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44D27"/>
    <w:pPr>
      <w:widowControl w:val="0"/>
      <w:autoSpaceDE w:val="0"/>
      <w:autoSpaceDN w:val="0"/>
      <w:adjustRightInd w:val="0"/>
      <w:spacing w:after="0" w:line="240" w:lineRule="auto"/>
    </w:pPr>
    <w:rPr>
      <w:rFonts w:ascii="Stencil" w:eastAsiaTheme="minorEastAsia" w:hAnsi="Stencil" w:cs="Stencil"/>
      <w:color w:val="000000"/>
      <w:sz w:val="24"/>
      <w:szCs w:val="24"/>
    </w:rPr>
  </w:style>
  <w:style w:type="paragraph" w:styleId="BalloonText">
    <w:name w:val="Balloon Text"/>
    <w:basedOn w:val="Normal"/>
    <w:link w:val="BalloonTextChar"/>
    <w:uiPriority w:val="99"/>
    <w:semiHidden/>
    <w:unhideWhenUsed/>
    <w:rsid w:val="00744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D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2015-10-30T06:40:00Z</dcterms:created>
  <dcterms:modified xsi:type="dcterms:W3CDTF">2015-10-30T06:42:00Z</dcterms:modified>
</cp:coreProperties>
</file>