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551" w:rsidRPr="00794D85" w:rsidRDefault="00143551" w:rsidP="00143551">
      <w:pPr>
        <w:spacing w:after="0" w:line="240" w:lineRule="auto"/>
        <w:jc w:val="center"/>
        <w:rPr>
          <w:rFonts w:ascii="Times New Roman" w:hAnsi="Times New Roman" w:cs="Times New Roman"/>
          <w:sz w:val="28"/>
          <w:szCs w:val="28"/>
        </w:rPr>
      </w:pPr>
      <w:r w:rsidRPr="00794D85">
        <w:rPr>
          <w:rFonts w:ascii="Times New Roman" w:hAnsi="Times New Roman" w:cs="Times New Roman"/>
          <w:spacing w:val="2"/>
          <w:sz w:val="28"/>
          <w:szCs w:val="28"/>
        </w:rPr>
        <w:t>S</w:t>
      </w:r>
      <w:r w:rsidRPr="00794D85">
        <w:rPr>
          <w:rFonts w:ascii="Times New Roman" w:hAnsi="Times New Roman" w:cs="Times New Roman"/>
          <w:sz w:val="28"/>
          <w:szCs w:val="28"/>
        </w:rPr>
        <w:t>T. XAVIER</w:t>
      </w:r>
      <w:r w:rsidRPr="00794D85">
        <w:rPr>
          <w:rFonts w:ascii="Times New Roman" w:hAnsi="Times New Roman" w:cs="Times New Roman"/>
          <w:spacing w:val="2"/>
          <w:sz w:val="28"/>
          <w:szCs w:val="28"/>
        </w:rPr>
        <w:t>’</w:t>
      </w:r>
      <w:r w:rsidRPr="00794D85">
        <w:rPr>
          <w:rFonts w:ascii="Times New Roman" w:hAnsi="Times New Roman" w:cs="Times New Roman"/>
          <w:sz w:val="28"/>
          <w:szCs w:val="28"/>
        </w:rPr>
        <w:t>S COLLEGE</w:t>
      </w:r>
    </w:p>
    <w:p w:rsidR="00143551" w:rsidRPr="00794D85" w:rsidRDefault="00143551" w:rsidP="00143551">
      <w:pPr>
        <w:widowControl w:val="0"/>
        <w:autoSpaceDE w:val="0"/>
        <w:autoSpaceDN w:val="0"/>
        <w:adjustRightInd w:val="0"/>
        <w:spacing w:after="0" w:line="240" w:lineRule="auto"/>
        <w:jc w:val="center"/>
        <w:rPr>
          <w:rFonts w:ascii="Times New Roman" w:hAnsi="Times New Roman" w:cs="Times New Roman"/>
          <w:b/>
          <w:bCs/>
          <w:w w:val="99"/>
          <w:sz w:val="28"/>
          <w:szCs w:val="28"/>
        </w:rPr>
      </w:pPr>
      <w:r w:rsidRPr="00794D85">
        <w:rPr>
          <w:rFonts w:ascii="Times New Roman" w:hAnsi="Times New Roman" w:cs="Times New Roman"/>
          <w:b/>
          <w:bCs/>
          <w:sz w:val="28"/>
          <w:szCs w:val="28"/>
        </w:rPr>
        <w:t>M</w:t>
      </w:r>
      <w:r w:rsidRPr="00794D85">
        <w:rPr>
          <w:rFonts w:ascii="Times New Roman" w:hAnsi="Times New Roman" w:cs="Times New Roman"/>
          <w:b/>
          <w:bCs/>
          <w:spacing w:val="1"/>
          <w:sz w:val="28"/>
          <w:szCs w:val="28"/>
        </w:rPr>
        <w:t>a</w:t>
      </w:r>
      <w:r w:rsidRPr="00794D85">
        <w:rPr>
          <w:rFonts w:ascii="Times New Roman" w:hAnsi="Times New Roman" w:cs="Times New Roman"/>
          <w:b/>
          <w:bCs/>
          <w:sz w:val="28"/>
          <w:szCs w:val="28"/>
        </w:rPr>
        <w:t>i</w:t>
      </w:r>
      <w:r w:rsidRPr="00794D85">
        <w:rPr>
          <w:rFonts w:ascii="Times New Roman" w:hAnsi="Times New Roman" w:cs="Times New Roman"/>
          <w:b/>
          <w:bCs/>
          <w:spacing w:val="-1"/>
          <w:sz w:val="28"/>
          <w:szCs w:val="28"/>
        </w:rPr>
        <w:t>t</w:t>
      </w:r>
      <w:r w:rsidRPr="00794D85">
        <w:rPr>
          <w:rFonts w:ascii="Times New Roman" w:hAnsi="Times New Roman" w:cs="Times New Roman"/>
          <w:b/>
          <w:bCs/>
          <w:sz w:val="28"/>
          <w:szCs w:val="28"/>
        </w:rPr>
        <w:t>i</w:t>
      </w:r>
      <w:r w:rsidRPr="00794D85">
        <w:rPr>
          <w:rFonts w:ascii="Times New Roman" w:hAnsi="Times New Roman" w:cs="Times New Roman"/>
          <w:b/>
          <w:bCs/>
          <w:spacing w:val="2"/>
          <w:sz w:val="28"/>
          <w:szCs w:val="28"/>
        </w:rPr>
        <w:t>g</w:t>
      </w:r>
      <w:r w:rsidRPr="00794D85">
        <w:rPr>
          <w:rFonts w:ascii="Times New Roman" w:hAnsi="Times New Roman" w:cs="Times New Roman"/>
          <w:b/>
          <w:bCs/>
          <w:sz w:val="28"/>
          <w:szCs w:val="28"/>
        </w:rPr>
        <w:t>ha</w:t>
      </w:r>
      <w:r w:rsidRPr="00794D85">
        <w:rPr>
          <w:rFonts w:ascii="Times New Roman" w:hAnsi="Times New Roman" w:cs="Times New Roman"/>
          <w:b/>
          <w:bCs/>
          <w:spacing w:val="1"/>
          <w:sz w:val="28"/>
          <w:szCs w:val="28"/>
        </w:rPr>
        <w:t>r</w:t>
      </w:r>
      <w:r w:rsidRPr="00794D85">
        <w:rPr>
          <w:rFonts w:ascii="Times New Roman" w:hAnsi="Times New Roman" w:cs="Times New Roman"/>
          <w:b/>
          <w:bCs/>
          <w:sz w:val="28"/>
          <w:szCs w:val="28"/>
        </w:rPr>
        <w:t>,</w:t>
      </w:r>
      <w:r w:rsidRPr="00794D85">
        <w:rPr>
          <w:rFonts w:ascii="Times New Roman" w:hAnsi="Times New Roman" w:cs="Times New Roman"/>
          <w:b/>
          <w:bCs/>
          <w:spacing w:val="-1"/>
          <w:w w:val="99"/>
          <w:sz w:val="28"/>
          <w:szCs w:val="28"/>
        </w:rPr>
        <w:t>K</w:t>
      </w:r>
      <w:r w:rsidRPr="00794D85">
        <w:rPr>
          <w:rFonts w:ascii="Times New Roman" w:hAnsi="Times New Roman" w:cs="Times New Roman"/>
          <w:b/>
          <w:bCs/>
          <w:spacing w:val="1"/>
          <w:w w:val="99"/>
          <w:sz w:val="28"/>
          <w:szCs w:val="28"/>
        </w:rPr>
        <w:t>a</w:t>
      </w:r>
      <w:r w:rsidRPr="00794D85">
        <w:rPr>
          <w:rFonts w:ascii="Times New Roman" w:hAnsi="Times New Roman" w:cs="Times New Roman"/>
          <w:b/>
          <w:bCs/>
          <w:w w:val="99"/>
          <w:sz w:val="28"/>
          <w:szCs w:val="28"/>
        </w:rPr>
        <w:t>t</w:t>
      </w:r>
      <w:r w:rsidRPr="00794D85">
        <w:rPr>
          <w:rFonts w:ascii="Times New Roman" w:hAnsi="Times New Roman" w:cs="Times New Roman"/>
          <w:b/>
          <w:bCs/>
          <w:spacing w:val="1"/>
          <w:w w:val="99"/>
          <w:sz w:val="28"/>
          <w:szCs w:val="28"/>
        </w:rPr>
        <w:t>h</w:t>
      </w:r>
      <w:r w:rsidRPr="00794D85">
        <w:rPr>
          <w:rFonts w:ascii="Times New Roman" w:hAnsi="Times New Roman" w:cs="Times New Roman"/>
          <w:b/>
          <w:bCs/>
          <w:w w:val="99"/>
          <w:sz w:val="28"/>
          <w:szCs w:val="28"/>
        </w:rPr>
        <w:t>man</w:t>
      </w:r>
      <w:r w:rsidRPr="00794D85">
        <w:rPr>
          <w:rFonts w:ascii="Times New Roman" w:hAnsi="Times New Roman" w:cs="Times New Roman"/>
          <w:b/>
          <w:bCs/>
          <w:spacing w:val="2"/>
          <w:w w:val="99"/>
          <w:sz w:val="28"/>
          <w:szCs w:val="28"/>
        </w:rPr>
        <w:t>d</w:t>
      </w:r>
      <w:r w:rsidRPr="00794D85">
        <w:rPr>
          <w:rFonts w:ascii="Times New Roman" w:hAnsi="Times New Roman" w:cs="Times New Roman"/>
          <w:b/>
          <w:bCs/>
          <w:w w:val="99"/>
          <w:sz w:val="28"/>
          <w:szCs w:val="28"/>
        </w:rPr>
        <w:t>u</w:t>
      </w:r>
    </w:p>
    <w:p w:rsidR="00143551" w:rsidRPr="00794D85" w:rsidRDefault="00143551" w:rsidP="00143551">
      <w:pPr>
        <w:widowControl w:val="0"/>
        <w:autoSpaceDE w:val="0"/>
        <w:autoSpaceDN w:val="0"/>
        <w:adjustRightInd w:val="0"/>
        <w:spacing w:line="240" w:lineRule="auto"/>
        <w:jc w:val="center"/>
        <w:rPr>
          <w:rFonts w:ascii="Times New Roman" w:hAnsi="Times New Roman" w:cs="Times New Roman"/>
          <w:b/>
          <w:bCs/>
          <w:w w:val="99"/>
          <w:sz w:val="28"/>
          <w:szCs w:val="28"/>
        </w:rPr>
      </w:pPr>
      <w:r w:rsidRPr="00794D85">
        <w:rPr>
          <w:rFonts w:ascii="Times New Roman" w:hAnsi="Times New Roman" w:cs="Times New Roman"/>
          <w:b/>
          <w:bCs/>
          <w:w w:val="99"/>
          <w:sz w:val="28"/>
          <w:szCs w:val="28"/>
        </w:rPr>
        <w:t>(Affiliated to Tribhuvan University)</w:t>
      </w:r>
    </w:p>
    <w:p w:rsidR="00143551" w:rsidRPr="00794D85" w:rsidRDefault="00143551" w:rsidP="00143551">
      <w:pPr>
        <w:widowControl w:val="0"/>
        <w:autoSpaceDE w:val="0"/>
        <w:autoSpaceDN w:val="0"/>
        <w:adjustRightInd w:val="0"/>
        <w:spacing w:after="0" w:line="240" w:lineRule="auto"/>
        <w:jc w:val="center"/>
        <w:rPr>
          <w:rFonts w:ascii="Times New Roman" w:hAnsi="Times New Roman" w:cs="Times New Roman"/>
          <w:b/>
          <w:bCs/>
          <w:w w:val="99"/>
          <w:sz w:val="28"/>
          <w:szCs w:val="28"/>
        </w:rPr>
      </w:pPr>
    </w:p>
    <w:p w:rsidR="00143551" w:rsidRPr="00794D85" w:rsidRDefault="00143551" w:rsidP="00143551">
      <w:pPr>
        <w:widowControl w:val="0"/>
        <w:autoSpaceDE w:val="0"/>
        <w:autoSpaceDN w:val="0"/>
        <w:adjustRightInd w:val="0"/>
        <w:spacing w:after="0" w:line="240" w:lineRule="auto"/>
        <w:jc w:val="center"/>
        <w:rPr>
          <w:rFonts w:ascii="Times New Roman" w:hAnsi="Times New Roman" w:cs="Times New Roman"/>
          <w:sz w:val="28"/>
          <w:szCs w:val="28"/>
        </w:rPr>
      </w:pPr>
      <w:r w:rsidRPr="00794D85">
        <w:rPr>
          <w:rFonts w:ascii="Times New Roman" w:hAnsi="Times New Roman" w:cs="Times New Roman"/>
          <w:noProof/>
          <w:sz w:val="28"/>
          <w:szCs w:val="28"/>
        </w:rPr>
        <w:drawing>
          <wp:inline distT="0" distB="0" distL="0" distR="0">
            <wp:extent cx="1828800" cy="2185456"/>
            <wp:effectExtent l="0" t="0" r="0" b="0"/>
            <wp:docPr id="1" name="Picture 1" descr="C:\Documents and Settings\User\Desktop\St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St copy.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33925" cy="2191580"/>
                    </a:xfrm>
                    <a:prstGeom prst="rect">
                      <a:avLst/>
                    </a:prstGeom>
                    <a:noFill/>
                    <a:ln>
                      <a:noFill/>
                    </a:ln>
                  </pic:spPr>
                </pic:pic>
              </a:graphicData>
            </a:graphic>
          </wp:inline>
        </w:drawing>
      </w:r>
    </w:p>
    <w:p w:rsidR="00143551" w:rsidRPr="00794D85" w:rsidRDefault="00143551" w:rsidP="00143551">
      <w:pPr>
        <w:widowControl w:val="0"/>
        <w:autoSpaceDE w:val="0"/>
        <w:autoSpaceDN w:val="0"/>
        <w:adjustRightInd w:val="0"/>
        <w:spacing w:after="0" w:line="240" w:lineRule="auto"/>
        <w:jc w:val="center"/>
        <w:rPr>
          <w:rFonts w:ascii="Times New Roman" w:hAnsi="Times New Roman" w:cs="Times New Roman"/>
          <w:sz w:val="28"/>
          <w:szCs w:val="28"/>
        </w:rPr>
      </w:pPr>
    </w:p>
    <w:p w:rsidR="00143551" w:rsidRPr="00794D85" w:rsidRDefault="00143551" w:rsidP="00143551">
      <w:pPr>
        <w:widowControl w:val="0"/>
        <w:autoSpaceDE w:val="0"/>
        <w:autoSpaceDN w:val="0"/>
        <w:adjustRightInd w:val="0"/>
        <w:spacing w:line="240" w:lineRule="auto"/>
        <w:jc w:val="center"/>
        <w:rPr>
          <w:rFonts w:ascii="Times New Roman" w:hAnsi="Times New Roman" w:cs="Times New Roman"/>
          <w:b/>
          <w:bCs/>
          <w:spacing w:val="2"/>
          <w:sz w:val="28"/>
          <w:szCs w:val="28"/>
          <w:u w:val="thick"/>
        </w:rPr>
      </w:pPr>
      <w:r w:rsidRPr="00794D85">
        <w:rPr>
          <w:rFonts w:ascii="Times New Roman" w:hAnsi="Times New Roman" w:cs="Times New Roman"/>
          <w:b/>
          <w:bCs/>
          <w:spacing w:val="1"/>
          <w:sz w:val="28"/>
          <w:szCs w:val="28"/>
          <w:u w:val="thick"/>
        </w:rPr>
        <w:t xml:space="preserve">Database Management System  </w:t>
      </w:r>
    </w:p>
    <w:p w:rsidR="00143551" w:rsidRPr="00794D85" w:rsidRDefault="00143551" w:rsidP="00143551">
      <w:pPr>
        <w:widowControl w:val="0"/>
        <w:autoSpaceDE w:val="0"/>
        <w:autoSpaceDN w:val="0"/>
        <w:adjustRightInd w:val="0"/>
        <w:spacing w:line="240" w:lineRule="auto"/>
        <w:jc w:val="center"/>
        <w:rPr>
          <w:rFonts w:ascii="Times New Roman" w:hAnsi="Times New Roman" w:cs="Times New Roman"/>
          <w:sz w:val="28"/>
          <w:szCs w:val="28"/>
        </w:rPr>
      </w:pPr>
      <w:r w:rsidRPr="00794D85">
        <w:rPr>
          <w:rFonts w:ascii="Times New Roman" w:hAnsi="Times New Roman" w:cs="Times New Roman"/>
          <w:b/>
          <w:bCs/>
          <w:spacing w:val="-1"/>
          <w:sz w:val="28"/>
          <w:szCs w:val="28"/>
          <w:u w:val="thick"/>
        </w:rPr>
        <w:t>Theory  A</w:t>
      </w:r>
      <w:r w:rsidRPr="00794D85">
        <w:rPr>
          <w:rFonts w:ascii="Times New Roman" w:hAnsi="Times New Roman" w:cs="Times New Roman"/>
          <w:b/>
          <w:bCs/>
          <w:sz w:val="28"/>
          <w:szCs w:val="28"/>
          <w:u w:val="thick"/>
        </w:rPr>
        <w:t>ssi</w:t>
      </w:r>
      <w:r w:rsidRPr="00794D85">
        <w:rPr>
          <w:rFonts w:ascii="Times New Roman" w:hAnsi="Times New Roman" w:cs="Times New Roman"/>
          <w:b/>
          <w:bCs/>
          <w:spacing w:val="1"/>
          <w:sz w:val="28"/>
          <w:szCs w:val="28"/>
          <w:u w:val="thick"/>
        </w:rPr>
        <w:t>g</w:t>
      </w:r>
      <w:r w:rsidRPr="00794D85">
        <w:rPr>
          <w:rFonts w:ascii="Times New Roman" w:hAnsi="Times New Roman" w:cs="Times New Roman"/>
          <w:b/>
          <w:bCs/>
          <w:sz w:val="28"/>
          <w:szCs w:val="28"/>
          <w:u w:val="thick"/>
        </w:rPr>
        <w:t>n</w:t>
      </w:r>
      <w:r w:rsidRPr="00794D85">
        <w:rPr>
          <w:rFonts w:ascii="Times New Roman" w:hAnsi="Times New Roman" w:cs="Times New Roman"/>
          <w:b/>
          <w:bCs/>
          <w:spacing w:val="-1"/>
          <w:sz w:val="28"/>
          <w:szCs w:val="28"/>
          <w:u w:val="thick"/>
        </w:rPr>
        <w:t>m</w:t>
      </w:r>
      <w:r w:rsidRPr="00794D85">
        <w:rPr>
          <w:rFonts w:ascii="Times New Roman" w:hAnsi="Times New Roman" w:cs="Times New Roman"/>
          <w:b/>
          <w:bCs/>
          <w:spacing w:val="3"/>
          <w:sz w:val="28"/>
          <w:szCs w:val="28"/>
          <w:u w:val="thick"/>
        </w:rPr>
        <w:t>e</w:t>
      </w:r>
      <w:r w:rsidRPr="00794D85">
        <w:rPr>
          <w:rFonts w:ascii="Times New Roman" w:hAnsi="Times New Roman" w:cs="Times New Roman"/>
          <w:b/>
          <w:bCs/>
          <w:sz w:val="28"/>
          <w:szCs w:val="28"/>
          <w:u w:val="thick"/>
        </w:rPr>
        <w:t>nt #</w:t>
      </w:r>
      <w:r w:rsidR="00B23D83">
        <w:rPr>
          <w:rFonts w:ascii="Times New Roman" w:hAnsi="Times New Roman" w:cs="Times New Roman"/>
          <w:b/>
          <w:bCs/>
          <w:sz w:val="28"/>
          <w:szCs w:val="28"/>
          <w:u w:val="thick"/>
        </w:rPr>
        <w:t>13</w:t>
      </w:r>
    </w:p>
    <w:p w:rsidR="00143551" w:rsidRPr="00794D85" w:rsidRDefault="00143551" w:rsidP="00143551">
      <w:pPr>
        <w:widowControl w:val="0"/>
        <w:autoSpaceDE w:val="0"/>
        <w:autoSpaceDN w:val="0"/>
        <w:adjustRightInd w:val="0"/>
        <w:spacing w:line="240" w:lineRule="auto"/>
        <w:jc w:val="center"/>
        <w:rPr>
          <w:rFonts w:ascii="Times New Roman" w:hAnsi="Times New Roman" w:cs="Times New Roman"/>
          <w:sz w:val="28"/>
          <w:szCs w:val="28"/>
        </w:rPr>
      </w:pPr>
      <w:r w:rsidRPr="00794D85">
        <w:rPr>
          <w:rFonts w:ascii="Times New Roman" w:hAnsi="Times New Roman" w:cs="Times New Roman"/>
          <w:sz w:val="28"/>
          <w:szCs w:val="28"/>
        </w:rPr>
        <w:t xml:space="preserve">  </w:t>
      </w:r>
    </w:p>
    <w:p w:rsidR="00143551" w:rsidRPr="00794D85" w:rsidRDefault="00143551" w:rsidP="00143551">
      <w:pPr>
        <w:spacing w:line="240" w:lineRule="auto"/>
        <w:jc w:val="center"/>
        <w:rPr>
          <w:rFonts w:ascii="Times New Roman" w:hAnsi="Times New Roman" w:cs="Times New Roman"/>
          <w:b/>
          <w:sz w:val="28"/>
          <w:szCs w:val="28"/>
          <w:u w:val="single"/>
        </w:rPr>
      </w:pPr>
      <w:r w:rsidRPr="00794D85">
        <w:rPr>
          <w:rFonts w:ascii="Times New Roman" w:hAnsi="Times New Roman" w:cs="Times New Roman"/>
          <w:b/>
          <w:sz w:val="28"/>
          <w:szCs w:val="28"/>
          <w:u w:val="single"/>
        </w:rPr>
        <w:t>Submitted By</w:t>
      </w:r>
    </w:p>
    <w:p w:rsidR="00143551" w:rsidRPr="00794D85" w:rsidRDefault="00794D85" w:rsidP="0014355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Aashish Raj Shrestha</w:t>
      </w:r>
    </w:p>
    <w:p w:rsidR="00143551" w:rsidRPr="00794D85" w:rsidRDefault="00143551" w:rsidP="00143551">
      <w:pPr>
        <w:spacing w:after="0" w:line="240" w:lineRule="auto"/>
        <w:jc w:val="center"/>
        <w:rPr>
          <w:rFonts w:ascii="Times New Roman" w:hAnsi="Times New Roman" w:cs="Times New Roman"/>
          <w:sz w:val="28"/>
          <w:szCs w:val="28"/>
        </w:rPr>
      </w:pPr>
      <w:r w:rsidRPr="00794D85">
        <w:rPr>
          <w:rFonts w:ascii="Times New Roman" w:hAnsi="Times New Roman" w:cs="Times New Roman"/>
          <w:sz w:val="28"/>
          <w:szCs w:val="28"/>
        </w:rPr>
        <w:t>B.Sc. CSIT</w:t>
      </w:r>
    </w:p>
    <w:p w:rsidR="00143551" w:rsidRPr="00794D85" w:rsidRDefault="00143551" w:rsidP="00143551">
      <w:pPr>
        <w:spacing w:after="0" w:line="240" w:lineRule="auto"/>
        <w:jc w:val="center"/>
        <w:rPr>
          <w:rFonts w:ascii="Times New Roman" w:hAnsi="Times New Roman" w:cs="Times New Roman"/>
          <w:sz w:val="28"/>
          <w:szCs w:val="28"/>
        </w:rPr>
      </w:pPr>
      <w:r w:rsidRPr="00794D85">
        <w:rPr>
          <w:rFonts w:ascii="Times New Roman" w:hAnsi="Times New Roman" w:cs="Times New Roman"/>
          <w:sz w:val="28"/>
          <w:szCs w:val="28"/>
        </w:rPr>
        <w:t>Year II/IV Semester</w:t>
      </w:r>
    </w:p>
    <w:p w:rsidR="00143551" w:rsidRPr="00794D85" w:rsidRDefault="00B23D83" w:rsidP="00143551">
      <w:pPr>
        <w:spacing w:line="240" w:lineRule="auto"/>
        <w:jc w:val="center"/>
        <w:rPr>
          <w:rFonts w:ascii="Times New Roman" w:hAnsi="Times New Roman" w:cs="Times New Roman"/>
          <w:sz w:val="28"/>
          <w:szCs w:val="28"/>
        </w:rPr>
      </w:pPr>
      <w:r>
        <w:rPr>
          <w:rFonts w:ascii="Times New Roman" w:hAnsi="Times New Roman" w:cs="Times New Roman"/>
          <w:sz w:val="28"/>
          <w:szCs w:val="28"/>
        </w:rPr>
        <w:t>013BSCIT002</w:t>
      </w:r>
    </w:p>
    <w:p w:rsidR="00143551" w:rsidRPr="00794D85" w:rsidRDefault="00143551" w:rsidP="00143551">
      <w:pPr>
        <w:spacing w:line="240" w:lineRule="auto"/>
        <w:jc w:val="center"/>
        <w:rPr>
          <w:rFonts w:ascii="Times New Roman" w:hAnsi="Times New Roman" w:cs="Times New Roman"/>
          <w:b/>
          <w:sz w:val="28"/>
          <w:szCs w:val="28"/>
          <w:u w:val="single"/>
        </w:rPr>
      </w:pPr>
      <w:r w:rsidRPr="00794D85">
        <w:rPr>
          <w:rFonts w:ascii="Times New Roman" w:hAnsi="Times New Roman" w:cs="Times New Roman"/>
          <w:b/>
          <w:sz w:val="28"/>
          <w:szCs w:val="28"/>
          <w:u w:val="single"/>
        </w:rPr>
        <w:t>Submitted To:</w:t>
      </w:r>
    </w:p>
    <w:p w:rsidR="00143551" w:rsidRPr="00794D85" w:rsidRDefault="00143551" w:rsidP="00143551">
      <w:pPr>
        <w:spacing w:after="0" w:line="240" w:lineRule="auto"/>
        <w:jc w:val="center"/>
        <w:rPr>
          <w:rFonts w:ascii="Times New Roman" w:hAnsi="Times New Roman" w:cs="Times New Roman"/>
          <w:b/>
          <w:sz w:val="28"/>
          <w:szCs w:val="28"/>
          <w:u w:val="single"/>
        </w:rPr>
      </w:pPr>
      <w:r w:rsidRPr="00794D85">
        <w:rPr>
          <w:rFonts w:ascii="Times New Roman" w:hAnsi="Times New Roman" w:cs="Times New Roman"/>
          <w:sz w:val="28"/>
          <w:szCs w:val="28"/>
        </w:rPr>
        <w:t xml:space="preserve">Er. Sanjay Kumar Yadav </w:t>
      </w:r>
    </w:p>
    <w:p w:rsidR="00143551" w:rsidRPr="00794D85" w:rsidRDefault="00143551" w:rsidP="00143551">
      <w:pPr>
        <w:spacing w:after="0" w:line="240" w:lineRule="auto"/>
        <w:jc w:val="center"/>
        <w:rPr>
          <w:rFonts w:ascii="Times New Roman" w:hAnsi="Times New Roman" w:cs="Times New Roman"/>
          <w:sz w:val="28"/>
          <w:szCs w:val="28"/>
        </w:rPr>
      </w:pPr>
      <w:r w:rsidRPr="00794D85">
        <w:rPr>
          <w:rFonts w:ascii="Times New Roman" w:hAnsi="Times New Roman" w:cs="Times New Roman"/>
          <w:sz w:val="28"/>
          <w:szCs w:val="28"/>
        </w:rPr>
        <w:t>Lecturer,</w:t>
      </w:r>
    </w:p>
    <w:p w:rsidR="00143551" w:rsidRPr="00794D85" w:rsidRDefault="00143551" w:rsidP="00143551">
      <w:pPr>
        <w:spacing w:after="0" w:line="240" w:lineRule="auto"/>
        <w:jc w:val="center"/>
        <w:rPr>
          <w:rFonts w:ascii="Times New Roman" w:hAnsi="Times New Roman" w:cs="Times New Roman"/>
          <w:sz w:val="28"/>
          <w:szCs w:val="28"/>
        </w:rPr>
      </w:pPr>
      <w:r w:rsidRPr="00794D85">
        <w:rPr>
          <w:rFonts w:ascii="Times New Roman" w:hAnsi="Times New Roman" w:cs="Times New Roman"/>
          <w:sz w:val="28"/>
          <w:szCs w:val="28"/>
        </w:rPr>
        <w:t>Department of Computer Science</w:t>
      </w:r>
    </w:p>
    <w:p w:rsidR="00143551" w:rsidRPr="00794D85" w:rsidRDefault="00143551" w:rsidP="00143551">
      <w:pPr>
        <w:spacing w:after="0" w:line="240" w:lineRule="auto"/>
        <w:jc w:val="center"/>
        <w:rPr>
          <w:rFonts w:ascii="Times New Roman" w:hAnsi="Times New Roman" w:cs="Times New Roman"/>
          <w:sz w:val="28"/>
          <w:szCs w:val="28"/>
        </w:rPr>
      </w:pPr>
      <w:r w:rsidRPr="00794D85">
        <w:rPr>
          <w:rFonts w:ascii="Times New Roman" w:hAnsi="Times New Roman" w:cs="Times New Roman"/>
          <w:sz w:val="28"/>
          <w:szCs w:val="28"/>
        </w:rPr>
        <w:t>St. Xavier’s College</w:t>
      </w:r>
    </w:p>
    <w:p w:rsidR="00143551" w:rsidRPr="00794D85" w:rsidRDefault="00143551" w:rsidP="00143551">
      <w:pPr>
        <w:spacing w:line="240" w:lineRule="auto"/>
        <w:jc w:val="center"/>
        <w:rPr>
          <w:rFonts w:ascii="Times New Roman" w:hAnsi="Times New Roman" w:cs="Times New Roman"/>
          <w:sz w:val="28"/>
          <w:szCs w:val="28"/>
        </w:rPr>
      </w:pPr>
      <w:r w:rsidRPr="00794D85">
        <w:rPr>
          <w:rFonts w:ascii="Times New Roman" w:hAnsi="Times New Roman" w:cs="Times New Roman"/>
          <w:sz w:val="28"/>
          <w:szCs w:val="28"/>
        </w:rPr>
        <w:t>Maitighar, Kathmandu</w:t>
      </w:r>
    </w:p>
    <w:p w:rsidR="00143551" w:rsidRPr="00794D85" w:rsidRDefault="00143551" w:rsidP="00143551">
      <w:pPr>
        <w:spacing w:after="0" w:line="240" w:lineRule="auto"/>
        <w:jc w:val="center"/>
        <w:rPr>
          <w:rFonts w:ascii="Times New Roman" w:hAnsi="Times New Roman" w:cs="Times New Roman"/>
          <w:b/>
          <w:sz w:val="28"/>
          <w:szCs w:val="28"/>
          <w:u w:val="single"/>
        </w:rPr>
      </w:pPr>
      <w:r w:rsidRPr="00794D85">
        <w:rPr>
          <w:rFonts w:ascii="Times New Roman" w:hAnsi="Times New Roman" w:cs="Times New Roman"/>
          <w:b/>
          <w:sz w:val="28"/>
          <w:szCs w:val="28"/>
          <w:u w:val="single"/>
        </w:rPr>
        <w:t>Submitted On:</w:t>
      </w:r>
    </w:p>
    <w:p w:rsidR="00143551" w:rsidRPr="00794D85" w:rsidRDefault="00143551" w:rsidP="00143551">
      <w:pPr>
        <w:spacing w:after="0" w:line="240" w:lineRule="auto"/>
        <w:ind w:firstLine="720"/>
        <w:rPr>
          <w:rFonts w:ascii="Times New Roman" w:hAnsi="Times New Roman" w:cs="Times New Roman"/>
          <w:sz w:val="28"/>
          <w:szCs w:val="28"/>
        </w:rPr>
      </w:pPr>
      <w:r w:rsidRPr="00794D85">
        <w:rPr>
          <w:rFonts w:ascii="Times New Roman" w:hAnsi="Times New Roman" w:cs="Times New Roman"/>
          <w:sz w:val="28"/>
          <w:szCs w:val="28"/>
        </w:rPr>
        <w:t xml:space="preserve">            </w:t>
      </w:r>
      <w:r w:rsidR="00BF6C9D" w:rsidRPr="00794D85">
        <w:rPr>
          <w:rFonts w:ascii="Times New Roman" w:hAnsi="Times New Roman" w:cs="Times New Roman"/>
          <w:sz w:val="28"/>
          <w:szCs w:val="28"/>
        </w:rPr>
        <w:t xml:space="preserve">                            </w:t>
      </w:r>
      <w:r w:rsidRPr="00794D85">
        <w:rPr>
          <w:rFonts w:ascii="Times New Roman" w:hAnsi="Times New Roman" w:cs="Times New Roman"/>
          <w:sz w:val="28"/>
          <w:szCs w:val="28"/>
        </w:rPr>
        <w:t>5</w:t>
      </w:r>
      <w:r w:rsidRPr="00794D85">
        <w:rPr>
          <w:rFonts w:ascii="Times New Roman" w:hAnsi="Times New Roman" w:cs="Times New Roman"/>
          <w:sz w:val="28"/>
          <w:szCs w:val="28"/>
          <w:vertAlign w:val="superscript"/>
        </w:rPr>
        <w:t>th</w:t>
      </w:r>
      <w:r w:rsidRPr="00794D85">
        <w:rPr>
          <w:rFonts w:ascii="Times New Roman" w:hAnsi="Times New Roman" w:cs="Times New Roman"/>
          <w:sz w:val="28"/>
          <w:szCs w:val="28"/>
        </w:rPr>
        <w:t xml:space="preserve"> </w:t>
      </w:r>
      <w:r w:rsidR="00B23D83" w:rsidRPr="00794D85">
        <w:rPr>
          <w:rFonts w:ascii="Times New Roman" w:hAnsi="Times New Roman" w:cs="Times New Roman"/>
          <w:sz w:val="28"/>
          <w:szCs w:val="28"/>
        </w:rPr>
        <w:t>November,</w:t>
      </w:r>
      <w:r w:rsidRPr="00794D85">
        <w:rPr>
          <w:rFonts w:ascii="Times New Roman" w:hAnsi="Times New Roman" w:cs="Times New Roman"/>
          <w:sz w:val="28"/>
          <w:szCs w:val="28"/>
        </w:rPr>
        <w:t xml:space="preserve"> 2015</w:t>
      </w:r>
    </w:p>
    <w:p w:rsidR="00143551" w:rsidRPr="00794D85" w:rsidRDefault="00143551" w:rsidP="00143551">
      <w:pPr>
        <w:spacing w:line="240" w:lineRule="auto"/>
        <w:rPr>
          <w:rFonts w:ascii="Times New Roman" w:hAnsi="Times New Roman" w:cs="Times New Roman"/>
          <w:sz w:val="28"/>
          <w:szCs w:val="28"/>
        </w:rPr>
      </w:pPr>
    </w:p>
    <w:p w:rsidR="00143551" w:rsidRPr="00794D85" w:rsidRDefault="00143551">
      <w:pPr>
        <w:rPr>
          <w:sz w:val="28"/>
          <w:szCs w:val="28"/>
        </w:rPr>
      </w:pPr>
    </w:p>
    <w:p w:rsidR="00A40385" w:rsidRPr="00794D85" w:rsidRDefault="00A40385" w:rsidP="00A40385">
      <w:pPr>
        <w:pStyle w:val="ListParagraph"/>
        <w:numPr>
          <w:ilvl w:val="0"/>
          <w:numId w:val="1"/>
        </w:numPr>
        <w:rPr>
          <w:rFonts w:ascii="Times New Roman" w:hAnsi="Times New Roman" w:cs="Times New Roman"/>
          <w:b/>
          <w:sz w:val="28"/>
          <w:szCs w:val="28"/>
        </w:rPr>
      </w:pPr>
      <w:r w:rsidRPr="00794D85">
        <w:rPr>
          <w:rFonts w:ascii="Times New Roman" w:hAnsi="Times New Roman" w:cs="Times New Roman"/>
          <w:b/>
          <w:sz w:val="28"/>
          <w:szCs w:val="28"/>
        </w:rPr>
        <w:lastRenderedPageBreak/>
        <w:t>GRANT and REVOKE Authorizations</w:t>
      </w:r>
    </w:p>
    <w:p w:rsidR="00143551" w:rsidRDefault="00143551" w:rsidP="00143551">
      <w:pPr>
        <w:pStyle w:val="ListParagraph"/>
        <w:rPr>
          <w:rFonts w:ascii="Times New Roman" w:hAnsi="Times New Roman" w:cs="Times New Roman"/>
          <w:sz w:val="28"/>
          <w:szCs w:val="28"/>
        </w:rPr>
      </w:pPr>
    </w:p>
    <w:p w:rsid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b/>
          <w:bCs/>
          <w:sz w:val="24"/>
          <w:szCs w:val="24"/>
        </w:rPr>
        <w:t>Authorization</w:t>
      </w:r>
      <w:r w:rsidRPr="00794D85">
        <w:rPr>
          <w:rFonts w:ascii="Times New Roman" w:hAnsi="Times New Roman" w:cs="Times New Roman"/>
          <w:sz w:val="24"/>
          <w:szCs w:val="24"/>
        </w:rPr>
        <w:t xml:space="preserve"> or authorization is the function of specifying access rights to resources related to information security and computer security in general and to access control in particular. More formally, "to </w:t>
      </w:r>
      <w:r w:rsidRPr="00794D85">
        <w:rPr>
          <w:rFonts w:ascii="Times New Roman" w:hAnsi="Times New Roman" w:cs="Times New Roman"/>
          <w:b/>
          <w:bCs/>
          <w:sz w:val="24"/>
          <w:szCs w:val="24"/>
        </w:rPr>
        <w:t>authorize</w:t>
      </w:r>
      <w:r w:rsidRPr="00794D85">
        <w:rPr>
          <w:rFonts w:ascii="Times New Roman" w:hAnsi="Times New Roman" w:cs="Times New Roman"/>
          <w:sz w:val="24"/>
          <w:szCs w:val="24"/>
        </w:rPr>
        <w:t>" is to define an access policy.</w:t>
      </w:r>
    </w:p>
    <w:p w:rsidR="00794D85" w:rsidRDefault="00794D85" w:rsidP="00794D85">
      <w:pPr>
        <w:pStyle w:val="ListParagraph"/>
        <w:jc w:val="both"/>
        <w:rPr>
          <w:rFonts w:ascii="Times New Roman" w:hAnsi="Times New Roman" w:cs="Times New Roman"/>
          <w:sz w:val="24"/>
          <w:szCs w:val="24"/>
        </w:rPr>
      </w:pPr>
    </w:p>
    <w:p w:rsidR="00794D85" w:rsidRP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sz w:val="24"/>
          <w:szCs w:val="24"/>
        </w:rPr>
        <w:t>Authorization includes primarily two processes:</w:t>
      </w:r>
    </w:p>
    <w:p w:rsidR="00794D85" w:rsidRPr="00794D85" w:rsidRDefault="00794D85" w:rsidP="00794D85">
      <w:pPr>
        <w:pStyle w:val="ListParagraph"/>
        <w:numPr>
          <w:ilvl w:val="0"/>
          <w:numId w:val="9"/>
        </w:numPr>
        <w:jc w:val="both"/>
        <w:rPr>
          <w:rFonts w:ascii="Times New Roman" w:hAnsi="Times New Roman" w:cs="Times New Roman"/>
          <w:sz w:val="24"/>
          <w:szCs w:val="24"/>
        </w:rPr>
      </w:pPr>
      <w:r w:rsidRPr="00794D85">
        <w:rPr>
          <w:rFonts w:ascii="Times New Roman" w:hAnsi="Times New Roman" w:cs="Times New Roman"/>
          <w:sz w:val="24"/>
          <w:szCs w:val="24"/>
        </w:rPr>
        <w:t>Permitting only certain users to access, process, or alter data</w:t>
      </w:r>
    </w:p>
    <w:p w:rsidR="00794D85" w:rsidRDefault="00794D85" w:rsidP="00794D85">
      <w:pPr>
        <w:pStyle w:val="ListParagraph"/>
        <w:numPr>
          <w:ilvl w:val="0"/>
          <w:numId w:val="9"/>
        </w:numPr>
        <w:jc w:val="both"/>
        <w:rPr>
          <w:rFonts w:ascii="Times New Roman" w:hAnsi="Times New Roman" w:cs="Times New Roman"/>
          <w:sz w:val="24"/>
          <w:szCs w:val="24"/>
        </w:rPr>
      </w:pPr>
      <w:r w:rsidRPr="00794D85">
        <w:rPr>
          <w:rFonts w:ascii="Times New Roman" w:hAnsi="Times New Roman" w:cs="Times New Roman"/>
          <w:sz w:val="24"/>
          <w:szCs w:val="24"/>
        </w:rPr>
        <w:t>Applying varying limitations on user access or actions. The limitations placed on (or removed from) users can apply to objects, such as schemas, tables, or rows; or to resources, such as time (CPU, connect, or idle times).</w:t>
      </w:r>
    </w:p>
    <w:p w:rsidR="00794D85" w:rsidRPr="00794D85" w:rsidRDefault="00794D85" w:rsidP="00794D85">
      <w:pPr>
        <w:pStyle w:val="ListParagraph"/>
        <w:ind w:left="1440"/>
        <w:jc w:val="both"/>
        <w:rPr>
          <w:rFonts w:ascii="Times New Roman" w:hAnsi="Times New Roman" w:cs="Times New Roman"/>
          <w:sz w:val="24"/>
          <w:szCs w:val="24"/>
        </w:rPr>
      </w:pPr>
    </w:p>
    <w:p w:rsidR="00794D85" w:rsidRP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sz w:val="24"/>
          <w:szCs w:val="24"/>
        </w:rPr>
        <w:t>A privilege is a right to execute a particular type of SQL statement or to access another user's object. Some examples of privileges include the right to:</w:t>
      </w:r>
    </w:p>
    <w:p w:rsidR="00794D85" w:rsidRPr="00794D85" w:rsidRDefault="00794D85" w:rsidP="00794D85">
      <w:pPr>
        <w:pStyle w:val="ListParagraph"/>
        <w:numPr>
          <w:ilvl w:val="0"/>
          <w:numId w:val="11"/>
        </w:numPr>
        <w:jc w:val="both"/>
        <w:rPr>
          <w:rFonts w:ascii="Times New Roman" w:hAnsi="Times New Roman" w:cs="Times New Roman"/>
          <w:sz w:val="24"/>
          <w:szCs w:val="24"/>
        </w:rPr>
      </w:pPr>
      <w:r w:rsidRPr="00794D85">
        <w:rPr>
          <w:rFonts w:ascii="Times New Roman" w:hAnsi="Times New Roman" w:cs="Times New Roman"/>
          <w:sz w:val="24"/>
          <w:szCs w:val="24"/>
        </w:rPr>
        <w:t>Connect to the database (create a session)</w:t>
      </w:r>
    </w:p>
    <w:p w:rsidR="00794D85" w:rsidRPr="00794D85" w:rsidRDefault="00794D85" w:rsidP="00794D85">
      <w:pPr>
        <w:pStyle w:val="ListParagraph"/>
        <w:numPr>
          <w:ilvl w:val="0"/>
          <w:numId w:val="11"/>
        </w:numPr>
        <w:jc w:val="both"/>
        <w:rPr>
          <w:rFonts w:ascii="Times New Roman" w:hAnsi="Times New Roman" w:cs="Times New Roman"/>
          <w:sz w:val="24"/>
          <w:szCs w:val="24"/>
        </w:rPr>
      </w:pPr>
      <w:r w:rsidRPr="00794D85">
        <w:rPr>
          <w:rFonts w:ascii="Times New Roman" w:hAnsi="Times New Roman" w:cs="Times New Roman"/>
          <w:sz w:val="24"/>
          <w:szCs w:val="24"/>
        </w:rPr>
        <w:t>Create a table</w:t>
      </w:r>
    </w:p>
    <w:p w:rsidR="00794D85" w:rsidRPr="00794D85" w:rsidRDefault="00794D85" w:rsidP="00794D85">
      <w:pPr>
        <w:pStyle w:val="ListParagraph"/>
        <w:numPr>
          <w:ilvl w:val="0"/>
          <w:numId w:val="11"/>
        </w:numPr>
        <w:jc w:val="both"/>
        <w:rPr>
          <w:rFonts w:ascii="Times New Roman" w:hAnsi="Times New Roman" w:cs="Times New Roman"/>
          <w:sz w:val="24"/>
          <w:szCs w:val="24"/>
        </w:rPr>
      </w:pPr>
      <w:r w:rsidRPr="00794D85">
        <w:rPr>
          <w:rFonts w:ascii="Times New Roman" w:hAnsi="Times New Roman" w:cs="Times New Roman"/>
          <w:sz w:val="24"/>
          <w:szCs w:val="24"/>
        </w:rPr>
        <w:t>Select rows from another user's table</w:t>
      </w:r>
    </w:p>
    <w:p w:rsidR="00794D85" w:rsidRDefault="00794D85" w:rsidP="00794D85">
      <w:pPr>
        <w:pStyle w:val="ListParagraph"/>
        <w:numPr>
          <w:ilvl w:val="0"/>
          <w:numId w:val="11"/>
        </w:numPr>
        <w:jc w:val="both"/>
        <w:rPr>
          <w:rFonts w:ascii="Times New Roman" w:hAnsi="Times New Roman" w:cs="Times New Roman"/>
          <w:sz w:val="24"/>
          <w:szCs w:val="24"/>
        </w:rPr>
      </w:pPr>
      <w:r w:rsidRPr="00794D85">
        <w:rPr>
          <w:rFonts w:ascii="Times New Roman" w:hAnsi="Times New Roman" w:cs="Times New Roman"/>
          <w:sz w:val="24"/>
          <w:szCs w:val="24"/>
        </w:rPr>
        <w:t>Execute another user's stored procedure</w:t>
      </w:r>
    </w:p>
    <w:p w:rsidR="00794D85" w:rsidRPr="00794D85" w:rsidRDefault="00794D85" w:rsidP="00794D85">
      <w:pPr>
        <w:pStyle w:val="ListParagraph"/>
        <w:ind w:left="1440"/>
        <w:jc w:val="both"/>
        <w:rPr>
          <w:rFonts w:ascii="Times New Roman" w:hAnsi="Times New Roman" w:cs="Times New Roman"/>
          <w:sz w:val="24"/>
          <w:szCs w:val="24"/>
        </w:rPr>
      </w:pPr>
    </w:p>
    <w:p w:rsid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sz w:val="24"/>
          <w:szCs w:val="24"/>
        </w:rPr>
        <w:t xml:space="preserve">You grant privileges to users so these users can accomplish tasks required for their jobs. You should grant a privilege only to a user who requires that privilege to accomplish the necessary work. Excessive granting of unnecessary privileges can compromise security. </w:t>
      </w:r>
    </w:p>
    <w:p w:rsidR="00794D85" w:rsidRDefault="00794D85" w:rsidP="00794D85">
      <w:pPr>
        <w:pStyle w:val="ListParagraph"/>
        <w:jc w:val="both"/>
        <w:rPr>
          <w:rFonts w:ascii="Times New Roman" w:hAnsi="Times New Roman" w:cs="Times New Roman"/>
          <w:sz w:val="24"/>
          <w:szCs w:val="24"/>
        </w:rPr>
      </w:pPr>
    </w:p>
    <w:p w:rsidR="00794D85" w:rsidRP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sz w:val="24"/>
          <w:szCs w:val="24"/>
        </w:rPr>
        <w:t>A user can receive a privilege in two different ways:</w:t>
      </w:r>
    </w:p>
    <w:p w:rsidR="00794D85" w:rsidRPr="00794D85" w:rsidRDefault="00794D85" w:rsidP="00794D85">
      <w:pPr>
        <w:pStyle w:val="ListParagraph"/>
        <w:numPr>
          <w:ilvl w:val="0"/>
          <w:numId w:val="10"/>
        </w:numPr>
        <w:jc w:val="both"/>
        <w:rPr>
          <w:rFonts w:ascii="Times New Roman" w:hAnsi="Times New Roman" w:cs="Times New Roman"/>
          <w:sz w:val="24"/>
          <w:szCs w:val="24"/>
        </w:rPr>
      </w:pPr>
      <w:r w:rsidRPr="00794D85">
        <w:rPr>
          <w:rFonts w:ascii="Times New Roman" w:hAnsi="Times New Roman" w:cs="Times New Roman"/>
          <w:sz w:val="24"/>
          <w:szCs w:val="24"/>
        </w:rPr>
        <w:t>You can grant privileges to users explicitly. For example, you can explicitly grant to user SCOTT the privilege to insert records into the employees table.</w:t>
      </w:r>
    </w:p>
    <w:p w:rsidR="00794D85" w:rsidRDefault="00794D85" w:rsidP="00794D85">
      <w:pPr>
        <w:pStyle w:val="ListParagraph"/>
        <w:numPr>
          <w:ilvl w:val="0"/>
          <w:numId w:val="10"/>
        </w:numPr>
        <w:jc w:val="both"/>
        <w:rPr>
          <w:rFonts w:ascii="Times New Roman" w:hAnsi="Times New Roman" w:cs="Times New Roman"/>
          <w:sz w:val="24"/>
          <w:szCs w:val="24"/>
        </w:rPr>
      </w:pPr>
      <w:r w:rsidRPr="00794D85">
        <w:rPr>
          <w:rFonts w:ascii="Times New Roman" w:hAnsi="Times New Roman" w:cs="Times New Roman"/>
          <w:sz w:val="24"/>
          <w:szCs w:val="24"/>
        </w:rPr>
        <w:t>You can also grant privileges to a role (a named group of privileges), and then grant the role to one or more users. For example, you can grant the privileges to select, insert, update, and delete records from the employees table to the role named clerk, which in turn you can grant to users scott and brian.</w:t>
      </w:r>
    </w:p>
    <w:p w:rsidR="00794D85" w:rsidRPr="00794D85" w:rsidRDefault="00794D85" w:rsidP="00794D85">
      <w:pPr>
        <w:pStyle w:val="ListParagraph"/>
        <w:ind w:left="1440"/>
        <w:jc w:val="both"/>
        <w:rPr>
          <w:rFonts w:ascii="Times New Roman" w:hAnsi="Times New Roman" w:cs="Times New Roman"/>
          <w:sz w:val="24"/>
          <w:szCs w:val="24"/>
        </w:rPr>
      </w:pPr>
    </w:p>
    <w:p w:rsidR="00794D85" w:rsidRDefault="00794D85" w:rsidP="00794D85">
      <w:pPr>
        <w:pStyle w:val="ListParagraph"/>
        <w:jc w:val="both"/>
        <w:rPr>
          <w:rFonts w:ascii="Times New Roman" w:hAnsi="Times New Roman" w:cs="Times New Roman"/>
          <w:b/>
          <w:bCs/>
          <w:sz w:val="24"/>
          <w:szCs w:val="24"/>
        </w:rPr>
      </w:pPr>
      <w:r w:rsidRPr="00794D85">
        <w:rPr>
          <w:rFonts w:ascii="Times New Roman" w:hAnsi="Times New Roman" w:cs="Times New Roman"/>
          <w:b/>
          <w:bCs/>
          <w:sz w:val="24"/>
          <w:szCs w:val="24"/>
        </w:rPr>
        <w:t>System Privileges</w:t>
      </w:r>
    </w:p>
    <w:p w:rsidR="00794D85" w:rsidRPr="00794D85" w:rsidRDefault="00794D85" w:rsidP="00794D85">
      <w:pPr>
        <w:pStyle w:val="ListParagraph"/>
        <w:jc w:val="both"/>
        <w:rPr>
          <w:rFonts w:ascii="Times New Roman" w:hAnsi="Times New Roman" w:cs="Times New Roman"/>
          <w:b/>
          <w:bCs/>
          <w:sz w:val="24"/>
          <w:szCs w:val="24"/>
        </w:rPr>
      </w:pPr>
    </w:p>
    <w:p w:rsid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sz w:val="24"/>
          <w:szCs w:val="24"/>
        </w:rPr>
        <w:t xml:space="preserve">A system privilege is the right to perform a particular action, or to perform an action on any schema objects of a particular type. For example, the privileges to create tablespaces and to delete the rows of any table in a database are system privileges. </w:t>
      </w:r>
    </w:p>
    <w:p w:rsidR="00794D85" w:rsidRP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sz w:val="24"/>
          <w:szCs w:val="24"/>
        </w:rPr>
        <w:t>There are over 100 distinct system privileges to manage as described in the following subsections:</w:t>
      </w:r>
    </w:p>
    <w:p w:rsidR="00794D85" w:rsidRPr="00794D85" w:rsidRDefault="00794D85" w:rsidP="00794D85">
      <w:pPr>
        <w:pStyle w:val="ListParagraph"/>
        <w:numPr>
          <w:ilvl w:val="0"/>
          <w:numId w:val="12"/>
        </w:numPr>
        <w:jc w:val="both"/>
        <w:rPr>
          <w:rFonts w:ascii="Times New Roman" w:hAnsi="Times New Roman" w:cs="Times New Roman"/>
          <w:sz w:val="24"/>
          <w:szCs w:val="24"/>
        </w:rPr>
      </w:pPr>
      <w:r w:rsidRPr="00794D85">
        <w:rPr>
          <w:rFonts w:ascii="Times New Roman" w:hAnsi="Times New Roman" w:cs="Times New Roman"/>
          <w:sz w:val="24"/>
          <w:szCs w:val="24"/>
        </w:rPr>
        <w:t>Granting and Revoking System Privileges</w:t>
      </w:r>
    </w:p>
    <w:p w:rsidR="00794D85" w:rsidRPr="00794D85" w:rsidRDefault="00794D85" w:rsidP="00794D85">
      <w:pPr>
        <w:pStyle w:val="ListParagraph"/>
        <w:numPr>
          <w:ilvl w:val="0"/>
          <w:numId w:val="12"/>
        </w:numPr>
        <w:jc w:val="both"/>
        <w:rPr>
          <w:rFonts w:ascii="Times New Roman" w:hAnsi="Times New Roman" w:cs="Times New Roman"/>
          <w:sz w:val="24"/>
          <w:szCs w:val="24"/>
        </w:rPr>
      </w:pPr>
      <w:r w:rsidRPr="00794D85">
        <w:rPr>
          <w:rFonts w:ascii="Times New Roman" w:hAnsi="Times New Roman" w:cs="Times New Roman"/>
          <w:sz w:val="24"/>
          <w:szCs w:val="24"/>
        </w:rPr>
        <w:t>Who Can Grant or Revoke System Privileges?</w:t>
      </w:r>
    </w:p>
    <w:p w:rsidR="00794D85" w:rsidRPr="00794D85" w:rsidRDefault="00794D85" w:rsidP="00794D85">
      <w:pPr>
        <w:pStyle w:val="ListParagraph"/>
        <w:jc w:val="both"/>
        <w:rPr>
          <w:rFonts w:ascii="Times New Roman" w:hAnsi="Times New Roman" w:cs="Times New Roman"/>
          <w:b/>
          <w:bCs/>
          <w:sz w:val="24"/>
          <w:szCs w:val="24"/>
        </w:rPr>
      </w:pPr>
    </w:p>
    <w:p w:rsidR="00794D85" w:rsidRDefault="00794D85" w:rsidP="00794D85">
      <w:pPr>
        <w:pStyle w:val="ListParagraph"/>
        <w:jc w:val="both"/>
        <w:rPr>
          <w:rFonts w:ascii="Times New Roman" w:hAnsi="Times New Roman" w:cs="Times New Roman"/>
          <w:b/>
          <w:bCs/>
          <w:sz w:val="24"/>
          <w:szCs w:val="24"/>
        </w:rPr>
      </w:pPr>
      <w:r w:rsidRPr="00794D85">
        <w:rPr>
          <w:rFonts w:ascii="Times New Roman" w:hAnsi="Times New Roman" w:cs="Times New Roman"/>
          <w:b/>
          <w:bCs/>
          <w:sz w:val="24"/>
          <w:szCs w:val="24"/>
        </w:rPr>
        <w:t>Granting and Revoking System Privileges</w:t>
      </w:r>
    </w:p>
    <w:p w:rsidR="00794D85" w:rsidRPr="00794D85" w:rsidRDefault="00794D85" w:rsidP="00794D85">
      <w:pPr>
        <w:pStyle w:val="ListParagraph"/>
        <w:jc w:val="both"/>
        <w:rPr>
          <w:rFonts w:ascii="Times New Roman" w:hAnsi="Times New Roman" w:cs="Times New Roman"/>
          <w:b/>
          <w:bCs/>
          <w:sz w:val="24"/>
          <w:szCs w:val="24"/>
        </w:rPr>
      </w:pPr>
    </w:p>
    <w:p w:rsid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sz w:val="24"/>
          <w:szCs w:val="24"/>
        </w:rPr>
        <w:t>You can grant or revoke system privileges to users and roles. If you grant system privileges to roles, then you can use the roles to manage system privileges. For example, roles permit privileges to be made selectively available.</w:t>
      </w:r>
    </w:p>
    <w:p w:rsidR="00794D85" w:rsidRPr="00794D85" w:rsidRDefault="00794D85" w:rsidP="00794D85">
      <w:pPr>
        <w:pStyle w:val="ListParagraph"/>
        <w:jc w:val="both"/>
        <w:rPr>
          <w:rFonts w:ascii="Times New Roman" w:hAnsi="Times New Roman" w:cs="Times New Roman"/>
          <w:sz w:val="24"/>
          <w:szCs w:val="24"/>
        </w:rPr>
      </w:pPr>
    </w:p>
    <w:p w:rsidR="00794D85" w:rsidRP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sz w:val="24"/>
          <w:szCs w:val="24"/>
        </w:rPr>
        <w:t>To grant or revoke a privilege using one of the SQL GRANT or REVOKE statements, the user must have the following permissions for the GRANT/REVOKE statement to succeed:</w:t>
      </w:r>
    </w:p>
    <w:p w:rsidR="00794D85" w:rsidRPr="00794D85" w:rsidRDefault="00794D85" w:rsidP="00794D85">
      <w:pPr>
        <w:pStyle w:val="ListParagraph"/>
        <w:numPr>
          <w:ilvl w:val="0"/>
          <w:numId w:val="13"/>
        </w:numPr>
        <w:jc w:val="both"/>
        <w:rPr>
          <w:rFonts w:ascii="Times New Roman" w:hAnsi="Times New Roman" w:cs="Times New Roman"/>
          <w:sz w:val="24"/>
          <w:szCs w:val="24"/>
        </w:rPr>
      </w:pPr>
      <w:r w:rsidRPr="00794D85">
        <w:rPr>
          <w:rFonts w:ascii="Times New Roman" w:hAnsi="Times New Roman" w:cs="Times New Roman"/>
          <w:sz w:val="24"/>
          <w:szCs w:val="24"/>
        </w:rPr>
        <w:t>Superuser or privilege WITH GRANT OPTION</w:t>
      </w:r>
    </w:p>
    <w:p w:rsidR="00794D85" w:rsidRPr="00794D85" w:rsidRDefault="00794D85" w:rsidP="00794D85">
      <w:pPr>
        <w:pStyle w:val="ListParagraph"/>
        <w:numPr>
          <w:ilvl w:val="0"/>
          <w:numId w:val="13"/>
        </w:numPr>
        <w:jc w:val="both"/>
        <w:rPr>
          <w:rFonts w:ascii="Times New Roman" w:hAnsi="Times New Roman" w:cs="Times New Roman"/>
          <w:sz w:val="24"/>
          <w:szCs w:val="24"/>
        </w:rPr>
      </w:pPr>
      <w:r w:rsidRPr="00794D85">
        <w:rPr>
          <w:rFonts w:ascii="Times New Roman" w:hAnsi="Times New Roman" w:cs="Times New Roman"/>
          <w:sz w:val="24"/>
          <w:szCs w:val="24"/>
        </w:rPr>
        <w:t>USAGE privilege on the schema</w:t>
      </w:r>
    </w:p>
    <w:p w:rsidR="00794D85" w:rsidRDefault="00794D85" w:rsidP="00794D85">
      <w:pPr>
        <w:pStyle w:val="ListParagraph"/>
        <w:numPr>
          <w:ilvl w:val="0"/>
          <w:numId w:val="13"/>
        </w:numPr>
        <w:jc w:val="both"/>
        <w:rPr>
          <w:rFonts w:ascii="Times New Roman" w:hAnsi="Times New Roman" w:cs="Times New Roman"/>
          <w:sz w:val="24"/>
          <w:szCs w:val="24"/>
        </w:rPr>
      </w:pPr>
      <w:r w:rsidRPr="00794D85">
        <w:rPr>
          <w:rFonts w:ascii="Times New Roman" w:hAnsi="Times New Roman" w:cs="Times New Roman"/>
          <w:sz w:val="24"/>
          <w:szCs w:val="24"/>
        </w:rPr>
        <w:t>Appropriate privileges on the object</w:t>
      </w:r>
    </w:p>
    <w:p w:rsidR="00794D85" w:rsidRPr="00794D85" w:rsidRDefault="00794D85" w:rsidP="00794D85">
      <w:pPr>
        <w:pStyle w:val="ListParagraph"/>
        <w:ind w:left="1440"/>
        <w:jc w:val="both"/>
        <w:rPr>
          <w:rFonts w:ascii="Times New Roman" w:hAnsi="Times New Roman" w:cs="Times New Roman"/>
          <w:sz w:val="24"/>
          <w:szCs w:val="24"/>
        </w:rPr>
      </w:pPr>
    </w:p>
    <w:p w:rsidR="00794D85" w:rsidRP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sz w:val="24"/>
          <w:szCs w:val="24"/>
        </w:rPr>
        <w:t xml:space="preserve">The syntax for granting and revoking privileges is different for each database object, such as schema, database, table, view, sequence, procedure, function, resource pool, and so on. </w:t>
      </w:r>
    </w:p>
    <w:p w:rsid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sz w:val="24"/>
          <w:szCs w:val="24"/>
        </w:rPr>
        <w:t>Normally, a superuser first creates a user and then uses GRANT syntax to define the user's privileges or roles or both. For example, the following series of statements creates user Carol and grants Carol access to the apps database in the PUBLIC schema and also lets Carol grant SELECT privileges to other users on the applog table:</w:t>
      </w:r>
    </w:p>
    <w:p w:rsidR="00794D85" w:rsidRPr="00794D85" w:rsidRDefault="00794D85" w:rsidP="00794D85">
      <w:pPr>
        <w:pStyle w:val="ListParagraph"/>
        <w:jc w:val="both"/>
        <w:rPr>
          <w:rFonts w:ascii="Times New Roman" w:hAnsi="Times New Roman" w:cs="Times New Roman"/>
          <w:sz w:val="24"/>
          <w:szCs w:val="24"/>
        </w:rPr>
      </w:pPr>
    </w:p>
    <w:p w:rsidR="00794D85" w:rsidRP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sz w:val="24"/>
          <w:szCs w:val="24"/>
        </w:rPr>
        <w:t>=&gt; CREATE USER Carol;</w:t>
      </w:r>
    </w:p>
    <w:p w:rsidR="00794D85" w:rsidRP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sz w:val="24"/>
          <w:szCs w:val="24"/>
        </w:rPr>
        <w:t>=&gt; GRANT USAGE ON SCHEMA PUBLIC to Carol;</w:t>
      </w:r>
    </w:p>
    <w:p w:rsidR="00794D85" w:rsidRP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sz w:val="24"/>
          <w:szCs w:val="24"/>
        </w:rPr>
        <w:t>=&gt; GRANT ALL ON DATABASE apps TO Carol;</w:t>
      </w:r>
    </w:p>
    <w:p w:rsid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sz w:val="24"/>
          <w:szCs w:val="24"/>
        </w:rPr>
        <w:t>=&gt; GRANT SELECT ON applog TO Carol WITH GRANT OPTION;</w:t>
      </w:r>
    </w:p>
    <w:p w:rsidR="00794D85" w:rsidRPr="00794D85" w:rsidRDefault="00794D85" w:rsidP="00794D85">
      <w:pPr>
        <w:pStyle w:val="ListParagraph"/>
        <w:jc w:val="both"/>
        <w:rPr>
          <w:rFonts w:ascii="Times New Roman" w:hAnsi="Times New Roman" w:cs="Times New Roman"/>
          <w:sz w:val="24"/>
          <w:szCs w:val="24"/>
        </w:rPr>
      </w:pPr>
    </w:p>
    <w:p w:rsidR="00794D85" w:rsidRDefault="00794D85" w:rsidP="00794D85">
      <w:pPr>
        <w:pStyle w:val="ListParagraph"/>
        <w:jc w:val="both"/>
        <w:rPr>
          <w:rFonts w:ascii="Times New Roman" w:hAnsi="Times New Roman" w:cs="Times New Roman"/>
          <w:b/>
          <w:bCs/>
          <w:sz w:val="24"/>
          <w:szCs w:val="24"/>
        </w:rPr>
      </w:pPr>
      <w:r w:rsidRPr="00794D85">
        <w:rPr>
          <w:rFonts w:ascii="Times New Roman" w:hAnsi="Times New Roman" w:cs="Times New Roman"/>
          <w:b/>
          <w:bCs/>
          <w:sz w:val="24"/>
          <w:szCs w:val="24"/>
        </w:rPr>
        <w:t xml:space="preserve">Use </w:t>
      </w:r>
      <w:r>
        <w:rPr>
          <w:rFonts w:ascii="Times New Roman" w:hAnsi="Times New Roman" w:cs="Times New Roman"/>
          <w:b/>
          <w:bCs/>
          <w:sz w:val="24"/>
          <w:szCs w:val="24"/>
        </w:rPr>
        <w:t>o</w:t>
      </w:r>
      <w:r w:rsidRPr="00794D85">
        <w:rPr>
          <w:rFonts w:ascii="Times New Roman" w:hAnsi="Times New Roman" w:cs="Times New Roman"/>
          <w:b/>
          <w:bCs/>
          <w:sz w:val="24"/>
          <w:szCs w:val="24"/>
        </w:rPr>
        <w:t xml:space="preserve">f GRANT </w:t>
      </w:r>
      <w:r>
        <w:rPr>
          <w:rFonts w:ascii="Times New Roman" w:hAnsi="Times New Roman" w:cs="Times New Roman"/>
          <w:b/>
          <w:bCs/>
          <w:sz w:val="24"/>
          <w:szCs w:val="24"/>
        </w:rPr>
        <w:t>and</w:t>
      </w:r>
      <w:r w:rsidRPr="00794D85">
        <w:rPr>
          <w:rFonts w:ascii="Times New Roman" w:hAnsi="Times New Roman" w:cs="Times New Roman"/>
          <w:b/>
          <w:bCs/>
          <w:sz w:val="24"/>
          <w:szCs w:val="24"/>
        </w:rPr>
        <w:t xml:space="preserve"> REVOKE Privileges To Control Access</w:t>
      </w:r>
    </w:p>
    <w:p w:rsidR="00794D85" w:rsidRPr="00794D85" w:rsidRDefault="00794D85" w:rsidP="00794D85">
      <w:pPr>
        <w:pStyle w:val="ListParagraph"/>
        <w:jc w:val="both"/>
        <w:rPr>
          <w:rFonts w:ascii="Times New Roman" w:hAnsi="Times New Roman" w:cs="Times New Roman"/>
          <w:b/>
          <w:bCs/>
          <w:sz w:val="24"/>
          <w:szCs w:val="24"/>
        </w:rPr>
      </w:pPr>
    </w:p>
    <w:p w:rsid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sz w:val="24"/>
          <w:szCs w:val="24"/>
        </w:rPr>
        <w:t>The SQL GRANT statement lets you grant explicit privileges to authorization IDs. The REVOKE statement lets you take them away. Only a privilege that has been explicitly granted can be revoked.</w:t>
      </w:r>
    </w:p>
    <w:p w:rsidR="00794D85" w:rsidRPr="00794D85" w:rsidRDefault="00794D85" w:rsidP="00794D85">
      <w:pPr>
        <w:pStyle w:val="ListParagraph"/>
        <w:jc w:val="both"/>
        <w:rPr>
          <w:rFonts w:ascii="Times New Roman" w:hAnsi="Times New Roman" w:cs="Times New Roman"/>
          <w:sz w:val="24"/>
          <w:szCs w:val="24"/>
        </w:rPr>
      </w:pPr>
    </w:p>
    <w:p w:rsid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sz w:val="24"/>
          <w:szCs w:val="24"/>
        </w:rPr>
        <w:t>Granting privileges is very flexible. For example, consider table privileges. You can grant all the privileges on a table to an ID. Alternatively, you can grant separate, specific privileges that allow that ID to retrieve data from the table, insert rows, delete rows, or update specific columns. By granting or not granting those privileges on views of the table, you can effectively determine exactly what action an ID can or cannot take on the table.</w:t>
      </w:r>
    </w:p>
    <w:p w:rsidR="00794D85" w:rsidRPr="00794D85" w:rsidRDefault="00794D85" w:rsidP="00794D85">
      <w:pPr>
        <w:pStyle w:val="ListParagraph"/>
        <w:jc w:val="both"/>
        <w:rPr>
          <w:rFonts w:ascii="Times New Roman" w:hAnsi="Times New Roman" w:cs="Times New Roman"/>
          <w:sz w:val="24"/>
          <w:szCs w:val="24"/>
        </w:rPr>
      </w:pPr>
    </w:p>
    <w:p w:rsidR="00794D85" w:rsidRP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sz w:val="24"/>
          <w:szCs w:val="24"/>
        </w:rPr>
        <w:t xml:space="preserve">You can use the GRANT statement to assign privileges as follows: </w:t>
      </w:r>
    </w:p>
    <w:p w:rsidR="00794D85" w:rsidRPr="00794D85" w:rsidRDefault="00794D85" w:rsidP="00794D85">
      <w:pPr>
        <w:pStyle w:val="ListParagraph"/>
        <w:numPr>
          <w:ilvl w:val="0"/>
          <w:numId w:val="14"/>
        </w:numPr>
        <w:jc w:val="both"/>
        <w:rPr>
          <w:rFonts w:ascii="Times New Roman" w:hAnsi="Times New Roman" w:cs="Times New Roman"/>
          <w:sz w:val="24"/>
          <w:szCs w:val="24"/>
        </w:rPr>
      </w:pPr>
      <w:r w:rsidRPr="00794D85">
        <w:rPr>
          <w:rFonts w:ascii="Times New Roman" w:hAnsi="Times New Roman" w:cs="Times New Roman"/>
          <w:sz w:val="24"/>
          <w:szCs w:val="24"/>
        </w:rPr>
        <w:lastRenderedPageBreak/>
        <w:t>Grant privileges to a single ID or to several IDs in one statement.</w:t>
      </w:r>
    </w:p>
    <w:p w:rsidR="00794D85" w:rsidRPr="00794D85" w:rsidRDefault="00794D85" w:rsidP="00794D85">
      <w:pPr>
        <w:pStyle w:val="ListParagraph"/>
        <w:numPr>
          <w:ilvl w:val="0"/>
          <w:numId w:val="14"/>
        </w:numPr>
        <w:jc w:val="both"/>
        <w:rPr>
          <w:rFonts w:ascii="Times New Roman" w:hAnsi="Times New Roman" w:cs="Times New Roman"/>
          <w:sz w:val="24"/>
          <w:szCs w:val="24"/>
        </w:rPr>
      </w:pPr>
      <w:r w:rsidRPr="00794D85">
        <w:rPr>
          <w:rFonts w:ascii="Times New Roman" w:hAnsi="Times New Roman" w:cs="Times New Roman"/>
          <w:sz w:val="24"/>
          <w:szCs w:val="24"/>
        </w:rPr>
        <w:t>Grant a specific privilege on one object in a single statement, grant a list of privileges, or grant privileges over a list of objects.</w:t>
      </w:r>
    </w:p>
    <w:p w:rsidR="00794D85" w:rsidRDefault="00794D85" w:rsidP="00794D85">
      <w:pPr>
        <w:pStyle w:val="ListParagraph"/>
        <w:numPr>
          <w:ilvl w:val="0"/>
          <w:numId w:val="14"/>
        </w:numPr>
        <w:jc w:val="both"/>
        <w:rPr>
          <w:rFonts w:ascii="Times New Roman" w:hAnsi="Times New Roman" w:cs="Times New Roman"/>
          <w:sz w:val="24"/>
          <w:szCs w:val="24"/>
        </w:rPr>
      </w:pPr>
      <w:r w:rsidRPr="00794D85">
        <w:rPr>
          <w:rFonts w:ascii="Times New Roman" w:hAnsi="Times New Roman" w:cs="Times New Roman"/>
          <w:sz w:val="24"/>
          <w:szCs w:val="24"/>
        </w:rPr>
        <w:t>Grant ALL, for all the privileges of accessing a single table or for all privileges that are associated with a specific package.</w:t>
      </w:r>
    </w:p>
    <w:p w:rsidR="00794D85" w:rsidRPr="00794D85" w:rsidRDefault="00794D85" w:rsidP="00794D85">
      <w:pPr>
        <w:pStyle w:val="ListParagraph"/>
        <w:ind w:left="1080"/>
        <w:jc w:val="both"/>
        <w:rPr>
          <w:rFonts w:ascii="Times New Roman" w:hAnsi="Times New Roman" w:cs="Times New Roman"/>
          <w:sz w:val="24"/>
          <w:szCs w:val="24"/>
        </w:rPr>
      </w:pPr>
    </w:p>
    <w:p w:rsidR="00794D85" w:rsidRDefault="00794D85" w:rsidP="00794D85">
      <w:pPr>
        <w:pStyle w:val="ListParagraph"/>
        <w:jc w:val="both"/>
        <w:rPr>
          <w:rFonts w:ascii="Times New Roman" w:hAnsi="Times New Roman" w:cs="Times New Roman"/>
          <w:b/>
          <w:bCs/>
          <w:sz w:val="24"/>
          <w:szCs w:val="24"/>
        </w:rPr>
      </w:pPr>
      <w:r w:rsidRPr="00794D85">
        <w:rPr>
          <w:rFonts w:ascii="Times New Roman" w:hAnsi="Times New Roman" w:cs="Times New Roman"/>
          <w:b/>
          <w:bCs/>
          <w:sz w:val="24"/>
          <w:szCs w:val="24"/>
        </w:rPr>
        <w:t>GRANT Role</w:t>
      </w:r>
    </w:p>
    <w:p w:rsidR="00794D85" w:rsidRPr="00794D85" w:rsidRDefault="00794D85" w:rsidP="00794D85">
      <w:pPr>
        <w:pStyle w:val="ListParagraph"/>
        <w:jc w:val="both"/>
        <w:rPr>
          <w:rFonts w:ascii="Times New Roman" w:hAnsi="Times New Roman" w:cs="Times New Roman"/>
          <w:b/>
          <w:bCs/>
          <w:sz w:val="24"/>
          <w:szCs w:val="24"/>
        </w:rPr>
      </w:pPr>
    </w:p>
    <w:tbl>
      <w:tblPr>
        <w:tblW w:w="0" w:type="auto"/>
        <w:tblCellSpacing w:w="0" w:type="dxa"/>
        <w:tblCellMar>
          <w:left w:w="0" w:type="dxa"/>
          <w:right w:w="0" w:type="dxa"/>
        </w:tblCellMar>
        <w:tblLook w:val="04A0"/>
      </w:tblPr>
      <w:tblGrid>
        <w:gridCol w:w="6079"/>
      </w:tblGrid>
      <w:tr w:rsidR="00794D85" w:rsidRPr="00794D85" w:rsidTr="00C7153D">
        <w:trPr>
          <w:tblCellSpacing w:w="0" w:type="dxa"/>
        </w:trPr>
        <w:tc>
          <w:tcPr>
            <w:tcW w:w="0" w:type="auto"/>
            <w:vAlign w:val="center"/>
            <w:hideMark/>
          </w:tcPr>
          <w:p w:rsidR="00794D85" w:rsidRP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sz w:val="24"/>
                <w:szCs w:val="24"/>
              </w:rPr>
              <w:t>GRANT role_name [, role_name] ...</w:t>
            </w:r>
          </w:p>
          <w:p w:rsidR="00794D85" w:rsidRP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sz w:val="24"/>
                <w:szCs w:val="24"/>
              </w:rPr>
              <w:t xml:space="preserve">TO principal_specification [, principal_specification] ... </w:t>
            </w:r>
          </w:p>
          <w:p w:rsidR="00794D85" w:rsidRP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sz w:val="24"/>
                <w:szCs w:val="24"/>
              </w:rPr>
              <w:t>[ WITH ADMIN OPTION ];</w:t>
            </w:r>
          </w:p>
          <w:p w:rsidR="00794D85" w:rsidRP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sz w:val="24"/>
                <w:szCs w:val="24"/>
              </w:rPr>
              <w:t> principal_specification</w:t>
            </w:r>
          </w:p>
          <w:p w:rsidR="00794D85" w:rsidRP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sz w:val="24"/>
                <w:szCs w:val="24"/>
              </w:rPr>
              <w:t>  : USER user</w:t>
            </w:r>
          </w:p>
          <w:p w:rsidR="00794D85" w:rsidRP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sz w:val="24"/>
                <w:szCs w:val="24"/>
              </w:rPr>
              <w:t>  | ROLE role</w:t>
            </w:r>
          </w:p>
        </w:tc>
      </w:tr>
    </w:tbl>
    <w:p w:rsidR="00794D85" w:rsidRP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sz w:val="24"/>
          <w:szCs w:val="24"/>
        </w:rPr>
        <w:t>Grant one or more roles to other roles or users.</w:t>
      </w:r>
    </w:p>
    <w:p w:rsidR="00794D85" w:rsidRP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sz w:val="24"/>
          <w:szCs w:val="24"/>
        </w:rPr>
        <w:t>If “WITH ADMIN OPTION” is specified, then the user gets privileges to grant the role to other users/roles.</w:t>
      </w:r>
    </w:p>
    <w:p w:rsid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sz w:val="24"/>
          <w:szCs w:val="24"/>
        </w:rPr>
        <w:t>If the grant statement ends up creating a cycling relationship between roles, the command will fail with an error.</w:t>
      </w:r>
    </w:p>
    <w:p w:rsidR="00794D85" w:rsidRPr="00794D85" w:rsidRDefault="00794D85" w:rsidP="00794D85">
      <w:pPr>
        <w:pStyle w:val="ListParagraph"/>
        <w:jc w:val="both"/>
        <w:rPr>
          <w:rFonts w:ascii="Times New Roman" w:hAnsi="Times New Roman" w:cs="Times New Roman"/>
          <w:sz w:val="24"/>
          <w:szCs w:val="24"/>
        </w:rPr>
      </w:pPr>
    </w:p>
    <w:p w:rsidR="00794D85" w:rsidRDefault="00794D85" w:rsidP="00794D85">
      <w:pPr>
        <w:pStyle w:val="ListParagraph"/>
        <w:jc w:val="both"/>
        <w:rPr>
          <w:rFonts w:ascii="Times New Roman" w:hAnsi="Times New Roman" w:cs="Times New Roman"/>
          <w:b/>
          <w:bCs/>
          <w:sz w:val="24"/>
          <w:szCs w:val="24"/>
        </w:rPr>
      </w:pPr>
      <w:r w:rsidRPr="00794D85">
        <w:rPr>
          <w:rFonts w:ascii="Times New Roman" w:hAnsi="Times New Roman" w:cs="Times New Roman"/>
          <w:b/>
          <w:bCs/>
          <w:sz w:val="24"/>
          <w:szCs w:val="24"/>
        </w:rPr>
        <w:t>REVOKE Role</w:t>
      </w:r>
    </w:p>
    <w:p w:rsidR="00794D85" w:rsidRPr="00794D85" w:rsidRDefault="00794D85" w:rsidP="00794D85">
      <w:pPr>
        <w:pStyle w:val="ListParagraph"/>
        <w:jc w:val="both"/>
        <w:rPr>
          <w:rFonts w:ascii="Times New Roman" w:hAnsi="Times New Roman" w:cs="Times New Roman"/>
          <w:b/>
          <w:bCs/>
          <w:sz w:val="24"/>
          <w:szCs w:val="24"/>
        </w:rPr>
      </w:pPr>
    </w:p>
    <w:tbl>
      <w:tblPr>
        <w:tblW w:w="0" w:type="auto"/>
        <w:tblCellSpacing w:w="0" w:type="dxa"/>
        <w:tblCellMar>
          <w:left w:w="0" w:type="dxa"/>
          <w:right w:w="0" w:type="dxa"/>
        </w:tblCellMar>
        <w:tblLook w:val="04A0"/>
      </w:tblPr>
      <w:tblGrid>
        <w:gridCol w:w="6859"/>
      </w:tblGrid>
      <w:tr w:rsidR="00794D85" w:rsidRPr="00794D85" w:rsidTr="00C7153D">
        <w:trPr>
          <w:tblCellSpacing w:w="0" w:type="dxa"/>
        </w:trPr>
        <w:tc>
          <w:tcPr>
            <w:tcW w:w="0" w:type="auto"/>
            <w:vAlign w:val="center"/>
            <w:hideMark/>
          </w:tcPr>
          <w:p w:rsidR="00794D85" w:rsidRP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sz w:val="24"/>
                <w:szCs w:val="24"/>
              </w:rPr>
              <w:t>REVOKE [ADMIN OPTION FOR] role_name [, role_name] ...</w:t>
            </w:r>
          </w:p>
          <w:p w:rsidR="00794D85" w:rsidRP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sz w:val="24"/>
                <w:szCs w:val="24"/>
              </w:rPr>
              <w:t>FROM principal_specification [, principal_specification] ... ;</w:t>
            </w:r>
          </w:p>
          <w:p w:rsidR="00794D85" w:rsidRP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sz w:val="24"/>
                <w:szCs w:val="24"/>
              </w:rPr>
              <w:t> principal_specification</w:t>
            </w:r>
          </w:p>
          <w:p w:rsidR="00794D85" w:rsidRP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sz w:val="24"/>
                <w:szCs w:val="24"/>
              </w:rPr>
              <w:t>  : USER user</w:t>
            </w:r>
          </w:p>
          <w:p w:rsidR="00794D85" w:rsidRP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sz w:val="24"/>
                <w:szCs w:val="24"/>
              </w:rPr>
              <w:t>  | ROLE role</w:t>
            </w:r>
          </w:p>
        </w:tc>
      </w:tr>
    </w:tbl>
    <w:p w:rsidR="00794D85" w:rsidRPr="00794D85" w:rsidRDefault="00794D85" w:rsidP="00794D85">
      <w:pPr>
        <w:pStyle w:val="ListParagraph"/>
        <w:jc w:val="both"/>
        <w:rPr>
          <w:rFonts w:ascii="Times New Roman" w:hAnsi="Times New Roman" w:cs="Times New Roman"/>
          <w:sz w:val="24"/>
          <w:szCs w:val="24"/>
        </w:rPr>
      </w:pPr>
      <w:r w:rsidRPr="00794D85">
        <w:rPr>
          <w:rFonts w:ascii="Times New Roman" w:hAnsi="Times New Roman" w:cs="Times New Roman"/>
          <w:sz w:val="24"/>
          <w:szCs w:val="24"/>
        </w:rPr>
        <w:t>Revokes the membership of the roles from the user/roles in the FROM clause.</w:t>
      </w:r>
    </w:p>
    <w:p w:rsidR="00794D85" w:rsidRPr="00794D85" w:rsidRDefault="00794D85" w:rsidP="00143551">
      <w:pPr>
        <w:pStyle w:val="ListParagraph"/>
        <w:rPr>
          <w:rFonts w:ascii="Times New Roman" w:hAnsi="Times New Roman" w:cs="Times New Roman"/>
          <w:sz w:val="24"/>
          <w:szCs w:val="24"/>
        </w:rPr>
      </w:pPr>
    </w:p>
    <w:p w:rsidR="00143551" w:rsidRPr="00794D85" w:rsidRDefault="00143551" w:rsidP="00143551">
      <w:pPr>
        <w:pStyle w:val="ListParagraph"/>
        <w:rPr>
          <w:rFonts w:ascii="Times New Roman" w:hAnsi="Times New Roman" w:cs="Times New Roman"/>
          <w:b/>
          <w:sz w:val="28"/>
          <w:szCs w:val="28"/>
        </w:rPr>
      </w:pPr>
    </w:p>
    <w:p w:rsidR="00A40385" w:rsidRDefault="00A40385" w:rsidP="00A40385">
      <w:pPr>
        <w:pStyle w:val="ListParagraph"/>
        <w:numPr>
          <w:ilvl w:val="0"/>
          <w:numId w:val="1"/>
        </w:numPr>
        <w:rPr>
          <w:rFonts w:ascii="Times New Roman" w:hAnsi="Times New Roman" w:cs="Times New Roman"/>
          <w:b/>
          <w:sz w:val="28"/>
          <w:szCs w:val="28"/>
        </w:rPr>
      </w:pPr>
      <w:r w:rsidRPr="00794D85">
        <w:rPr>
          <w:rFonts w:ascii="Times New Roman" w:hAnsi="Times New Roman" w:cs="Times New Roman"/>
          <w:b/>
          <w:sz w:val="28"/>
          <w:szCs w:val="28"/>
        </w:rPr>
        <w:t>Data Encryption</w:t>
      </w:r>
    </w:p>
    <w:p w:rsidR="00794D85" w:rsidRDefault="00794D85" w:rsidP="00794D85">
      <w:pPr>
        <w:pStyle w:val="ListParagraph"/>
        <w:jc w:val="both"/>
        <w:rPr>
          <w:rFonts w:ascii="Times New Roman" w:hAnsi="Times New Roman" w:cs="Times New Roman"/>
          <w:sz w:val="24"/>
          <w:szCs w:val="28"/>
        </w:rPr>
      </w:pPr>
    </w:p>
    <w:p w:rsidR="00794D85" w:rsidRDefault="00794D85" w:rsidP="00794D85">
      <w:pPr>
        <w:pStyle w:val="ListParagraph"/>
        <w:jc w:val="both"/>
        <w:rPr>
          <w:rFonts w:ascii="Times New Roman" w:hAnsi="Times New Roman" w:cs="Times New Roman"/>
          <w:sz w:val="24"/>
          <w:szCs w:val="28"/>
        </w:rPr>
      </w:pPr>
      <w:r w:rsidRPr="00794D85">
        <w:rPr>
          <w:rFonts w:ascii="Times New Roman" w:hAnsi="Times New Roman" w:cs="Times New Roman"/>
          <w:sz w:val="24"/>
          <w:szCs w:val="28"/>
        </w:rPr>
        <w:t>Database encryption is the process of converting data, within a database, in plain text format into a meaningless cipher text by means of a suitable algorithm.</w:t>
      </w:r>
      <w:r w:rsidRPr="00794D85">
        <w:rPr>
          <w:rFonts w:ascii="Times New Roman" w:hAnsi="Times New Roman" w:cs="Times New Roman"/>
          <w:sz w:val="24"/>
          <w:szCs w:val="28"/>
        </w:rPr>
        <w:br/>
        <w:t>Database decryption is converting the meaningless cipher text into the original information using keys generated by the encryption algorithms.</w:t>
      </w:r>
      <w:r w:rsidRPr="00794D85">
        <w:rPr>
          <w:rFonts w:ascii="Times New Roman" w:hAnsi="Times New Roman" w:cs="Times New Roman"/>
          <w:sz w:val="24"/>
          <w:szCs w:val="28"/>
        </w:rPr>
        <w:br/>
        <w:t>Database encryption can be provided at the file or column level.</w:t>
      </w:r>
    </w:p>
    <w:p w:rsidR="00794D85" w:rsidRDefault="00794D85" w:rsidP="00794D85">
      <w:pPr>
        <w:pStyle w:val="ListParagraph"/>
        <w:jc w:val="both"/>
        <w:rPr>
          <w:rFonts w:ascii="Times New Roman" w:hAnsi="Times New Roman" w:cs="Times New Roman"/>
          <w:sz w:val="24"/>
          <w:szCs w:val="28"/>
        </w:rPr>
      </w:pPr>
    </w:p>
    <w:p w:rsidR="00794D85" w:rsidRDefault="00794D85" w:rsidP="00794D85">
      <w:pPr>
        <w:pStyle w:val="ListParagraph"/>
        <w:jc w:val="both"/>
        <w:rPr>
          <w:rFonts w:ascii="Times New Roman" w:hAnsi="Times New Roman" w:cs="Times New Roman"/>
          <w:sz w:val="24"/>
          <w:szCs w:val="28"/>
        </w:rPr>
      </w:pPr>
      <w:r w:rsidRPr="00794D85">
        <w:rPr>
          <w:rFonts w:ascii="Times New Roman" w:hAnsi="Times New Roman" w:cs="Times New Roman"/>
          <w:sz w:val="24"/>
          <w:szCs w:val="28"/>
        </w:rPr>
        <w:t xml:space="preserve">Encryption of a database is costly and requires more storage space than the original data. </w:t>
      </w:r>
    </w:p>
    <w:p w:rsidR="00794D85" w:rsidRDefault="00794D85" w:rsidP="00794D85">
      <w:pPr>
        <w:pStyle w:val="ListParagraph"/>
        <w:jc w:val="both"/>
        <w:rPr>
          <w:rFonts w:ascii="Times New Roman" w:hAnsi="Times New Roman" w:cs="Times New Roman"/>
          <w:sz w:val="24"/>
          <w:szCs w:val="28"/>
        </w:rPr>
      </w:pPr>
      <w:r w:rsidRPr="00794D85">
        <w:rPr>
          <w:rFonts w:ascii="Times New Roman" w:hAnsi="Times New Roman" w:cs="Times New Roman"/>
          <w:sz w:val="24"/>
          <w:szCs w:val="28"/>
        </w:rPr>
        <w:lastRenderedPageBreak/>
        <w:t>The steps in encrypting a database are:</w:t>
      </w:r>
    </w:p>
    <w:p w:rsidR="00794D85" w:rsidRPr="00794D85" w:rsidRDefault="00794D85" w:rsidP="00794D85">
      <w:pPr>
        <w:pStyle w:val="ListParagraph"/>
        <w:jc w:val="both"/>
        <w:rPr>
          <w:rFonts w:ascii="Times New Roman" w:hAnsi="Times New Roman" w:cs="Times New Roman"/>
          <w:sz w:val="24"/>
          <w:szCs w:val="28"/>
        </w:rPr>
      </w:pPr>
    </w:p>
    <w:p w:rsidR="00794D85" w:rsidRPr="00794D85" w:rsidRDefault="00794D85" w:rsidP="00794D85">
      <w:pPr>
        <w:pStyle w:val="ListParagraph"/>
        <w:numPr>
          <w:ilvl w:val="0"/>
          <w:numId w:val="16"/>
        </w:numPr>
        <w:jc w:val="both"/>
        <w:rPr>
          <w:rFonts w:ascii="Times New Roman" w:hAnsi="Times New Roman" w:cs="Times New Roman"/>
          <w:sz w:val="24"/>
          <w:szCs w:val="28"/>
        </w:rPr>
      </w:pPr>
      <w:r w:rsidRPr="00794D85">
        <w:rPr>
          <w:rFonts w:ascii="Times New Roman" w:hAnsi="Times New Roman" w:cs="Times New Roman"/>
          <w:sz w:val="24"/>
          <w:szCs w:val="28"/>
        </w:rPr>
        <w:t>Determine the criticality of the need for encryption</w:t>
      </w:r>
    </w:p>
    <w:p w:rsidR="00794D85" w:rsidRPr="00794D85" w:rsidRDefault="00794D85" w:rsidP="00794D85">
      <w:pPr>
        <w:pStyle w:val="ListParagraph"/>
        <w:numPr>
          <w:ilvl w:val="0"/>
          <w:numId w:val="16"/>
        </w:numPr>
        <w:jc w:val="both"/>
        <w:rPr>
          <w:rFonts w:ascii="Times New Roman" w:hAnsi="Times New Roman" w:cs="Times New Roman"/>
          <w:sz w:val="24"/>
          <w:szCs w:val="28"/>
        </w:rPr>
      </w:pPr>
      <w:r w:rsidRPr="00794D85">
        <w:rPr>
          <w:rFonts w:ascii="Times New Roman" w:hAnsi="Times New Roman" w:cs="Times New Roman"/>
          <w:sz w:val="24"/>
          <w:szCs w:val="28"/>
        </w:rPr>
        <w:t>Determine what data needs to be encrypted</w:t>
      </w:r>
    </w:p>
    <w:p w:rsidR="00794D85" w:rsidRPr="00794D85" w:rsidRDefault="00794D85" w:rsidP="00794D85">
      <w:pPr>
        <w:pStyle w:val="ListParagraph"/>
        <w:numPr>
          <w:ilvl w:val="0"/>
          <w:numId w:val="16"/>
        </w:numPr>
        <w:jc w:val="both"/>
        <w:rPr>
          <w:rFonts w:ascii="Times New Roman" w:hAnsi="Times New Roman" w:cs="Times New Roman"/>
          <w:sz w:val="24"/>
          <w:szCs w:val="28"/>
        </w:rPr>
      </w:pPr>
      <w:r w:rsidRPr="00794D85">
        <w:rPr>
          <w:rFonts w:ascii="Times New Roman" w:hAnsi="Times New Roman" w:cs="Times New Roman"/>
          <w:sz w:val="24"/>
          <w:szCs w:val="28"/>
        </w:rPr>
        <w:t>Determine which algorithms best suit the encryption standard</w:t>
      </w:r>
    </w:p>
    <w:p w:rsidR="00794D85" w:rsidRDefault="00794D85" w:rsidP="00794D85">
      <w:pPr>
        <w:pStyle w:val="ListParagraph"/>
        <w:numPr>
          <w:ilvl w:val="0"/>
          <w:numId w:val="16"/>
        </w:numPr>
        <w:jc w:val="both"/>
        <w:rPr>
          <w:rFonts w:ascii="Times New Roman" w:hAnsi="Times New Roman" w:cs="Times New Roman"/>
          <w:sz w:val="24"/>
          <w:szCs w:val="28"/>
        </w:rPr>
      </w:pPr>
      <w:r w:rsidRPr="00794D85">
        <w:rPr>
          <w:rFonts w:ascii="Times New Roman" w:hAnsi="Times New Roman" w:cs="Times New Roman"/>
          <w:sz w:val="24"/>
          <w:szCs w:val="28"/>
        </w:rPr>
        <w:t>Determine how the keys will be managed</w:t>
      </w:r>
    </w:p>
    <w:p w:rsidR="00794D85" w:rsidRPr="00794D85" w:rsidRDefault="00794D85" w:rsidP="00794D85">
      <w:pPr>
        <w:pStyle w:val="ListParagraph"/>
        <w:ind w:left="1440"/>
        <w:jc w:val="both"/>
        <w:rPr>
          <w:rFonts w:ascii="Times New Roman" w:hAnsi="Times New Roman" w:cs="Times New Roman"/>
          <w:sz w:val="24"/>
          <w:szCs w:val="28"/>
        </w:rPr>
      </w:pPr>
    </w:p>
    <w:p w:rsidR="00794D85" w:rsidRPr="00794D85" w:rsidRDefault="00794D85" w:rsidP="00794D85">
      <w:pPr>
        <w:pStyle w:val="ListParagraph"/>
        <w:jc w:val="both"/>
        <w:rPr>
          <w:rFonts w:ascii="Times New Roman" w:hAnsi="Times New Roman" w:cs="Times New Roman"/>
          <w:sz w:val="24"/>
          <w:szCs w:val="28"/>
        </w:rPr>
      </w:pPr>
      <w:r w:rsidRPr="00794D85">
        <w:rPr>
          <w:rFonts w:ascii="Times New Roman" w:hAnsi="Times New Roman" w:cs="Times New Roman"/>
          <w:sz w:val="24"/>
          <w:szCs w:val="28"/>
        </w:rPr>
        <w:t>Numerous algorithms are used for encryption. These algorithms generate keys related to the encrypted data. These keys set a link between the encryption and decryption procedures. The encrypted data can be decrypted only by using these keys.</w:t>
      </w:r>
      <w:r w:rsidRPr="00794D85">
        <w:rPr>
          <w:rFonts w:ascii="Times New Roman" w:hAnsi="Times New Roman" w:cs="Times New Roman"/>
          <w:sz w:val="24"/>
          <w:szCs w:val="28"/>
        </w:rPr>
        <w:br/>
        <w:t>Different databases, such as SQL, Oracle, Access and DB2, have unique encryption and decryption methods.</w:t>
      </w:r>
    </w:p>
    <w:p w:rsidR="00794D85" w:rsidRPr="00794D85" w:rsidRDefault="00794D85" w:rsidP="00794D85">
      <w:pPr>
        <w:pStyle w:val="ListParagraph"/>
        <w:jc w:val="both"/>
        <w:rPr>
          <w:rFonts w:ascii="Times New Roman" w:hAnsi="Times New Roman" w:cs="Times New Roman"/>
          <w:sz w:val="24"/>
          <w:szCs w:val="28"/>
        </w:rPr>
      </w:pPr>
    </w:p>
    <w:p w:rsidR="00794D85" w:rsidRDefault="00794D85" w:rsidP="00794D85">
      <w:pPr>
        <w:pStyle w:val="ListParagraph"/>
        <w:jc w:val="both"/>
        <w:rPr>
          <w:rFonts w:ascii="Times New Roman" w:hAnsi="Times New Roman" w:cs="Times New Roman"/>
          <w:sz w:val="24"/>
          <w:szCs w:val="28"/>
        </w:rPr>
      </w:pPr>
      <w:r w:rsidRPr="00794D85">
        <w:rPr>
          <w:rFonts w:ascii="Times New Roman" w:hAnsi="Times New Roman" w:cs="Times New Roman"/>
          <w:sz w:val="24"/>
          <w:szCs w:val="28"/>
        </w:rPr>
        <w:t>A DBMS can use encryption to protect information in certain situations where the normal security mechanisms of the DBMS are not adequate. For example, an intruder may steal tapes containing some data or tap a communication line. By storing and transmitting data in an encrypted form, the DBMS ensures that such stolen data is not intelligible to the intruder. Thus, encryption is a technique to provide privacy of data.</w:t>
      </w:r>
    </w:p>
    <w:p w:rsidR="00794D85" w:rsidRPr="00794D85" w:rsidRDefault="00794D85" w:rsidP="00794D85">
      <w:pPr>
        <w:pStyle w:val="ListParagraph"/>
        <w:jc w:val="both"/>
        <w:rPr>
          <w:rFonts w:ascii="Times New Roman" w:hAnsi="Times New Roman" w:cs="Times New Roman"/>
          <w:sz w:val="24"/>
          <w:szCs w:val="28"/>
        </w:rPr>
      </w:pPr>
    </w:p>
    <w:p w:rsidR="00794D85" w:rsidRDefault="00794D85" w:rsidP="00794D85">
      <w:pPr>
        <w:pStyle w:val="ListParagraph"/>
        <w:jc w:val="center"/>
        <w:rPr>
          <w:rFonts w:ascii="Times New Roman" w:hAnsi="Times New Roman" w:cs="Times New Roman"/>
          <w:sz w:val="24"/>
          <w:szCs w:val="28"/>
        </w:rPr>
      </w:pPr>
      <w:r w:rsidRPr="00794D85">
        <w:rPr>
          <w:rFonts w:ascii="Times New Roman" w:hAnsi="Times New Roman" w:cs="Times New Roman"/>
          <w:noProof/>
          <w:sz w:val="24"/>
          <w:szCs w:val="28"/>
        </w:rPr>
        <w:drawing>
          <wp:inline distT="0" distB="0" distL="0" distR="0">
            <wp:extent cx="4763135" cy="1501140"/>
            <wp:effectExtent l="19050" t="0" r="0" b="0"/>
            <wp:docPr id="3" name="Picture 8" descr="Data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 Encryption"/>
                    <pic:cNvPicPr>
                      <a:picLocks noChangeAspect="1" noChangeArrowheads="1"/>
                    </pic:cNvPicPr>
                  </pic:nvPicPr>
                  <pic:blipFill>
                    <a:blip r:embed="rId8"/>
                    <a:srcRect/>
                    <a:stretch>
                      <a:fillRect/>
                    </a:stretch>
                  </pic:blipFill>
                  <pic:spPr bwMode="auto">
                    <a:xfrm>
                      <a:off x="0" y="0"/>
                      <a:ext cx="4763135" cy="1501140"/>
                    </a:xfrm>
                    <a:prstGeom prst="rect">
                      <a:avLst/>
                    </a:prstGeom>
                    <a:noFill/>
                    <a:ln w="9525">
                      <a:noFill/>
                      <a:miter lim="800000"/>
                      <a:headEnd/>
                      <a:tailEnd/>
                    </a:ln>
                  </pic:spPr>
                </pic:pic>
              </a:graphicData>
            </a:graphic>
          </wp:inline>
        </w:drawing>
      </w:r>
    </w:p>
    <w:p w:rsidR="00794D85" w:rsidRPr="00794D85" w:rsidRDefault="00794D85" w:rsidP="00794D85">
      <w:pPr>
        <w:pStyle w:val="ListParagraph"/>
        <w:jc w:val="both"/>
        <w:rPr>
          <w:rFonts w:ascii="Times New Roman" w:hAnsi="Times New Roman" w:cs="Times New Roman"/>
          <w:sz w:val="24"/>
          <w:szCs w:val="28"/>
        </w:rPr>
      </w:pPr>
    </w:p>
    <w:p w:rsidR="00794D85" w:rsidRDefault="00794D85" w:rsidP="00794D85">
      <w:pPr>
        <w:pStyle w:val="ListParagraph"/>
        <w:jc w:val="both"/>
        <w:rPr>
          <w:rFonts w:ascii="Times New Roman" w:hAnsi="Times New Roman" w:cs="Times New Roman"/>
          <w:sz w:val="24"/>
          <w:szCs w:val="28"/>
        </w:rPr>
      </w:pPr>
      <w:r w:rsidRPr="00794D85">
        <w:rPr>
          <w:rFonts w:ascii="Times New Roman" w:hAnsi="Times New Roman" w:cs="Times New Roman"/>
          <w:sz w:val="24"/>
          <w:szCs w:val="28"/>
        </w:rPr>
        <w:t xml:space="preserve">In encryption, the message to be encrypted is known as plaintext. The plaintext is transformed by a function that is parameterized by a key. The output of the encryption process is known as the cipher text. Ciphertext is then transmitted over the network. The process of converting the plaintext to ciphertext is called as Encryption and process of converting the ciphertext to plaintext is called as Decryption. Encryption is performed at the transmitting end and decryption is performed at the receiving end. For encryption process we need the encryption key and for decryption process we need decryption key as shown in figure. Without the knowledge of decryption key intruder cannot break the ciphertext to plaintext. This process is also called as Cryptography. </w:t>
      </w:r>
    </w:p>
    <w:p w:rsidR="00794D85" w:rsidRPr="00794D85" w:rsidRDefault="00794D85" w:rsidP="00794D85">
      <w:pPr>
        <w:pStyle w:val="ListParagraph"/>
        <w:jc w:val="both"/>
        <w:rPr>
          <w:rFonts w:ascii="Times New Roman" w:hAnsi="Times New Roman" w:cs="Times New Roman"/>
          <w:sz w:val="24"/>
          <w:szCs w:val="28"/>
        </w:rPr>
      </w:pPr>
    </w:p>
    <w:p w:rsidR="00794D85" w:rsidRDefault="00794D85" w:rsidP="00794D85">
      <w:pPr>
        <w:pStyle w:val="ListParagraph"/>
        <w:jc w:val="both"/>
        <w:rPr>
          <w:rFonts w:ascii="Times New Roman" w:hAnsi="Times New Roman" w:cs="Times New Roman"/>
          <w:sz w:val="24"/>
          <w:szCs w:val="28"/>
        </w:rPr>
      </w:pPr>
      <w:r w:rsidRPr="00794D85">
        <w:rPr>
          <w:rFonts w:ascii="Times New Roman" w:hAnsi="Times New Roman" w:cs="Times New Roman"/>
          <w:sz w:val="24"/>
          <w:szCs w:val="28"/>
        </w:rPr>
        <w:t xml:space="preserve">The basic idea behind encryption is to apply an encryption algorithm, which may' be accessible to the intruder, to the original data and a user-specified or DBA-specified encryption key, 'which is kept secret. The output of the algorithm is the encrypted version </w:t>
      </w:r>
      <w:r w:rsidRPr="00794D85">
        <w:rPr>
          <w:rFonts w:ascii="Times New Roman" w:hAnsi="Times New Roman" w:cs="Times New Roman"/>
          <w:sz w:val="24"/>
          <w:szCs w:val="28"/>
        </w:rPr>
        <w:lastRenderedPageBreak/>
        <w:t xml:space="preserve">of the data. There is also a decryption algorithm, which takes the encrypted data and the decryption key as input and then returns the original data. Without the correct decryption key, the decryption algorithm produces gibberish. Encryption and decryption keys may be same or· different but there must be relation between the both which must me secret. </w:t>
      </w:r>
    </w:p>
    <w:p w:rsidR="00794D85" w:rsidRPr="00794D85" w:rsidRDefault="00794D85" w:rsidP="00794D85">
      <w:pPr>
        <w:pStyle w:val="ListParagraph"/>
        <w:jc w:val="both"/>
        <w:rPr>
          <w:rFonts w:ascii="Times New Roman" w:hAnsi="Times New Roman" w:cs="Times New Roman"/>
          <w:sz w:val="24"/>
          <w:szCs w:val="28"/>
        </w:rPr>
      </w:pPr>
    </w:p>
    <w:p w:rsidR="00794D85" w:rsidRDefault="00794D85" w:rsidP="00794D85">
      <w:pPr>
        <w:pStyle w:val="ListParagraph"/>
        <w:jc w:val="both"/>
        <w:rPr>
          <w:rFonts w:ascii="Times New Roman" w:hAnsi="Times New Roman" w:cs="Times New Roman"/>
          <w:b/>
          <w:bCs/>
          <w:sz w:val="24"/>
          <w:szCs w:val="28"/>
        </w:rPr>
      </w:pPr>
      <w:r w:rsidRPr="00794D85">
        <w:rPr>
          <w:rFonts w:ascii="Times New Roman" w:hAnsi="Times New Roman" w:cs="Times New Roman"/>
          <w:b/>
          <w:bCs/>
          <w:sz w:val="24"/>
          <w:szCs w:val="28"/>
        </w:rPr>
        <w:t>Techniques used for Encryption</w:t>
      </w:r>
    </w:p>
    <w:p w:rsidR="00794D85" w:rsidRPr="00794D85" w:rsidRDefault="00794D85" w:rsidP="00794D85">
      <w:pPr>
        <w:pStyle w:val="ListParagraph"/>
        <w:jc w:val="both"/>
        <w:rPr>
          <w:rFonts w:ascii="Times New Roman" w:hAnsi="Times New Roman" w:cs="Times New Roman"/>
          <w:b/>
          <w:bCs/>
          <w:sz w:val="24"/>
          <w:szCs w:val="28"/>
        </w:rPr>
      </w:pPr>
    </w:p>
    <w:p w:rsidR="00794D85" w:rsidRPr="00794D85" w:rsidRDefault="00794D85" w:rsidP="00794D85">
      <w:pPr>
        <w:pStyle w:val="ListParagraph"/>
        <w:jc w:val="both"/>
        <w:rPr>
          <w:rFonts w:ascii="Times New Roman" w:hAnsi="Times New Roman" w:cs="Times New Roman"/>
          <w:sz w:val="24"/>
          <w:szCs w:val="28"/>
        </w:rPr>
      </w:pPr>
      <w:r w:rsidRPr="00794D85">
        <w:rPr>
          <w:rFonts w:ascii="Times New Roman" w:hAnsi="Times New Roman" w:cs="Times New Roman"/>
          <w:sz w:val="24"/>
          <w:szCs w:val="28"/>
        </w:rPr>
        <w:t xml:space="preserve">There are following techniques used for encryption process: </w:t>
      </w:r>
    </w:p>
    <w:p w:rsidR="00794D85" w:rsidRPr="00794D85" w:rsidRDefault="00794D85" w:rsidP="00794D85">
      <w:pPr>
        <w:pStyle w:val="ListParagraph"/>
        <w:jc w:val="both"/>
        <w:rPr>
          <w:rFonts w:ascii="Times New Roman" w:hAnsi="Times New Roman" w:cs="Times New Roman"/>
          <w:sz w:val="24"/>
          <w:szCs w:val="28"/>
        </w:rPr>
      </w:pPr>
      <w:r w:rsidRPr="00794D85">
        <w:rPr>
          <w:rFonts w:ascii="Times New Roman" w:hAnsi="Times New Roman" w:cs="Times New Roman"/>
          <w:sz w:val="24"/>
          <w:szCs w:val="28"/>
        </w:rPr>
        <w:t xml:space="preserve"> • Substitution Ciphers </w:t>
      </w:r>
    </w:p>
    <w:p w:rsidR="00794D85" w:rsidRDefault="00794D85" w:rsidP="00794D85">
      <w:pPr>
        <w:pStyle w:val="ListParagraph"/>
        <w:jc w:val="both"/>
        <w:rPr>
          <w:rFonts w:ascii="Times New Roman" w:hAnsi="Times New Roman" w:cs="Times New Roman"/>
          <w:sz w:val="24"/>
          <w:szCs w:val="28"/>
        </w:rPr>
      </w:pPr>
      <w:r w:rsidRPr="00794D85">
        <w:rPr>
          <w:rFonts w:ascii="Times New Roman" w:hAnsi="Times New Roman" w:cs="Times New Roman"/>
          <w:sz w:val="24"/>
          <w:szCs w:val="28"/>
        </w:rPr>
        <w:t xml:space="preserve">• Transposition Ciphers </w:t>
      </w:r>
    </w:p>
    <w:p w:rsidR="00794D85" w:rsidRPr="00794D85" w:rsidRDefault="00794D85" w:rsidP="00794D85">
      <w:pPr>
        <w:pStyle w:val="ListParagraph"/>
        <w:jc w:val="both"/>
        <w:rPr>
          <w:rFonts w:ascii="Times New Roman" w:hAnsi="Times New Roman" w:cs="Times New Roman"/>
          <w:sz w:val="24"/>
          <w:szCs w:val="28"/>
        </w:rPr>
      </w:pPr>
    </w:p>
    <w:p w:rsidR="00794D85" w:rsidRDefault="00794D85" w:rsidP="00794D85">
      <w:pPr>
        <w:pStyle w:val="ListParagraph"/>
        <w:jc w:val="both"/>
        <w:rPr>
          <w:rFonts w:ascii="Times New Roman" w:hAnsi="Times New Roman" w:cs="Times New Roman"/>
          <w:sz w:val="24"/>
          <w:szCs w:val="28"/>
        </w:rPr>
      </w:pPr>
      <w:r w:rsidRPr="00794D85">
        <w:rPr>
          <w:rFonts w:ascii="Times New Roman" w:hAnsi="Times New Roman" w:cs="Times New Roman"/>
          <w:b/>
          <w:bCs/>
          <w:sz w:val="24"/>
          <w:szCs w:val="28"/>
        </w:rPr>
        <w:t>Substitution Ciphers:</w:t>
      </w:r>
      <w:r w:rsidRPr="00794D85">
        <w:rPr>
          <w:rFonts w:ascii="Times New Roman" w:hAnsi="Times New Roman" w:cs="Times New Roman"/>
          <w:sz w:val="24"/>
          <w:szCs w:val="28"/>
        </w:rPr>
        <w:t xml:space="preserve"> In a substitution cipher each letter or group of letters is replaced by another letter or group of letters to mask them For example: a is replaced with D, b with E, c with F and z with C. In this way </w:t>
      </w:r>
      <w:r w:rsidRPr="00794D85">
        <w:rPr>
          <w:rFonts w:ascii="Times New Roman" w:hAnsi="Times New Roman" w:cs="Times New Roman"/>
          <w:i/>
          <w:iCs/>
          <w:sz w:val="24"/>
          <w:szCs w:val="28"/>
        </w:rPr>
        <w:t xml:space="preserve">attack </w:t>
      </w:r>
      <w:r w:rsidRPr="00794D85">
        <w:rPr>
          <w:rFonts w:ascii="Times New Roman" w:hAnsi="Times New Roman" w:cs="Times New Roman"/>
          <w:sz w:val="24"/>
          <w:szCs w:val="28"/>
        </w:rPr>
        <w:t xml:space="preserve">becomes </w:t>
      </w:r>
      <w:r w:rsidRPr="00794D85">
        <w:rPr>
          <w:rFonts w:ascii="Times New Roman" w:hAnsi="Times New Roman" w:cs="Times New Roman"/>
          <w:i/>
          <w:iCs/>
          <w:sz w:val="24"/>
          <w:szCs w:val="28"/>
        </w:rPr>
        <w:t xml:space="preserve">DWWDFN. </w:t>
      </w:r>
      <w:r w:rsidRPr="00794D85">
        <w:rPr>
          <w:rFonts w:ascii="Times New Roman" w:hAnsi="Times New Roman" w:cs="Times New Roman"/>
          <w:sz w:val="24"/>
          <w:szCs w:val="28"/>
        </w:rPr>
        <w:t>The substitution ciphers are not much secure because intruder can easily guess the substitution characters.</w:t>
      </w:r>
    </w:p>
    <w:p w:rsidR="00794D85" w:rsidRPr="00794D85" w:rsidRDefault="00794D85" w:rsidP="00794D85">
      <w:pPr>
        <w:pStyle w:val="ListParagraph"/>
        <w:jc w:val="both"/>
        <w:rPr>
          <w:rFonts w:ascii="Times New Roman" w:hAnsi="Times New Roman" w:cs="Times New Roman"/>
          <w:sz w:val="24"/>
          <w:szCs w:val="28"/>
        </w:rPr>
      </w:pPr>
      <w:r w:rsidRPr="00794D85">
        <w:rPr>
          <w:rFonts w:ascii="Times New Roman" w:hAnsi="Times New Roman" w:cs="Times New Roman"/>
          <w:sz w:val="24"/>
          <w:szCs w:val="28"/>
        </w:rPr>
        <w:t xml:space="preserve"> </w:t>
      </w:r>
    </w:p>
    <w:p w:rsidR="00794D85" w:rsidRDefault="00794D85" w:rsidP="00794D85">
      <w:pPr>
        <w:pStyle w:val="ListParagraph"/>
        <w:jc w:val="both"/>
        <w:rPr>
          <w:rFonts w:ascii="Times New Roman" w:hAnsi="Times New Roman" w:cs="Times New Roman"/>
          <w:sz w:val="24"/>
          <w:szCs w:val="28"/>
        </w:rPr>
      </w:pPr>
      <w:r w:rsidRPr="00794D85">
        <w:rPr>
          <w:rFonts w:ascii="Times New Roman" w:hAnsi="Times New Roman" w:cs="Times New Roman"/>
          <w:b/>
          <w:bCs/>
          <w:sz w:val="24"/>
          <w:szCs w:val="28"/>
        </w:rPr>
        <w:t>Transposition Ciphers:</w:t>
      </w:r>
      <w:r w:rsidRPr="00794D85">
        <w:rPr>
          <w:rFonts w:ascii="Times New Roman" w:hAnsi="Times New Roman" w:cs="Times New Roman"/>
          <w:sz w:val="24"/>
          <w:szCs w:val="28"/>
        </w:rPr>
        <w:t xml:space="preserve"> Substitution ciphers preserve the order of the plaintext symbols but mask them-;-The transposition cipher in contrast reorders the letters but do not mask them. For this process a key is used. For example: </w:t>
      </w:r>
      <w:r w:rsidRPr="00794D85">
        <w:rPr>
          <w:rFonts w:ascii="Times New Roman" w:hAnsi="Times New Roman" w:cs="Times New Roman"/>
          <w:i/>
          <w:iCs/>
          <w:sz w:val="24"/>
          <w:szCs w:val="28"/>
        </w:rPr>
        <w:t xml:space="preserve">iliveinqadian </w:t>
      </w:r>
      <w:r w:rsidRPr="00794D85">
        <w:rPr>
          <w:rFonts w:ascii="Times New Roman" w:hAnsi="Times New Roman" w:cs="Times New Roman"/>
          <w:sz w:val="24"/>
          <w:szCs w:val="28"/>
        </w:rPr>
        <w:t xml:space="preserve">may be coded as </w:t>
      </w:r>
      <w:r w:rsidRPr="00794D85">
        <w:rPr>
          <w:rFonts w:ascii="Times New Roman" w:hAnsi="Times New Roman" w:cs="Times New Roman"/>
          <w:i/>
          <w:iCs/>
          <w:sz w:val="24"/>
          <w:szCs w:val="28"/>
        </w:rPr>
        <w:t xml:space="preserve">divienaniqnli. </w:t>
      </w:r>
      <w:r w:rsidRPr="00794D85">
        <w:rPr>
          <w:rFonts w:ascii="Times New Roman" w:hAnsi="Times New Roman" w:cs="Times New Roman"/>
          <w:sz w:val="24"/>
          <w:szCs w:val="28"/>
        </w:rPr>
        <w:t xml:space="preserve">The transposition ciphers are more secure as compared to substitution ciphers. </w:t>
      </w:r>
    </w:p>
    <w:p w:rsidR="00794D85" w:rsidRPr="00794D85" w:rsidRDefault="00794D85" w:rsidP="00794D85">
      <w:pPr>
        <w:pStyle w:val="ListParagraph"/>
        <w:jc w:val="both"/>
        <w:rPr>
          <w:rFonts w:ascii="Times New Roman" w:hAnsi="Times New Roman" w:cs="Times New Roman"/>
          <w:sz w:val="24"/>
          <w:szCs w:val="28"/>
        </w:rPr>
      </w:pPr>
    </w:p>
    <w:p w:rsidR="00794D85" w:rsidRDefault="00794D85" w:rsidP="00794D85">
      <w:pPr>
        <w:pStyle w:val="ListParagraph"/>
        <w:jc w:val="both"/>
        <w:rPr>
          <w:rFonts w:ascii="Times New Roman" w:hAnsi="Times New Roman" w:cs="Times New Roman"/>
          <w:b/>
          <w:bCs/>
          <w:sz w:val="24"/>
          <w:szCs w:val="28"/>
        </w:rPr>
      </w:pPr>
      <w:r w:rsidRPr="00794D85">
        <w:rPr>
          <w:rFonts w:ascii="Times New Roman" w:hAnsi="Times New Roman" w:cs="Times New Roman"/>
          <w:b/>
          <w:bCs/>
          <w:sz w:val="24"/>
          <w:szCs w:val="28"/>
        </w:rPr>
        <w:t>Algorithms for Encryption Process</w:t>
      </w:r>
    </w:p>
    <w:p w:rsidR="00794D85" w:rsidRPr="00794D85" w:rsidRDefault="00794D85" w:rsidP="00794D85">
      <w:pPr>
        <w:pStyle w:val="ListParagraph"/>
        <w:jc w:val="both"/>
        <w:rPr>
          <w:rFonts w:ascii="Times New Roman" w:hAnsi="Times New Roman" w:cs="Times New Roman"/>
          <w:b/>
          <w:bCs/>
          <w:sz w:val="24"/>
          <w:szCs w:val="28"/>
        </w:rPr>
      </w:pPr>
    </w:p>
    <w:p w:rsidR="00794D85" w:rsidRPr="00794D85" w:rsidRDefault="00794D85" w:rsidP="00794D85">
      <w:pPr>
        <w:pStyle w:val="ListParagraph"/>
        <w:jc w:val="both"/>
        <w:rPr>
          <w:rFonts w:ascii="Times New Roman" w:hAnsi="Times New Roman" w:cs="Times New Roman"/>
          <w:sz w:val="24"/>
          <w:szCs w:val="28"/>
        </w:rPr>
      </w:pPr>
      <w:r w:rsidRPr="00794D85">
        <w:rPr>
          <w:rFonts w:ascii="Times New Roman" w:hAnsi="Times New Roman" w:cs="Times New Roman"/>
          <w:sz w:val="24"/>
          <w:szCs w:val="28"/>
        </w:rPr>
        <w:t xml:space="preserve">There are commonly used algorithms for encryption process. These are: </w:t>
      </w:r>
    </w:p>
    <w:p w:rsidR="00794D85" w:rsidRPr="00794D85" w:rsidRDefault="00794D85" w:rsidP="00794D85">
      <w:pPr>
        <w:pStyle w:val="ListParagraph"/>
        <w:jc w:val="both"/>
        <w:rPr>
          <w:rFonts w:ascii="Times New Roman" w:hAnsi="Times New Roman" w:cs="Times New Roman"/>
          <w:sz w:val="24"/>
          <w:szCs w:val="28"/>
        </w:rPr>
      </w:pPr>
      <w:r w:rsidRPr="00794D85">
        <w:rPr>
          <w:rFonts w:ascii="Times New Roman" w:hAnsi="Times New Roman" w:cs="Times New Roman"/>
          <w:sz w:val="24"/>
          <w:szCs w:val="28"/>
        </w:rPr>
        <w:t xml:space="preserve">• Data Encryption Standard (DES) </w:t>
      </w:r>
    </w:p>
    <w:p w:rsidR="00794D85" w:rsidRPr="00794D85" w:rsidRDefault="00794D85" w:rsidP="00794D85">
      <w:pPr>
        <w:pStyle w:val="ListParagraph"/>
        <w:jc w:val="both"/>
        <w:rPr>
          <w:rFonts w:ascii="Times New Roman" w:hAnsi="Times New Roman" w:cs="Times New Roman"/>
          <w:sz w:val="24"/>
          <w:szCs w:val="28"/>
        </w:rPr>
      </w:pPr>
      <w:r w:rsidRPr="00794D85">
        <w:rPr>
          <w:rFonts w:ascii="Times New Roman" w:hAnsi="Times New Roman" w:cs="Times New Roman"/>
          <w:sz w:val="24"/>
          <w:szCs w:val="28"/>
        </w:rPr>
        <w:t xml:space="preserve">• Public Key Encryption </w:t>
      </w:r>
    </w:p>
    <w:p w:rsidR="00794D85" w:rsidRPr="00794D85" w:rsidRDefault="00794D85" w:rsidP="00794D85">
      <w:pPr>
        <w:pStyle w:val="ListParagraph"/>
        <w:jc w:val="both"/>
        <w:rPr>
          <w:rFonts w:ascii="Times New Roman" w:hAnsi="Times New Roman" w:cs="Times New Roman"/>
          <w:sz w:val="24"/>
          <w:szCs w:val="28"/>
        </w:rPr>
      </w:pPr>
      <w:r w:rsidRPr="00794D85">
        <w:rPr>
          <w:rFonts w:ascii="Times New Roman" w:hAnsi="Times New Roman" w:cs="Times New Roman"/>
          <w:sz w:val="24"/>
          <w:szCs w:val="28"/>
        </w:rPr>
        <w:t> </w:t>
      </w:r>
    </w:p>
    <w:p w:rsidR="00794D85" w:rsidRDefault="00794D85" w:rsidP="00794D85">
      <w:pPr>
        <w:pStyle w:val="ListParagraph"/>
        <w:jc w:val="both"/>
        <w:rPr>
          <w:rFonts w:ascii="Times New Roman" w:hAnsi="Times New Roman" w:cs="Times New Roman"/>
          <w:b/>
          <w:bCs/>
          <w:sz w:val="24"/>
          <w:szCs w:val="28"/>
        </w:rPr>
      </w:pPr>
      <w:r w:rsidRPr="00794D85">
        <w:rPr>
          <w:rFonts w:ascii="Times New Roman" w:hAnsi="Times New Roman" w:cs="Times New Roman"/>
          <w:b/>
          <w:bCs/>
          <w:sz w:val="24"/>
          <w:szCs w:val="28"/>
        </w:rPr>
        <w:t>Data Encryption Standard (DES)</w:t>
      </w:r>
    </w:p>
    <w:p w:rsidR="00794D85" w:rsidRPr="00794D85" w:rsidRDefault="00794D85" w:rsidP="00794D85">
      <w:pPr>
        <w:pStyle w:val="ListParagraph"/>
        <w:jc w:val="both"/>
        <w:rPr>
          <w:rFonts w:ascii="Times New Roman" w:hAnsi="Times New Roman" w:cs="Times New Roman"/>
          <w:b/>
          <w:bCs/>
          <w:sz w:val="24"/>
          <w:szCs w:val="28"/>
        </w:rPr>
      </w:pPr>
    </w:p>
    <w:p w:rsidR="00794D85" w:rsidRPr="00794D85" w:rsidRDefault="00794D85" w:rsidP="00794D85">
      <w:pPr>
        <w:pStyle w:val="ListParagraph"/>
        <w:jc w:val="both"/>
        <w:rPr>
          <w:rFonts w:ascii="Times New Roman" w:hAnsi="Times New Roman" w:cs="Times New Roman"/>
          <w:sz w:val="24"/>
          <w:szCs w:val="28"/>
        </w:rPr>
      </w:pPr>
      <w:r w:rsidRPr="00794D85">
        <w:rPr>
          <w:rFonts w:ascii="Times New Roman" w:hAnsi="Times New Roman" w:cs="Times New Roman"/>
          <w:sz w:val="24"/>
          <w:szCs w:val="28"/>
        </w:rPr>
        <w:t xml:space="preserve">It uses both a substitution of characters and a rearrangement of their order on the basis of an encryption key. The main weakness of this approach is that authorized users must be told the encryption key, and the mechanism for communicating this information is vulnerable to clever intruders. </w:t>
      </w:r>
    </w:p>
    <w:p w:rsidR="00794D85" w:rsidRPr="00794D85" w:rsidRDefault="00794D85" w:rsidP="00794D85">
      <w:pPr>
        <w:pStyle w:val="ListParagraph"/>
        <w:jc w:val="both"/>
        <w:rPr>
          <w:rFonts w:ascii="Times New Roman" w:hAnsi="Times New Roman" w:cs="Times New Roman"/>
          <w:sz w:val="24"/>
          <w:szCs w:val="28"/>
        </w:rPr>
      </w:pPr>
      <w:r w:rsidRPr="00794D85">
        <w:rPr>
          <w:rFonts w:ascii="Times New Roman" w:hAnsi="Times New Roman" w:cs="Times New Roman"/>
          <w:sz w:val="24"/>
          <w:szCs w:val="28"/>
        </w:rPr>
        <w:t xml:space="preserve">  </w:t>
      </w:r>
    </w:p>
    <w:p w:rsidR="00794D85" w:rsidRDefault="00794D85" w:rsidP="00794D85">
      <w:pPr>
        <w:pStyle w:val="ListParagraph"/>
        <w:jc w:val="both"/>
        <w:rPr>
          <w:rFonts w:ascii="Times New Roman" w:hAnsi="Times New Roman" w:cs="Times New Roman"/>
          <w:b/>
          <w:bCs/>
          <w:sz w:val="24"/>
          <w:szCs w:val="28"/>
        </w:rPr>
      </w:pPr>
      <w:r w:rsidRPr="00794D85">
        <w:rPr>
          <w:rFonts w:ascii="Times New Roman" w:hAnsi="Times New Roman" w:cs="Times New Roman"/>
          <w:b/>
          <w:bCs/>
          <w:sz w:val="24"/>
          <w:szCs w:val="28"/>
        </w:rPr>
        <w:t>Public Key Encryption</w:t>
      </w:r>
    </w:p>
    <w:p w:rsidR="00794D85" w:rsidRPr="00794D85" w:rsidRDefault="00794D85" w:rsidP="00794D85">
      <w:pPr>
        <w:pStyle w:val="ListParagraph"/>
        <w:jc w:val="both"/>
        <w:rPr>
          <w:rFonts w:ascii="Times New Roman" w:hAnsi="Times New Roman" w:cs="Times New Roman"/>
          <w:b/>
          <w:bCs/>
          <w:sz w:val="24"/>
          <w:szCs w:val="28"/>
        </w:rPr>
      </w:pPr>
    </w:p>
    <w:p w:rsidR="00794D85" w:rsidRPr="00794D85" w:rsidRDefault="00794D85" w:rsidP="00794D85">
      <w:pPr>
        <w:pStyle w:val="ListParagraph"/>
        <w:jc w:val="both"/>
        <w:rPr>
          <w:rFonts w:ascii="Times New Roman" w:hAnsi="Times New Roman" w:cs="Times New Roman"/>
          <w:sz w:val="24"/>
          <w:szCs w:val="28"/>
        </w:rPr>
      </w:pPr>
      <w:r w:rsidRPr="00794D85">
        <w:rPr>
          <w:rFonts w:ascii="Times New Roman" w:hAnsi="Times New Roman" w:cs="Times New Roman"/>
          <w:sz w:val="24"/>
          <w:szCs w:val="28"/>
        </w:rPr>
        <w:t xml:space="preserve">  Another approach to encryption, called public-key encryption, has become increasingly popular in recent years. The encryption scheme proposed by Rivest, Shamir, and Adheman, called RSA, is a well-knm.vnexample of public-key encryption. Each </w:t>
      </w:r>
      <w:r w:rsidRPr="00794D85">
        <w:rPr>
          <w:rFonts w:ascii="Times New Roman" w:hAnsi="Times New Roman" w:cs="Times New Roman"/>
          <w:sz w:val="24"/>
          <w:szCs w:val="28"/>
        </w:rPr>
        <w:lastRenderedPageBreak/>
        <w:t xml:space="preserve">authorized user has a public encryption key, known to everyone and a private decryption key (used by the decryption algorithm), chosen by the user and known only to him or her. The encryption and decryption algorithms themselves are assumed to be publicly known. </w:t>
      </w:r>
    </w:p>
    <w:p w:rsidR="00794D85" w:rsidRDefault="00794D85" w:rsidP="00794D85">
      <w:pPr>
        <w:pStyle w:val="ListParagraph"/>
        <w:jc w:val="both"/>
        <w:rPr>
          <w:rFonts w:ascii="Times New Roman" w:hAnsi="Times New Roman" w:cs="Times New Roman"/>
          <w:sz w:val="24"/>
          <w:szCs w:val="28"/>
        </w:rPr>
      </w:pPr>
      <w:r w:rsidRPr="00794D85">
        <w:rPr>
          <w:rFonts w:ascii="Times New Roman" w:hAnsi="Times New Roman" w:cs="Times New Roman"/>
          <w:sz w:val="24"/>
          <w:szCs w:val="28"/>
        </w:rPr>
        <w:t xml:space="preserve">Consider user called Suneet. Anyone can send Suneet a secret message by encrypting the message using Sunset's publicly known encryption key. Only Suneet can decrypt this secret message because the decryption algorithm required Suneet's decryption key, known only to Suneet. Since users choose their own decryption keys, the weakness 0f DES is avoided. </w:t>
      </w:r>
    </w:p>
    <w:p w:rsidR="00794D85" w:rsidRPr="00794D85" w:rsidRDefault="00794D85" w:rsidP="00794D85">
      <w:pPr>
        <w:pStyle w:val="ListParagraph"/>
        <w:jc w:val="both"/>
        <w:rPr>
          <w:rFonts w:ascii="Times New Roman" w:hAnsi="Times New Roman" w:cs="Times New Roman"/>
          <w:sz w:val="24"/>
          <w:szCs w:val="28"/>
        </w:rPr>
      </w:pPr>
    </w:p>
    <w:p w:rsidR="00794D85" w:rsidRPr="00794D85" w:rsidRDefault="00794D85" w:rsidP="00794D85">
      <w:pPr>
        <w:pStyle w:val="ListParagraph"/>
        <w:jc w:val="both"/>
        <w:rPr>
          <w:rFonts w:ascii="Times New Roman" w:hAnsi="Times New Roman" w:cs="Times New Roman"/>
          <w:sz w:val="24"/>
          <w:szCs w:val="28"/>
        </w:rPr>
      </w:pPr>
      <w:r w:rsidRPr="00794D85">
        <w:rPr>
          <w:rFonts w:ascii="Times New Roman" w:hAnsi="Times New Roman" w:cs="Times New Roman"/>
          <w:sz w:val="24"/>
          <w:szCs w:val="28"/>
        </w:rPr>
        <w:t xml:space="preserve">The main issue for public-key encryption is how encryption and decryption keys are chosen. Technically, public-key encryption algorithms rely on the existence of one-way functions, which are functions whose inverse is computationally very hard to determine. </w:t>
      </w:r>
    </w:p>
    <w:p w:rsidR="00794D85" w:rsidRDefault="00794D85" w:rsidP="00794D85">
      <w:pPr>
        <w:pStyle w:val="ListParagraph"/>
        <w:jc w:val="both"/>
        <w:rPr>
          <w:rFonts w:ascii="Times New Roman" w:hAnsi="Times New Roman" w:cs="Times New Roman"/>
          <w:sz w:val="24"/>
          <w:szCs w:val="28"/>
        </w:rPr>
      </w:pPr>
      <w:r w:rsidRPr="00794D85">
        <w:rPr>
          <w:rFonts w:ascii="Times New Roman" w:hAnsi="Times New Roman" w:cs="Times New Roman"/>
          <w:sz w:val="24"/>
          <w:szCs w:val="28"/>
        </w:rPr>
        <w:t xml:space="preserve">The RSA algorithm, for example is based on the observation that although checking whether a given number of prime is easy, determining the prime factors of a nonprime number is extremely hard. (Determining the prime factors of a number with over 100 digits can take years of CPU-time on the fastest available computers today.) </w:t>
      </w:r>
    </w:p>
    <w:p w:rsidR="00794D85" w:rsidRPr="00794D85" w:rsidRDefault="00794D85" w:rsidP="00794D85">
      <w:pPr>
        <w:pStyle w:val="ListParagraph"/>
        <w:jc w:val="both"/>
        <w:rPr>
          <w:rFonts w:ascii="Times New Roman" w:hAnsi="Times New Roman" w:cs="Times New Roman"/>
          <w:sz w:val="24"/>
          <w:szCs w:val="28"/>
        </w:rPr>
      </w:pPr>
    </w:p>
    <w:p w:rsidR="00794D85" w:rsidRDefault="00794D85" w:rsidP="00794D85">
      <w:pPr>
        <w:pStyle w:val="ListParagraph"/>
        <w:jc w:val="both"/>
        <w:rPr>
          <w:rFonts w:ascii="Times New Roman" w:hAnsi="Times New Roman" w:cs="Times New Roman"/>
          <w:sz w:val="24"/>
          <w:szCs w:val="28"/>
        </w:rPr>
      </w:pPr>
      <w:r w:rsidRPr="00794D85">
        <w:rPr>
          <w:rFonts w:ascii="Times New Roman" w:hAnsi="Times New Roman" w:cs="Times New Roman"/>
          <w:sz w:val="24"/>
          <w:szCs w:val="28"/>
        </w:rPr>
        <w:t xml:space="preserve">We now sketch the intuition behind the RSA algorithm, assuming that the data to be encrypted is an integer 1. To choose an encryption key and a decryption key, our friend Suneet-- create a public key by computing the product of two large prime numbers: PI and P2. The private key consists of the pair (PI, P2) and decryption algorithms cannot be used if the product of PI and P2 is known. So we publish the product PI *P2, but an unauthorized user would need to be able to factor PIP2 to steal data. By choosing PI and P2 to be sufficiently large (over 100 digits), we can make it very difficult (or nearly impossible) for an intruder to factorize it. </w:t>
      </w:r>
    </w:p>
    <w:p w:rsidR="00794D85" w:rsidRPr="00794D85" w:rsidRDefault="00794D85" w:rsidP="00794D85">
      <w:pPr>
        <w:pStyle w:val="ListParagraph"/>
        <w:jc w:val="both"/>
        <w:rPr>
          <w:rFonts w:ascii="Times New Roman" w:hAnsi="Times New Roman" w:cs="Times New Roman"/>
          <w:sz w:val="24"/>
          <w:szCs w:val="28"/>
        </w:rPr>
      </w:pPr>
    </w:p>
    <w:p w:rsidR="00794D85" w:rsidRDefault="00794D85" w:rsidP="00794D85">
      <w:pPr>
        <w:pStyle w:val="ListParagraph"/>
        <w:jc w:val="center"/>
        <w:rPr>
          <w:rFonts w:ascii="Times New Roman" w:hAnsi="Times New Roman" w:cs="Times New Roman"/>
          <w:sz w:val="24"/>
          <w:szCs w:val="28"/>
        </w:rPr>
      </w:pPr>
      <w:r w:rsidRPr="00794D85">
        <w:rPr>
          <w:rFonts w:ascii="Times New Roman" w:hAnsi="Times New Roman" w:cs="Times New Roman"/>
          <w:noProof/>
          <w:sz w:val="24"/>
          <w:szCs w:val="28"/>
        </w:rPr>
        <w:drawing>
          <wp:inline distT="0" distB="0" distL="0" distR="0">
            <wp:extent cx="5718175" cy="1924050"/>
            <wp:effectExtent l="19050" t="0" r="0" b="0"/>
            <wp:docPr id="4" name="Picture 11" descr="user u2 communicate with user u1 public key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u2 communicate with user u1 public key technique"/>
                    <pic:cNvPicPr>
                      <a:picLocks noChangeAspect="1" noChangeArrowheads="1"/>
                    </pic:cNvPicPr>
                  </pic:nvPicPr>
                  <pic:blipFill>
                    <a:blip r:embed="rId9"/>
                    <a:srcRect/>
                    <a:stretch>
                      <a:fillRect/>
                    </a:stretch>
                  </pic:blipFill>
                  <pic:spPr bwMode="auto">
                    <a:xfrm>
                      <a:off x="0" y="0"/>
                      <a:ext cx="5718175" cy="1924050"/>
                    </a:xfrm>
                    <a:prstGeom prst="rect">
                      <a:avLst/>
                    </a:prstGeom>
                    <a:noFill/>
                    <a:ln w="9525">
                      <a:noFill/>
                      <a:miter lim="800000"/>
                      <a:headEnd/>
                      <a:tailEnd/>
                    </a:ln>
                  </pic:spPr>
                </pic:pic>
              </a:graphicData>
            </a:graphic>
          </wp:inline>
        </w:drawing>
      </w:r>
    </w:p>
    <w:p w:rsidR="00794D85" w:rsidRPr="00794D85" w:rsidRDefault="00794D85" w:rsidP="00794D85">
      <w:pPr>
        <w:pStyle w:val="ListParagraph"/>
        <w:jc w:val="center"/>
        <w:rPr>
          <w:rFonts w:ascii="Times New Roman" w:hAnsi="Times New Roman" w:cs="Times New Roman"/>
          <w:sz w:val="24"/>
          <w:szCs w:val="28"/>
        </w:rPr>
      </w:pPr>
    </w:p>
    <w:p w:rsidR="00794D85" w:rsidRDefault="00794D85" w:rsidP="00794D85">
      <w:pPr>
        <w:pStyle w:val="ListParagraph"/>
        <w:jc w:val="both"/>
        <w:rPr>
          <w:rFonts w:ascii="Times New Roman" w:hAnsi="Times New Roman" w:cs="Times New Roman"/>
          <w:sz w:val="24"/>
          <w:szCs w:val="28"/>
        </w:rPr>
      </w:pPr>
      <w:r w:rsidRPr="00794D85">
        <w:rPr>
          <w:rFonts w:ascii="Times New Roman" w:hAnsi="Times New Roman" w:cs="Times New Roman"/>
          <w:sz w:val="24"/>
          <w:szCs w:val="28"/>
        </w:rPr>
        <w:t xml:space="preserve">Although this technique is secure, but it is also computationally expensive. A hybrid scheme used for secure communication is to use DES keys exchanged via a public-key encryption scheme and DES encryption is used on the data transmitted subsequently. </w:t>
      </w:r>
    </w:p>
    <w:p w:rsidR="00794D85" w:rsidRPr="00794D85" w:rsidRDefault="00794D85" w:rsidP="00794D85">
      <w:pPr>
        <w:pStyle w:val="ListParagraph"/>
        <w:jc w:val="both"/>
        <w:rPr>
          <w:rFonts w:ascii="Times New Roman" w:hAnsi="Times New Roman" w:cs="Times New Roman"/>
          <w:sz w:val="24"/>
          <w:szCs w:val="28"/>
        </w:rPr>
      </w:pPr>
    </w:p>
    <w:p w:rsidR="00794D85" w:rsidRDefault="00794D85" w:rsidP="00794D85">
      <w:pPr>
        <w:pStyle w:val="ListParagraph"/>
        <w:jc w:val="both"/>
        <w:rPr>
          <w:rFonts w:ascii="Times New Roman" w:hAnsi="Times New Roman" w:cs="Times New Roman"/>
          <w:b/>
          <w:bCs/>
          <w:sz w:val="24"/>
          <w:szCs w:val="28"/>
        </w:rPr>
      </w:pPr>
      <w:r w:rsidRPr="00794D85">
        <w:rPr>
          <w:rFonts w:ascii="Times New Roman" w:hAnsi="Times New Roman" w:cs="Times New Roman"/>
          <w:b/>
          <w:bCs/>
          <w:sz w:val="24"/>
          <w:szCs w:val="28"/>
        </w:rPr>
        <w:lastRenderedPageBreak/>
        <w:t xml:space="preserve">Disadvantages of </w:t>
      </w:r>
      <w:r>
        <w:rPr>
          <w:rFonts w:ascii="Times New Roman" w:hAnsi="Times New Roman" w:cs="Times New Roman"/>
          <w:b/>
          <w:bCs/>
          <w:sz w:val="24"/>
          <w:szCs w:val="28"/>
        </w:rPr>
        <w:t>E</w:t>
      </w:r>
      <w:r w:rsidRPr="00794D85">
        <w:rPr>
          <w:rFonts w:ascii="Times New Roman" w:hAnsi="Times New Roman" w:cs="Times New Roman"/>
          <w:b/>
          <w:bCs/>
          <w:sz w:val="24"/>
          <w:szCs w:val="28"/>
        </w:rPr>
        <w:t>ncryption</w:t>
      </w:r>
    </w:p>
    <w:p w:rsidR="00794D85" w:rsidRPr="00794D85" w:rsidRDefault="00794D85" w:rsidP="00794D85">
      <w:pPr>
        <w:pStyle w:val="ListParagraph"/>
        <w:jc w:val="both"/>
        <w:rPr>
          <w:rFonts w:ascii="Times New Roman" w:hAnsi="Times New Roman" w:cs="Times New Roman"/>
          <w:b/>
          <w:bCs/>
          <w:sz w:val="24"/>
          <w:szCs w:val="28"/>
        </w:rPr>
      </w:pPr>
    </w:p>
    <w:p w:rsidR="00794D85" w:rsidRPr="00794D85" w:rsidRDefault="00794D85" w:rsidP="00794D85">
      <w:pPr>
        <w:pStyle w:val="ListParagraph"/>
        <w:jc w:val="both"/>
        <w:rPr>
          <w:rFonts w:ascii="Times New Roman" w:hAnsi="Times New Roman" w:cs="Times New Roman"/>
          <w:sz w:val="24"/>
          <w:szCs w:val="28"/>
        </w:rPr>
      </w:pPr>
      <w:r w:rsidRPr="00794D85">
        <w:rPr>
          <w:rFonts w:ascii="Times New Roman" w:hAnsi="Times New Roman" w:cs="Times New Roman"/>
          <w:sz w:val="24"/>
          <w:szCs w:val="28"/>
        </w:rPr>
        <w:t xml:space="preserve">There are following problems of Encryption: </w:t>
      </w:r>
    </w:p>
    <w:p w:rsidR="00794D85" w:rsidRPr="00794D85" w:rsidRDefault="00794D85" w:rsidP="00794D85">
      <w:pPr>
        <w:pStyle w:val="ListParagraph"/>
        <w:numPr>
          <w:ilvl w:val="0"/>
          <w:numId w:val="15"/>
        </w:numPr>
        <w:jc w:val="both"/>
        <w:rPr>
          <w:rFonts w:ascii="Times New Roman" w:hAnsi="Times New Roman" w:cs="Times New Roman"/>
          <w:sz w:val="24"/>
          <w:szCs w:val="28"/>
        </w:rPr>
      </w:pPr>
      <w:r w:rsidRPr="00794D85">
        <w:rPr>
          <w:rFonts w:ascii="Times New Roman" w:hAnsi="Times New Roman" w:cs="Times New Roman"/>
          <w:sz w:val="24"/>
          <w:szCs w:val="28"/>
        </w:rPr>
        <w:t>Key management (i.e. keeping keys secret) is a problem. Even in public-key encryption the decryption key must be kept secret.</w:t>
      </w:r>
    </w:p>
    <w:p w:rsidR="00794D85" w:rsidRPr="00794D85" w:rsidRDefault="00794D85" w:rsidP="00794D85">
      <w:pPr>
        <w:pStyle w:val="ListParagraph"/>
        <w:numPr>
          <w:ilvl w:val="0"/>
          <w:numId w:val="15"/>
        </w:numPr>
        <w:jc w:val="both"/>
        <w:rPr>
          <w:rFonts w:ascii="Times New Roman" w:hAnsi="Times New Roman" w:cs="Times New Roman"/>
          <w:sz w:val="24"/>
          <w:szCs w:val="28"/>
        </w:rPr>
      </w:pPr>
      <w:r w:rsidRPr="00794D85">
        <w:rPr>
          <w:rFonts w:ascii="Times New Roman" w:hAnsi="Times New Roman" w:cs="Times New Roman"/>
          <w:sz w:val="24"/>
          <w:szCs w:val="28"/>
        </w:rPr>
        <w:t>Even in a system that supports encryption, data must often be processed in plaintext form. Thus sensitive data may still be accessible to transaction programs.</w:t>
      </w:r>
    </w:p>
    <w:p w:rsidR="00794D85" w:rsidRPr="00794D85" w:rsidRDefault="00794D85" w:rsidP="00794D85">
      <w:pPr>
        <w:pStyle w:val="ListParagraph"/>
        <w:numPr>
          <w:ilvl w:val="0"/>
          <w:numId w:val="15"/>
        </w:numPr>
        <w:jc w:val="both"/>
        <w:rPr>
          <w:rFonts w:ascii="Times New Roman" w:hAnsi="Times New Roman" w:cs="Times New Roman"/>
          <w:sz w:val="24"/>
          <w:szCs w:val="28"/>
        </w:rPr>
      </w:pPr>
      <w:r w:rsidRPr="00794D85">
        <w:rPr>
          <w:rFonts w:ascii="Times New Roman" w:hAnsi="Times New Roman" w:cs="Times New Roman"/>
          <w:sz w:val="24"/>
          <w:szCs w:val="28"/>
        </w:rPr>
        <w:t>Encrypting data gives rise to serious technical problems at the level of physical storage organization. For example indexing over data, which is stored in encrypted form, can be very difficult.</w:t>
      </w:r>
    </w:p>
    <w:p w:rsidR="00794D85" w:rsidRDefault="00794D85" w:rsidP="00794D85">
      <w:pPr>
        <w:pStyle w:val="ListParagraph"/>
        <w:jc w:val="both"/>
        <w:rPr>
          <w:rFonts w:ascii="Times New Roman" w:hAnsi="Times New Roman" w:cs="Times New Roman"/>
          <w:sz w:val="24"/>
          <w:szCs w:val="28"/>
        </w:rPr>
      </w:pPr>
    </w:p>
    <w:p w:rsidR="00794D85" w:rsidRPr="00794D85" w:rsidRDefault="00794D85" w:rsidP="00794D85">
      <w:pPr>
        <w:pStyle w:val="ListParagraph"/>
        <w:jc w:val="both"/>
        <w:rPr>
          <w:rFonts w:ascii="Times New Roman" w:hAnsi="Times New Roman" w:cs="Times New Roman"/>
          <w:sz w:val="24"/>
          <w:szCs w:val="28"/>
        </w:rPr>
      </w:pPr>
    </w:p>
    <w:p w:rsidR="00A40385" w:rsidRPr="00794D85" w:rsidRDefault="00A40385" w:rsidP="00A40385">
      <w:pPr>
        <w:pStyle w:val="ListParagraph"/>
        <w:numPr>
          <w:ilvl w:val="0"/>
          <w:numId w:val="1"/>
        </w:numPr>
        <w:rPr>
          <w:rFonts w:ascii="Times New Roman" w:hAnsi="Times New Roman" w:cs="Times New Roman"/>
          <w:b/>
          <w:sz w:val="28"/>
          <w:szCs w:val="28"/>
        </w:rPr>
      </w:pPr>
      <w:r w:rsidRPr="00794D85">
        <w:rPr>
          <w:rFonts w:ascii="Times New Roman" w:hAnsi="Times New Roman" w:cs="Times New Roman"/>
          <w:b/>
          <w:sz w:val="28"/>
          <w:szCs w:val="28"/>
        </w:rPr>
        <w:t>Transitivity, Reflexivity and Augmentation Properties of FDs.</w:t>
      </w:r>
    </w:p>
    <w:p w:rsidR="00BF6C9D" w:rsidRDefault="00BF6C9D" w:rsidP="00794D85">
      <w:pPr>
        <w:pStyle w:val="ListParagraph"/>
        <w:jc w:val="both"/>
        <w:rPr>
          <w:rFonts w:ascii="Times New Roman" w:hAnsi="Times New Roman" w:cs="Times New Roman"/>
          <w:sz w:val="24"/>
          <w:szCs w:val="28"/>
        </w:rPr>
      </w:pPr>
    </w:p>
    <w:p w:rsidR="00794D85" w:rsidRDefault="00794D85" w:rsidP="00794D85">
      <w:pPr>
        <w:pStyle w:val="ListParagraph"/>
        <w:jc w:val="both"/>
        <w:rPr>
          <w:rFonts w:ascii="Times New Roman" w:hAnsi="Times New Roman" w:cs="Times New Roman"/>
          <w:sz w:val="24"/>
          <w:szCs w:val="28"/>
        </w:rPr>
      </w:pPr>
      <w:r w:rsidRPr="00794D85">
        <w:rPr>
          <w:rFonts w:ascii="Times New Roman" w:hAnsi="Times New Roman" w:cs="Times New Roman"/>
          <w:sz w:val="24"/>
          <w:szCs w:val="28"/>
        </w:rPr>
        <w:t>A functional dependency is defined as a constraint between two sets of attributes in a relation from a database.</w:t>
      </w:r>
    </w:p>
    <w:p w:rsidR="00794D85" w:rsidRPr="00794D85" w:rsidRDefault="00794D85" w:rsidP="00794D85">
      <w:pPr>
        <w:pStyle w:val="ListParagraph"/>
        <w:jc w:val="both"/>
        <w:rPr>
          <w:rFonts w:ascii="Times New Roman" w:hAnsi="Times New Roman" w:cs="Times New Roman"/>
          <w:sz w:val="24"/>
          <w:szCs w:val="28"/>
        </w:rPr>
      </w:pPr>
    </w:p>
    <w:p w:rsidR="00794D85" w:rsidRDefault="00794D85" w:rsidP="00794D85">
      <w:pPr>
        <w:pStyle w:val="ListParagraph"/>
        <w:jc w:val="both"/>
        <w:rPr>
          <w:rFonts w:ascii="Times New Roman" w:hAnsi="Times New Roman" w:cs="Times New Roman"/>
          <w:sz w:val="24"/>
          <w:szCs w:val="28"/>
        </w:rPr>
      </w:pPr>
      <w:r w:rsidRPr="00794D85">
        <w:rPr>
          <w:rFonts w:ascii="Times New Roman" w:hAnsi="Times New Roman" w:cs="Times New Roman"/>
          <w:sz w:val="24"/>
          <w:szCs w:val="28"/>
        </w:rPr>
        <w:t xml:space="preserve">Given a relation </w:t>
      </w:r>
      <w:r w:rsidRPr="00794D85">
        <w:rPr>
          <w:rFonts w:ascii="Times New Roman" w:hAnsi="Times New Roman" w:cs="Times New Roman"/>
          <w:i/>
          <w:iCs/>
          <w:sz w:val="24"/>
          <w:szCs w:val="28"/>
        </w:rPr>
        <w:t>R</w:t>
      </w:r>
      <w:r w:rsidRPr="00794D85">
        <w:rPr>
          <w:rFonts w:ascii="Times New Roman" w:hAnsi="Times New Roman" w:cs="Times New Roman"/>
          <w:sz w:val="24"/>
          <w:szCs w:val="28"/>
        </w:rPr>
        <w:t xml:space="preserve">, a set of attributes </w:t>
      </w:r>
      <w:r w:rsidRPr="00794D85">
        <w:rPr>
          <w:rFonts w:ascii="Times New Roman" w:hAnsi="Times New Roman" w:cs="Times New Roman"/>
          <w:i/>
          <w:iCs/>
          <w:sz w:val="24"/>
          <w:szCs w:val="28"/>
        </w:rPr>
        <w:t>X</w:t>
      </w:r>
      <w:r w:rsidRPr="00794D85">
        <w:rPr>
          <w:rFonts w:ascii="Times New Roman" w:hAnsi="Times New Roman" w:cs="Times New Roman"/>
          <w:sz w:val="24"/>
          <w:szCs w:val="28"/>
        </w:rPr>
        <w:t xml:space="preserve"> in </w:t>
      </w:r>
      <w:r w:rsidRPr="00794D85">
        <w:rPr>
          <w:rFonts w:ascii="Times New Roman" w:hAnsi="Times New Roman" w:cs="Times New Roman"/>
          <w:i/>
          <w:iCs/>
          <w:sz w:val="24"/>
          <w:szCs w:val="28"/>
        </w:rPr>
        <w:t>R</w:t>
      </w:r>
      <w:r w:rsidRPr="00794D85">
        <w:rPr>
          <w:rFonts w:ascii="Times New Roman" w:hAnsi="Times New Roman" w:cs="Times New Roman"/>
          <w:sz w:val="24"/>
          <w:szCs w:val="28"/>
        </w:rPr>
        <w:t xml:space="preserve"> is said to </w:t>
      </w:r>
      <w:r w:rsidRPr="00794D85">
        <w:rPr>
          <w:rFonts w:ascii="Times New Roman" w:hAnsi="Times New Roman" w:cs="Times New Roman"/>
          <w:b/>
          <w:bCs/>
          <w:sz w:val="24"/>
          <w:szCs w:val="28"/>
        </w:rPr>
        <w:t>functionally determine</w:t>
      </w:r>
      <w:r w:rsidRPr="00794D85">
        <w:rPr>
          <w:rFonts w:ascii="Times New Roman" w:hAnsi="Times New Roman" w:cs="Times New Roman"/>
          <w:sz w:val="24"/>
          <w:szCs w:val="28"/>
        </w:rPr>
        <w:t xml:space="preserve"> another attribute </w:t>
      </w:r>
      <w:r w:rsidRPr="00794D85">
        <w:rPr>
          <w:rFonts w:ascii="Times New Roman" w:hAnsi="Times New Roman" w:cs="Times New Roman"/>
          <w:i/>
          <w:iCs/>
          <w:sz w:val="24"/>
          <w:szCs w:val="28"/>
        </w:rPr>
        <w:t>Y</w:t>
      </w:r>
      <w:r w:rsidRPr="00794D85">
        <w:rPr>
          <w:rFonts w:ascii="Times New Roman" w:hAnsi="Times New Roman" w:cs="Times New Roman"/>
          <w:sz w:val="24"/>
          <w:szCs w:val="28"/>
        </w:rPr>
        <w:t xml:space="preserve">, also in </w:t>
      </w:r>
      <w:r w:rsidRPr="00794D85">
        <w:rPr>
          <w:rFonts w:ascii="Times New Roman" w:hAnsi="Times New Roman" w:cs="Times New Roman"/>
          <w:i/>
          <w:iCs/>
          <w:sz w:val="24"/>
          <w:szCs w:val="28"/>
        </w:rPr>
        <w:t>R</w:t>
      </w:r>
      <w:r w:rsidRPr="00794D85">
        <w:rPr>
          <w:rFonts w:ascii="Times New Roman" w:hAnsi="Times New Roman" w:cs="Times New Roman"/>
          <w:sz w:val="24"/>
          <w:szCs w:val="28"/>
        </w:rPr>
        <w:t xml:space="preserve">, (written </w:t>
      </w:r>
      <w:r w:rsidRPr="00794D85">
        <w:rPr>
          <w:rFonts w:ascii="Times New Roman" w:hAnsi="Times New Roman" w:cs="Times New Roman"/>
          <w:i/>
          <w:iCs/>
          <w:sz w:val="24"/>
          <w:szCs w:val="28"/>
        </w:rPr>
        <w:t>X</w:t>
      </w:r>
      <w:r w:rsidRPr="00794D85">
        <w:rPr>
          <w:rFonts w:ascii="Times New Roman" w:hAnsi="Times New Roman" w:cs="Times New Roman"/>
          <w:sz w:val="24"/>
          <w:szCs w:val="28"/>
        </w:rPr>
        <w:t xml:space="preserve"> → </w:t>
      </w:r>
      <w:r w:rsidRPr="00794D85">
        <w:rPr>
          <w:rFonts w:ascii="Times New Roman" w:hAnsi="Times New Roman" w:cs="Times New Roman"/>
          <w:i/>
          <w:iCs/>
          <w:sz w:val="24"/>
          <w:szCs w:val="28"/>
        </w:rPr>
        <w:t>Y</w:t>
      </w:r>
      <w:r w:rsidRPr="00794D85">
        <w:rPr>
          <w:rFonts w:ascii="Times New Roman" w:hAnsi="Times New Roman" w:cs="Times New Roman"/>
          <w:sz w:val="24"/>
          <w:szCs w:val="28"/>
        </w:rPr>
        <w:t xml:space="preserve">) if and only if each </w:t>
      </w:r>
      <w:r w:rsidRPr="00794D85">
        <w:rPr>
          <w:rFonts w:ascii="Times New Roman" w:hAnsi="Times New Roman" w:cs="Times New Roman"/>
          <w:i/>
          <w:iCs/>
          <w:sz w:val="24"/>
          <w:szCs w:val="28"/>
        </w:rPr>
        <w:t>X</w:t>
      </w:r>
      <w:r w:rsidRPr="00794D85">
        <w:rPr>
          <w:rFonts w:ascii="Times New Roman" w:hAnsi="Times New Roman" w:cs="Times New Roman"/>
          <w:sz w:val="24"/>
          <w:szCs w:val="28"/>
        </w:rPr>
        <w:t xml:space="preserve"> value is associated with at most one </w:t>
      </w:r>
      <w:r w:rsidRPr="00794D85">
        <w:rPr>
          <w:rFonts w:ascii="Times New Roman" w:hAnsi="Times New Roman" w:cs="Times New Roman"/>
          <w:i/>
          <w:iCs/>
          <w:sz w:val="24"/>
          <w:szCs w:val="28"/>
        </w:rPr>
        <w:t>Y</w:t>
      </w:r>
      <w:r w:rsidRPr="00794D85">
        <w:rPr>
          <w:rFonts w:ascii="Times New Roman" w:hAnsi="Times New Roman" w:cs="Times New Roman"/>
          <w:sz w:val="24"/>
          <w:szCs w:val="28"/>
        </w:rPr>
        <w:t xml:space="preserve"> value.</w:t>
      </w:r>
    </w:p>
    <w:p w:rsidR="00794D85" w:rsidRPr="00794D85" w:rsidRDefault="00794D85" w:rsidP="00794D85">
      <w:pPr>
        <w:pStyle w:val="ListParagraph"/>
        <w:jc w:val="both"/>
        <w:rPr>
          <w:rFonts w:ascii="Times New Roman" w:hAnsi="Times New Roman" w:cs="Times New Roman"/>
          <w:sz w:val="24"/>
          <w:szCs w:val="28"/>
        </w:rPr>
      </w:pPr>
    </w:p>
    <w:p w:rsidR="00794D85" w:rsidRDefault="00794D85" w:rsidP="00794D85">
      <w:pPr>
        <w:pStyle w:val="ListParagraph"/>
        <w:jc w:val="both"/>
        <w:rPr>
          <w:rFonts w:ascii="Times New Roman" w:hAnsi="Times New Roman" w:cs="Times New Roman"/>
          <w:sz w:val="24"/>
          <w:szCs w:val="28"/>
        </w:rPr>
      </w:pPr>
      <w:r w:rsidRPr="00794D85">
        <w:rPr>
          <w:rFonts w:ascii="Times New Roman" w:hAnsi="Times New Roman" w:cs="Times New Roman"/>
          <w:sz w:val="24"/>
          <w:szCs w:val="28"/>
        </w:rPr>
        <w:t xml:space="preserve">In other words, </w:t>
      </w:r>
      <w:r w:rsidRPr="00794D85">
        <w:rPr>
          <w:rFonts w:ascii="Times New Roman" w:hAnsi="Times New Roman" w:cs="Times New Roman"/>
          <w:i/>
          <w:iCs/>
          <w:sz w:val="24"/>
          <w:szCs w:val="28"/>
        </w:rPr>
        <w:t>X</w:t>
      </w:r>
      <w:r w:rsidRPr="00794D85">
        <w:rPr>
          <w:rFonts w:ascii="Times New Roman" w:hAnsi="Times New Roman" w:cs="Times New Roman"/>
          <w:sz w:val="24"/>
          <w:szCs w:val="28"/>
        </w:rPr>
        <w:t xml:space="preserve"> is the </w:t>
      </w:r>
      <w:r w:rsidRPr="00794D85">
        <w:rPr>
          <w:rFonts w:ascii="Times New Roman" w:hAnsi="Times New Roman" w:cs="Times New Roman"/>
          <w:i/>
          <w:iCs/>
          <w:sz w:val="24"/>
          <w:szCs w:val="28"/>
        </w:rPr>
        <w:t>determinant set</w:t>
      </w:r>
      <w:r w:rsidRPr="00794D85">
        <w:rPr>
          <w:rFonts w:ascii="Times New Roman" w:hAnsi="Times New Roman" w:cs="Times New Roman"/>
          <w:sz w:val="24"/>
          <w:szCs w:val="28"/>
        </w:rPr>
        <w:t xml:space="preserve"> and </w:t>
      </w:r>
      <w:r w:rsidRPr="00794D85">
        <w:rPr>
          <w:rFonts w:ascii="Times New Roman" w:hAnsi="Times New Roman" w:cs="Times New Roman"/>
          <w:i/>
          <w:iCs/>
          <w:sz w:val="24"/>
          <w:szCs w:val="28"/>
        </w:rPr>
        <w:t>Y</w:t>
      </w:r>
      <w:r w:rsidRPr="00794D85">
        <w:rPr>
          <w:rFonts w:ascii="Times New Roman" w:hAnsi="Times New Roman" w:cs="Times New Roman"/>
          <w:sz w:val="24"/>
          <w:szCs w:val="28"/>
        </w:rPr>
        <w:t xml:space="preserve"> is the </w:t>
      </w:r>
      <w:r w:rsidRPr="00794D85">
        <w:rPr>
          <w:rFonts w:ascii="Times New Roman" w:hAnsi="Times New Roman" w:cs="Times New Roman"/>
          <w:i/>
          <w:iCs/>
          <w:sz w:val="24"/>
          <w:szCs w:val="28"/>
        </w:rPr>
        <w:t>dependent attribute</w:t>
      </w:r>
      <w:r w:rsidRPr="00794D85">
        <w:rPr>
          <w:rFonts w:ascii="Times New Roman" w:hAnsi="Times New Roman" w:cs="Times New Roman"/>
          <w:sz w:val="24"/>
          <w:szCs w:val="28"/>
        </w:rPr>
        <w:t xml:space="preserve">. Thus, given a tuple and the values of the attributes in </w:t>
      </w:r>
      <w:r w:rsidRPr="00794D85">
        <w:rPr>
          <w:rFonts w:ascii="Times New Roman" w:hAnsi="Times New Roman" w:cs="Times New Roman"/>
          <w:i/>
          <w:iCs/>
          <w:sz w:val="24"/>
          <w:szCs w:val="28"/>
        </w:rPr>
        <w:t>X</w:t>
      </w:r>
      <w:r w:rsidRPr="00794D85">
        <w:rPr>
          <w:rFonts w:ascii="Times New Roman" w:hAnsi="Times New Roman" w:cs="Times New Roman"/>
          <w:sz w:val="24"/>
          <w:szCs w:val="28"/>
        </w:rPr>
        <w:t xml:space="preserve">, one can determine the corresponding value of the </w:t>
      </w:r>
      <w:r w:rsidRPr="00794D85">
        <w:rPr>
          <w:rFonts w:ascii="Times New Roman" w:hAnsi="Times New Roman" w:cs="Times New Roman"/>
          <w:i/>
          <w:iCs/>
          <w:sz w:val="24"/>
          <w:szCs w:val="28"/>
        </w:rPr>
        <w:t>Y</w:t>
      </w:r>
      <w:r w:rsidRPr="00794D85">
        <w:rPr>
          <w:rFonts w:ascii="Times New Roman" w:hAnsi="Times New Roman" w:cs="Times New Roman"/>
          <w:sz w:val="24"/>
          <w:szCs w:val="28"/>
        </w:rPr>
        <w:t xml:space="preserve"> attribute. </w:t>
      </w:r>
    </w:p>
    <w:p w:rsidR="00794D85" w:rsidRPr="00794D85" w:rsidRDefault="00794D85" w:rsidP="00794D85">
      <w:pPr>
        <w:pStyle w:val="ListParagraph"/>
        <w:jc w:val="both"/>
        <w:rPr>
          <w:rFonts w:ascii="Times New Roman" w:hAnsi="Times New Roman" w:cs="Times New Roman"/>
          <w:sz w:val="24"/>
          <w:szCs w:val="28"/>
        </w:rPr>
      </w:pPr>
    </w:p>
    <w:p w:rsidR="00794D85" w:rsidRDefault="00794D85" w:rsidP="00794D85">
      <w:pPr>
        <w:pStyle w:val="ListParagraph"/>
        <w:rPr>
          <w:rFonts w:ascii="Times New Roman" w:hAnsi="Times New Roman" w:cs="Times New Roman"/>
          <w:sz w:val="24"/>
          <w:szCs w:val="28"/>
        </w:rPr>
      </w:pPr>
      <w:r w:rsidRPr="00794D85">
        <w:rPr>
          <w:rFonts w:ascii="Times New Roman" w:hAnsi="Times New Roman" w:cs="Times New Roman"/>
          <w:sz w:val="24"/>
          <w:szCs w:val="28"/>
        </w:rPr>
        <w:t>EXAMPLE:</w:t>
      </w:r>
    </w:p>
    <w:p w:rsidR="00794D85" w:rsidRPr="00794D85" w:rsidRDefault="00794D85" w:rsidP="00794D85">
      <w:pPr>
        <w:pStyle w:val="ListParagraph"/>
        <w:rPr>
          <w:rFonts w:ascii="Times New Roman" w:hAnsi="Times New Roman" w:cs="Times New Roman"/>
          <w:sz w:val="24"/>
          <w:szCs w:val="28"/>
        </w:rPr>
      </w:pPr>
    </w:p>
    <w:p w:rsidR="00794D85" w:rsidRDefault="00794D85" w:rsidP="00794D85">
      <w:pPr>
        <w:pStyle w:val="ListParagraph"/>
        <w:rPr>
          <w:rFonts w:ascii="Times New Roman" w:hAnsi="Times New Roman" w:cs="Times New Roman"/>
          <w:sz w:val="24"/>
          <w:szCs w:val="28"/>
        </w:rPr>
      </w:pPr>
      <w:r w:rsidRPr="00794D85">
        <w:rPr>
          <w:rFonts w:ascii="Times New Roman" w:hAnsi="Times New Roman" w:cs="Times New Roman"/>
          <w:sz w:val="24"/>
          <w:szCs w:val="28"/>
        </w:rPr>
        <w:t>Employee:</w:t>
      </w:r>
    </w:p>
    <w:tbl>
      <w:tblPr>
        <w:tblStyle w:val="TableGrid"/>
        <w:tblW w:w="5868" w:type="dxa"/>
        <w:jc w:val="center"/>
        <w:tblInd w:w="720" w:type="dxa"/>
        <w:tblLook w:val="04A0"/>
      </w:tblPr>
      <w:tblGrid>
        <w:gridCol w:w="1548"/>
        <w:gridCol w:w="1440"/>
        <w:gridCol w:w="1440"/>
        <w:gridCol w:w="1440"/>
      </w:tblGrid>
      <w:tr w:rsidR="00B23D83" w:rsidTr="00B23D83">
        <w:trPr>
          <w:jc w:val="center"/>
        </w:trPr>
        <w:tc>
          <w:tcPr>
            <w:tcW w:w="1548" w:type="dxa"/>
          </w:tcPr>
          <w:p w:rsidR="00B23D83" w:rsidRPr="00B23D83" w:rsidRDefault="00B23D83" w:rsidP="00B23D83">
            <w:pPr>
              <w:rPr>
                <w:rFonts w:ascii="Times New Roman" w:hAnsi="Times New Roman" w:cs="Times New Roman"/>
                <w:sz w:val="24"/>
                <w:szCs w:val="28"/>
              </w:rPr>
            </w:pPr>
            <w:r w:rsidRPr="00B23D83">
              <w:rPr>
                <w:rFonts w:ascii="Times New Roman" w:hAnsi="Times New Roman" w:cs="Times New Roman"/>
                <w:sz w:val="24"/>
                <w:szCs w:val="28"/>
                <w:u w:val="single"/>
              </w:rPr>
              <w:t>SSN</w:t>
            </w:r>
          </w:p>
        </w:tc>
        <w:tc>
          <w:tcPr>
            <w:tcW w:w="1440" w:type="dxa"/>
          </w:tcPr>
          <w:p w:rsidR="00B23D83" w:rsidRPr="00B23D83" w:rsidRDefault="00B23D83" w:rsidP="00B23D83">
            <w:pPr>
              <w:rPr>
                <w:rFonts w:ascii="Times New Roman" w:hAnsi="Times New Roman" w:cs="Times New Roman"/>
                <w:sz w:val="24"/>
                <w:szCs w:val="28"/>
              </w:rPr>
            </w:pPr>
            <w:r w:rsidRPr="00B23D83">
              <w:rPr>
                <w:rFonts w:ascii="Times New Roman" w:hAnsi="Times New Roman" w:cs="Times New Roman"/>
                <w:sz w:val="24"/>
                <w:szCs w:val="28"/>
              </w:rPr>
              <w:t>Name</w:t>
            </w:r>
          </w:p>
        </w:tc>
        <w:tc>
          <w:tcPr>
            <w:tcW w:w="1440" w:type="dxa"/>
          </w:tcPr>
          <w:p w:rsidR="00B23D83" w:rsidRPr="00B23D83" w:rsidRDefault="00B23D83" w:rsidP="00B23D83">
            <w:pPr>
              <w:rPr>
                <w:rFonts w:ascii="Times New Roman" w:hAnsi="Times New Roman" w:cs="Times New Roman"/>
                <w:sz w:val="24"/>
                <w:szCs w:val="28"/>
              </w:rPr>
            </w:pPr>
            <w:r w:rsidRPr="00B23D83">
              <w:rPr>
                <w:rFonts w:ascii="Times New Roman" w:hAnsi="Times New Roman" w:cs="Times New Roman"/>
                <w:sz w:val="24"/>
                <w:szCs w:val="28"/>
              </w:rPr>
              <w:t>JobType</w:t>
            </w:r>
          </w:p>
        </w:tc>
        <w:tc>
          <w:tcPr>
            <w:tcW w:w="1440" w:type="dxa"/>
          </w:tcPr>
          <w:p w:rsidR="00B23D83" w:rsidRPr="00B23D83" w:rsidRDefault="00B23D83" w:rsidP="00B23D83">
            <w:pPr>
              <w:rPr>
                <w:rFonts w:ascii="Times New Roman" w:hAnsi="Times New Roman" w:cs="Times New Roman"/>
                <w:sz w:val="24"/>
                <w:szCs w:val="28"/>
              </w:rPr>
            </w:pPr>
            <w:r w:rsidRPr="00B23D83">
              <w:rPr>
                <w:rFonts w:ascii="Times New Roman" w:hAnsi="Times New Roman" w:cs="Times New Roman"/>
                <w:sz w:val="24"/>
                <w:szCs w:val="28"/>
              </w:rPr>
              <w:t>DeptName</w:t>
            </w:r>
          </w:p>
        </w:tc>
      </w:tr>
      <w:tr w:rsidR="00B23D83" w:rsidTr="00B23D83">
        <w:trPr>
          <w:jc w:val="center"/>
        </w:trPr>
        <w:tc>
          <w:tcPr>
            <w:tcW w:w="1548" w:type="dxa"/>
          </w:tcPr>
          <w:p w:rsidR="00B23D83" w:rsidRPr="00B23D83" w:rsidRDefault="00B23D83" w:rsidP="00B23D83">
            <w:pPr>
              <w:rPr>
                <w:rFonts w:ascii="Times New Roman" w:hAnsi="Times New Roman" w:cs="Times New Roman"/>
                <w:sz w:val="24"/>
                <w:szCs w:val="28"/>
              </w:rPr>
            </w:pPr>
            <w:r w:rsidRPr="00B23D83">
              <w:rPr>
                <w:rFonts w:ascii="Times New Roman" w:hAnsi="Times New Roman" w:cs="Times New Roman"/>
                <w:sz w:val="24"/>
                <w:szCs w:val="28"/>
              </w:rPr>
              <w:t>557-78-6587</w:t>
            </w:r>
          </w:p>
        </w:tc>
        <w:tc>
          <w:tcPr>
            <w:tcW w:w="1440" w:type="dxa"/>
          </w:tcPr>
          <w:p w:rsidR="00B23D83" w:rsidRPr="00B23D83" w:rsidRDefault="00B23D83" w:rsidP="00B23D83">
            <w:pPr>
              <w:rPr>
                <w:rFonts w:ascii="Times New Roman" w:hAnsi="Times New Roman" w:cs="Times New Roman"/>
                <w:sz w:val="24"/>
                <w:szCs w:val="28"/>
              </w:rPr>
            </w:pPr>
            <w:r w:rsidRPr="00B23D83">
              <w:rPr>
                <w:rFonts w:ascii="Times New Roman" w:hAnsi="Times New Roman" w:cs="Times New Roman"/>
                <w:sz w:val="24"/>
                <w:szCs w:val="28"/>
              </w:rPr>
              <w:t>Lance Smith</w:t>
            </w:r>
          </w:p>
        </w:tc>
        <w:tc>
          <w:tcPr>
            <w:tcW w:w="1440" w:type="dxa"/>
          </w:tcPr>
          <w:p w:rsidR="00B23D83" w:rsidRPr="00B23D83" w:rsidRDefault="00B23D83" w:rsidP="00B23D83">
            <w:pPr>
              <w:rPr>
                <w:rFonts w:ascii="Times New Roman" w:hAnsi="Times New Roman" w:cs="Times New Roman"/>
                <w:sz w:val="24"/>
                <w:szCs w:val="28"/>
              </w:rPr>
            </w:pPr>
            <w:r w:rsidRPr="00B23D83">
              <w:rPr>
                <w:rFonts w:ascii="Times New Roman" w:hAnsi="Times New Roman" w:cs="Times New Roman"/>
                <w:sz w:val="24"/>
                <w:szCs w:val="28"/>
              </w:rPr>
              <w:t>Accountant</w:t>
            </w:r>
          </w:p>
        </w:tc>
        <w:tc>
          <w:tcPr>
            <w:tcW w:w="1440" w:type="dxa"/>
          </w:tcPr>
          <w:p w:rsidR="00B23D83" w:rsidRPr="00B23D83" w:rsidRDefault="00B23D83" w:rsidP="00B23D83">
            <w:pPr>
              <w:rPr>
                <w:rFonts w:ascii="Times New Roman" w:hAnsi="Times New Roman" w:cs="Times New Roman"/>
                <w:sz w:val="24"/>
                <w:szCs w:val="28"/>
              </w:rPr>
            </w:pPr>
            <w:r w:rsidRPr="00B23D83">
              <w:rPr>
                <w:rFonts w:ascii="Times New Roman" w:hAnsi="Times New Roman" w:cs="Times New Roman"/>
                <w:sz w:val="24"/>
                <w:szCs w:val="28"/>
              </w:rPr>
              <w:t>Salary</w:t>
            </w:r>
          </w:p>
        </w:tc>
      </w:tr>
      <w:tr w:rsidR="00B23D83" w:rsidTr="00B23D83">
        <w:trPr>
          <w:jc w:val="center"/>
        </w:trPr>
        <w:tc>
          <w:tcPr>
            <w:tcW w:w="1548" w:type="dxa"/>
          </w:tcPr>
          <w:p w:rsidR="00B23D83" w:rsidRPr="00B23D83" w:rsidRDefault="00B23D83" w:rsidP="00B23D83">
            <w:pPr>
              <w:rPr>
                <w:rFonts w:ascii="Times New Roman" w:hAnsi="Times New Roman" w:cs="Times New Roman"/>
                <w:sz w:val="24"/>
                <w:szCs w:val="28"/>
              </w:rPr>
            </w:pPr>
            <w:r w:rsidRPr="00B23D83">
              <w:rPr>
                <w:rFonts w:ascii="Times New Roman" w:hAnsi="Times New Roman" w:cs="Times New Roman"/>
                <w:sz w:val="24"/>
                <w:szCs w:val="28"/>
              </w:rPr>
              <w:t>214-45-2398</w:t>
            </w:r>
          </w:p>
        </w:tc>
        <w:tc>
          <w:tcPr>
            <w:tcW w:w="1440" w:type="dxa"/>
          </w:tcPr>
          <w:p w:rsidR="00B23D83" w:rsidRPr="00B23D83" w:rsidRDefault="00B23D83" w:rsidP="00B23D83">
            <w:pPr>
              <w:rPr>
                <w:rFonts w:ascii="Times New Roman" w:hAnsi="Times New Roman" w:cs="Times New Roman"/>
                <w:sz w:val="24"/>
                <w:szCs w:val="28"/>
              </w:rPr>
            </w:pPr>
            <w:r w:rsidRPr="00B23D83">
              <w:rPr>
                <w:rFonts w:ascii="Times New Roman" w:hAnsi="Times New Roman" w:cs="Times New Roman"/>
                <w:sz w:val="24"/>
                <w:szCs w:val="28"/>
              </w:rPr>
              <w:t>Lance Smith</w:t>
            </w:r>
          </w:p>
        </w:tc>
        <w:tc>
          <w:tcPr>
            <w:tcW w:w="1440" w:type="dxa"/>
          </w:tcPr>
          <w:p w:rsidR="00B23D83" w:rsidRPr="00B23D83" w:rsidRDefault="00B23D83" w:rsidP="00B23D83">
            <w:pPr>
              <w:rPr>
                <w:rFonts w:ascii="Times New Roman" w:hAnsi="Times New Roman" w:cs="Times New Roman"/>
                <w:sz w:val="24"/>
                <w:szCs w:val="28"/>
              </w:rPr>
            </w:pPr>
            <w:r w:rsidRPr="00B23D83">
              <w:rPr>
                <w:rFonts w:ascii="Times New Roman" w:hAnsi="Times New Roman" w:cs="Times New Roman"/>
                <w:sz w:val="24"/>
                <w:szCs w:val="28"/>
              </w:rPr>
              <w:t>Engineer</w:t>
            </w:r>
          </w:p>
        </w:tc>
        <w:tc>
          <w:tcPr>
            <w:tcW w:w="1440" w:type="dxa"/>
          </w:tcPr>
          <w:p w:rsidR="00B23D83" w:rsidRPr="00B23D83" w:rsidRDefault="00B23D83" w:rsidP="00B23D83">
            <w:pPr>
              <w:rPr>
                <w:rFonts w:ascii="Times New Roman" w:hAnsi="Times New Roman" w:cs="Times New Roman"/>
                <w:sz w:val="24"/>
                <w:szCs w:val="28"/>
              </w:rPr>
            </w:pPr>
            <w:r w:rsidRPr="00B23D83">
              <w:rPr>
                <w:rFonts w:ascii="Times New Roman" w:hAnsi="Times New Roman" w:cs="Times New Roman"/>
                <w:sz w:val="24"/>
                <w:szCs w:val="28"/>
              </w:rPr>
              <w:t>Product</w:t>
            </w:r>
          </w:p>
        </w:tc>
      </w:tr>
    </w:tbl>
    <w:p w:rsidR="00B23D83" w:rsidRPr="00794D85" w:rsidRDefault="00B23D83" w:rsidP="00794D85">
      <w:pPr>
        <w:pStyle w:val="ListParagraph"/>
        <w:rPr>
          <w:rFonts w:ascii="Times New Roman" w:hAnsi="Times New Roman" w:cs="Times New Roman"/>
          <w:sz w:val="24"/>
          <w:szCs w:val="28"/>
        </w:rPr>
      </w:pPr>
    </w:p>
    <w:p w:rsidR="00794D85" w:rsidRPr="00794D85" w:rsidRDefault="00794D85" w:rsidP="00794D85">
      <w:pPr>
        <w:pStyle w:val="ListParagraph"/>
        <w:rPr>
          <w:rFonts w:ascii="Times New Roman" w:hAnsi="Times New Roman" w:cs="Times New Roman"/>
          <w:sz w:val="24"/>
          <w:szCs w:val="28"/>
        </w:rPr>
      </w:pPr>
    </w:p>
    <w:p w:rsidR="00794D85" w:rsidRPr="00794D85" w:rsidRDefault="00794D85" w:rsidP="00B23D83">
      <w:pPr>
        <w:pStyle w:val="ListParagraph"/>
        <w:jc w:val="both"/>
        <w:rPr>
          <w:rFonts w:ascii="Times New Roman" w:hAnsi="Times New Roman" w:cs="Times New Roman"/>
          <w:sz w:val="24"/>
          <w:szCs w:val="28"/>
        </w:rPr>
      </w:pPr>
      <w:r w:rsidRPr="00794D85">
        <w:rPr>
          <w:rFonts w:ascii="Times New Roman" w:hAnsi="Times New Roman" w:cs="Times New Roman"/>
          <w:sz w:val="24"/>
          <w:szCs w:val="28"/>
        </w:rPr>
        <w:t>Note: Name is functionally dependent on SSN because an employee’s name can be uniquely determined from their SSN. Name does not determine SSN, because more than one employee can have the same name.</w:t>
      </w:r>
    </w:p>
    <w:p w:rsidR="00794D85" w:rsidRPr="00794D85" w:rsidRDefault="00794D85" w:rsidP="00B23D83">
      <w:pPr>
        <w:pStyle w:val="ListParagraph"/>
        <w:jc w:val="both"/>
        <w:rPr>
          <w:rFonts w:ascii="Times New Roman" w:hAnsi="Times New Roman" w:cs="Times New Roman"/>
          <w:sz w:val="24"/>
          <w:szCs w:val="28"/>
        </w:rPr>
      </w:pPr>
      <w:r w:rsidRPr="00794D85">
        <w:rPr>
          <w:rFonts w:ascii="Times New Roman" w:hAnsi="Times New Roman" w:cs="Times New Roman"/>
          <w:sz w:val="24"/>
          <w:szCs w:val="28"/>
        </w:rPr>
        <w:t xml:space="preserve">Whereas a key is a set of attributes that uniquely identifies an entire tuple, a functional dependency allows us to express constraints that uniquely identify the values of certain attributes. </w:t>
      </w:r>
    </w:p>
    <w:p w:rsidR="00794D85" w:rsidRDefault="00794D85" w:rsidP="00B23D83">
      <w:pPr>
        <w:pStyle w:val="ListParagraph"/>
        <w:jc w:val="both"/>
        <w:rPr>
          <w:rFonts w:ascii="Times New Roman" w:hAnsi="Times New Roman" w:cs="Times New Roman"/>
          <w:sz w:val="24"/>
          <w:szCs w:val="28"/>
        </w:rPr>
      </w:pPr>
      <w:r w:rsidRPr="00794D85">
        <w:rPr>
          <w:rFonts w:ascii="Times New Roman" w:hAnsi="Times New Roman" w:cs="Times New Roman"/>
          <w:sz w:val="24"/>
          <w:szCs w:val="28"/>
        </w:rPr>
        <w:lastRenderedPageBreak/>
        <w:t xml:space="preserve">However, a candidate key is always a determinant, but a determinant doesn’t need to be a key. </w:t>
      </w:r>
    </w:p>
    <w:p w:rsidR="00B23D83" w:rsidRPr="00794D85" w:rsidRDefault="00B23D83" w:rsidP="00B23D83">
      <w:pPr>
        <w:pStyle w:val="ListParagraph"/>
        <w:jc w:val="both"/>
        <w:rPr>
          <w:rFonts w:ascii="Times New Roman" w:hAnsi="Times New Roman" w:cs="Times New Roman"/>
          <w:sz w:val="24"/>
          <w:szCs w:val="28"/>
        </w:rPr>
      </w:pPr>
    </w:p>
    <w:p w:rsidR="00794D85" w:rsidRDefault="00794D85" w:rsidP="00B23D83">
      <w:pPr>
        <w:pStyle w:val="ListParagraph"/>
        <w:jc w:val="both"/>
        <w:rPr>
          <w:rFonts w:ascii="Times New Roman" w:hAnsi="Times New Roman" w:cs="Times New Roman"/>
          <w:sz w:val="24"/>
          <w:szCs w:val="28"/>
        </w:rPr>
      </w:pPr>
      <w:r w:rsidRPr="00794D85">
        <w:rPr>
          <w:rFonts w:ascii="Times New Roman" w:hAnsi="Times New Roman" w:cs="Times New Roman"/>
          <w:sz w:val="24"/>
          <w:szCs w:val="28"/>
        </w:rPr>
        <w:t xml:space="preserve">Let a relation </w:t>
      </w:r>
      <w:r w:rsidRPr="00794D85">
        <w:rPr>
          <w:rFonts w:ascii="Times New Roman" w:hAnsi="Times New Roman" w:cs="Times New Roman"/>
          <w:i/>
          <w:iCs/>
          <w:sz w:val="24"/>
          <w:szCs w:val="28"/>
        </w:rPr>
        <w:t>R</w:t>
      </w:r>
      <w:r w:rsidRPr="00794D85">
        <w:rPr>
          <w:rFonts w:ascii="Times New Roman" w:hAnsi="Times New Roman" w:cs="Times New Roman"/>
          <w:sz w:val="24"/>
          <w:szCs w:val="28"/>
        </w:rPr>
        <w:t xml:space="preserve"> have some functional dependencies </w:t>
      </w:r>
      <w:r w:rsidRPr="00794D85">
        <w:rPr>
          <w:rFonts w:ascii="Times New Roman" w:hAnsi="Times New Roman" w:cs="Times New Roman"/>
          <w:i/>
          <w:iCs/>
          <w:sz w:val="24"/>
          <w:szCs w:val="28"/>
        </w:rPr>
        <w:t>F</w:t>
      </w:r>
      <w:r w:rsidRPr="00794D85">
        <w:rPr>
          <w:rFonts w:ascii="Times New Roman" w:hAnsi="Times New Roman" w:cs="Times New Roman"/>
          <w:sz w:val="24"/>
          <w:szCs w:val="28"/>
        </w:rPr>
        <w:t xml:space="preserve"> specified. The </w:t>
      </w:r>
      <w:r w:rsidRPr="00794D85">
        <w:rPr>
          <w:rFonts w:ascii="Times New Roman" w:hAnsi="Times New Roman" w:cs="Times New Roman"/>
          <w:i/>
          <w:iCs/>
          <w:sz w:val="24"/>
          <w:szCs w:val="28"/>
        </w:rPr>
        <w:t>closure of F</w:t>
      </w:r>
      <w:r w:rsidRPr="00794D85">
        <w:rPr>
          <w:rFonts w:ascii="Times New Roman" w:hAnsi="Times New Roman" w:cs="Times New Roman"/>
          <w:sz w:val="24"/>
          <w:szCs w:val="28"/>
        </w:rPr>
        <w:t xml:space="preserve"> (usually written as </w:t>
      </w:r>
      <w:r w:rsidRPr="00794D85">
        <w:rPr>
          <w:rFonts w:ascii="Times New Roman" w:hAnsi="Times New Roman" w:cs="Times New Roman"/>
          <w:b/>
          <w:bCs/>
          <w:i/>
          <w:iCs/>
          <w:sz w:val="24"/>
          <w:szCs w:val="28"/>
        </w:rPr>
        <w:t>F+</w:t>
      </w:r>
      <w:r w:rsidRPr="00794D85">
        <w:rPr>
          <w:rFonts w:ascii="Times New Roman" w:hAnsi="Times New Roman" w:cs="Times New Roman"/>
          <w:sz w:val="24"/>
          <w:szCs w:val="28"/>
        </w:rPr>
        <w:t xml:space="preserve">) is the set of all functional dependencies that may be logically derived from </w:t>
      </w:r>
      <w:r w:rsidRPr="00794D85">
        <w:rPr>
          <w:rFonts w:ascii="Times New Roman" w:hAnsi="Times New Roman" w:cs="Times New Roman"/>
          <w:i/>
          <w:iCs/>
          <w:sz w:val="24"/>
          <w:szCs w:val="28"/>
        </w:rPr>
        <w:t>F</w:t>
      </w:r>
      <w:r w:rsidRPr="00794D85">
        <w:rPr>
          <w:rFonts w:ascii="Times New Roman" w:hAnsi="Times New Roman" w:cs="Times New Roman"/>
          <w:sz w:val="24"/>
          <w:szCs w:val="28"/>
        </w:rPr>
        <w:t xml:space="preserve">. Often </w:t>
      </w:r>
      <w:r w:rsidRPr="00794D85">
        <w:rPr>
          <w:rFonts w:ascii="Times New Roman" w:hAnsi="Times New Roman" w:cs="Times New Roman"/>
          <w:i/>
          <w:iCs/>
          <w:sz w:val="24"/>
          <w:szCs w:val="28"/>
        </w:rPr>
        <w:t>F</w:t>
      </w:r>
      <w:r w:rsidRPr="00794D85">
        <w:rPr>
          <w:rFonts w:ascii="Times New Roman" w:hAnsi="Times New Roman" w:cs="Times New Roman"/>
          <w:sz w:val="24"/>
          <w:szCs w:val="28"/>
        </w:rPr>
        <w:t xml:space="preserve"> is the set of most obvious and important functional dependencies and </w:t>
      </w:r>
      <w:r w:rsidRPr="00794D85">
        <w:rPr>
          <w:rFonts w:ascii="Times New Roman" w:hAnsi="Times New Roman" w:cs="Times New Roman"/>
          <w:b/>
          <w:bCs/>
          <w:i/>
          <w:iCs/>
          <w:sz w:val="24"/>
          <w:szCs w:val="28"/>
        </w:rPr>
        <w:t>F+</w:t>
      </w:r>
      <w:r w:rsidRPr="00794D85">
        <w:rPr>
          <w:rFonts w:ascii="Times New Roman" w:hAnsi="Times New Roman" w:cs="Times New Roman"/>
          <w:sz w:val="24"/>
          <w:szCs w:val="28"/>
        </w:rPr>
        <w:t xml:space="preserve">, the closure, is the set of all the functional dependencies including </w:t>
      </w:r>
      <w:r w:rsidRPr="00794D85">
        <w:rPr>
          <w:rFonts w:ascii="Times New Roman" w:hAnsi="Times New Roman" w:cs="Times New Roman"/>
          <w:i/>
          <w:iCs/>
          <w:sz w:val="24"/>
          <w:szCs w:val="28"/>
        </w:rPr>
        <w:t>F</w:t>
      </w:r>
      <w:r w:rsidRPr="00794D85">
        <w:rPr>
          <w:rFonts w:ascii="Times New Roman" w:hAnsi="Times New Roman" w:cs="Times New Roman"/>
          <w:sz w:val="24"/>
          <w:szCs w:val="28"/>
        </w:rPr>
        <w:t xml:space="preserve"> and those that can be deduced from </w:t>
      </w:r>
      <w:r w:rsidRPr="00794D85">
        <w:rPr>
          <w:rFonts w:ascii="Times New Roman" w:hAnsi="Times New Roman" w:cs="Times New Roman"/>
          <w:i/>
          <w:iCs/>
          <w:sz w:val="24"/>
          <w:szCs w:val="28"/>
        </w:rPr>
        <w:t>F</w:t>
      </w:r>
      <w:r w:rsidRPr="00794D85">
        <w:rPr>
          <w:rFonts w:ascii="Times New Roman" w:hAnsi="Times New Roman" w:cs="Times New Roman"/>
          <w:sz w:val="24"/>
          <w:szCs w:val="28"/>
        </w:rPr>
        <w:t xml:space="preserve">. The closure is important and may, for example, be needed in finding one or more candidate keys of the relation. </w:t>
      </w:r>
    </w:p>
    <w:p w:rsidR="00B23D83" w:rsidRPr="00794D85" w:rsidRDefault="00B23D83" w:rsidP="00B23D83">
      <w:pPr>
        <w:pStyle w:val="ListParagraph"/>
        <w:jc w:val="both"/>
        <w:rPr>
          <w:rFonts w:ascii="Times New Roman" w:hAnsi="Times New Roman" w:cs="Times New Roman"/>
          <w:sz w:val="24"/>
          <w:szCs w:val="28"/>
        </w:rPr>
      </w:pPr>
    </w:p>
    <w:p w:rsidR="00794D85" w:rsidRDefault="00794D85" w:rsidP="00794D85">
      <w:pPr>
        <w:pStyle w:val="ListParagraph"/>
        <w:rPr>
          <w:rFonts w:ascii="Times New Roman" w:hAnsi="Times New Roman" w:cs="Times New Roman"/>
          <w:b/>
          <w:sz w:val="24"/>
          <w:szCs w:val="28"/>
        </w:rPr>
      </w:pPr>
      <w:r w:rsidRPr="00794D85">
        <w:rPr>
          <w:rFonts w:ascii="Times New Roman" w:hAnsi="Times New Roman" w:cs="Times New Roman"/>
          <w:b/>
          <w:sz w:val="24"/>
          <w:szCs w:val="28"/>
        </w:rPr>
        <w:t>Example:</w:t>
      </w:r>
    </w:p>
    <w:p w:rsidR="00B23D83" w:rsidRPr="00794D85" w:rsidRDefault="00B23D83" w:rsidP="00794D85">
      <w:pPr>
        <w:pStyle w:val="ListParagraph"/>
        <w:rPr>
          <w:rFonts w:ascii="Times New Roman" w:hAnsi="Times New Roman" w:cs="Times New Roman"/>
          <w:b/>
          <w:sz w:val="24"/>
          <w:szCs w:val="28"/>
        </w:rPr>
      </w:pPr>
    </w:p>
    <w:p w:rsidR="00794D85" w:rsidRDefault="00794D85" w:rsidP="00794D85">
      <w:pPr>
        <w:pStyle w:val="ListParagraph"/>
        <w:rPr>
          <w:rFonts w:ascii="Times New Roman" w:hAnsi="Times New Roman" w:cs="Times New Roman"/>
          <w:sz w:val="24"/>
          <w:szCs w:val="28"/>
        </w:rPr>
      </w:pPr>
      <w:r w:rsidRPr="00794D85">
        <w:rPr>
          <w:rFonts w:ascii="Times New Roman" w:hAnsi="Times New Roman" w:cs="Times New Roman"/>
          <w:sz w:val="24"/>
          <w:szCs w:val="28"/>
        </w:rPr>
        <w:t>Student:</w:t>
      </w:r>
    </w:p>
    <w:tbl>
      <w:tblPr>
        <w:tblStyle w:val="TableGrid"/>
        <w:tblW w:w="8658" w:type="dxa"/>
        <w:tblInd w:w="720" w:type="dxa"/>
        <w:tblLook w:val="04A0"/>
      </w:tblPr>
      <w:tblGrid>
        <w:gridCol w:w="737"/>
        <w:gridCol w:w="1420"/>
        <w:gridCol w:w="719"/>
        <w:gridCol w:w="1075"/>
        <w:gridCol w:w="1917"/>
        <w:gridCol w:w="1070"/>
        <w:gridCol w:w="1720"/>
      </w:tblGrid>
      <w:tr w:rsidR="00B23D83" w:rsidTr="00B23D83">
        <w:tc>
          <w:tcPr>
            <w:tcW w:w="737" w:type="dxa"/>
          </w:tcPr>
          <w:p w:rsidR="00B23D83" w:rsidRPr="00B23D83" w:rsidRDefault="00B23D83" w:rsidP="00B23D83">
            <w:pPr>
              <w:rPr>
                <w:rFonts w:ascii="Times New Roman" w:hAnsi="Times New Roman" w:cs="Times New Roman"/>
                <w:sz w:val="24"/>
                <w:szCs w:val="28"/>
              </w:rPr>
            </w:pPr>
            <w:r w:rsidRPr="00B23D83">
              <w:rPr>
                <w:rFonts w:ascii="Times New Roman" w:hAnsi="Times New Roman" w:cs="Times New Roman"/>
                <w:sz w:val="24"/>
                <w:szCs w:val="28"/>
              </w:rPr>
              <w:t>SNo</w:t>
            </w:r>
          </w:p>
        </w:tc>
        <w:tc>
          <w:tcPr>
            <w:tcW w:w="1420" w:type="dxa"/>
          </w:tcPr>
          <w:p w:rsidR="00B23D83" w:rsidRPr="00B23D83" w:rsidRDefault="00B23D83" w:rsidP="00B23D83">
            <w:pPr>
              <w:rPr>
                <w:rFonts w:ascii="Times New Roman" w:hAnsi="Times New Roman" w:cs="Times New Roman"/>
                <w:sz w:val="24"/>
                <w:szCs w:val="28"/>
              </w:rPr>
            </w:pPr>
            <w:r w:rsidRPr="00B23D83">
              <w:rPr>
                <w:rFonts w:ascii="Times New Roman" w:hAnsi="Times New Roman" w:cs="Times New Roman"/>
                <w:sz w:val="24"/>
                <w:szCs w:val="28"/>
              </w:rPr>
              <w:t>SName</w:t>
            </w:r>
          </w:p>
        </w:tc>
        <w:tc>
          <w:tcPr>
            <w:tcW w:w="719" w:type="dxa"/>
          </w:tcPr>
          <w:p w:rsidR="00B23D83" w:rsidRPr="00B23D83" w:rsidRDefault="00B23D83" w:rsidP="00B23D83">
            <w:pPr>
              <w:rPr>
                <w:rFonts w:ascii="Times New Roman" w:hAnsi="Times New Roman" w:cs="Times New Roman"/>
                <w:sz w:val="24"/>
                <w:szCs w:val="28"/>
              </w:rPr>
            </w:pPr>
            <w:r w:rsidRPr="00B23D83">
              <w:rPr>
                <w:rFonts w:ascii="Times New Roman" w:hAnsi="Times New Roman" w:cs="Times New Roman"/>
                <w:sz w:val="24"/>
                <w:szCs w:val="28"/>
              </w:rPr>
              <w:t>CNo</w:t>
            </w:r>
          </w:p>
        </w:tc>
        <w:tc>
          <w:tcPr>
            <w:tcW w:w="1075" w:type="dxa"/>
          </w:tcPr>
          <w:p w:rsidR="00B23D83" w:rsidRPr="00B23D83" w:rsidRDefault="00B23D83" w:rsidP="00B23D83">
            <w:pPr>
              <w:rPr>
                <w:rFonts w:ascii="Times New Roman" w:hAnsi="Times New Roman" w:cs="Times New Roman"/>
                <w:sz w:val="24"/>
                <w:szCs w:val="28"/>
              </w:rPr>
            </w:pPr>
            <w:r w:rsidRPr="00B23D83">
              <w:rPr>
                <w:rFonts w:ascii="Times New Roman" w:hAnsi="Times New Roman" w:cs="Times New Roman"/>
                <w:sz w:val="24"/>
                <w:szCs w:val="28"/>
              </w:rPr>
              <w:t>CName</w:t>
            </w:r>
          </w:p>
        </w:tc>
        <w:tc>
          <w:tcPr>
            <w:tcW w:w="1917" w:type="dxa"/>
          </w:tcPr>
          <w:p w:rsidR="00B23D83" w:rsidRPr="00B23D83" w:rsidRDefault="00B23D83" w:rsidP="00B23D83">
            <w:pPr>
              <w:rPr>
                <w:rFonts w:ascii="Times New Roman" w:hAnsi="Times New Roman" w:cs="Times New Roman"/>
                <w:sz w:val="24"/>
                <w:szCs w:val="28"/>
              </w:rPr>
            </w:pPr>
            <w:r w:rsidRPr="00B23D83">
              <w:rPr>
                <w:rFonts w:ascii="Times New Roman" w:hAnsi="Times New Roman" w:cs="Times New Roman"/>
                <w:sz w:val="24"/>
                <w:szCs w:val="28"/>
              </w:rPr>
              <w:t>Addr</w:t>
            </w:r>
          </w:p>
        </w:tc>
        <w:tc>
          <w:tcPr>
            <w:tcW w:w="1070" w:type="dxa"/>
          </w:tcPr>
          <w:p w:rsidR="00B23D83" w:rsidRPr="00B23D83" w:rsidRDefault="00B23D83" w:rsidP="00B23D83">
            <w:pPr>
              <w:rPr>
                <w:rFonts w:ascii="Times New Roman" w:hAnsi="Times New Roman" w:cs="Times New Roman"/>
                <w:sz w:val="24"/>
                <w:szCs w:val="28"/>
              </w:rPr>
            </w:pPr>
            <w:r w:rsidRPr="00B23D83">
              <w:rPr>
                <w:rFonts w:ascii="Times New Roman" w:hAnsi="Times New Roman" w:cs="Times New Roman"/>
                <w:sz w:val="24"/>
                <w:szCs w:val="28"/>
              </w:rPr>
              <w:t>Instr.</w:t>
            </w:r>
          </w:p>
        </w:tc>
        <w:tc>
          <w:tcPr>
            <w:tcW w:w="1720" w:type="dxa"/>
          </w:tcPr>
          <w:p w:rsidR="00B23D83" w:rsidRPr="00B23D83" w:rsidRDefault="00B23D83" w:rsidP="00B23D83">
            <w:pPr>
              <w:rPr>
                <w:rFonts w:ascii="Times New Roman" w:hAnsi="Times New Roman" w:cs="Times New Roman"/>
                <w:sz w:val="24"/>
                <w:szCs w:val="28"/>
              </w:rPr>
            </w:pPr>
            <w:r w:rsidRPr="00B23D83">
              <w:rPr>
                <w:rFonts w:ascii="Times New Roman" w:hAnsi="Times New Roman" w:cs="Times New Roman"/>
                <w:sz w:val="24"/>
                <w:szCs w:val="28"/>
              </w:rPr>
              <w:t>Office</w:t>
            </w:r>
          </w:p>
        </w:tc>
      </w:tr>
      <w:tr w:rsidR="00B23D83" w:rsidTr="00B23D83">
        <w:tc>
          <w:tcPr>
            <w:tcW w:w="737" w:type="dxa"/>
          </w:tcPr>
          <w:p w:rsidR="00B23D83" w:rsidRPr="00B23D83" w:rsidRDefault="00B23D83" w:rsidP="00B23D83">
            <w:pPr>
              <w:rPr>
                <w:rFonts w:ascii="Times New Roman" w:hAnsi="Times New Roman" w:cs="Times New Roman"/>
                <w:sz w:val="24"/>
                <w:szCs w:val="28"/>
              </w:rPr>
            </w:pPr>
            <w:r w:rsidRPr="00B23D83">
              <w:rPr>
                <w:rFonts w:ascii="Times New Roman" w:hAnsi="Times New Roman" w:cs="Times New Roman"/>
                <w:sz w:val="24"/>
                <w:szCs w:val="28"/>
              </w:rPr>
              <w:t>5425</w:t>
            </w:r>
          </w:p>
        </w:tc>
        <w:tc>
          <w:tcPr>
            <w:tcW w:w="1420" w:type="dxa"/>
          </w:tcPr>
          <w:p w:rsidR="00B23D83" w:rsidRPr="00B23D83" w:rsidRDefault="00B23D83" w:rsidP="00B23D83">
            <w:pPr>
              <w:rPr>
                <w:rFonts w:ascii="Times New Roman" w:hAnsi="Times New Roman" w:cs="Times New Roman"/>
                <w:sz w:val="24"/>
                <w:szCs w:val="28"/>
              </w:rPr>
            </w:pPr>
            <w:r w:rsidRPr="00B23D83">
              <w:rPr>
                <w:rFonts w:ascii="Times New Roman" w:hAnsi="Times New Roman" w:cs="Times New Roman"/>
                <w:sz w:val="24"/>
                <w:szCs w:val="28"/>
              </w:rPr>
              <w:t>Susan Ross</w:t>
            </w:r>
          </w:p>
        </w:tc>
        <w:tc>
          <w:tcPr>
            <w:tcW w:w="719" w:type="dxa"/>
          </w:tcPr>
          <w:p w:rsidR="00B23D83" w:rsidRPr="00B23D83" w:rsidRDefault="00B23D83" w:rsidP="00B23D83">
            <w:pPr>
              <w:rPr>
                <w:rFonts w:ascii="Times New Roman" w:hAnsi="Times New Roman" w:cs="Times New Roman"/>
                <w:sz w:val="24"/>
                <w:szCs w:val="28"/>
              </w:rPr>
            </w:pPr>
            <w:r w:rsidRPr="00B23D83">
              <w:rPr>
                <w:rFonts w:ascii="Times New Roman" w:hAnsi="Times New Roman" w:cs="Times New Roman"/>
                <w:sz w:val="24"/>
                <w:szCs w:val="28"/>
              </w:rPr>
              <w:t>102</w:t>
            </w:r>
          </w:p>
        </w:tc>
        <w:tc>
          <w:tcPr>
            <w:tcW w:w="1075" w:type="dxa"/>
          </w:tcPr>
          <w:p w:rsidR="00B23D83" w:rsidRPr="00B23D83" w:rsidRDefault="00B23D83" w:rsidP="00B23D83">
            <w:pPr>
              <w:rPr>
                <w:rFonts w:ascii="Times New Roman" w:hAnsi="Times New Roman" w:cs="Times New Roman"/>
                <w:sz w:val="24"/>
                <w:szCs w:val="28"/>
              </w:rPr>
            </w:pPr>
            <w:r w:rsidRPr="00B23D83">
              <w:rPr>
                <w:rFonts w:ascii="Times New Roman" w:hAnsi="Times New Roman" w:cs="Times New Roman"/>
                <w:sz w:val="24"/>
                <w:szCs w:val="28"/>
              </w:rPr>
              <w:t>Calc I</w:t>
            </w:r>
          </w:p>
        </w:tc>
        <w:tc>
          <w:tcPr>
            <w:tcW w:w="1917" w:type="dxa"/>
          </w:tcPr>
          <w:p w:rsidR="00B23D83" w:rsidRPr="00B23D83" w:rsidRDefault="00B23D83" w:rsidP="00B23D83">
            <w:pPr>
              <w:rPr>
                <w:rFonts w:ascii="Times New Roman" w:hAnsi="Times New Roman" w:cs="Times New Roman"/>
                <w:sz w:val="24"/>
                <w:szCs w:val="28"/>
              </w:rPr>
            </w:pPr>
            <w:r w:rsidRPr="00B23D83">
              <w:rPr>
                <w:rFonts w:ascii="Times New Roman" w:hAnsi="Times New Roman" w:cs="Times New Roman"/>
                <w:sz w:val="24"/>
                <w:szCs w:val="28"/>
              </w:rPr>
              <w:t>…San Jose, CA</w:t>
            </w:r>
          </w:p>
        </w:tc>
        <w:tc>
          <w:tcPr>
            <w:tcW w:w="1070" w:type="dxa"/>
          </w:tcPr>
          <w:p w:rsidR="00B23D83" w:rsidRPr="00B23D83" w:rsidRDefault="00B23D83" w:rsidP="00B23D83">
            <w:pPr>
              <w:rPr>
                <w:rFonts w:ascii="Times New Roman" w:hAnsi="Times New Roman" w:cs="Times New Roman"/>
                <w:sz w:val="24"/>
                <w:szCs w:val="28"/>
              </w:rPr>
            </w:pPr>
            <w:r w:rsidRPr="00B23D83">
              <w:rPr>
                <w:rFonts w:ascii="Times New Roman" w:hAnsi="Times New Roman" w:cs="Times New Roman"/>
                <w:sz w:val="24"/>
                <w:szCs w:val="28"/>
              </w:rPr>
              <w:t>P. Smith</w:t>
            </w:r>
          </w:p>
        </w:tc>
        <w:tc>
          <w:tcPr>
            <w:tcW w:w="1720" w:type="dxa"/>
          </w:tcPr>
          <w:p w:rsidR="00B23D83" w:rsidRPr="00794D85" w:rsidRDefault="00B23D83" w:rsidP="00B23D83">
            <w:pPr>
              <w:rPr>
                <w:rFonts w:ascii="Times New Roman" w:hAnsi="Times New Roman" w:cs="Times New Roman"/>
                <w:sz w:val="24"/>
                <w:szCs w:val="28"/>
              </w:rPr>
            </w:pPr>
            <w:r w:rsidRPr="00B23D83">
              <w:rPr>
                <w:rFonts w:ascii="Times New Roman" w:hAnsi="Times New Roman" w:cs="Times New Roman"/>
                <w:sz w:val="24"/>
                <w:szCs w:val="28"/>
              </w:rPr>
              <w:t xml:space="preserve">B42 </w:t>
            </w:r>
            <w:r w:rsidRPr="00794D85">
              <w:rPr>
                <w:rFonts w:ascii="Times New Roman" w:hAnsi="Times New Roman" w:cs="Times New Roman"/>
                <w:sz w:val="24"/>
                <w:szCs w:val="28"/>
              </w:rPr>
              <w:t>Room 12</w:t>
            </w:r>
          </w:p>
        </w:tc>
      </w:tr>
      <w:tr w:rsidR="00B23D83" w:rsidTr="00B23D83">
        <w:tc>
          <w:tcPr>
            <w:tcW w:w="737" w:type="dxa"/>
          </w:tcPr>
          <w:p w:rsidR="00B23D83" w:rsidRPr="00B23D83" w:rsidRDefault="00B23D83" w:rsidP="00B23D83">
            <w:pPr>
              <w:rPr>
                <w:rFonts w:ascii="Times New Roman" w:hAnsi="Times New Roman" w:cs="Times New Roman"/>
                <w:sz w:val="24"/>
                <w:szCs w:val="28"/>
              </w:rPr>
            </w:pPr>
            <w:r w:rsidRPr="00B23D83">
              <w:rPr>
                <w:rFonts w:ascii="Times New Roman" w:hAnsi="Times New Roman" w:cs="Times New Roman"/>
                <w:sz w:val="24"/>
                <w:szCs w:val="28"/>
              </w:rPr>
              <w:t>7845</w:t>
            </w:r>
          </w:p>
        </w:tc>
        <w:tc>
          <w:tcPr>
            <w:tcW w:w="1420" w:type="dxa"/>
          </w:tcPr>
          <w:p w:rsidR="00B23D83" w:rsidRPr="00B23D83" w:rsidRDefault="00B23D83" w:rsidP="00B23D83">
            <w:pPr>
              <w:rPr>
                <w:rFonts w:ascii="Times New Roman" w:hAnsi="Times New Roman" w:cs="Times New Roman"/>
                <w:sz w:val="24"/>
                <w:szCs w:val="28"/>
              </w:rPr>
            </w:pPr>
            <w:r w:rsidRPr="00B23D83">
              <w:rPr>
                <w:rFonts w:ascii="Times New Roman" w:hAnsi="Times New Roman" w:cs="Times New Roman"/>
                <w:sz w:val="24"/>
                <w:szCs w:val="28"/>
              </w:rPr>
              <w:t>Dave</w:t>
            </w:r>
            <w:r>
              <w:rPr>
                <w:rFonts w:ascii="Times New Roman" w:hAnsi="Times New Roman" w:cs="Times New Roman"/>
                <w:sz w:val="24"/>
                <w:szCs w:val="28"/>
              </w:rPr>
              <w:t xml:space="preserve"> </w:t>
            </w:r>
            <w:r w:rsidRPr="00B23D83">
              <w:rPr>
                <w:rFonts w:ascii="Times New Roman" w:hAnsi="Times New Roman" w:cs="Times New Roman"/>
                <w:sz w:val="24"/>
                <w:szCs w:val="28"/>
              </w:rPr>
              <w:t>Turco</w:t>
            </w:r>
          </w:p>
        </w:tc>
        <w:tc>
          <w:tcPr>
            <w:tcW w:w="719" w:type="dxa"/>
          </w:tcPr>
          <w:p w:rsidR="00B23D83" w:rsidRPr="00B23D83" w:rsidRDefault="00B23D83" w:rsidP="00B23D83">
            <w:pPr>
              <w:rPr>
                <w:rFonts w:ascii="Times New Roman" w:hAnsi="Times New Roman" w:cs="Times New Roman"/>
                <w:sz w:val="24"/>
                <w:szCs w:val="28"/>
              </w:rPr>
            </w:pPr>
            <w:r w:rsidRPr="00B23D83">
              <w:rPr>
                <w:rFonts w:ascii="Times New Roman" w:hAnsi="Times New Roman" w:cs="Times New Roman"/>
                <w:sz w:val="24"/>
                <w:szCs w:val="28"/>
              </w:rPr>
              <w:t>541</w:t>
            </w:r>
          </w:p>
        </w:tc>
        <w:tc>
          <w:tcPr>
            <w:tcW w:w="1075" w:type="dxa"/>
          </w:tcPr>
          <w:p w:rsidR="00B23D83" w:rsidRPr="00B23D83" w:rsidRDefault="00B23D83" w:rsidP="00B23D83">
            <w:pPr>
              <w:rPr>
                <w:rFonts w:ascii="Times New Roman" w:hAnsi="Times New Roman" w:cs="Times New Roman"/>
                <w:sz w:val="24"/>
                <w:szCs w:val="28"/>
              </w:rPr>
            </w:pPr>
            <w:r w:rsidRPr="00B23D83">
              <w:rPr>
                <w:rFonts w:ascii="Times New Roman" w:hAnsi="Times New Roman" w:cs="Times New Roman"/>
                <w:sz w:val="24"/>
                <w:szCs w:val="28"/>
              </w:rPr>
              <w:t>Bio 10</w:t>
            </w:r>
          </w:p>
        </w:tc>
        <w:tc>
          <w:tcPr>
            <w:tcW w:w="1917" w:type="dxa"/>
          </w:tcPr>
          <w:p w:rsidR="00B23D83" w:rsidRPr="00794D85" w:rsidRDefault="00B23D83" w:rsidP="00B23D83">
            <w:pPr>
              <w:rPr>
                <w:rFonts w:ascii="Times New Roman" w:hAnsi="Times New Roman" w:cs="Times New Roman"/>
                <w:sz w:val="24"/>
                <w:szCs w:val="28"/>
              </w:rPr>
            </w:pPr>
            <w:r w:rsidRPr="00B23D83">
              <w:rPr>
                <w:rFonts w:ascii="Times New Roman" w:hAnsi="Times New Roman" w:cs="Times New Roman"/>
                <w:sz w:val="24"/>
                <w:szCs w:val="28"/>
              </w:rPr>
              <w:t xml:space="preserve">...San </w:t>
            </w:r>
            <w:r w:rsidRPr="00794D85">
              <w:rPr>
                <w:rFonts w:ascii="Times New Roman" w:hAnsi="Times New Roman" w:cs="Times New Roman"/>
                <w:sz w:val="24"/>
                <w:szCs w:val="28"/>
              </w:rPr>
              <w:t>Diego, CA</w:t>
            </w:r>
          </w:p>
        </w:tc>
        <w:tc>
          <w:tcPr>
            <w:tcW w:w="1070" w:type="dxa"/>
          </w:tcPr>
          <w:p w:rsidR="00B23D83" w:rsidRPr="00B23D83" w:rsidRDefault="00B23D83" w:rsidP="00B23D83">
            <w:pPr>
              <w:rPr>
                <w:rFonts w:ascii="Times New Roman" w:hAnsi="Times New Roman" w:cs="Times New Roman"/>
                <w:sz w:val="24"/>
                <w:szCs w:val="28"/>
              </w:rPr>
            </w:pPr>
            <w:r w:rsidRPr="00B23D83">
              <w:rPr>
                <w:rFonts w:ascii="Times New Roman" w:hAnsi="Times New Roman" w:cs="Times New Roman"/>
                <w:sz w:val="24"/>
                <w:szCs w:val="28"/>
              </w:rPr>
              <w:t>L. Talip</w:t>
            </w:r>
          </w:p>
        </w:tc>
        <w:tc>
          <w:tcPr>
            <w:tcW w:w="1720" w:type="dxa"/>
          </w:tcPr>
          <w:p w:rsidR="00B23D83" w:rsidRPr="00B23D83" w:rsidRDefault="00B23D83" w:rsidP="00B23D83">
            <w:pPr>
              <w:rPr>
                <w:rFonts w:ascii="Times New Roman" w:hAnsi="Times New Roman" w:cs="Times New Roman"/>
                <w:sz w:val="24"/>
                <w:szCs w:val="28"/>
              </w:rPr>
            </w:pPr>
            <w:r w:rsidRPr="00B23D83">
              <w:rPr>
                <w:rFonts w:ascii="Times New Roman" w:hAnsi="Times New Roman" w:cs="Times New Roman"/>
                <w:sz w:val="24"/>
                <w:szCs w:val="28"/>
              </w:rPr>
              <w:t xml:space="preserve">B24 Room 210 </w:t>
            </w:r>
          </w:p>
        </w:tc>
      </w:tr>
    </w:tbl>
    <w:p w:rsidR="00B23D83" w:rsidRPr="00794D85" w:rsidRDefault="00B23D83" w:rsidP="00794D85">
      <w:pPr>
        <w:pStyle w:val="ListParagraph"/>
        <w:rPr>
          <w:rFonts w:ascii="Times New Roman" w:hAnsi="Times New Roman" w:cs="Times New Roman"/>
          <w:sz w:val="24"/>
          <w:szCs w:val="28"/>
        </w:rPr>
      </w:pPr>
    </w:p>
    <w:p w:rsidR="00794D85" w:rsidRPr="00794D85" w:rsidRDefault="00794D85" w:rsidP="00794D85">
      <w:pPr>
        <w:pStyle w:val="ListParagraph"/>
        <w:rPr>
          <w:rFonts w:ascii="Times New Roman" w:hAnsi="Times New Roman" w:cs="Times New Roman"/>
          <w:sz w:val="24"/>
          <w:szCs w:val="28"/>
        </w:rPr>
      </w:pPr>
    </w:p>
    <w:p w:rsidR="00794D85" w:rsidRPr="00794D85" w:rsidRDefault="00794D85" w:rsidP="00794D85">
      <w:pPr>
        <w:pStyle w:val="ListParagraph"/>
        <w:rPr>
          <w:rFonts w:ascii="Times New Roman" w:hAnsi="Times New Roman" w:cs="Times New Roman"/>
          <w:b/>
          <w:sz w:val="24"/>
          <w:szCs w:val="28"/>
        </w:rPr>
      </w:pPr>
      <w:r w:rsidRPr="00794D85">
        <w:rPr>
          <w:rFonts w:ascii="Times New Roman" w:hAnsi="Times New Roman" w:cs="Times New Roman"/>
          <w:b/>
          <w:sz w:val="24"/>
          <w:szCs w:val="28"/>
        </w:rPr>
        <w:t>Axioms:</w:t>
      </w:r>
    </w:p>
    <w:p w:rsidR="00794D85" w:rsidRPr="00B23D83" w:rsidRDefault="00794D85" w:rsidP="00B23D83">
      <w:pPr>
        <w:pStyle w:val="ListParagraph"/>
        <w:rPr>
          <w:rFonts w:ascii="Times New Roman" w:hAnsi="Times New Roman" w:cs="Times New Roman"/>
          <w:sz w:val="24"/>
          <w:szCs w:val="28"/>
        </w:rPr>
      </w:pPr>
      <w:r w:rsidRPr="00794D85">
        <w:rPr>
          <w:rFonts w:ascii="Times New Roman" w:hAnsi="Times New Roman" w:cs="Times New Roman"/>
          <w:i/>
          <w:iCs/>
          <w:sz w:val="24"/>
          <w:szCs w:val="28"/>
        </w:rPr>
        <w:t>1. Reflexivity Rule</w:t>
      </w:r>
      <w:r w:rsidRPr="00794D85">
        <w:rPr>
          <w:rFonts w:ascii="Times New Roman" w:hAnsi="Times New Roman" w:cs="Times New Roman"/>
          <w:sz w:val="24"/>
          <w:szCs w:val="28"/>
        </w:rPr>
        <w:t xml:space="preserve"> --- If </w:t>
      </w:r>
      <w:r w:rsidRPr="00794D85">
        <w:rPr>
          <w:rFonts w:ascii="Times New Roman" w:hAnsi="Times New Roman" w:cs="Times New Roman"/>
          <w:i/>
          <w:iCs/>
          <w:sz w:val="24"/>
          <w:szCs w:val="28"/>
        </w:rPr>
        <w:t>X</w:t>
      </w:r>
      <w:r w:rsidRPr="00794D85">
        <w:rPr>
          <w:rFonts w:ascii="Times New Roman" w:hAnsi="Times New Roman" w:cs="Times New Roman"/>
          <w:sz w:val="24"/>
          <w:szCs w:val="28"/>
        </w:rPr>
        <w:t xml:space="preserve"> is a set of attributes and </w:t>
      </w:r>
      <w:r w:rsidRPr="00794D85">
        <w:rPr>
          <w:rFonts w:ascii="Times New Roman" w:hAnsi="Times New Roman" w:cs="Times New Roman"/>
          <w:i/>
          <w:iCs/>
          <w:sz w:val="24"/>
          <w:szCs w:val="28"/>
        </w:rPr>
        <w:t>Y</w:t>
      </w:r>
      <w:r w:rsidRPr="00794D85">
        <w:rPr>
          <w:rFonts w:ascii="Times New Roman" w:hAnsi="Times New Roman" w:cs="Times New Roman"/>
          <w:sz w:val="24"/>
          <w:szCs w:val="28"/>
        </w:rPr>
        <w:t xml:space="preserve"> is a subset of </w:t>
      </w:r>
      <w:r w:rsidRPr="00794D85">
        <w:rPr>
          <w:rFonts w:ascii="Times New Roman" w:hAnsi="Times New Roman" w:cs="Times New Roman"/>
          <w:i/>
          <w:iCs/>
          <w:sz w:val="24"/>
          <w:szCs w:val="28"/>
        </w:rPr>
        <w:t>X</w:t>
      </w:r>
      <w:r w:rsidRPr="00794D85">
        <w:rPr>
          <w:rFonts w:ascii="Times New Roman" w:hAnsi="Times New Roman" w:cs="Times New Roman"/>
          <w:sz w:val="24"/>
          <w:szCs w:val="28"/>
        </w:rPr>
        <w:t xml:space="preserve">, then </w:t>
      </w:r>
      <w:r w:rsidRPr="00794D85">
        <w:rPr>
          <w:rFonts w:ascii="Times New Roman" w:hAnsi="Times New Roman" w:cs="Times New Roman"/>
          <w:b/>
          <w:bCs/>
          <w:i/>
          <w:iCs/>
          <w:sz w:val="24"/>
          <w:szCs w:val="28"/>
        </w:rPr>
        <w:t xml:space="preserve">X </w:t>
      </w:r>
      <w:r w:rsidRPr="00794D85">
        <w:rPr>
          <w:rFonts w:ascii="Times New Roman" w:hAnsi="Times New Roman" w:cs="Times New Roman"/>
          <w:b/>
          <w:bCs/>
          <w:i/>
          <w:iCs/>
          <w:sz w:val="24"/>
          <w:szCs w:val="28"/>
        </w:rPr>
        <w:sym w:font="Symbol" w:char="00AE"/>
      </w:r>
      <w:r w:rsidRPr="00794D85">
        <w:rPr>
          <w:rFonts w:ascii="Times New Roman" w:hAnsi="Times New Roman" w:cs="Times New Roman"/>
          <w:b/>
          <w:bCs/>
          <w:i/>
          <w:iCs/>
          <w:sz w:val="24"/>
          <w:szCs w:val="28"/>
        </w:rPr>
        <w:t xml:space="preserve"> Y</w:t>
      </w:r>
      <w:r w:rsidRPr="00794D85">
        <w:rPr>
          <w:rFonts w:ascii="Times New Roman" w:hAnsi="Times New Roman" w:cs="Times New Roman"/>
          <w:sz w:val="24"/>
          <w:szCs w:val="28"/>
        </w:rPr>
        <w:t xml:space="preserve"> holds.</w:t>
      </w:r>
      <w:r w:rsidR="00B23D83">
        <w:rPr>
          <w:rFonts w:ascii="Times New Roman" w:hAnsi="Times New Roman" w:cs="Times New Roman"/>
          <w:sz w:val="24"/>
          <w:szCs w:val="28"/>
        </w:rPr>
        <w:t xml:space="preserve"> </w:t>
      </w:r>
      <w:r w:rsidRPr="00B23D83">
        <w:rPr>
          <w:rFonts w:ascii="Times New Roman" w:hAnsi="Times New Roman" w:cs="Times New Roman"/>
          <w:sz w:val="24"/>
          <w:szCs w:val="28"/>
        </w:rPr>
        <w:t xml:space="preserve">Each subset of </w:t>
      </w:r>
      <w:r w:rsidRPr="00B23D83">
        <w:rPr>
          <w:rFonts w:ascii="Times New Roman" w:hAnsi="Times New Roman" w:cs="Times New Roman"/>
          <w:i/>
          <w:iCs/>
          <w:sz w:val="24"/>
          <w:szCs w:val="28"/>
        </w:rPr>
        <w:t>X</w:t>
      </w:r>
      <w:r w:rsidRPr="00B23D83">
        <w:rPr>
          <w:rFonts w:ascii="Times New Roman" w:hAnsi="Times New Roman" w:cs="Times New Roman"/>
          <w:sz w:val="24"/>
          <w:szCs w:val="28"/>
        </w:rPr>
        <w:t xml:space="preserve"> is functionally dependent on </w:t>
      </w:r>
      <w:r w:rsidRPr="00B23D83">
        <w:rPr>
          <w:rFonts w:ascii="Times New Roman" w:hAnsi="Times New Roman" w:cs="Times New Roman"/>
          <w:i/>
          <w:iCs/>
          <w:sz w:val="24"/>
          <w:szCs w:val="28"/>
        </w:rPr>
        <w:t>X</w:t>
      </w:r>
      <w:r w:rsidRPr="00B23D83">
        <w:rPr>
          <w:rFonts w:ascii="Times New Roman" w:hAnsi="Times New Roman" w:cs="Times New Roman"/>
          <w:sz w:val="24"/>
          <w:szCs w:val="28"/>
        </w:rPr>
        <w:t xml:space="preserve">. </w:t>
      </w:r>
    </w:p>
    <w:p w:rsidR="00794D85" w:rsidRPr="00794D85" w:rsidRDefault="00794D85" w:rsidP="00794D85">
      <w:pPr>
        <w:pStyle w:val="ListParagraph"/>
        <w:rPr>
          <w:rFonts w:ascii="Times New Roman" w:hAnsi="Times New Roman" w:cs="Times New Roman"/>
          <w:sz w:val="24"/>
          <w:szCs w:val="28"/>
        </w:rPr>
      </w:pPr>
      <w:r w:rsidRPr="00794D85">
        <w:rPr>
          <w:rFonts w:ascii="Times New Roman" w:hAnsi="Times New Roman" w:cs="Times New Roman"/>
          <w:i/>
          <w:iCs/>
          <w:sz w:val="24"/>
          <w:szCs w:val="28"/>
        </w:rPr>
        <w:t>2.</w:t>
      </w:r>
      <w:r w:rsidRPr="00794D85">
        <w:rPr>
          <w:rFonts w:ascii="Times New Roman" w:hAnsi="Times New Roman" w:cs="Times New Roman"/>
          <w:sz w:val="24"/>
          <w:szCs w:val="28"/>
        </w:rPr>
        <w:t xml:space="preserve"> </w:t>
      </w:r>
      <w:r w:rsidRPr="00794D85">
        <w:rPr>
          <w:rFonts w:ascii="Times New Roman" w:hAnsi="Times New Roman" w:cs="Times New Roman"/>
          <w:i/>
          <w:iCs/>
          <w:sz w:val="24"/>
          <w:szCs w:val="28"/>
        </w:rPr>
        <w:t>Augmentation Rule</w:t>
      </w:r>
      <w:r w:rsidRPr="00794D85">
        <w:rPr>
          <w:rFonts w:ascii="Times New Roman" w:hAnsi="Times New Roman" w:cs="Times New Roman"/>
          <w:sz w:val="24"/>
          <w:szCs w:val="28"/>
        </w:rPr>
        <w:t xml:space="preserve"> --- If </w:t>
      </w:r>
      <w:r w:rsidRPr="00794D85">
        <w:rPr>
          <w:rFonts w:ascii="Times New Roman" w:hAnsi="Times New Roman" w:cs="Times New Roman"/>
          <w:b/>
          <w:bCs/>
          <w:i/>
          <w:iCs/>
          <w:sz w:val="24"/>
          <w:szCs w:val="28"/>
        </w:rPr>
        <w:t xml:space="preserve">X </w:t>
      </w:r>
      <w:r w:rsidRPr="00794D85">
        <w:rPr>
          <w:rFonts w:ascii="Times New Roman" w:hAnsi="Times New Roman" w:cs="Times New Roman"/>
          <w:b/>
          <w:bCs/>
          <w:i/>
          <w:iCs/>
          <w:sz w:val="24"/>
          <w:szCs w:val="28"/>
        </w:rPr>
        <w:sym w:font="Symbol" w:char="00AE"/>
      </w:r>
      <w:r w:rsidRPr="00794D85">
        <w:rPr>
          <w:rFonts w:ascii="Times New Roman" w:hAnsi="Times New Roman" w:cs="Times New Roman"/>
          <w:b/>
          <w:bCs/>
          <w:i/>
          <w:iCs/>
          <w:sz w:val="24"/>
          <w:szCs w:val="28"/>
        </w:rPr>
        <w:t xml:space="preserve"> Y</w:t>
      </w:r>
      <w:r w:rsidRPr="00794D85">
        <w:rPr>
          <w:rFonts w:ascii="Times New Roman" w:hAnsi="Times New Roman" w:cs="Times New Roman"/>
          <w:sz w:val="24"/>
          <w:szCs w:val="28"/>
        </w:rPr>
        <w:t xml:space="preserve"> holds and </w:t>
      </w:r>
      <w:r w:rsidRPr="00794D85">
        <w:rPr>
          <w:rFonts w:ascii="Times New Roman" w:hAnsi="Times New Roman" w:cs="Times New Roman"/>
          <w:i/>
          <w:iCs/>
          <w:sz w:val="24"/>
          <w:szCs w:val="28"/>
        </w:rPr>
        <w:t>W</w:t>
      </w:r>
      <w:r w:rsidRPr="00794D85">
        <w:rPr>
          <w:rFonts w:ascii="Times New Roman" w:hAnsi="Times New Roman" w:cs="Times New Roman"/>
          <w:sz w:val="24"/>
          <w:szCs w:val="28"/>
        </w:rPr>
        <w:t xml:space="preserve"> is a set of attributes, then </w:t>
      </w:r>
      <w:r w:rsidRPr="00794D85">
        <w:rPr>
          <w:rFonts w:ascii="Times New Roman" w:hAnsi="Times New Roman" w:cs="Times New Roman"/>
          <w:b/>
          <w:bCs/>
          <w:i/>
          <w:iCs/>
          <w:sz w:val="24"/>
          <w:szCs w:val="28"/>
        </w:rPr>
        <w:t xml:space="preserve">WX  </w:t>
      </w:r>
      <w:r w:rsidRPr="00794D85">
        <w:rPr>
          <w:rFonts w:ascii="Times New Roman" w:hAnsi="Times New Roman" w:cs="Times New Roman"/>
          <w:b/>
          <w:bCs/>
          <w:i/>
          <w:iCs/>
          <w:sz w:val="24"/>
          <w:szCs w:val="28"/>
        </w:rPr>
        <w:sym w:font="Symbol" w:char="00AE"/>
      </w:r>
      <w:r w:rsidRPr="00794D85">
        <w:rPr>
          <w:rFonts w:ascii="Times New Roman" w:hAnsi="Times New Roman" w:cs="Times New Roman"/>
          <w:b/>
          <w:bCs/>
          <w:i/>
          <w:iCs/>
          <w:sz w:val="24"/>
          <w:szCs w:val="28"/>
        </w:rPr>
        <w:t xml:space="preserve"> WY</w:t>
      </w:r>
      <w:r w:rsidRPr="00794D85">
        <w:rPr>
          <w:rFonts w:ascii="Times New Roman" w:hAnsi="Times New Roman" w:cs="Times New Roman"/>
          <w:sz w:val="24"/>
          <w:szCs w:val="28"/>
        </w:rPr>
        <w:t xml:space="preserve"> holds. </w:t>
      </w:r>
    </w:p>
    <w:p w:rsidR="00794D85" w:rsidRPr="00794D85" w:rsidRDefault="00794D85" w:rsidP="00794D85">
      <w:pPr>
        <w:pStyle w:val="ListParagraph"/>
        <w:rPr>
          <w:rFonts w:ascii="Times New Roman" w:hAnsi="Times New Roman" w:cs="Times New Roman"/>
          <w:sz w:val="24"/>
          <w:szCs w:val="28"/>
        </w:rPr>
      </w:pPr>
      <w:r w:rsidRPr="00794D85">
        <w:rPr>
          <w:rFonts w:ascii="Times New Roman" w:hAnsi="Times New Roman" w:cs="Times New Roman"/>
          <w:i/>
          <w:iCs/>
          <w:sz w:val="24"/>
          <w:szCs w:val="28"/>
        </w:rPr>
        <w:t>3. Transitivity Rule</w:t>
      </w:r>
      <w:r w:rsidRPr="00794D85">
        <w:rPr>
          <w:rFonts w:ascii="Times New Roman" w:hAnsi="Times New Roman" w:cs="Times New Roman"/>
          <w:sz w:val="24"/>
          <w:szCs w:val="28"/>
        </w:rPr>
        <w:t xml:space="preserve"> --- If </w:t>
      </w:r>
      <w:r w:rsidRPr="00794D85">
        <w:rPr>
          <w:rFonts w:ascii="Times New Roman" w:hAnsi="Times New Roman" w:cs="Times New Roman"/>
          <w:b/>
          <w:bCs/>
          <w:i/>
          <w:iCs/>
          <w:sz w:val="24"/>
          <w:szCs w:val="28"/>
        </w:rPr>
        <w:t xml:space="preserve">X </w:t>
      </w:r>
      <w:r w:rsidRPr="00794D85">
        <w:rPr>
          <w:rFonts w:ascii="Times New Roman" w:hAnsi="Times New Roman" w:cs="Times New Roman"/>
          <w:b/>
          <w:bCs/>
          <w:i/>
          <w:iCs/>
          <w:sz w:val="24"/>
          <w:szCs w:val="28"/>
        </w:rPr>
        <w:sym w:font="Symbol" w:char="00AE"/>
      </w:r>
      <w:r w:rsidRPr="00794D85">
        <w:rPr>
          <w:rFonts w:ascii="Times New Roman" w:hAnsi="Times New Roman" w:cs="Times New Roman"/>
          <w:b/>
          <w:bCs/>
          <w:i/>
          <w:iCs/>
          <w:sz w:val="24"/>
          <w:szCs w:val="28"/>
        </w:rPr>
        <w:t xml:space="preserve"> Y</w:t>
      </w:r>
      <w:r w:rsidRPr="00794D85">
        <w:rPr>
          <w:rFonts w:ascii="Times New Roman" w:hAnsi="Times New Roman" w:cs="Times New Roman"/>
          <w:sz w:val="24"/>
          <w:szCs w:val="28"/>
        </w:rPr>
        <w:t xml:space="preserve"> and </w:t>
      </w:r>
      <w:r w:rsidRPr="00794D85">
        <w:rPr>
          <w:rFonts w:ascii="Times New Roman" w:hAnsi="Times New Roman" w:cs="Times New Roman"/>
          <w:b/>
          <w:bCs/>
          <w:i/>
          <w:iCs/>
          <w:sz w:val="24"/>
          <w:szCs w:val="28"/>
        </w:rPr>
        <w:t xml:space="preserve">Y </w:t>
      </w:r>
      <w:r w:rsidRPr="00794D85">
        <w:rPr>
          <w:rFonts w:ascii="Times New Roman" w:hAnsi="Times New Roman" w:cs="Times New Roman"/>
          <w:b/>
          <w:bCs/>
          <w:i/>
          <w:iCs/>
          <w:sz w:val="24"/>
          <w:szCs w:val="28"/>
        </w:rPr>
        <w:sym w:font="Symbol" w:char="00AE"/>
      </w:r>
      <w:r w:rsidRPr="00794D85">
        <w:rPr>
          <w:rFonts w:ascii="Times New Roman" w:hAnsi="Times New Roman" w:cs="Times New Roman"/>
          <w:b/>
          <w:bCs/>
          <w:i/>
          <w:iCs/>
          <w:sz w:val="24"/>
          <w:szCs w:val="28"/>
        </w:rPr>
        <w:t xml:space="preserve"> Z</w:t>
      </w:r>
      <w:r w:rsidRPr="00794D85">
        <w:rPr>
          <w:rFonts w:ascii="Times New Roman" w:hAnsi="Times New Roman" w:cs="Times New Roman"/>
          <w:sz w:val="24"/>
          <w:szCs w:val="28"/>
        </w:rPr>
        <w:t xml:space="preserve"> hold, then </w:t>
      </w:r>
      <w:r w:rsidRPr="00794D85">
        <w:rPr>
          <w:rFonts w:ascii="Times New Roman" w:hAnsi="Times New Roman" w:cs="Times New Roman"/>
          <w:b/>
          <w:bCs/>
          <w:i/>
          <w:iCs/>
          <w:sz w:val="24"/>
          <w:szCs w:val="28"/>
        </w:rPr>
        <w:t xml:space="preserve">X </w:t>
      </w:r>
      <w:r w:rsidRPr="00794D85">
        <w:rPr>
          <w:rFonts w:ascii="Times New Roman" w:hAnsi="Times New Roman" w:cs="Times New Roman"/>
          <w:b/>
          <w:bCs/>
          <w:i/>
          <w:iCs/>
          <w:sz w:val="24"/>
          <w:szCs w:val="28"/>
        </w:rPr>
        <w:sym w:font="Symbol" w:char="00AE"/>
      </w:r>
      <w:r w:rsidRPr="00794D85">
        <w:rPr>
          <w:rFonts w:ascii="Times New Roman" w:hAnsi="Times New Roman" w:cs="Times New Roman"/>
          <w:b/>
          <w:bCs/>
          <w:i/>
          <w:iCs/>
          <w:sz w:val="24"/>
          <w:szCs w:val="28"/>
        </w:rPr>
        <w:t xml:space="preserve"> Z</w:t>
      </w:r>
      <w:r w:rsidRPr="00794D85">
        <w:rPr>
          <w:rFonts w:ascii="Times New Roman" w:hAnsi="Times New Roman" w:cs="Times New Roman"/>
          <w:sz w:val="24"/>
          <w:szCs w:val="28"/>
        </w:rPr>
        <w:t xml:space="preserve"> holds. </w:t>
      </w:r>
    </w:p>
    <w:p w:rsidR="00794D85" w:rsidRPr="00794D85" w:rsidRDefault="00794D85" w:rsidP="00794D85">
      <w:pPr>
        <w:pStyle w:val="ListParagraph"/>
        <w:jc w:val="both"/>
        <w:rPr>
          <w:rFonts w:ascii="Times New Roman" w:hAnsi="Times New Roman" w:cs="Times New Roman"/>
          <w:sz w:val="24"/>
          <w:szCs w:val="28"/>
        </w:rPr>
      </w:pPr>
    </w:p>
    <w:p w:rsidR="00794D85" w:rsidRPr="00794D85" w:rsidRDefault="00794D85" w:rsidP="00794D85">
      <w:pPr>
        <w:pStyle w:val="ListParagraph"/>
        <w:rPr>
          <w:rFonts w:ascii="Times New Roman" w:hAnsi="Times New Roman" w:cs="Times New Roman"/>
          <w:b/>
          <w:sz w:val="24"/>
          <w:szCs w:val="28"/>
        </w:rPr>
      </w:pPr>
      <w:r w:rsidRPr="00794D85">
        <w:rPr>
          <w:rFonts w:ascii="Times New Roman" w:hAnsi="Times New Roman" w:cs="Times New Roman"/>
          <w:b/>
          <w:sz w:val="24"/>
          <w:szCs w:val="28"/>
        </w:rPr>
        <w:t>Derived Theorems:</w:t>
      </w:r>
    </w:p>
    <w:p w:rsidR="00794D85" w:rsidRPr="00794D85" w:rsidRDefault="00794D85" w:rsidP="00794D85">
      <w:pPr>
        <w:pStyle w:val="ListParagraph"/>
        <w:rPr>
          <w:rFonts w:ascii="Times New Roman" w:hAnsi="Times New Roman" w:cs="Times New Roman"/>
          <w:sz w:val="24"/>
          <w:szCs w:val="28"/>
        </w:rPr>
      </w:pPr>
      <w:r w:rsidRPr="00794D85">
        <w:rPr>
          <w:rFonts w:ascii="Times New Roman" w:hAnsi="Times New Roman" w:cs="Times New Roman"/>
          <w:sz w:val="24"/>
          <w:szCs w:val="28"/>
        </w:rPr>
        <w:t xml:space="preserve">4. </w:t>
      </w:r>
      <w:r w:rsidRPr="00794D85">
        <w:rPr>
          <w:rFonts w:ascii="Times New Roman" w:hAnsi="Times New Roman" w:cs="Times New Roman"/>
          <w:i/>
          <w:iCs/>
          <w:sz w:val="24"/>
          <w:szCs w:val="28"/>
        </w:rPr>
        <w:t>Union Rule</w:t>
      </w:r>
      <w:r w:rsidRPr="00794D85">
        <w:rPr>
          <w:rFonts w:ascii="Times New Roman" w:hAnsi="Times New Roman" w:cs="Times New Roman"/>
          <w:sz w:val="24"/>
          <w:szCs w:val="28"/>
        </w:rPr>
        <w:t xml:space="preserve"> --- If </w:t>
      </w:r>
      <w:r w:rsidRPr="00794D85">
        <w:rPr>
          <w:rFonts w:ascii="Times New Roman" w:hAnsi="Times New Roman" w:cs="Times New Roman"/>
          <w:b/>
          <w:bCs/>
          <w:i/>
          <w:iCs/>
          <w:sz w:val="24"/>
          <w:szCs w:val="28"/>
        </w:rPr>
        <w:t xml:space="preserve">X </w:t>
      </w:r>
      <w:r w:rsidRPr="00794D85">
        <w:rPr>
          <w:rFonts w:ascii="Times New Roman" w:hAnsi="Times New Roman" w:cs="Times New Roman"/>
          <w:b/>
          <w:bCs/>
          <w:i/>
          <w:iCs/>
          <w:sz w:val="24"/>
          <w:szCs w:val="28"/>
        </w:rPr>
        <w:sym w:font="Symbol" w:char="00AE"/>
      </w:r>
      <w:r w:rsidRPr="00794D85">
        <w:rPr>
          <w:rFonts w:ascii="Times New Roman" w:hAnsi="Times New Roman" w:cs="Times New Roman"/>
          <w:b/>
          <w:bCs/>
          <w:i/>
          <w:iCs/>
          <w:sz w:val="24"/>
          <w:szCs w:val="28"/>
        </w:rPr>
        <w:t xml:space="preserve"> Y</w:t>
      </w:r>
      <w:r w:rsidRPr="00794D85">
        <w:rPr>
          <w:rFonts w:ascii="Times New Roman" w:hAnsi="Times New Roman" w:cs="Times New Roman"/>
          <w:sz w:val="24"/>
          <w:szCs w:val="28"/>
        </w:rPr>
        <w:t xml:space="preserve"> and </w:t>
      </w:r>
      <w:r w:rsidRPr="00794D85">
        <w:rPr>
          <w:rFonts w:ascii="Times New Roman" w:hAnsi="Times New Roman" w:cs="Times New Roman"/>
          <w:b/>
          <w:bCs/>
          <w:i/>
          <w:iCs/>
          <w:sz w:val="24"/>
          <w:szCs w:val="28"/>
        </w:rPr>
        <w:t xml:space="preserve">X </w:t>
      </w:r>
      <w:r w:rsidRPr="00794D85">
        <w:rPr>
          <w:rFonts w:ascii="Times New Roman" w:hAnsi="Times New Roman" w:cs="Times New Roman"/>
          <w:b/>
          <w:bCs/>
          <w:i/>
          <w:iCs/>
          <w:sz w:val="24"/>
          <w:szCs w:val="28"/>
        </w:rPr>
        <w:sym w:font="Symbol" w:char="00AE"/>
      </w:r>
      <w:r w:rsidRPr="00794D85">
        <w:rPr>
          <w:rFonts w:ascii="Times New Roman" w:hAnsi="Times New Roman" w:cs="Times New Roman"/>
          <w:b/>
          <w:bCs/>
          <w:i/>
          <w:iCs/>
          <w:sz w:val="24"/>
          <w:szCs w:val="28"/>
        </w:rPr>
        <w:t xml:space="preserve"> Z</w:t>
      </w:r>
      <w:r w:rsidRPr="00794D85">
        <w:rPr>
          <w:rFonts w:ascii="Times New Roman" w:hAnsi="Times New Roman" w:cs="Times New Roman"/>
          <w:sz w:val="24"/>
          <w:szCs w:val="28"/>
        </w:rPr>
        <w:t xml:space="preserve"> holds, then </w:t>
      </w:r>
      <w:r w:rsidRPr="00794D85">
        <w:rPr>
          <w:rFonts w:ascii="Times New Roman" w:hAnsi="Times New Roman" w:cs="Times New Roman"/>
          <w:b/>
          <w:bCs/>
          <w:i/>
          <w:iCs/>
          <w:sz w:val="24"/>
          <w:szCs w:val="28"/>
        </w:rPr>
        <w:t xml:space="preserve">X </w:t>
      </w:r>
      <w:r w:rsidRPr="00794D85">
        <w:rPr>
          <w:rFonts w:ascii="Times New Roman" w:hAnsi="Times New Roman" w:cs="Times New Roman"/>
          <w:b/>
          <w:bCs/>
          <w:i/>
          <w:iCs/>
          <w:sz w:val="24"/>
          <w:szCs w:val="28"/>
        </w:rPr>
        <w:sym w:font="Symbol" w:char="00AE"/>
      </w:r>
      <w:r w:rsidRPr="00794D85">
        <w:rPr>
          <w:rFonts w:ascii="Times New Roman" w:hAnsi="Times New Roman" w:cs="Times New Roman"/>
          <w:b/>
          <w:bCs/>
          <w:i/>
          <w:iCs/>
          <w:sz w:val="24"/>
          <w:szCs w:val="28"/>
        </w:rPr>
        <w:t xml:space="preserve"> YZ</w:t>
      </w:r>
      <w:r w:rsidRPr="00794D85">
        <w:rPr>
          <w:rFonts w:ascii="Times New Roman" w:hAnsi="Times New Roman" w:cs="Times New Roman"/>
          <w:sz w:val="24"/>
          <w:szCs w:val="28"/>
        </w:rPr>
        <w:t xml:space="preserve"> holds. </w:t>
      </w:r>
    </w:p>
    <w:p w:rsidR="00794D85" w:rsidRPr="00794D85" w:rsidRDefault="00794D85" w:rsidP="00794D85">
      <w:pPr>
        <w:pStyle w:val="ListParagraph"/>
        <w:rPr>
          <w:rFonts w:ascii="Times New Roman" w:hAnsi="Times New Roman" w:cs="Times New Roman"/>
          <w:sz w:val="24"/>
          <w:szCs w:val="28"/>
        </w:rPr>
      </w:pPr>
      <w:r w:rsidRPr="00794D85">
        <w:rPr>
          <w:rFonts w:ascii="Times New Roman" w:hAnsi="Times New Roman" w:cs="Times New Roman"/>
          <w:sz w:val="24"/>
          <w:szCs w:val="28"/>
        </w:rPr>
        <w:t xml:space="preserve">5. </w:t>
      </w:r>
      <w:r w:rsidRPr="00794D85">
        <w:rPr>
          <w:rFonts w:ascii="Times New Roman" w:hAnsi="Times New Roman" w:cs="Times New Roman"/>
          <w:i/>
          <w:iCs/>
          <w:sz w:val="24"/>
          <w:szCs w:val="28"/>
        </w:rPr>
        <w:t>Decomposition Rule</w:t>
      </w:r>
      <w:r w:rsidRPr="00794D85">
        <w:rPr>
          <w:rFonts w:ascii="Times New Roman" w:hAnsi="Times New Roman" w:cs="Times New Roman"/>
          <w:sz w:val="24"/>
          <w:szCs w:val="28"/>
        </w:rPr>
        <w:t xml:space="preserve"> --- If </w:t>
      </w:r>
      <w:r w:rsidRPr="00794D85">
        <w:rPr>
          <w:rFonts w:ascii="Times New Roman" w:hAnsi="Times New Roman" w:cs="Times New Roman"/>
          <w:b/>
          <w:bCs/>
          <w:i/>
          <w:iCs/>
          <w:sz w:val="24"/>
          <w:szCs w:val="28"/>
        </w:rPr>
        <w:t xml:space="preserve">X </w:t>
      </w:r>
      <w:r w:rsidRPr="00794D85">
        <w:rPr>
          <w:rFonts w:ascii="Times New Roman" w:hAnsi="Times New Roman" w:cs="Times New Roman"/>
          <w:b/>
          <w:bCs/>
          <w:i/>
          <w:iCs/>
          <w:sz w:val="24"/>
          <w:szCs w:val="28"/>
        </w:rPr>
        <w:sym w:font="Symbol" w:char="00AE"/>
      </w:r>
      <w:r w:rsidRPr="00794D85">
        <w:rPr>
          <w:rFonts w:ascii="Times New Roman" w:hAnsi="Times New Roman" w:cs="Times New Roman"/>
          <w:b/>
          <w:bCs/>
          <w:i/>
          <w:iCs/>
          <w:sz w:val="24"/>
          <w:szCs w:val="28"/>
        </w:rPr>
        <w:t xml:space="preserve"> YZ</w:t>
      </w:r>
      <w:r w:rsidRPr="00794D85">
        <w:rPr>
          <w:rFonts w:ascii="Times New Roman" w:hAnsi="Times New Roman" w:cs="Times New Roman"/>
          <w:sz w:val="24"/>
          <w:szCs w:val="28"/>
        </w:rPr>
        <w:t xml:space="preserve"> holds, then so do </w:t>
      </w:r>
      <w:r w:rsidRPr="00794D85">
        <w:rPr>
          <w:rFonts w:ascii="Times New Roman" w:hAnsi="Times New Roman" w:cs="Times New Roman"/>
          <w:b/>
          <w:bCs/>
          <w:i/>
          <w:iCs/>
          <w:sz w:val="24"/>
          <w:szCs w:val="28"/>
        </w:rPr>
        <w:t xml:space="preserve">X </w:t>
      </w:r>
      <w:r w:rsidRPr="00794D85">
        <w:rPr>
          <w:rFonts w:ascii="Times New Roman" w:hAnsi="Times New Roman" w:cs="Times New Roman"/>
          <w:b/>
          <w:bCs/>
          <w:i/>
          <w:iCs/>
          <w:sz w:val="24"/>
          <w:szCs w:val="28"/>
        </w:rPr>
        <w:sym w:font="Symbol" w:char="00AE"/>
      </w:r>
      <w:r w:rsidRPr="00794D85">
        <w:rPr>
          <w:rFonts w:ascii="Times New Roman" w:hAnsi="Times New Roman" w:cs="Times New Roman"/>
          <w:b/>
          <w:bCs/>
          <w:i/>
          <w:iCs/>
          <w:sz w:val="24"/>
          <w:szCs w:val="28"/>
        </w:rPr>
        <w:t xml:space="preserve"> Y</w:t>
      </w:r>
      <w:r w:rsidRPr="00794D85">
        <w:rPr>
          <w:rFonts w:ascii="Times New Roman" w:hAnsi="Times New Roman" w:cs="Times New Roman"/>
          <w:sz w:val="24"/>
          <w:szCs w:val="28"/>
        </w:rPr>
        <w:t xml:space="preserve"> and </w:t>
      </w:r>
      <w:r w:rsidRPr="00794D85">
        <w:rPr>
          <w:rFonts w:ascii="Times New Roman" w:hAnsi="Times New Roman" w:cs="Times New Roman"/>
          <w:b/>
          <w:bCs/>
          <w:i/>
          <w:iCs/>
          <w:sz w:val="24"/>
          <w:szCs w:val="28"/>
        </w:rPr>
        <w:t xml:space="preserve">X </w:t>
      </w:r>
      <w:r w:rsidRPr="00794D85">
        <w:rPr>
          <w:rFonts w:ascii="Times New Roman" w:hAnsi="Times New Roman" w:cs="Times New Roman"/>
          <w:b/>
          <w:bCs/>
          <w:i/>
          <w:iCs/>
          <w:sz w:val="24"/>
          <w:szCs w:val="28"/>
        </w:rPr>
        <w:sym w:font="Symbol" w:char="00AE"/>
      </w:r>
      <w:r w:rsidRPr="00794D85">
        <w:rPr>
          <w:rFonts w:ascii="Times New Roman" w:hAnsi="Times New Roman" w:cs="Times New Roman"/>
          <w:b/>
          <w:bCs/>
          <w:i/>
          <w:iCs/>
          <w:sz w:val="24"/>
          <w:szCs w:val="28"/>
        </w:rPr>
        <w:t xml:space="preserve"> Z</w:t>
      </w:r>
      <w:r w:rsidRPr="00794D85">
        <w:rPr>
          <w:rFonts w:ascii="Times New Roman" w:hAnsi="Times New Roman" w:cs="Times New Roman"/>
          <w:sz w:val="24"/>
          <w:szCs w:val="28"/>
        </w:rPr>
        <w:t xml:space="preserve">. </w:t>
      </w:r>
    </w:p>
    <w:p w:rsidR="00794D85" w:rsidRPr="00794D85" w:rsidRDefault="00794D85" w:rsidP="00794D85">
      <w:pPr>
        <w:pStyle w:val="ListParagraph"/>
        <w:rPr>
          <w:rFonts w:ascii="Times New Roman" w:hAnsi="Times New Roman" w:cs="Times New Roman"/>
          <w:sz w:val="24"/>
          <w:szCs w:val="28"/>
        </w:rPr>
      </w:pPr>
      <w:r w:rsidRPr="00794D85">
        <w:rPr>
          <w:rFonts w:ascii="Times New Roman" w:hAnsi="Times New Roman" w:cs="Times New Roman"/>
          <w:sz w:val="24"/>
          <w:szCs w:val="28"/>
        </w:rPr>
        <w:t xml:space="preserve">6. </w:t>
      </w:r>
      <w:r w:rsidRPr="00794D85">
        <w:rPr>
          <w:rFonts w:ascii="Times New Roman" w:hAnsi="Times New Roman" w:cs="Times New Roman"/>
          <w:i/>
          <w:iCs/>
          <w:sz w:val="24"/>
          <w:szCs w:val="28"/>
        </w:rPr>
        <w:t>Pseudotransitivity Rule</w:t>
      </w:r>
      <w:r w:rsidRPr="00794D85">
        <w:rPr>
          <w:rFonts w:ascii="Times New Roman" w:hAnsi="Times New Roman" w:cs="Times New Roman"/>
          <w:sz w:val="24"/>
          <w:szCs w:val="28"/>
        </w:rPr>
        <w:t xml:space="preserve"> --- If </w:t>
      </w:r>
      <w:r w:rsidRPr="00794D85">
        <w:rPr>
          <w:rFonts w:ascii="Times New Roman" w:hAnsi="Times New Roman" w:cs="Times New Roman"/>
          <w:b/>
          <w:bCs/>
          <w:i/>
          <w:iCs/>
          <w:sz w:val="24"/>
          <w:szCs w:val="28"/>
        </w:rPr>
        <w:t xml:space="preserve">X </w:t>
      </w:r>
      <w:r w:rsidRPr="00794D85">
        <w:rPr>
          <w:rFonts w:ascii="Times New Roman" w:hAnsi="Times New Roman" w:cs="Times New Roman"/>
          <w:b/>
          <w:bCs/>
          <w:i/>
          <w:iCs/>
          <w:sz w:val="24"/>
          <w:szCs w:val="28"/>
        </w:rPr>
        <w:sym w:font="Symbol" w:char="00AE"/>
      </w:r>
      <w:r w:rsidRPr="00794D85">
        <w:rPr>
          <w:rFonts w:ascii="Times New Roman" w:hAnsi="Times New Roman" w:cs="Times New Roman"/>
          <w:b/>
          <w:bCs/>
          <w:i/>
          <w:iCs/>
          <w:sz w:val="24"/>
          <w:szCs w:val="28"/>
        </w:rPr>
        <w:t xml:space="preserve"> Y</w:t>
      </w:r>
      <w:r w:rsidRPr="00794D85">
        <w:rPr>
          <w:rFonts w:ascii="Times New Roman" w:hAnsi="Times New Roman" w:cs="Times New Roman"/>
          <w:sz w:val="24"/>
          <w:szCs w:val="28"/>
        </w:rPr>
        <w:t xml:space="preserve"> and </w:t>
      </w:r>
      <w:r w:rsidRPr="00794D85">
        <w:rPr>
          <w:rFonts w:ascii="Times New Roman" w:hAnsi="Times New Roman" w:cs="Times New Roman"/>
          <w:b/>
          <w:bCs/>
          <w:i/>
          <w:iCs/>
          <w:sz w:val="24"/>
          <w:szCs w:val="28"/>
        </w:rPr>
        <w:t xml:space="preserve">WY </w:t>
      </w:r>
      <w:r w:rsidRPr="00794D85">
        <w:rPr>
          <w:rFonts w:ascii="Times New Roman" w:hAnsi="Times New Roman" w:cs="Times New Roman"/>
          <w:b/>
          <w:bCs/>
          <w:i/>
          <w:iCs/>
          <w:sz w:val="24"/>
          <w:szCs w:val="28"/>
        </w:rPr>
        <w:sym w:font="Symbol" w:char="00AE"/>
      </w:r>
      <w:r w:rsidRPr="00794D85">
        <w:rPr>
          <w:rFonts w:ascii="Times New Roman" w:hAnsi="Times New Roman" w:cs="Times New Roman"/>
          <w:b/>
          <w:bCs/>
          <w:i/>
          <w:iCs/>
          <w:sz w:val="24"/>
          <w:szCs w:val="28"/>
        </w:rPr>
        <w:t xml:space="preserve"> Z</w:t>
      </w:r>
      <w:r w:rsidRPr="00794D85">
        <w:rPr>
          <w:rFonts w:ascii="Times New Roman" w:hAnsi="Times New Roman" w:cs="Times New Roman"/>
          <w:sz w:val="24"/>
          <w:szCs w:val="28"/>
        </w:rPr>
        <w:t xml:space="preserve"> hold then so does </w:t>
      </w:r>
      <w:r w:rsidRPr="00794D85">
        <w:rPr>
          <w:rFonts w:ascii="Times New Roman" w:hAnsi="Times New Roman" w:cs="Times New Roman"/>
          <w:b/>
          <w:bCs/>
          <w:i/>
          <w:iCs/>
          <w:sz w:val="24"/>
          <w:szCs w:val="28"/>
        </w:rPr>
        <w:t xml:space="preserve">WX </w:t>
      </w:r>
      <w:r w:rsidRPr="00794D85">
        <w:rPr>
          <w:rFonts w:ascii="Times New Roman" w:hAnsi="Times New Roman" w:cs="Times New Roman"/>
          <w:b/>
          <w:bCs/>
          <w:i/>
          <w:iCs/>
          <w:sz w:val="24"/>
          <w:szCs w:val="28"/>
        </w:rPr>
        <w:sym w:font="Symbol" w:char="00AE"/>
      </w:r>
      <w:r w:rsidRPr="00794D85">
        <w:rPr>
          <w:rFonts w:ascii="Times New Roman" w:hAnsi="Times New Roman" w:cs="Times New Roman"/>
          <w:b/>
          <w:bCs/>
          <w:i/>
          <w:iCs/>
          <w:sz w:val="24"/>
          <w:szCs w:val="28"/>
        </w:rPr>
        <w:t xml:space="preserve"> Z</w:t>
      </w:r>
      <w:r w:rsidRPr="00794D85">
        <w:rPr>
          <w:rFonts w:ascii="Times New Roman" w:hAnsi="Times New Roman" w:cs="Times New Roman"/>
          <w:sz w:val="24"/>
          <w:szCs w:val="28"/>
        </w:rPr>
        <w:t xml:space="preserve">. </w:t>
      </w:r>
    </w:p>
    <w:p w:rsidR="00794D85" w:rsidRPr="00794D85" w:rsidRDefault="00794D85" w:rsidP="00794D85">
      <w:pPr>
        <w:pStyle w:val="ListParagraph"/>
        <w:rPr>
          <w:rFonts w:ascii="Times New Roman" w:hAnsi="Times New Roman" w:cs="Times New Roman"/>
          <w:sz w:val="24"/>
          <w:szCs w:val="28"/>
        </w:rPr>
      </w:pPr>
    </w:p>
    <w:p w:rsidR="00794D85" w:rsidRDefault="00794D85" w:rsidP="00794D85">
      <w:pPr>
        <w:pStyle w:val="ListParagraph"/>
        <w:jc w:val="both"/>
        <w:rPr>
          <w:rFonts w:ascii="Times New Roman" w:hAnsi="Times New Roman" w:cs="Times New Roman"/>
          <w:sz w:val="24"/>
          <w:szCs w:val="28"/>
        </w:rPr>
      </w:pPr>
      <w:r w:rsidRPr="00794D85">
        <w:rPr>
          <w:rFonts w:ascii="Times New Roman" w:hAnsi="Times New Roman" w:cs="Times New Roman"/>
          <w:sz w:val="24"/>
          <w:szCs w:val="28"/>
        </w:rPr>
        <w:t>EXAMPLE:</w:t>
      </w:r>
    </w:p>
    <w:tbl>
      <w:tblPr>
        <w:tblStyle w:val="TableGrid"/>
        <w:tblW w:w="5441" w:type="dxa"/>
        <w:jc w:val="center"/>
        <w:tblLook w:val="04A0"/>
      </w:tblPr>
      <w:tblGrid>
        <w:gridCol w:w="643"/>
        <w:gridCol w:w="923"/>
        <w:gridCol w:w="670"/>
        <w:gridCol w:w="950"/>
        <w:gridCol w:w="710"/>
        <w:gridCol w:w="716"/>
        <w:gridCol w:w="829"/>
      </w:tblGrid>
      <w:tr w:rsidR="00794D85" w:rsidRPr="00794D85" w:rsidTr="00B23D83">
        <w:trPr>
          <w:trHeight w:val="368"/>
          <w:jc w:val="center"/>
        </w:trPr>
        <w:tc>
          <w:tcPr>
            <w:tcW w:w="643" w:type="dxa"/>
            <w:hideMark/>
          </w:tcPr>
          <w:p w:rsidR="00794D85" w:rsidRPr="00B23D83" w:rsidRDefault="00794D85" w:rsidP="00B23D83">
            <w:pPr>
              <w:jc w:val="both"/>
              <w:rPr>
                <w:rFonts w:ascii="Times New Roman" w:hAnsi="Times New Roman" w:cs="Times New Roman"/>
                <w:sz w:val="24"/>
                <w:szCs w:val="28"/>
              </w:rPr>
            </w:pPr>
            <w:r w:rsidRPr="00B23D83">
              <w:rPr>
                <w:rFonts w:ascii="Times New Roman" w:hAnsi="Times New Roman" w:cs="Times New Roman"/>
                <w:sz w:val="24"/>
                <w:szCs w:val="28"/>
              </w:rPr>
              <w:t xml:space="preserve">SNo </w:t>
            </w:r>
          </w:p>
        </w:tc>
        <w:tc>
          <w:tcPr>
            <w:tcW w:w="923" w:type="dxa"/>
            <w:hideMark/>
          </w:tcPr>
          <w:p w:rsidR="00794D85" w:rsidRPr="00B23D83" w:rsidRDefault="00794D85" w:rsidP="00B23D83">
            <w:pPr>
              <w:jc w:val="both"/>
              <w:rPr>
                <w:rFonts w:ascii="Times New Roman" w:hAnsi="Times New Roman" w:cs="Times New Roman"/>
                <w:sz w:val="24"/>
                <w:szCs w:val="28"/>
              </w:rPr>
            </w:pPr>
            <w:r w:rsidRPr="00B23D83">
              <w:rPr>
                <w:rFonts w:ascii="Times New Roman" w:hAnsi="Times New Roman" w:cs="Times New Roman"/>
                <w:sz w:val="24"/>
                <w:szCs w:val="28"/>
              </w:rPr>
              <w:t xml:space="preserve">SName </w:t>
            </w:r>
          </w:p>
        </w:tc>
        <w:tc>
          <w:tcPr>
            <w:tcW w:w="670" w:type="dxa"/>
            <w:hideMark/>
          </w:tcPr>
          <w:p w:rsidR="00794D85" w:rsidRPr="00B23D83" w:rsidRDefault="00794D85" w:rsidP="00B23D83">
            <w:pPr>
              <w:jc w:val="both"/>
              <w:rPr>
                <w:rFonts w:ascii="Times New Roman" w:hAnsi="Times New Roman" w:cs="Times New Roman"/>
                <w:sz w:val="24"/>
                <w:szCs w:val="28"/>
              </w:rPr>
            </w:pPr>
            <w:r w:rsidRPr="00B23D83">
              <w:rPr>
                <w:rFonts w:ascii="Times New Roman" w:hAnsi="Times New Roman" w:cs="Times New Roman"/>
                <w:sz w:val="24"/>
                <w:szCs w:val="28"/>
              </w:rPr>
              <w:t>CNo</w:t>
            </w:r>
          </w:p>
        </w:tc>
        <w:tc>
          <w:tcPr>
            <w:tcW w:w="950" w:type="dxa"/>
            <w:hideMark/>
          </w:tcPr>
          <w:p w:rsidR="00794D85" w:rsidRPr="00B23D83" w:rsidRDefault="00794D85" w:rsidP="00B23D83">
            <w:pPr>
              <w:jc w:val="both"/>
              <w:rPr>
                <w:rFonts w:ascii="Times New Roman" w:hAnsi="Times New Roman" w:cs="Times New Roman"/>
                <w:sz w:val="24"/>
                <w:szCs w:val="28"/>
              </w:rPr>
            </w:pPr>
            <w:r w:rsidRPr="00B23D83">
              <w:rPr>
                <w:rFonts w:ascii="Times New Roman" w:hAnsi="Times New Roman" w:cs="Times New Roman"/>
                <w:sz w:val="24"/>
                <w:szCs w:val="28"/>
              </w:rPr>
              <w:t>CName</w:t>
            </w:r>
          </w:p>
        </w:tc>
        <w:tc>
          <w:tcPr>
            <w:tcW w:w="710" w:type="dxa"/>
            <w:hideMark/>
          </w:tcPr>
          <w:p w:rsidR="00794D85" w:rsidRPr="00B23D83" w:rsidRDefault="00794D85" w:rsidP="00B23D83">
            <w:pPr>
              <w:jc w:val="both"/>
              <w:rPr>
                <w:rFonts w:ascii="Times New Roman" w:hAnsi="Times New Roman" w:cs="Times New Roman"/>
                <w:sz w:val="24"/>
                <w:szCs w:val="28"/>
              </w:rPr>
            </w:pPr>
            <w:r w:rsidRPr="00B23D83">
              <w:rPr>
                <w:rFonts w:ascii="Times New Roman" w:hAnsi="Times New Roman" w:cs="Times New Roman"/>
                <w:sz w:val="24"/>
                <w:szCs w:val="28"/>
              </w:rPr>
              <w:t>Addr</w:t>
            </w:r>
          </w:p>
        </w:tc>
        <w:tc>
          <w:tcPr>
            <w:tcW w:w="716" w:type="dxa"/>
            <w:hideMark/>
          </w:tcPr>
          <w:p w:rsidR="00794D85" w:rsidRPr="00B23D83" w:rsidRDefault="00794D85" w:rsidP="00B23D83">
            <w:pPr>
              <w:jc w:val="both"/>
              <w:rPr>
                <w:rFonts w:ascii="Times New Roman" w:hAnsi="Times New Roman" w:cs="Times New Roman"/>
                <w:sz w:val="24"/>
                <w:szCs w:val="28"/>
              </w:rPr>
            </w:pPr>
            <w:r w:rsidRPr="00B23D83">
              <w:rPr>
                <w:rFonts w:ascii="Times New Roman" w:hAnsi="Times New Roman" w:cs="Times New Roman"/>
                <w:sz w:val="24"/>
                <w:szCs w:val="28"/>
              </w:rPr>
              <w:t>Instr.</w:t>
            </w:r>
          </w:p>
        </w:tc>
        <w:tc>
          <w:tcPr>
            <w:tcW w:w="829" w:type="dxa"/>
            <w:hideMark/>
          </w:tcPr>
          <w:p w:rsidR="00794D85" w:rsidRPr="00B23D83" w:rsidRDefault="00794D85" w:rsidP="00B23D83">
            <w:pPr>
              <w:jc w:val="both"/>
              <w:rPr>
                <w:rFonts w:ascii="Times New Roman" w:hAnsi="Times New Roman" w:cs="Times New Roman"/>
                <w:sz w:val="24"/>
                <w:szCs w:val="28"/>
              </w:rPr>
            </w:pPr>
            <w:r w:rsidRPr="00B23D83">
              <w:rPr>
                <w:rFonts w:ascii="Times New Roman" w:hAnsi="Times New Roman" w:cs="Times New Roman"/>
                <w:sz w:val="24"/>
                <w:szCs w:val="28"/>
              </w:rPr>
              <w:t>Office</w:t>
            </w:r>
          </w:p>
        </w:tc>
      </w:tr>
    </w:tbl>
    <w:p w:rsidR="00794D85" w:rsidRPr="00794D85" w:rsidRDefault="00794D85" w:rsidP="00794D85">
      <w:pPr>
        <w:pStyle w:val="ListParagraph"/>
        <w:rPr>
          <w:rFonts w:ascii="Times New Roman" w:hAnsi="Times New Roman" w:cs="Times New Roman"/>
          <w:sz w:val="24"/>
          <w:szCs w:val="28"/>
        </w:rPr>
      </w:pPr>
    </w:p>
    <w:p w:rsidR="00794D85" w:rsidRPr="00794D85" w:rsidRDefault="00794D85" w:rsidP="00794D85">
      <w:pPr>
        <w:pStyle w:val="ListParagraph"/>
        <w:rPr>
          <w:rFonts w:ascii="Times New Roman" w:hAnsi="Times New Roman" w:cs="Times New Roman"/>
          <w:sz w:val="24"/>
          <w:szCs w:val="28"/>
        </w:rPr>
      </w:pPr>
      <w:r w:rsidRPr="00794D85">
        <w:rPr>
          <w:rFonts w:ascii="Times New Roman" w:hAnsi="Times New Roman" w:cs="Times New Roman"/>
          <w:sz w:val="24"/>
          <w:szCs w:val="28"/>
        </w:rPr>
        <w:t>Based on the rules provided, the following dependencies can be derived.</w:t>
      </w:r>
    </w:p>
    <w:p w:rsidR="00794D85" w:rsidRPr="00794D85" w:rsidRDefault="00794D85" w:rsidP="00B23D83">
      <w:pPr>
        <w:pStyle w:val="ListParagraph"/>
        <w:rPr>
          <w:rFonts w:ascii="Times New Roman" w:hAnsi="Times New Roman" w:cs="Times New Roman"/>
          <w:sz w:val="24"/>
          <w:szCs w:val="28"/>
        </w:rPr>
      </w:pPr>
      <w:r w:rsidRPr="00794D85">
        <w:rPr>
          <w:rFonts w:ascii="Times New Roman" w:hAnsi="Times New Roman" w:cs="Times New Roman"/>
          <w:b/>
          <w:bCs/>
          <w:i/>
          <w:iCs/>
          <w:sz w:val="24"/>
          <w:szCs w:val="28"/>
        </w:rPr>
        <w:t xml:space="preserve">(SNo, CNo) </w:t>
      </w:r>
      <w:r w:rsidRPr="00794D85">
        <w:rPr>
          <w:rFonts w:ascii="Times New Roman" w:hAnsi="Times New Roman" w:cs="Times New Roman"/>
          <w:b/>
          <w:bCs/>
          <w:i/>
          <w:iCs/>
          <w:sz w:val="24"/>
          <w:szCs w:val="28"/>
        </w:rPr>
        <w:sym w:font="Symbol" w:char="00AE"/>
      </w:r>
      <w:r w:rsidRPr="00794D85">
        <w:rPr>
          <w:rFonts w:ascii="Times New Roman" w:hAnsi="Times New Roman" w:cs="Times New Roman"/>
          <w:b/>
          <w:bCs/>
          <w:i/>
          <w:iCs/>
          <w:sz w:val="24"/>
          <w:szCs w:val="28"/>
        </w:rPr>
        <w:t xml:space="preserve"> SNo</w:t>
      </w:r>
      <w:r w:rsidRPr="00794D85">
        <w:rPr>
          <w:rFonts w:ascii="Times New Roman" w:hAnsi="Times New Roman" w:cs="Times New Roman"/>
          <w:sz w:val="24"/>
          <w:szCs w:val="28"/>
        </w:rPr>
        <w:t xml:space="preserve"> (Rule 1)  -- subset</w:t>
      </w:r>
    </w:p>
    <w:p w:rsidR="00794D85" w:rsidRPr="00794D85" w:rsidRDefault="00794D85" w:rsidP="00B23D83">
      <w:pPr>
        <w:pStyle w:val="ListParagraph"/>
        <w:rPr>
          <w:rFonts w:ascii="Times New Roman" w:hAnsi="Times New Roman" w:cs="Times New Roman"/>
          <w:sz w:val="24"/>
          <w:szCs w:val="28"/>
        </w:rPr>
      </w:pPr>
      <w:r w:rsidRPr="00794D85">
        <w:rPr>
          <w:rFonts w:ascii="Times New Roman" w:hAnsi="Times New Roman" w:cs="Times New Roman"/>
          <w:sz w:val="24"/>
          <w:szCs w:val="28"/>
        </w:rPr>
        <w:t xml:space="preserve"> </w:t>
      </w:r>
      <w:r w:rsidRPr="00794D85">
        <w:rPr>
          <w:rFonts w:ascii="Times New Roman" w:hAnsi="Times New Roman" w:cs="Times New Roman"/>
          <w:b/>
          <w:bCs/>
          <w:i/>
          <w:iCs/>
          <w:sz w:val="24"/>
          <w:szCs w:val="28"/>
        </w:rPr>
        <w:t xml:space="preserve">(SNo, CNo) </w:t>
      </w:r>
      <w:r w:rsidRPr="00794D85">
        <w:rPr>
          <w:rFonts w:ascii="Times New Roman" w:hAnsi="Times New Roman" w:cs="Times New Roman"/>
          <w:b/>
          <w:bCs/>
          <w:i/>
          <w:iCs/>
          <w:sz w:val="24"/>
          <w:szCs w:val="28"/>
        </w:rPr>
        <w:sym w:font="Symbol" w:char="00AE"/>
      </w:r>
      <w:r w:rsidRPr="00794D85">
        <w:rPr>
          <w:rFonts w:ascii="Times New Roman" w:hAnsi="Times New Roman" w:cs="Times New Roman"/>
          <w:b/>
          <w:bCs/>
          <w:i/>
          <w:iCs/>
          <w:sz w:val="24"/>
          <w:szCs w:val="28"/>
        </w:rPr>
        <w:t xml:space="preserve"> CNo</w:t>
      </w:r>
      <w:r w:rsidRPr="00794D85">
        <w:rPr>
          <w:rFonts w:ascii="Times New Roman" w:hAnsi="Times New Roman" w:cs="Times New Roman"/>
          <w:sz w:val="24"/>
          <w:szCs w:val="28"/>
        </w:rPr>
        <w:t xml:space="preserve"> (Rule 1) </w:t>
      </w:r>
      <w:r w:rsidRPr="00794D85">
        <w:rPr>
          <w:rFonts w:ascii="Times New Roman" w:hAnsi="Times New Roman" w:cs="Times New Roman"/>
          <w:sz w:val="24"/>
          <w:szCs w:val="28"/>
        </w:rPr>
        <w:br/>
      </w:r>
      <w:r w:rsidRPr="00794D85">
        <w:rPr>
          <w:rFonts w:ascii="Times New Roman" w:hAnsi="Times New Roman" w:cs="Times New Roman"/>
          <w:b/>
          <w:bCs/>
          <w:i/>
          <w:iCs/>
          <w:sz w:val="24"/>
          <w:szCs w:val="28"/>
        </w:rPr>
        <w:t xml:space="preserve">(SNo, CNo) </w:t>
      </w:r>
      <w:r w:rsidRPr="00794D85">
        <w:rPr>
          <w:rFonts w:ascii="Times New Roman" w:hAnsi="Times New Roman" w:cs="Times New Roman"/>
          <w:b/>
          <w:bCs/>
          <w:i/>
          <w:iCs/>
          <w:sz w:val="24"/>
          <w:szCs w:val="28"/>
        </w:rPr>
        <w:sym w:font="Symbol" w:char="00AE"/>
      </w:r>
      <w:r w:rsidRPr="00794D85">
        <w:rPr>
          <w:rFonts w:ascii="Times New Roman" w:hAnsi="Times New Roman" w:cs="Times New Roman"/>
          <w:b/>
          <w:bCs/>
          <w:i/>
          <w:iCs/>
          <w:sz w:val="24"/>
          <w:szCs w:val="28"/>
        </w:rPr>
        <w:t xml:space="preserve"> (SName, CName)</w:t>
      </w:r>
      <w:r w:rsidRPr="00794D85">
        <w:rPr>
          <w:rFonts w:ascii="Times New Roman" w:hAnsi="Times New Roman" w:cs="Times New Roman"/>
          <w:sz w:val="24"/>
          <w:szCs w:val="28"/>
        </w:rPr>
        <w:t xml:space="preserve"> (Rule 2) --  augmentation</w:t>
      </w:r>
    </w:p>
    <w:p w:rsidR="00794D85" w:rsidRPr="00794D85" w:rsidRDefault="00794D85" w:rsidP="00B23D83">
      <w:pPr>
        <w:pStyle w:val="ListParagraph"/>
        <w:rPr>
          <w:rFonts w:ascii="Times New Roman" w:hAnsi="Times New Roman" w:cs="Times New Roman"/>
          <w:sz w:val="24"/>
          <w:szCs w:val="28"/>
        </w:rPr>
      </w:pPr>
      <w:r w:rsidRPr="00794D85">
        <w:rPr>
          <w:rFonts w:ascii="Times New Roman" w:hAnsi="Times New Roman" w:cs="Times New Roman"/>
          <w:b/>
          <w:bCs/>
          <w:i/>
          <w:iCs/>
          <w:sz w:val="24"/>
          <w:szCs w:val="28"/>
        </w:rPr>
        <w:t xml:space="preserve">CNo </w:t>
      </w:r>
      <w:r w:rsidRPr="00794D85">
        <w:rPr>
          <w:rFonts w:ascii="Times New Roman" w:hAnsi="Times New Roman" w:cs="Times New Roman"/>
          <w:b/>
          <w:bCs/>
          <w:i/>
          <w:iCs/>
          <w:sz w:val="24"/>
          <w:szCs w:val="28"/>
        </w:rPr>
        <w:sym w:font="Symbol" w:char="00AE"/>
      </w:r>
      <w:r w:rsidRPr="00794D85">
        <w:rPr>
          <w:rFonts w:ascii="Times New Roman" w:hAnsi="Times New Roman" w:cs="Times New Roman"/>
          <w:b/>
          <w:bCs/>
          <w:i/>
          <w:iCs/>
          <w:sz w:val="24"/>
          <w:szCs w:val="28"/>
        </w:rPr>
        <w:t xml:space="preserve"> office</w:t>
      </w:r>
      <w:r w:rsidRPr="00794D85">
        <w:rPr>
          <w:rFonts w:ascii="Times New Roman" w:hAnsi="Times New Roman" w:cs="Times New Roman"/>
          <w:sz w:val="24"/>
          <w:szCs w:val="28"/>
        </w:rPr>
        <w:t xml:space="preserve"> (Rule 3) -- transitivity</w:t>
      </w:r>
    </w:p>
    <w:p w:rsidR="00794D85" w:rsidRDefault="00794D85" w:rsidP="00B23D83">
      <w:pPr>
        <w:pStyle w:val="ListParagraph"/>
        <w:rPr>
          <w:rFonts w:ascii="Times New Roman" w:hAnsi="Times New Roman" w:cs="Times New Roman"/>
          <w:sz w:val="24"/>
          <w:szCs w:val="28"/>
        </w:rPr>
      </w:pPr>
      <w:r w:rsidRPr="00794D85">
        <w:rPr>
          <w:rFonts w:ascii="Times New Roman" w:hAnsi="Times New Roman" w:cs="Times New Roman"/>
          <w:b/>
          <w:bCs/>
          <w:i/>
          <w:iCs/>
          <w:sz w:val="24"/>
          <w:szCs w:val="28"/>
        </w:rPr>
        <w:lastRenderedPageBreak/>
        <w:t xml:space="preserve">SNo </w:t>
      </w:r>
      <w:r w:rsidRPr="00794D85">
        <w:rPr>
          <w:rFonts w:ascii="Times New Roman" w:hAnsi="Times New Roman" w:cs="Times New Roman"/>
          <w:b/>
          <w:bCs/>
          <w:i/>
          <w:iCs/>
          <w:sz w:val="24"/>
          <w:szCs w:val="28"/>
        </w:rPr>
        <w:sym w:font="Symbol" w:char="00AE"/>
      </w:r>
      <w:r w:rsidRPr="00794D85">
        <w:rPr>
          <w:rFonts w:ascii="Times New Roman" w:hAnsi="Times New Roman" w:cs="Times New Roman"/>
          <w:b/>
          <w:bCs/>
          <w:i/>
          <w:iCs/>
          <w:sz w:val="24"/>
          <w:szCs w:val="28"/>
        </w:rPr>
        <w:t xml:space="preserve"> (SName, address)</w:t>
      </w:r>
      <w:r w:rsidRPr="00794D85">
        <w:rPr>
          <w:rFonts w:ascii="Times New Roman" w:hAnsi="Times New Roman" w:cs="Times New Roman"/>
          <w:sz w:val="24"/>
          <w:szCs w:val="28"/>
        </w:rPr>
        <w:t xml:space="preserve"> (Union Rule) </w:t>
      </w:r>
      <w:r w:rsidRPr="00794D85">
        <w:rPr>
          <w:rFonts w:ascii="Times New Roman" w:hAnsi="Times New Roman" w:cs="Times New Roman"/>
          <w:sz w:val="24"/>
          <w:szCs w:val="28"/>
        </w:rPr>
        <w:br/>
        <w:t xml:space="preserve">etc. </w:t>
      </w:r>
    </w:p>
    <w:p w:rsidR="00B23D83" w:rsidRPr="00794D85" w:rsidRDefault="00B23D83" w:rsidP="00B23D83">
      <w:pPr>
        <w:pStyle w:val="ListParagraph"/>
        <w:rPr>
          <w:rFonts w:ascii="Times New Roman" w:hAnsi="Times New Roman" w:cs="Times New Roman"/>
          <w:sz w:val="24"/>
          <w:szCs w:val="28"/>
        </w:rPr>
      </w:pPr>
    </w:p>
    <w:p w:rsidR="00794D85" w:rsidRDefault="00794D85" w:rsidP="00794D85">
      <w:pPr>
        <w:pStyle w:val="ListParagraph"/>
        <w:rPr>
          <w:rFonts w:ascii="Times New Roman" w:hAnsi="Times New Roman" w:cs="Times New Roman"/>
          <w:sz w:val="24"/>
          <w:szCs w:val="28"/>
        </w:rPr>
      </w:pPr>
      <w:r w:rsidRPr="00794D85">
        <w:rPr>
          <w:rFonts w:ascii="Times New Roman" w:hAnsi="Times New Roman" w:cs="Times New Roman"/>
          <w:sz w:val="24"/>
          <w:szCs w:val="28"/>
        </w:rPr>
        <w:t xml:space="preserve">Using the first rule alone, from our example we have 2^7 = 128 subsets. This will further lead to many more functional dependencies. This defeats the purpose of normalizing relations. </w:t>
      </w:r>
    </w:p>
    <w:p w:rsidR="00B23D83" w:rsidRPr="00794D85" w:rsidRDefault="00B23D83" w:rsidP="00794D85">
      <w:pPr>
        <w:pStyle w:val="ListParagraph"/>
        <w:rPr>
          <w:rFonts w:ascii="Times New Roman" w:hAnsi="Times New Roman" w:cs="Times New Roman"/>
          <w:sz w:val="24"/>
          <w:szCs w:val="28"/>
        </w:rPr>
      </w:pPr>
    </w:p>
    <w:p w:rsidR="00794D85" w:rsidRDefault="00794D85" w:rsidP="00794D85">
      <w:pPr>
        <w:pStyle w:val="ListParagraph"/>
        <w:rPr>
          <w:rFonts w:ascii="Times New Roman" w:hAnsi="Times New Roman" w:cs="Times New Roman"/>
          <w:b/>
          <w:sz w:val="24"/>
          <w:szCs w:val="28"/>
        </w:rPr>
      </w:pPr>
      <w:r w:rsidRPr="00794D85">
        <w:rPr>
          <w:rFonts w:ascii="Times New Roman" w:hAnsi="Times New Roman" w:cs="Times New Roman"/>
          <w:b/>
          <w:sz w:val="24"/>
          <w:szCs w:val="28"/>
        </w:rPr>
        <w:t>So what now?</w:t>
      </w:r>
    </w:p>
    <w:p w:rsidR="00B23D83" w:rsidRPr="00794D85" w:rsidRDefault="00B23D83" w:rsidP="00794D85">
      <w:pPr>
        <w:pStyle w:val="ListParagraph"/>
        <w:rPr>
          <w:rFonts w:ascii="Times New Roman" w:hAnsi="Times New Roman" w:cs="Times New Roman"/>
          <w:b/>
          <w:sz w:val="24"/>
          <w:szCs w:val="28"/>
        </w:rPr>
      </w:pPr>
    </w:p>
    <w:p w:rsidR="00794D85" w:rsidRDefault="00794D85" w:rsidP="00794D85">
      <w:pPr>
        <w:pStyle w:val="ListParagraph"/>
        <w:rPr>
          <w:rFonts w:ascii="Times New Roman" w:hAnsi="Times New Roman" w:cs="Times New Roman"/>
          <w:sz w:val="24"/>
          <w:szCs w:val="28"/>
        </w:rPr>
      </w:pPr>
      <w:r w:rsidRPr="00794D85">
        <w:rPr>
          <w:rFonts w:ascii="Times New Roman" w:hAnsi="Times New Roman" w:cs="Times New Roman"/>
          <w:sz w:val="24"/>
          <w:szCs w:val="28"/>
        </w:rPr>
        <w:t xml:space="preserve">One way is to deal with one attribute or a set of attributes at a time and find its closure (i.e. all functional dependencies relating to them). The aim of this exercise is to find what attributes depend on a given set of attributes and therefore ought to be together. </w:t>
      </w:r>
    </w:p>
    <w:p w:rsidR="00B23D83" w:rsidRPr="00794D85" w:rsidRDefault="00B23D83" w:rsidP="00794D85">
      <w:pPr>
        <w:pStyle w:val="ListParagraph"/>
        <w:rPr>
          <w:rFonts w:ascii="Times New Roman" w:hAnsi="Times New Roman" w:cs="Times New Roman"/>
          <w:sz w:val="24"/>
          <w:szCs w:val="28"/>
        </w:rPr>
      </w:pPr>
    </w:p>
    <w:p w:rsidR="00794D85" w:rsidRDefault="00794D85" w:rsidP="00794D85">
      <w:pPr>
        <w:pStyle w:val="ListParagraph"/>
        <w:rPr>
          <w:rFonts w:ascii="Times New Roman" w:hAnsi="Times New Roman" w:cs="Times New Roman"/>
          <w:b/>
          <w:sz w:val="24"/>
          <w:szCs w:val="28"/>
        </w:rPr>
      </w:pPr>
      <w:r w:rsidRPr="00794D85">
        <w:rPr>
          <w:rFonts w:ascii="Times New Roman" w:hAnsi="Times New Roman" w:cs="Times New Roman"/>
          <w:b/>
          <w:sz w:val="24"/>
          <w:szCs w:val="28"/>
        </w:rPr>
        <w:t>Approach:</w:t>
      </w:r>
    </w:p>
    <w:p w:rsidR="00B23D83" w:rsidRPr="00794D85" w:rsidRDefault="00B23D83" w:rsidP="00794D85">
      <w:pPr>
        <w:pStyle w:val="ListParagraph"/>
        <w:rPr>
          <w:rFonts w:ascii="Times New Roman" w:hAnsi="Times New Roman" w:cs="Times New Roman"/>
          <w:b/>
          <w:sz w:val="24"/>
          <w:szCs w:val="28"/>
        </w:rPr>
      </w:pPr>
    </w:p>
    <w:p w:rsidR="00794D85" w:rsidRPr="00794D85" w:rsidRDefault="00794D85" w:rsidP="00794D85">
      <w:pPr>
        <w:pStyle w:val="ListParagraph"/>
        <w:rPr>
          <w:rFonts w:ascii="Times New Roman" w:hAnsi="Times New Roman" w:cs="Times New Roman"/>
          <w:sz w:val="24"/>
          <w:szCs w:val="28"/>
        </w:rPr>
      </w:pPr>
      <w:r w:rsidRPr="00794D85">
        <w:rPr>
          <w:rFonts w:ascii="Times New Roman" w:hAnsi="Times New Roman" w:cs="Times New Roman"/>
          <w:sz w:val="24"/>
          <w:szCs w:val="28"/>
        </w:rPr>
        <w:t xml:space="preserve">Step 1 Let </w:t>
      </w:r>
      <w:r w:rsidRPr="00794D85">
        <w:rPr>
          <w:rFonts w:ascii="Times New Roman" w:hAnsi="Times New Roman" w:cs="Times New Roman"/>
          <w:b/>
          <w:bCs/>
          <w:i/>
          <w:iCs/>
          <w:sz w:val="24"/>
          <w:szCs w:val="28"/>
        </w:rPr>
        <w:t>X^c &lt;- X</w:t>
      </w:r>
      <w:r w:rsidRPr="00794D85">
        <w:rPr>
          <w:rFonts w:ascii="Times New Roman" w:hAnsi="Times New Roman" w:cs="Times New Roman"/>
          <w:sz w:val="24"/>
          <w:szCs w:val="28"/>
        </w:rPr>
        <w:t xml:space="preserve"> </w:t>
      </w:r>
    </w:p>
    <w:p w:rsidR="00794D85" w:rsidRPr="00794D85" w:rsidRDefault="00794D85" w:rsidP="00794D85">
      <w:pPr>
        <w:pStyle w:val="ListParagraph"/>
        <w:rPr>
          <w:rFonts w:ascii="Times New Roman" w:hAnsi="Times New Roman" w:cs="Times New Roman"/>
          <w:sz w:val="24"/>
          <w:szCs w:val="28"/>
        </w:rPr>
      </w:pPr>
      <w:r w:rsidRPr="00794D85">
        <w:rPr>
          <w:rFonts w:ascii="Times New Roman" w:hAnsi="Times New Roman" w:cs="Times New Roman"/>
          <w:sz w:val="24"/>
          <w:szCs w:val="28"/>
        </w:rPr>
        <w:t xml:space="preserve">Step 2 Let the next dependency be </w:t>
      </w:r>
      <w:r w:rsidRPr="00794D85">
        <w:rPr>
          <w:rFonts w:ascii="Times New Roman" w:hAnsi="Times New Roman" w:cs="Times New Roman"/>
          <w:b/>
          <w:bCs/>
          <w:i/>
          <w:iCs/>
          <w:sz w:val="24"/>
          <w:szCs w:val="28"/>
        </w:rPr>
        <w:t>A -&gt; B</w:t>
      </w:r>
      <w:r w:rsidRPr="00794D85">
        <w:rPr>
          <w:rFonts w:ascii="Times New Roman" w:hAnsi="Times New Roman" w:cs="Times New Roman"/>
          <w:sz w:val="24"/>
          <w:szCs w:val="28"/>
        </w:rPr>
        <w:t xml:space="preserve">. If </w:t>
      </w:r>
      <w:r w:rsidRPr="00794D85">
        <w:rPr>
          <w:rFonts w:ascii="Times New Roman" w:hAnsi="Times New Roman" w:cs="Times New Roman"/>
          <w:i/>
          <w:iCs/>
          <w:sz w:val="24"/>
          <w:szCs w:val="28"/>
        </w:rPr>
        <w:t>A</w:t>
      </w:r>
      <w:r w:rsidRPr="00794D85">
        <w:rPr>
          <w:rFonts w:ascii="Times New Roman" w:hAnsi="Times New Roman" w:cs="Times New Roman"/>
          <w:sz w:val="24"/>
          <w:szCs w:val="28"/>
        </w:rPr>
        <w:t xml:space="preserve"> is </w:t>
      </w:r>
    </w:p>
    <w:p w:rsidR="00794D85" w:rsidRPr="00794D85" w:rsidRDefault="00794D85" w:rsidP="00794D85">
      <w:pPr>
        <w:pStyle w:val="ListParagraph"/>
        <w:rPr>
          <w:rFonts w:ascii="Times New Roman" w:hAnsi="Times New Roman" w:cs="Times New Roman"/>
          <w:sz w:val="24"/>
          <w:szCs w:val="28"/>
        </w:rPr>
      </w:pPr>
      <w:r w:rsidRPr="00794D85">
        <w:rPr>
          <w:rFonts w:ascii="Times New Roman" w:hAnsi="Times New Roman" w:cs="Times New Roman"/>
          <w:sz w:val="24"/>
          <w:szCs w:val="28"/>
        </w:rPr>
        <w:t xml:space="preserve">           in </w:t>
      </w:r>
      <w:r w:rsidRPr="00794D85">
        <w:rPr>
          <w:rFonts w:ascii="Times New Roman" w:hAnsi="Times New Roman" w:cs="Times New Roman"/>
          <w:b/>
          <w:bCs/>
          <w:i/>
          <w:iCs/>
          <w:sz w:val="24"/>
          <w:szCs w:val="28"/>
        </w:rPr>
        <w:t>X^c</w:t>
      </w:r>
      <w:r w:rsidRPr="00794D85">
        <w:rPr>
          <w:rFonts w:ascii="Times New Roman" w:hAnsi="Times New Roman" w:cs="Times New Roman"/>
          <w:sz w:val="24"/>
          <w:szCs w:val="28"/>
        </w:rPr>
        <w:t xml:space="preserve"> and </w:t>
      </w:r>
      <w:r w:rsidRPr="00794D85">
        <w:rPr>
          <w:rFonts w:ascii="Times New Roman" w:hAnsi="Times New Roman" w:cs="Times New Roman"/>
          <w:i/>
          <w:iCs/>
          <w:sz w:val="24"/>
          <w:szCs w:val="28"/>
        </w:rPr>
        <w:t>B</w:t>
      </w:r>
      <w:r w:rsidRPr="00794D85">
        <w:rPr>
          <w:rFonts w:ascii="Times New Roman" w:hAnsi="Times New Roman" w:cs="Times New Roman"/>
          <w:sz w:val="24"/>
          <w:szCs w:val="28"/>
        </w:rPr>
        <w:t xml:space="preserve"> is not, </w:t>
      </w:r>
      <w:r w:rsidRPr="00794D85">
        <w:rPr>
          <w:rFonts w:ascii="Times New Roman" w:hAnsi="Times New Roman" w:cs="Times New Roman"/>
          <w:b/>
          <w:bCs/>
          <w:i/>
          <w:iCs/>
          <w:sz w:val="24"/>
          <w:szCs w:val="28"/>
        </w:rPr>
        <w:t>X^c &lt;- X^c + B</w:t>
      </w:r>
      <w:r w:rsidRPr="00794D85">
        <w:rPr>
          <w:rFonts w:ascii="Times New Roman" w:hAnsi="Times New Roman" w:cs="Times New Roman"/>
          <w:sz w:val="24"/>
          <w:szCs w:val="28"/>
        </w:rPr>
        <w:t xml:space="preserve">. </w:t>
      </w:r>
    </w:p>
    <w:p w:rsidR="00794D85" w:rsidRPr="00794D85" w:rsidRDefault="00794D85" w:rsidP="00794D85">
      <w:pPr>
        <w:pStyle w:val="ListParagraph"/>
        <w:rPr>
          <w:rFonts w:ascii="Times New Roman" w:hAnsi="Times New Roman" w:cs="Times New Roman"/>
          <w:sz w:val="24"/>
          <w:szCs w:val="28"/>
        </w:rPr>
      </w:pPr>
      <w:r w:rsidRPr="00794D85">
        <w:rPr>
          <w:rFonts w:ascii="Times New Roman" w:hAnsi="Times New Roman" w:cs="Times New Roman"/>
          <w:sz w:val="24"/>
          <w:szCs w:val="28"/>
        </w:rPr>
        <w:t xml:space="preserve">Step 3 Continue step 2 until no new attributes can  </w:t>
      </w:r>
    </w:p>
    <w:p w:rsidR="00794D85" w:rsidRPr="00794D85" w:rsidRDefault="00794D85" w:rsidP="00794D85">
      <w:pPr>
        <w:pStyle w:val="ListParagraph"/>
        <w:rPr>
          <w:rFonts w:ascii="Times New Roman" w:hAnsi="Times New Roman" w:cs="Times New Roman"/>
          <w:sz w:val="24"/>
          <w:szCs w:val="28"/>
        </w:rPr>
      </w:pPr>
      <w:r w:rsidRPr="00794D85">
        <w:rPr>
          <w:rFonts w:ascii="Times New Roman" w:hAnsi="Times New Roman" w:cs="Times New Roman"/>
          <w:sz w:val="24"/>
          <w:szCs w:val="28"/>
        </w:rPr>
        <w:t xml:space="preserve">           be added to </w:t>
      </w:r>
      <w:r w:rsidRPr="00794D85">
        <w:rPr>
          <w:rFonts w:ascii="Times New Roman" w:hAnsi="Times New Roman" w:cs="Times New Roman"/>
          <w:b/>
          <w:bCs/>
          <w:i/>
          <w:iCs/>
          <w:sz w:val="24"/>
          <w:szCs w:val="28"/>
        </w:rPr>
        <w:t>X^c</w:t>
      </w:r>
      <w:r w:rsidRPr="00794D85">
        <w:rPr>
          <w:rFonts w:ascii="Times New Roman" w:hAnsi="Times New Roman" w:cs="Times New Roman"/>
          <w:sz w:val="24"/>
          <w:szCs w:val="28"/>
        </w:rPr>
        <w:t xml:space="preserve">. </w:t>
      </w:r>
    </w:p>
    <w:p w:rsidR="00794D85" w:rsidRPr="00794D85" w:rsidRDefault="00794D85" w:rsidP="00794D85">
      <w:pPr>
        <w:pStyle w:val="ListParagraph"/>
        <w:rPr>
          <w:rFonts w:ascii="Times New Roman" w:hAnsi="Times New Roman" w:cs="Times New Roman"/>
          <w:sz w:val="24"/>
          <w:szCs w:val="28"/>
        </w:rPr>
      </w:pPr>
      <w:r w:rsidRPr="00794D85">
        <w:rPr>
          <w:rFonts w:ascii="Times New Roman" w:hAnsi="Times New Roman" w:cs="Times New Roman"/>
          <w:sz w:val="24"/>
          <w:szCs w:val="28"/>
        </w:rPr>
        <w:t>Then The Given Examplewill have,</w:t>
      </w:r>
    </w:p>
    <w:p w:rsidR="00794D85" w:rsidRPr="00794D85" w:rsidRDefault="00794D85" w:rsidP="00794D85">
      <w:pPr>
        <w:pStyle w:val="ListParagraph"/>
        <w:rPr>
          <w:rFonts w:ascii="Times New Roman" w:hAnsi="Times New Roman" w:cs="Times New Roman"/>
          <w:sz w:val="24"/>
          <w:szCs w:val="28"/>
        </w:rPr>
      </w:pPr>
      <w:r w:rsidRPr="00794D85">
        <w:rPr>
          <w:rFonts w:ascii="Times New Roman" w:hAnsi="Times New Roman" w:cs="Times New Roman"/>
          <w:sz w:val="24"/>
          <w:szCs w:val="28"/>
        </w:rPr>
        <w:t xml:space="preserve">Consider the following relation: student(SNo, SName, CNo, CName). </w:t>
      </w:r>
    </w:p>
    <w:p w:rsidR="00794D85" w:rsidRPr="00794D85" w:rsidRDefault="00794D85" w:rsidP="00794D85">
      <w:pPr>
        <w:pStyle w:val="ListParagraph"/>
        <w:rPr>
          <w:rFonts w:ascii="Times New Roman" w:hAnsi="Times New Roman" w:cs="Times New Roman"/>
          <w:sz w:val="24"/>
          <w:szCs w:val="28"/>
        </w:rPr>
      </w:pPr>
      <w:r w:rsidRPr="00794D85">
        <w:rPr>
          <w:rFonts w:ascii="Times New Roman" w:hAnsi="Times New Roman" w:cs="Times New Roman"/>
          <w:sz w:val="24"/>
          <w:szCs w:val="28"/>
        </w:rPr>
        <w:t xml:space="preserve">We wish to determine the closure of (SNo, CNo). We have the following functional dependencies. </w:t>
      </w:r>
    </w:p>
    <w:p w:rsidR="00794D85" w:rsidRPr="00794D85" w:rsidRDefault="00794D85" w:rsidP="00B23D83">
      <w:pPr>
        <w:pStyle w:val="ListParagraph"/>
        <w:rPr>
          <w:rFonts w:ascii="Times New Roman" w:hAnsi="Times New Roman" w:cs="Times New Roman"/>
          <w:sz w:val="24"/>
          <w:szCs w:val="28"/>
        </w:rPr>
      </w:pPr>
      <w:r w:rsidRPr="00794D85">
        <w:rPr>
          <w:rFonts w:ascii="Times New Roman" w:hAnsi="Times New Roman" w:cs="Times New Roman"/>
          <w:b/>
          <w:bCs/>
          <w:i/>
          <w:iCs/>
          <w:sz w:val="24"/>
          <w:szCs w:val="28"/>
        </w:rPr>
        <w:t xml:space="preserve">SNo -&gt; SName </w:t>
      </w:r>
    </w:p>
    <w:p w:rsidR="00794D85" w:rsidRPr="00794D85" w:rsidRDefault="00794D85" w:rsidP="00B23D83">
      <w:pPr>
        <w:pStyle w:val="ListParagraph"/>
        <w:rPr>
          <w:rFonts w:ascii="Times New Roman" w:hAnsi="Times New Roman" w:cs="Times New Roman"/>
          <w:sz w:val="24"/>
          <w:szCs w:val="28"/>
        </w:rPr>
      </w:pPr>
      <w:r w:rsidRPr="00794D85">
        <w:rPr>
          <w:rFonts w:ascii="Times New Roman" w:hAnsi="Times New Roman" w:cs="Times New Roman"/>
          <w:b/>
          <w:bCs/>
          <w:i/>
          <w:iCs/>
          <w:sz w:val="24"/>
          <w:szCs w:val="28"/>
        </w:rPr>
        <w:t>CNo -&gt; CName</w:t>
      </w:r>
      <w:r w:rsidRPr="00794D85">
        <w:rPr>
          <w:rFonts w:ascii="Times New Roman" w:hAnsi="Times New Roman" w:cs="Times New Roman"/>
          <w:sz w:val="24"/>
          <w:szCs w:val="28"/>
        </w:rPr>
        <w:t xml:space="preserve"> </w:t>
      </w:r>
    </w:p>
    <w:p w:rsidR="00794D85" w:rsidRPr="00794D85" w:rsidRDefault="00794D85" w:rsidP="00B23D83">
      <w:pPr>
        <w:pStyle w:val="ListParagraph"/>
        <w:numPr>
          <w:ilvl w:val="0"/>
          <w:numId w:val="18"/>
        </w:numPr>
        <w:rPr>
          <w:rFonts w:ascii="Times New Roman" w:hAnsi="Times New Roman" w:cs="Times New Roman"/>
          <w:sz w:val="24"/>
          <w:szCs w:val="28"/>
        </w:rPr>
      </w:pPr>
      <w:r w:rsidRPr="00794D85">
        <w:rPr>
          <w:rFonts w:ascii="Times New Roman" w:hAnsi="Times New Roman" w:cs="Times New Roman"/>
          <w:i/>
          <w:iCs/>
          <w:sz w:val="24"/>
          <w:szCs w:val="28"/>
        </w:rPr>
        <w:t>Step 1</w:t>
      </w:r>
      <w:r w:rsidRPr="00794D85">
        <w:rPr>
          <w:rFonts w:ascii="Times New Roman" w:hAnsi="Times New Roman" w:cs="Times New Roman"/>
          <w:sz w:val="24"/>
          <w:szCs w:val="28"/>
        </w:rPr>
        <w:t xml:space="preserve"> --- </w:t>
      </w:r>
      <w:r w:rsidRPr="00794D85">
        <w:rPr>
          <w:rFonts w:ascii="Times New Roman" w:hAnsi="Times New Roman" w:cs="Times New Roman"/>
          <w:b/>
          <w:bCs/>
          <w:i/>
          <w:iCs/>
          <w:sz w:val="24"/>
          <w:szCs w:val="28"/>
        </w:rPr>
        <w:t>X^c &lt;- X</w:t>
      </w:r>
      <w:r w:rsidRPr="00794D85">
        <w:rPr>
          <w:rFonts w:ascii="Times New Roman" w:hAnsi="Times New Roman" w:cs="Times New Roman"/>
          <w:sz w:val="24"/>
          <w:szCs w:val="28"/>
        </w:rPr>
        <w:t xml:space="preserve">, that is, </w:t>
      </w:r>
      <w:r w:rsidRPr="00794D85">
        <w:rPr>
          <w:rFonts w:ascii="Times New Roman" w:hAnsi="Times New Roman" w:cs="Times New Roman"/>
          <w:b/>
          <w:bCs/>
          <w:i/>
          <w:iCs/>
          <w:sz w:val="24"/>
          <w:szCs w:val="28"/>
        </w:rPr>
        <w:t>X^c &lt;- (SNo, CNo)</w:t>
      </w:r>
      <w:r w:rsidRPr="00794D85">
        <w:rPr>
          <w:rFonts w:ascii="Times New Roman" w:hAnsi="Times New Roman" w:cs="Times New Roman"/>
          <w:sz w:val="24"/>
          <w:szCs w:val="28"/>
        </w:rPr>
        <w:t xml:space="preserve"> </w:t>
      </w:r>
      <w:r w:rsidRPr="00794D85">
        <w:rPr>
          <w:rFonts w:ascii="Times New Roman" w:hAnsi="Times New Roman" w:cs="Times New Roman"/>
          <w:sz w:val="24"/>
          <w:szCs w:val="28"/>
        </w:rPr>
        <w:br/>
      </w:r>
      <w:r w:rsidRPr="00794D85">
        <w:rPr>
          <w:rFonts w:ascii="Times New Roman" w:hAnsi="Times New Roman" w:cs="Times New Roman"/>
          <w:i/>
          <w:iCs/>
          <w:sz w:val="24"/>
          <w:szCs w:val="28"/>
        </w:rPr>
        <w:t>Step 2</w:t>
      </w:r>
      <w:r w:rsidRPr="00794D85">
        <w:rPr>
          <w:rFonts w:ascii="Times New Roman" w:hAnsi="Times New Roman" w:cs="Times New Roman"/>
          <w:sz w:val="24"/>
          <w:szCs w:val="28"/>
        </w:rPr>
        <w:t xml:space="preserve"> --- Consider </w:t>
      </w:r>
      <w:r w:rsidRPr="00794D85">
        <w:rPr>
          <w:rFonts w:ascii="Times New Roman" w:hAnsi="Times New Roman" w:cs="Times New Roman"/>
          <w:b/>
          <w:bCs/>
          <w:i/>
          <w:iCs/>
          <w:sz w:val="24"/>
          <w:szCs w:val="28"/>
        </w:rPr>
        <w:t>SNo -&gt; SName</w:t>
      </w:r>
      <w:r w:rsidRPr="00794D85">
        <w:rPr>
          <w:rFonts w:ascii="Times New Roman" w:hAnsi="Times New Roman" w:cs="Times New Roman"/>
          <w:sz w:val="24"/>
          <w:szCs w:val="28"/>
        </w:rPr>
        <w:t xml:space="preserve">, since </w:t>
      </w:r>
      <w:r w:rsidRPr="00794D85">
        <w:rPr>
          <w:rFonts w:ascii="Times New Roman" w:hAnsi="Times New Roman" w:cs="Times New Roman"/>
          <w:i/>
          <w:iCs/>
          <w:sz w:val="24"/>
          <w:szCs w:val="28"/>
        </w:rPr>
        <w:t>SNo</w:t>
      </w:r>
      <w:r w:rsidRPr="00794D85">
        <w:rPr>
          <w:rFonts w:ascii="Times New Roman" w:hAnsi="Times New Roman" w:cs="Times New Roman"/>
          <w:sz w:val="24"/>
          <w:szCs w:val="28"/>
        </w:rPr>
        <w:t xml:space="preserve"> is in </w:t>
      </w:r>
      <w:r w:rsidRPr="00794D85">
        <w:rPr>
          <w:rFonts w:ascii="Times New Roman" w:hAnsi="Times New Roman" w:cs="Times New Roman"/>
          <w:b/>
          <w:bCs/>
          <w:i/>
          <w:iCs/>
          <w:sz w:val="24"/>
          <w:szCs w:val="28"/>
        </w:rPr>
        <w:t>X^c</w:t>
      </w:r>
      <w:r w:rsidRPr="00794D85">
        <w:rPr>
          <w:rFonts w:ascii="Times New Roman" w:hAnsi="Times New Roman" w:cs="Times New Roman"/>
          <w:sz w:val="24"/>
          <w:szCs w:val="28"/>
        </w:rPr>
        <w:t xml:space="preserve"> and </w:t>
      </w:r>
      <w:r w:rsidRPr="00794D85">
        <w:rPr>
          <w:rFonts w:ascii="Times New Roman" w:hAnsi="Times New Roman" w:cs="Times New Roman"/>
          <w:i/>
          <w:iCs/>
          <w:sz w:val="24"/>
          <w:szCs w:val="28"/>
        </w:rPr>
        <w:t>SName</w:t>
      </w:r>
      <w:r w:rsidRPr="00794D85">
        <w:rPr>
          <w:rFonts w:ascii="Times New Roman" w:hAnsi="Times New Roman" w:cs="Times New Roman"/>
          <w:sz w:val="24"/>
          <w:szCs w:val="28"/>
        </w:rPr>
        <w:t xml:space="preserve"> is not, we have: </w:t>
      </w:r>
      <w:r w:rsidRPr="00794D85">
        <w:rPr>
          <w:rFonts w:ascii="Times New Roman" w:hAnsi="Times New Roman" w:cs="Times New Roman"/>
          <w:b/>
          <w:bCs/>
          <w:i/>
          <w:iCs/>
          <w:sz w:val="24"/>
          <w:szCs w:val="28"/>
        </w:rPr>
        <w:t>X^c &lt;- (SNo, CNo) + SName</w:t>
      </w:r>
      <w:r w:rsidRPr="00794D85">
        <w:rPr>
          <w:rFonts w:ascii="Times New Roman" w:hAnsi="Times New Roman" w:cs="Times New Roman"/>
          <w:sz w:val="24"/>
          <w:szCs w:val="28"/>
        </w:rPr>
        <w:t xml:space="preserve"> </w:t>
      </w:r>
      <w:r w:rsidRPr="00794D85">
        <w:rPr>
          <w:rFonts w:ascii="Times New Roman" w:hAnsi="Times New Roman" w:cs="Times New Roman"/>
          <w:sz w:val="24"/>
          <w:szCs w:val="28"/>
        </w:rPr>
        <w:br/>
      </w:r>
      <w:r w:rsidRPr="00794D85">
        <w:rPr>
          <w:rFonts w:ascii="Times New Roman" w:hAnsi="Times New Roman" w:cs="Times New Roman"/>
          <w:i/>
          <w:iCs/>
          <w:sz w:val="24"/>
          <w:szCs w:val="28"/>
        </w:rPr>
        <w:t>Step 3</w:t>
      </w:r>
      <w:r w:rsidRPr="00794D85">
        <w:rPr>
          <w:rFonts w:ascii="Times New Roman" w:hAnsi="Times New Roman" w:cs="Times New Roman"/>
          <w:sz w:val="24"/>
          <w:szCs w:val="28"/>
        </w:rPr>
        <w:t xml:space="preserve"> --- Consider </w:t>
      </w:r>
      <w:r w:rsidRPr="00794D85">
        <w:rPr>
          <w:rFonts w:ascii="Times New Roman" w:hAnsi="Times New Roman" w:cs="Times New Roman"/>
          <w:b/>
          <w:bCs/>
          <w:i/>
          <w:iCs/>
          <w:sz w:val="24"/>
          <w:szCs w:val="28"/>
        </w:rPr>
        <w:t>CNo -&gt; CName</w:t>
      </w:r>
      <w:r w:rsidRPr="00794D85">
        <w:rPr>
          <w:rFonts w:ascii="Times New Roman" w:hAnsi="Times New Roman" w:cs="Times New Roman"/>
          <w:sz w:val="24"/>
          <w:szCs w:val="28"/>
        </w:rPr>
        <w:t xml:space="preserve">, since </w:t>
      </w:r>
      <w:r w:rsidRPr="00794D85">
        <w:rPr>
          <w:rFonts w:ascii="Times New Roman" w:hAnsi="Times New Roman" w:cs="Times New Roman"/>
          <w:i/>
          <w:iCs/>
          <w:sz w:val="24"/>
          <w:szCs w:val="28"/>
        </w:rPr>
        <w:t>CNo</w:t>
      </w:r>
      <w:r w:rsidRPr="00794D85">
        <w:rPr>
          <w:rFonts w:ascii="Times New Roman" w:hAnsi="Times New Roman" w:cs="Times New Roman"/>
          <w:sz w:val="24"/>
          <w:szCs w:val="28"/>
        </w:rPr>
        <w:t xml:space="preserve"> is in </w:t>
      </w:r>
      <w:r w:rsidRPr="00794D85">
        <w:rPr>
          <w:rFonts w:ascii="Times New Roman" w:hAnsi="Times New Roman" w:cs="Times New Roman"/>
          <w:b/>
          <w:bCs/>
          <w:i/>
          <w:iCs/>
          <w:sz w:val="24"/>
          <w:szCs w:val="28"/>
        </w:rPr>
        <w:t>X^c</w:t>
      </w:r>
      <w:r w:rsidRPr="00794D85">
        <w:rPr>
          <w:rFonts w:ascii="Times New Roman" w:hAnsi="Times New Roman" w:cs="Times New Roman"/>
          <w:sz w:val="24"/>
          <w:szCs w:val="28"/>
        </w:rPr>
        <w:t xml:space="preserve"> and </w:t>
      </w:r>
      <w:r w:rsidRPr="00794D85">
        <w:rPr>
          <w:rFonts w:ascii="Times New Roman" w:hAnsi="Times New Roman" w:cs="Times New Roman"/>
          <w:i/>
          <w:iCs/>
          <w:sz w:val="24"/>
          <w:szCs w:val="28"/>
        </w:rPr>
        <w:t>CName</w:t>
      </w:r>
      <w:r w:rsidRPr="00794D85">
        <w:rPr>
          <w:rFonts w:ascii="Times New Roman" w:hAnsi="Times New Roman" w:cs="Times New Roman"/>
          <w:sz w:val="24"/>
          <w:szCs w:val="28"/>
        </w:rPr>
        <w:t xml:space="preserve"> is not, we have: </w:t>
      </w:r>
      <w:r w:rsidRPr="00794D85">
        <w:rPr>
          <w:rFonts w:ascii="Times New Roman" w:hAnsi="Times New Roman" w:cs="Times New Roman"/>
          <w:b/>
          <w:bCs/>
          <w:i/>
          <w:iCs/>
          <w:sz w:val="24"/>
          <w:szCs w:val="28"/>
        </w:rPr>
        <w:t>X^c &lt;- (SNo, CNo, SName) + CName</w:t>
      </w:r>
      <w:r w:rsidRPr="00794D85">
        <w:rPr>
          <w:rFonts w:ascii="Times New Roman" w:hAnsi="Times New Roman" w:cs="Times New Roman"/>
          <w:sz w:val="24"/>
          <w:szCs w:val="28"/>
        </w:rPr>
        <w:t xml:space="preserve"> </w:t>
      </w:r>
      <w:r w:rsidRPr="00794D85">
        <w:rPr>
          <w:rFonts w:ascii="Times New Roman" w:hAnsi="Times New Roman" w:cs="Times New Roman"/>
          <w:sz w:val="24"/>
          <w:szCs w:val="28"/>
        </w:rPr>
        <w:br/>
      </w:r>
      <w:r w:rsidRPr="00794D85">
        <w:rPr>
          <w:rFonts w:ascii="Times New Roman" w:hAnsi="Times New Roman" w:cs="Times New Roman"/>
          <w:i/>
          <w:iCs/>
          <w:sz w:val="24"/>
          <w:szCs w:val="28"/>
        </w:rPr>
        <w:t>Step 4</w:t>
      </w:r>
      <w:r w:rsidRPr="00794D85">
        <w:rPr>
          <w:rFonts w:ascii="Times New Roman" w:hAnsi="Times New Roman" w:cs="Times New Roman"/>
          <w:sz w:val="24"/>
          <w:szCs w:val="28"/>
        </w:rPr>
        <w:t xml:space="preserve"> --- Again, consider </w:t>
      </w:r>
      <w:r w:rsidRPr="00794D85">
        <w:rPr>
          <w:rFonts w:ascii="Times New Roman" w:hAnsi="Times New Roman" w:cs="Times New Roman"/>
          <w:b/>
          <w:bCs/>
          <w:i/>
          <w:iCs/>
          <w:sz w:val="24"/>
          <w:szCs w:val="28"/>
        </w:rPr>
        <w:t>SNo -&gt; SName</w:t>
      </w:r>
      <w:r w:rsidRPr="00794D85">
        <w:rPr>
          <w:rFonts w:ascii="Times New Roman" w:hAnsi="Times New Roman" w:cs="Times New Roman"/>
          <w:sz w:val="24"/>
          <w:szCs w:val="28"/>
        </w:rPr>
        <w:t xml:space="preserve"> but this does not change </w:t>
      </w:r>
      <w:r w:rsidRPr="00794D85">
        <w:rPr>
          <w:rFonts w:ascii="Times New Roman" w:hAnsi="Times New Roman" w:cs="Times New Roman"/>
          <w:b/>
          <w:bCs/>
          <w:i/>
          <w:iCs/>
          <w:sz w:val="24"/>
          <w:szCs w:val="28"/>
        </w:rPr>
        <w:t>X^c</w:t>
      </w:r>
      <w:r w:rsidRPr="00794D85">
        <w:rPr>
          <w:rFonts w:ascii="Times New Roman" w:hAnsi="Times New Roman" w:cs="Times New Roman"/>
          <w:sz w:val="24"/>
          <w:szCs w:val="28"/>
        </w:rPr>
        <w:t>.</w:t>
      </w:r>
      <w:r w:rsidRPr="00794D85">
        <w:rPr>
          <w:rFonts w:ascii="Times New Roman" w:hAnsi="Times New Roman" w:cs="Times New Roman"/>
          <w:sz w:val="24"/>
          <w:szCs w:val="28"/>
        </w:rPr>
        <w:br/>
      </w:r>
      <w:r w:rsidRPr="00794D85">
        <w:rPr>
          <w:rFonts w:ascii="Times New Roman" w:hAnsi="Times New Roman" w:cs="Times New Roman"/>
          <w:i/>
          <w:iCs/>
          <w:sz w:val="24"/>
          <w:szCs w:val="28"/>
        </w:rPr>
        <w:t>Step 5</w:t>
      </w:r>
      <w:r w:rsidRPr="00794D85">
        <w:rPr>
          <w:rFonts w:ascii="Times New Roman" w:hAnsi="Times New Roman" w:cs="Times New Roman"/>
          <w:sz w:val="24"/>
          <w:szCs w:val="28"/>
        </w:rPr>
        <w:t xml:space="preserve"> --- Again, consider </w:t>
      </w:r>
      <w:r w:rsidRPr="00794D85">
        <w:rPr>
          <w:rFonts w:ascii="Times New Roman" w:hAnsi="Times New Roman" w:cs="Times New Roman"/>
          <w:b/>
          <w:bCs/>
          <w:i/>
          <w:iCs/>
          <w:sz w:val="24"/>
          <w:szCs w:val="28"/>
        </w:rPr>
        <w:t>CNo -&gt; CName</w:t>
      </w:r>
      <w:r w:rsidRPr="00794D85">
        <w:rPr>
          <w:rFonts w:ascii="Times New Roman" w:hAnsi="Times New Roman" w:cs="Times New Roman"/>
          <w:sz w:val="24"/>
          <w:szCs w:val="28"/>
        </w:rPr>
        <w:t xml:space="preserve"> but this does not change </w:t>
      </w:r>
      <w:r w:rsidRPr="00794D85">
        <w:rPr>
          <w:rFonts w:ascii="Times New Roman" w:hAnsi="Times New Roman" w:cs="Times New Roman"/>
          <w:b/>
          <w:bCs/>
          <w:i/>
          <w:iCs/>
          <w:sz w:val="24"/>
          <w:szCs w:val="28"/>
        </w:rPr>
        <w:t>X^c</w:t>
      </w:r>
      <w:r w:rsidRPr="00794D85">
        <w:rPr>
          <w:rFonts w:ascii="Times New Roman" w:hAnsi="Times New Roman" w:cs="Times New Roman"/>
          <w:sz w:val="24"/>
          <w:szCs w:val="28"/>
        </w:rPr>
        <w:t xml:space="preserve">. </w:t>
      </w:r>
    </w:p>
    <w:p w:rsidR="00794D85" w:rsidRPr="00794D85" w:rsidRDefault="00794D85" w:rsidP="00B23D83">
      <w:pPr>
        <w:pStyle w:val="ListParagraph"/>
        <w:numPr>
          <w:ilvl w:val="0"/>
          <w:numId w:val="18"/>
        </w:numPr>
        <w:jc w:val="both"/>
        <w:rPr>
          <w:rFonts w:ascii="Times New Roman" w:hAnsi="Times New Roman" w:cs="Times New Roman"/>
          <w:sz w:val="24"/>
          <w:szCs w:val="28"/>
        </w:rPr>
      </w:pPr>
      <w:r w:rsidRPr="00794D85">
        <w:rPr>
          <w:rFonts w:ascii="Times New Roman" w:hAnsi="Times New Roman" w:cs="Times New Roman"/>
          <w:sz w:val="24"/>
          <w:szCs w:val="28"/>
        </w:rPr>
        <w:t xml:space="preserve">Therefore </w:t>
      </w:r>
      <w:r w:rsidRPr="00794D85">
        <w:rPr>
          <w:rFonts w:ascii="Times New Roman" w:hAnsi="Times New Roman" w:cs="Times New Roman"/>
          <w:b/>
          <w:bCs/>
          <w:i/>
          <w:iCs/>
          <w:sz w:val="24"/>
          <w:szCs w:val="28"/>
        </w:rPr>
        <w:t>X+ = X^c = (SNo, CNo, SName, CName)</w:t>
      </w:r>
      <w:r w:rsidRPr="00794D85">
        <w:rPr>
          <w:rFonts w:ascii="Times New Roman" w:hAnsi="Times New Roman" w:cs="Times New Roman"/>
          <w:sz w:val="24"/>
          <w:szCs w:val="28"/>
        </w:rPr>
        <w:t xml:space="preserve">. </w:t>
      </w:r>
    </w:p>
    <w:p w:rsidR="00794D85" w:rsidRPr="00794D85" w:rsidRDefault="00794D85" w:rsidP="00B23D83">
      <w:pPr>
        <w:pStyle w:val="ListParagraph"/>
        <w:numPr>
          <w:ilvl w:val="0"/>
          <w:numId w:val="18"/>
        </w:numPr>
        <w:rPr>
          <w:rFonts w:ascii="Times New Roman" w:hAnsi="Times New Roman" w:cs="Times New Roman"/>
          <w:sz w:val="24"/>
          <w:szCs w:val="28"/>
        </w:rPr>
      </w:pPr>
      <w:r w:rsidRPr="00794D85">
        <w:rPr>
          <w:rFonts w:ascii="Times New Roman" w:hAnsi="Times New Roman" w:cs="Times New Roman"/>
          <w:sz w:val="24"/>
          <w:szCs w:val="28"/>
        </w:rPr>
        <w:t xml:space="preserve">This shows that all the attributes in the relation </w:t>
      </w:r>
      <w:r w:rsidRPr="00794D85">
        <w:rPr>
          <w:rFonts w:ascii="Times New Roman" w:hAnsi="Times New Roman" w:cs="Times New Roman"/>
          <w:i/>
          <w:iCs/>
          <w:sz w:val="24"/>
          <w:szCs w:val="28"/>
        </w:rPr>
        <w:t>student (SNo, CNo, SName, CName)</w:t>
      </w:r>
      <w:r w:rsidRPr="00794D85">
        <w:rPr>
          <w:rFonts w:ascii="Times New Roman" w:hAnsi="Times New Roman" w:cs="Times New Roman"/>
          <w:sz w:val="24"/>
          <w:szCs w:val="28"/>
        </w:rPr>
        <w:t xml:space="preserve"> are dependent on </w:t>
      </w:r>
      <w:r w:rsidRPr="00794D85">
        <w:rPr>
          <w:rFonts w:ascii="Times New Roman" w:hAnsi="Times New Roman" w:cs="Times New Roman"/>
          <w:i/>
          <w:iCs/>
          <w:sz w:val="24"/>
          <w:szCs w:val="28"/>
        </w:rPr>
        <w:t>(SNo, CNo)</w:t>
      </w:r>
      <w:r w:rsidRPr="00794D85">
        <w:rPr>
          <w:rFonts w:ascii="Times New Roman" w:hAnsi="Times New Roman" w:cs="Times New Roman"/>
          <w:sz w:val="24"/>
          <w:szCs w:val="28"/>
        </w:rPr>
        <w:t xml:space="preserve"> and therefore </w:t>
      </w:r>
      <w:r w:rsidRPr="00794D85">
        <w:rPr>
          <w:rFonts w:ascii="Times New Roman" w:hAnsi="Times New Roman" w:cs="Times New Roman"/>
          <w:i/>
          <w:iCs/>
          <w:sz w:val="24"/>
          <w:szCs w:val="28"/>
        </w:rPr>
        <w:t>(SNo, CNo)</w:t>
      </w:r>
      <w:r w:rsidRPr="00794D85">
        <w:rPr>
          <w:rFonts w:ascii="Times New Roman" w:hAnsi="Times New Roman" w:cs="Times New Roman"/>
          <w:sz w:val="24"/>
          <w:szCs w:val="28"/>
        </w:rPr>
        <w:t xml:space="preserve"> is a candidate key of the present relation. In this case, it is the only candidate key. </w:t>
      </w:r>
    </w:p>
    <w:p w:rsidR="00B23D83" w:rsidRDefault="00B23D83" w:rsidP="00794D85">
      <w:pPr>
        <w:pStyle w:val="ListParagraph"/>
        <w:rPr>
          <w:rFonts w:ascii="Times New Roman" w:hAnsi="Times New Roman" w:cs="Times New Roman"/>
          <w:b/>
          <w:sz w:val="24"/>
          <w:szCs w:val="28"/>
        </w:rPr>
      </w:pPr>
    </w:p>
    <w:p w:rsidR="00B23D83" w:rsidRDefault="00B23D83" w:rsidP="00794D85">
      <w:pPr>
        <w:pStyle w:val="ListParagraph"/>
        <w:rPr>
          <w:rFonts w:ascii="Times New Roman" w:hAnsi="Times New Roman" w:cs="Times New Roman"/>
          <w:b/>
          <w:sz w:val="24"/>
          <w:szCs w:val="28"/>
        </w:rPr>
      </w:pPr>
    </w:p>
    <w:p w:rsidR="00B23D83" w:rsidRDefault="00B23D83" w:rsidP="00794D85">
      <w:pPr>
        <w:pStyle w:val="ListParagraph"/>
        <w:rPr>
          <w:rFonts w:ascii="Times New Roman" w:hAnsi="Times New Roman" w:cs="Times New Roman"/>
          <w:b/>
          <w:sz w:val="24"/>
          <w:szCs w:val="28"/>
        </w:rPr>
      </w:pPr>
    </w:p>
    <w:p w:rsidR="00794D85" w:rsidRDefault="00794D85" w:rsidP="00794D85">
      <w:pPr>
        <w:pStyle w:val="ListParagraph"/>
        <w:rPr>
          <w:rFonts w:ascii="Times New Roman" w:hAnsi="Times New Roman" w:cs="Times New Roman"/>
          <w:b/>
          <w:sz w:val="24"/>
          <w:szCs w:val="28"/>
        </w:rPr>
      </w:pPr>
      <w:r w:rsidRPr="00794D85">
        <w:rPr>
          <w:rFonts w:ascii="Times New Roman" w:hAnsi="Times New Roman" w:cs="Times New Roman"/>
          <w:b/>
          <w:sz w:val="24"/>
          <w:szCs w:val="28"/>
        </w:rPr>
        <w:lastRenderedPageBreak/>
        <w:t>Normal Form:</w:t>
      </w:r>
    </w:p>
    <w:p w:rsidR="00B23D83" w:rsidRPr="00794D85" w:rsidRDefault="00B23D83" w:rsidP="00794D85">
      <w:pPr>
        <w:pStyle w:val="ListParagraph"/>
        <w:rPr>
          <w:rFonts w:ascii="Times New Roman" w:hAnsi="Times New Roman" w:cs="Times New Roman"/>
          <w:b/>
          <w:sz w:val="24"/>
          <w:szCs w:val="28"/>
        </w:rPr>
      </w:pPr>
    </w:p>
    <w:p w:rsidR="00794D85" w:rsidRPr="00794D85" w:rsidRDefault="00794D85" w:rsidP="00794D85">
      <w:pPr>
        <w:pStyle w:val="ListParagraph"/>
        <w:rPr>
          <w:rFonts w:ascii="Times New Roman" w:hAnsi="Times New Roman" w:cs="Times New Roman"/>
          <w:sz w:val="24"/>
          <w:szCs w:val="28"/>
        </w:rPr>
      </w:pPr>
      <w:r w:rsidRPr="00794D85">
        <w:rPr>
          <w:rFonts w:ascii="Times New Roman" w:hAnsi="Times New Roman" w:cs="Times New Roman"/>
          <w:sz w:val="24"/>
          <w:szCs w:val="28"/>
        </w:rPr>
        <w:t>Initially Codd (1972) presented three normal forms (1NF, 2NF and 3NF) all based on functional dependencies among the attributes of a relation. Later Boyce and Codd proposed another normal form called the Boyce-Codd normal form (BCNF). The fourth and fifth normal forms are based on multi-value and join dependencies and were proposed later. The primary objective of normalization is to avoid  anomalies.</w:t>
      </w:r>
    </w:p>
    <w:p w:rsidR="00794D85" w:rsidRPr="00794D85" w:rsidRDefault="00794D85" w:rsidP="00794D85">
      <w:pPr>
        <w:pStyle w:val="ListParagraph"/>
        <w:jc w:val="both"/>
        <w:rPr>
          <w:rFonts w:ascii="Times New Roman" w:hAnsi="Times New Roman" w:cs="Times New Roman"/>
          <w:sz w:val="24"/>
          <w:szCs w:val="28"/>
        </w:rPr>
      </w:pPr>
    </w:p>
    <w:p w:rsidR="00A40385" w:rsidRPr="00794D85" w:rsidRDefault="00A40385" w:rsidP="00A40385">
      <w:pPr>
        <w:pStyle w:val="ListParagraph"/>
        <w:numPr>
          <w:ilvl w:val="0"/>
          <w:numId w:val="1"/>
        </w:numPr>
        <w:rPr>
          <w:rFonts w:ascii="Times New Roman" w:hAnsi="Times New Roman" w:cs="Times New Roman"/>
          <w:b/>
          <w:sz w:val="28"/>
          <w:szCs w:val="28"/>
        </w:rPr>
      </w:pPr>
      <w:r w:rsidRPr="00794D85">
        <w:rPr>
          <w:rFonts w:ascii="Times New Roman" w:hAnsi="Times New Roman" w:cs="Times New Roman"/>
          <w:b/>
          <w:sz w:val="28"/>
          <w:szCs w:val="28"/>
        </w:rPr>
        <w:t>BCNF and De-composition into BCNF</w:t>
      </w:r>
    </w:p>
    <w:p w:rsidR="000C4FDA" w:rsidRPr="00B23D83" w:rsidRDefault="000C4FDA" w:rsidP="00B23D83">
      <w:pPr>
        <w:shd w:val="clear" w:color="auto" w:fill="FFFFFF"/>
        <w:spacing w:before="100" w:beforeAutospacing="1" w:after="100" w:afterAutospacing="1" w:line="240" w:lineRule="auto"/>
        <w:ind w:left="720"/>
        <w:outlineLvl w:val="1"/>
        <w:rPr>
          <w:rFonts w:ascii="Times New Roman" w:eastAsia="Times New Roman" w:hAnsi="Times New Roman" w:cs="Times New Roman"/>
          <w:b/>
          <w:bCs/>
          <w:sz w:val="24"/>
          <w:szCs w:val="24"/>
        </w:rPr>
      </w:pPr>
      <w:bookmarkStart w:id="0" w:name="_Toc67114457"/>
      <w:r w:rsidRPr="00B23D83">
        <w:rPr>
          <w:rFonts w:ascii="Times New Roman" w:eastAsia="Times New Roman" w:hAnsi="Times New Roman" w:cs="Times New Roman"/>
          <w:b/>
          <w:bCs/>
          <w:sz w:val="24"/>
          <w:szCs w:val="24"/>
        </w:rPr>
        <w:t>Boyce-Codd Normal Form (BCNF)</w:t>
      </w:r>
      <w:bookmarkEnd w:id="0"/>
    </w:p>
    <w:p w:rsidR="000C4FDA" w:rsidRPr="00B23D83" w:rsidRDefault="000C4FDA" w:rsidP="00B23D83">
      <w:pPr>
        <w:numPr>
          <w:ilvl w:val="0"/>
          <w:numId w:val="8"/>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B23D83">
        <w:rPr>
          <w:rFonts w:ascii="Times New Roman" w:eastAsia="Times New Roman" w:hAnsi="Times New Roman" w:cs="Times New Roman"/>
          <w:sz w:val="24"/>
          <w:szCs w:val="24"/>
        </w:rPr>
        <w:t>When a relation has more than one candidate key, anomalies may result even though the relation is in 3NF.</w:t>
      </w:r>
    </w:p>
    <w:p w:rsidR="000C4FDA" w:rsidRPr="00B23D83" w:rsidRDefault="000C4FDA" w:rsidP="00B23D83">
      <w:pPr>
        <w:numPr>
          <w:ilvl w:val="0"/>
          <w:numId w:val="8"/>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B23D83">
        <w:rPr>
          <w:rFonts w:ascii="Times New Roman" w:eastAsia="Times New Roman" w:hAnsi="Times New Roman" w:cs="Times New Roman"/>
          <w:sz w:val="24"/>
          <w:szCs w:val="24"/>
        </w:rPr>
        <w:t>3NF does not deal satisfactorily with the case of a relation with overlapping candidate keys</w:t>
      </w:r>
    </w:p>
    <w:p w:rsidR="000C4FDA" w:rsidRPr="00B23D83" w:rsidRDefault="000C4FDA" w:rsidP="00B23D83">
      <w:pPr>
        <w:numPr>
          <w:ilvl w:val="0"/>
          <w:numId w:val="8"/>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B23D83">
        <w:rPr>
          <w:rFonts w:ascii="Times New Roman" w:eastAsia="Times New Roman" w:hAnsi="Times New Roman" w:cs="Times New Roman"/>
          <w:sz w:val="24"/>
          <w:szCs w:val="24"/>
        </w:rPr>
        <w:t>i.e. composite candidate keys with at least one attribute in common.</w:t>
      </w:r>
    </w:p>
    <w:p w:rsidR="000C4FDA" w:rsidRPr="00B23D83" w:rsidRDefault="000C4FDA" w:rsidP="00B23D83">
      <w:pPr>
        <w:numPr>
          <w:ilvl w:val="0"/>
          <w:numId w:val="8"/>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B23D83">
        <w:rPr>
          <w:rFonts w:ascii="Times New Roman" w:eastAsia="Times New Roman" w:hAnsi="Times New Roman" w:cs="Times New Roman"/>
          <w:sz w:val="24"/>
          <w:szCs w:val="24"/>
        </w:rPr>
        <w:t>BCNF is based on the concept of a </w:t>
      </w:r>
      <w:r w:rsidRPr="00B23D83">
        <w:rPr>
          <w:rFonts w:ascii="Times New Roman" w:eastAsia="Times New Roman" w:hAnsi="Times New Roman" w:cs="Times New Roman"/>
          <w:i/>
          <w:iCs/>
          <w:sz w:val="24"/>
          <w:szCs w:val="24"/>
        </w:rPr>
        <w:t>determinant</w:t>
      </w:r>
      <w:r w:rsidRPr="00B23D83">
        <w:rPr>
          <w:rFonts w:ascii="Times New Roman" w:eastAsia="Times New Roman" w:hAnsi="Times New Roman" w:cs="Times New Roman"/>
          <w:sz w:val="24"/>
          <w:szCs w:val="24"/>
        </w:rPr>
        <w:t>.</w:t>
      </w:r>
    </w:p>
    <w:p w:rsidR="000C4FDA" w:rsidRPr="00B23D83" w:rsidRDefault="000C4FDA" w:rsidP="00B23D83">
      <w:pPr>
        <w:numPr>
          <w:ilvl w:val="0"/>
          <w:numId w:val="8"/>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B23D83">
        <w:rPr>
          <w:rFonts w:ascii="Times New Roman" w:eastAsia="Times New Roman" w:hAnsi="Times New Roman" w:cs="Times New Roman"/>
          <w:sz w:val="24"/>
          <w:szCs w:val="24"/>
        </w:rPr>
        <w:t>A determinant is any attribute (simple or composite) on which some other attribute is fully functionally dependent.</w:t>
      </w:r>
    </w:p>
    <w:p w:rsidR="000C4FDA" w:rsidRPr="00B23D83" w:rsidRDefault="000C4FDA" w:rsidP="00B23D83">
      <w:pPr>
        <w:numPr>
          <w:ilvl w:val="0"/>
          <w:numId w:val="8"/>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B23D83">
        <w:rPr>
          <w:rFonts w:ascii="Times New Roman" w:eastAsia="Times New Roman" w:hAnsi="Times New Roman" w:cs="Times New Roman"/>
          <w:sz w:val="24"/>
          <w:szCs w:val="24"/>
        </w:rPr>
        <w:t>A relation is in BCNF is, and only if, every determinant is a candidate key.</w:t>
      </w:r>
    </w:p>
    <w:p w:rsidR="000C4FDA" w:rsidRPr="00B23D83" w:rsidRDefault="000C4FDA" w:rsidP="00B23D83">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B23D83">
        <w:rPr>
          <w:rFonts w:ascii="Times New Roman" w:eastAsia="Times New Roman" w:hAnsi="Times New Roman" w:cs="Times New Roman"/>
          <w:sz w:val="24"/>
          <w:szCs w:val="24"/>
        </w:rPr>
        <w:t>Consider the following relation and determinants.</w:t>
      </w:r>
    </w:p>
    <w:p w:rsidR="000C4FDA" w:rsidRPr="00B23D83" w:rsidRDefault="000C4FDA" w:rsidP="00B23D83">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B23D83">
        <w:rPr>
          <w:rFonts w:ascii="Times New Roman" w:eastAsia="Times New Roman" w:hAnsi="Times New Roman" w:cs="Times New Roman"/>
          <w:sz w:val="24"/>
          <w:szCs w:val="24"/>
        </w:rPr>
        <w:t>           R(</w:t>
      </w:r>
      <w:r w:rsidRPr="00B23D83">
        <w:rPr>
          <w:rFonts w:ascii="Times New Roman" w:eastAsia="Times New Roman" w:hAnsi="Times New Roman" w:cs="Times New Roman"/>
          <w:sz w:val="24"/>
          <w:szCs w:val="24"/>
          <w:u w:val="single"/>
        </w:rPr>
        <w:t>a,b</w:t>
      </w:r>
      <w:r w:rsidRPr="00B23D83">
        <w:rPr>
          <w:rFonts w:ascii="Times New Roman" w:eastAsia="Times New Roman" w:hAnsi="Times New Roman" w:cs="Times New Roman"/>
          <w:sz w:val="24"/>
          <w:szCs w:val="24"/>
        </w:rPr>
        <w:t>,c,d)</w:t>
      </w:r>
      <w:r w:rsidRPr="00B23D83">
        <w:rPr>
          <w:rFonts w:ascii="Times New Roman" w:eastAsia="Times New Roman" w:hAnsi="Times New Roman" w:cs="Times New Roman"/>
          <w:sz w:val="24"/>
          <w:szCs w:val="24"/>
        </w:rPr>
        <w:br/>
        <w:t xml:space="preserve">                       a,c </w:t>
      </w:r>
      <w:r w:rsidR="00794D85" w:rsidRPr="00B23D83">
        <w:rPr>
          <w:rFonts w:ascii="Times New Roman" w:eastAsia="Times New Roman" w:hAnsi="Times New Roman" w:cs="Times New Roman"/>
          <w:sz w:val="24"/>
          <w:szCs w:val="24"/>
        </w:rPr>
        <w:sym w:font="Wingdings" w:char="F0E0"/>
      </w:r>
      <w:r w:rsidRPr="00B23D83">
        <w:rPr>
          <w:rFonts w:ascii="Times New Roman" w:eastAsia="Times New Roman" w:hAnsi="Times New Roman" w:cs="Times New Roman"/>
          <w:sz w:val="24"/>
          <w:szCs w:val="24"/>
        </w:rPr>
        <w:t xml:space="preserve"> </w:t>
      </w:r>
      <w:r w:rsidR="00794D85" w:rsidRPr="00B23D83">
        <w:rPr>
          <w:rFonts w:ascii="Times New Roman" w:eastAsia="Times New Roman" w:hAnsi="Times New Roman" w:cs="Times New Roman"/>
          <w:sz w:val="24"/>
          <w:szCs w:val="24"/>
        </w:rPr>
        <w:t>b,d</w:t>
      </w:r>
      <w:r w:rsidR="00794D85" w:rsidRPr="00B23D83">
        <w:rPr>
          <w:rFonts w:ascii="Times New Roman" w:eastAsia="Times New Roman" w:hAnsi="Times New Roman" w:cs="Times New Roman"/>
          <w:sz w:val="24"/>
          <w:szCs w:val="24"/>
        </w:rPr>
        <w:br/>
        <w:t xml:space="preserve">                       a,d </w:t>
      </w:r>
      <w:r w:rsidR="00794D85" w:rsidRPr="00B23D83">
        <w:rPr>
          <w:rFonts w:ascii="Times New Roman" w:eastAsia="Times New Roman" w:hAnsi="Times New Roman" w:cs="Times New Roman"/>
          <w:sz w:val="24"/>
          <w:szCs w:val="24"/>
        </w:rPr>
        <w:sym w:font="Wingdings" w:char="F0E0"/>
      </w:r>
      <w:r w:rsidRPr="00B23D83">
        <w:rPr>
          <w:rFonts w:ascii="Times New Roman" w:eastAsia="Times New Roman" w:hAnsi="Times New Roman" w:cs="Times New Roman"/>
          <w:sz w:val="24"/>
          <w:szCs w:val="24"/>
        </w:rPr>
        <w:t xml:space="preserve"> b</w:t>
      </w:r>
    </w:p>
    <w:p w:rsidR="000C4FDA" w:rsidRPr="00B23D83" w:rsidRDefault="000C4FDA" w:rsidP="00B23D83">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B23D83">
        <w:rPr>
          <w:rFonts w:ascii="Times New Roman" w:eastAsia="Times New Roman" w:hAnsi="Times New Roman" w:cs="Times New Roman"/>
          <w:sz w:val="24"/>
          <w:szCs w:val="24"/>
        </w:rPr>
        <w:t>Here, the first determinant suggests that the primary key of R could be changed from a,b to a,c. If this change was done all of the non-key attributes present in R could still be determined, and therefore this change is legal. However, the second determinant indicates that a,d determines b, but a,d could not be the key of R as a,d does not determine all of the non key attributes of R (it does not determine c). We would say that the first determinate is a candidate key, but the second determinant is not a candidate key, and thus this relation is not in BCNF (but is in 3</w:t>
      </w:r>
      <w:r w:rsidRPr="00B23D83">
        <w:rPr>
          <w:rFonts w:ascii="Times New Roman" w:eastAsia="Times New Roman" w:hAnsi="Times New Roman" w:cs="Times New Roman"/>
          <w:sz w:val="24"/>
          <w:szCs w:val="24"/>
          <w:vertAlign w:val="superscript"/>
        </w:rPr>
        <w:t>rd</w:t>
      </w:r>
      <w:r w:rsidRPr="00B23D83">
        <w:rPr>
          <w:rFonts w:ascii="Times New Roman" w:eastAsia="Times New Roman" w:hAnsi="Times New Roman" w:cs="Times New Roman"/>
          <w:sz w:val="24"/>
          <w:szCs w:val="24"/>
        </w:rPr>
        <w:t> normal form).</w:t>
      </w:r>
    </w:p>
    <w:p w:rsidR="00BF6C9D" w:rsidRPr="00B23D83" w:rsidRDefault="00BF6C9D" w:rsidP="00B23D83">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B23D83">
        <w:rPr>
          <w:rFonts w:ascii="Times New Roman" w:eastAsia="Times New Roman" w:hAnsi="Times New Roman" w:cs="Times New Roman"/>
          <w:sz w:val="24"/>
          <w:szCs w:val="24"/>
        </w:rPr>
        <w:t>Decomposition Algorithm</w:t>
      </w:r>
    </w:p>
    <w:p w:rsidR="00BF6C9D" w:rsidRPr="00B23D83" w:rsidRDefault="00BF6C9D" w:rsidP="00B23D83">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B23D83">
        <w:rPr>
          <w:rFonts w:ascii="Times New Roman" w:eastAsia="Times New Roman" w:hAnsi="Times New Roman" w:cs="Times New Roman"/>
          <w:sz w:val="24"/>
          <w:szCs w:val="24"/>
        </w:rPr>
        <w:t>Algorithm  BCNF(R: relation, F: FD set)</w:t>
      </w:r>
    </w:p>
    <w:p w:rsidR="00BF6C9D" w:rsidRPr="00B23D83" w:rsidRDefault="00BF6C9D" w:rsidP="00B23D83">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B23D83">
        <w:rPr>
          <w:rFonts w:ascii="Times New Roman" w:eastAsia="Times New Roman" w:hAnsi="Times New Roman" w:cs="Times New Roman"/>
          <w:sz w:val="24"/>
          <w:szCs w:val="24"/>
        </w:rPr>
        <w:t>Begin</w:t>
      </w:r>
    </w:p>
    <w:p w:rsidR="00BF6C9D" w:rsidRPr="00B23D83" w:rsidRDefault="00BF6C9D" w:rsidP="00B23D83">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B23D83">
        <w:rPr>
          <w:rFonts w:ascii="Times New Roman" w:eastAsia="Times New Roman" w:hAnsi="Times New Roman" w:cs="Times New Roman"/>
          <w:sz w:val="24"/>
          <w:szCs w:val="24"/>
        </w:rPr>
        <w:t xml:space="preserve">  1. Compute   F+</w:t>
      </w:r>
    </w:p>
    <w:p w:rsidR="00BF6C9D" w:rsidRPr="00B23D83" w:rsidRDefault="00BF6C9D" w:rsidP="00B23D83">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B23D83">
        <w:rPr>
          <w:rFonts w:ascii="Times New Roman" w:eastAsia="Times New Roman" w:hAnsi="Times New Roman" w:cs="Times New Roman"/>
          <w:sz w:val="24"/>
          <w:szCs w:val="24"/>
        </w:rPr>
        <w:t xml:space="preserve">  2. Result </w:t>
      </w:r>
      <w:r w:rsidRPr="00B23D83">
        <w:rPr>
          <w:rFonts w:ascii="Times New Roman" w:eastAsia="Times New Roman" w:hAnsi="Times New Roman" w:cs="Times New Roman"/>
          <w:sz w:val="24"/>
          <w:szCs w:val="24"/>
        </w:rPr>
        <w:sym w:font="Wingdings" w:char="00E0"/>
      </w:r>
      <w:r w:rsidRPr="00B23D83">
        <w:rPr>
          <w:rFonts w:ascii="Times New Roman" w:eastAsia="Times New Roman" w:hAnsi="Times New Roman" w:cs="Times New Roman"/>
          <w:sz w:val="24"/>
          <w:szCs w:val="24"/>
        </w:rPr>
        <w:t xml:space="preserve"> {R}</w:t>
      </w:r>
    </w:p>
    <w:p w:rsidR="00BF6C9D" w:rsidRPr="00B23D83" w:rsidRDefault="00BF6C9D" w:rsidP="00B23D83">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B23D83">
        <w:rPr>
          <w:rFonts w:ascii="Times New Roman" w:eastAsia="Times New Roman" w:hAnsi="Times New Roman" w:cs="Times New Roman"/>
          <w:sz w:val="24"/>
          <w:szCs w:val="24"/>
        </w:rPr>
        <w:lastRenderedPageBreak/>
        <w:t xml:space="preserve">  3. While some R</w:t>
      </w:r>
      <w:r w:rsidRPr="00B23D83">
        <w:rPr>
          <w:rFonts w:ascii="Times New Roman" w:eastAsia="Times New Roman" w:hAnsi="Times New Roman" w:cs="Times New Roman"/>
          <w:sz w:val="24"/>
          <w:szCs w:val="24"/>
          <w:vertAlign w:val="subscript"/>
        </w:rPr>
        <w:t>i</w:t>
      </w:r>
      <w:r w:rsidRPr="00B23D83">
        <w:rPr>
          <w:rFonts w:ascii="Times New Roman" w:eastAsia="Times New Roman" w:hAnsi="Times New Roman" w:cs="Times New Roman"/>
          <w:sz w:val="24"/>
          <w:szCs w:val="24"/>
        </w:rPr>
        <w:t xml:space="preserve"> in Result   not in BCNF Do</w:t>
      </w:r>
    </w:p>
    <w:p w:rsidR="00BF6C9D" w:rsidRPr="00B23D83" w:rsidRDefault="00BF6C9D" w:rsidP="00B23D83">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B23D83">
        <w:rPr>
          <w:rFonts w:ascii="Times New Roman" w:eastAsia="Times New Roman" w:hAnsi="Times New Roman" w:cs="Times New Roman"/>
          <w:sz w:val="24"/>
          <w:szCs w:val="24"/>
        </w:rPr>
        <w:t xml:space="preserve">       a. Chose  (X</w:t>
      </w:r>
      <w:r w:rsidRPr="00B23D83">
        <w:rPr>
          <w:rFonts w:ascii="Times New Roman" w:eastAsia="Times New Roman" w:hAnsi="Times New Roman" w:cs="Times New Roman"/>
          <w:sz w:val="24"/>
          <w:szCs w:val="24"/>
        </w:rPr>
        <w:sym w:font="Wingdings" w:char="00E0"/>
      </w:r>
      <w:r w:rsidRPr="00B23D83">
        <w:rPr>
          <w:rFonts w:ascii="Times New Roman" w:eastAsia="Times New Roman" w:hAnsi="Times New Roman" w:cs="Times New Roman"/>
          <w:sz w:val="24"/>
          <w:szCs w:val="24"/>
        </w:rPr>
        <w:t>Y)  in F+ s.t.</w:t>
      </w:r>
    </w:p>
    <w:p w:rsidR="00BF6C9D" w:rsidRPr="00B23D83" w:rsidRDefault="00BF6C9D" w:rsidP="00B23D83">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B23D83">
        <w:rPr>
          <w:rFonts w:ascii="Times New Roman" w:eastAsia="Times New Roman" w:hAnsi="Times New Roman" w:cs="Times New Roman"/>
          <w:sz w:val="24"/>
          <w:szCs w:val="24"/>
        </w:rPr>
        <w:t xml:space="preserve">              (X</w:t>
      </w:r>
      <w:r w:rsidRPr="00B23D83">
        <w:rPr>
          <w:rFonts w:ascii="Times New Roman" w:eastAsia="Times New Roman" w:hAnsi="Times New Roman" w:cs="Times New Roman"/>
          <w:sz w:val="24"/>
          <w:szCs w:val="24"/>
        </w:rPr>
        <w:sym w:font="Wingdings" w:char="00E0"/>
      </w:r>
      <w:r w:rsidRPr="00B23D83">
        <w:rPr>
          <w:rFonts w:ascii="Times New Roman" w:eastAsia="Times New Roman" w:hAnsi="Times New Roman" w:cs="Times New Roman"/>
          <w:sz w:val="24"/>
          <w:szCs w:val="24"/>
        </w:rPr>
        <w:t>Y) covered by R</w:t>
      </w:r>
      <w:r w:rsidRPr="00B23D83">
        <w:rPr>
          <w:rFonts w:ascii="Times New Roman" w:eastAsia="Times New Roman" w:hAnsi="Times New Roman" w:cs="Times New Roman"/>
          <w:sz w:val="24"/>
          <w:szCs w:val="24"/>
          <w:vertAlign w:val="subscript"/>
        </w:rPr>
        <w:t xml:space="preserve">i </w:t>
      </w:r>
    </w:p>
    <w:p w:rsidR="00BF6C9D" w:rsidRPr="00B23D83" w:rsidRDefault="00BF6C9D" w:rsidP="00B23D83">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B23D83">
        <w:rPr>
          <w:rFonts w:ascii="Times New Roman" w:eastAsia="Times New Roman" w:hAnsi="Times New Roman" w:cs="Times New Roman"/>
          <w:sz w:val="24"/>
          <w:szCs w:val="24"/>
        </w:rPr>
        <w:t xml:space="preserve">               X -/-&gt; R</w:t>
      </w:r>
      <w:r w:rsidRPr="00B23D83">
        <w:rPr>
          <w:rFonts w:ascii="Times New Roman" w:eastAsia="Times New Roman" w:hAnsi="Times New Roman" w:cs="Times New Roman"/>
          <w:sz w:val="24"/>
          <w:szCs w:val="24"/>
          <w:vertAlign w:val="subscript"/>
        </w:rPr>
        <w:t xml:space="preserve">i </w:t>
      </w:r>
      <w:r w:rsidRPr="00B23D83">
        <w:rPr>
          <w:rFonts w:ascii="Times New Roman" w:eastAsia="Times New Roman" w:hAnsi="Times New Roman" w:cs="Times New Roman"/>
          <w:sz w:val="24"/>
          <w:szCs w:val="24"/>
        </w:rPr>
        <w:t xml:space="preserve"> ( X not a superkey for R</w:t>
      </w:r>
      <w:r w:rsidRPr="00B23D83">
        <w:rPr>
          <w:rFonts w:ascii="Times New Roman" w:eastAsia="Times New Roman" w:hAnsi="Times New Roman" w:cs="Times New Roman"/>
          <w:sz w:val="24"/>
          <w:szCs w:val="24"/>
          <w:vertAlign w:val="subscript"/>
        </w:rPr>
        <w:t>i</w:t>
      </w:r>
      <w:r w:rsidRPr="00B23D83">
        <w:rPr>
          <w:rFonts w:ascii="Times New Roman" w:eastAsia="Times New Roman" w:hAnsi="Times New Roman" w:cs="Times New Roman"/>
          <w:sz w:val="24"/>
          <w:szCs w:val="24"/>
        </w:rPr>
        <w:t xml:space="preserve"> )</w:t>
      </w:r>
      <w:r w:rsidRPr="00B23D83">
        <w:rPr>
          <w:rFonts w:ascii="Times New Roman" w:eastAsia="Times New Roman" w:hAnsi="Times New Roman" w:cs="Times New Roman"/>
          <w:sz w:val="24"/>
          <w:szCs w:val="24"/>
          <w:vertAlign w:val="subscript"/>
        </w:rPr>
        <w:t xml:space="preserve"> </w:t>
      </w:r>
    </w:p>
    <w:p w:rsidR="00BF6C9D" w:rsidRPr="00B23D83" w:rsidRDefault="00BF6C9D" w:rsidP="00B23D83">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B23D83">
        <w:rPr>
          <w:rFonts w:ascii="Times New Roman" w:eastAsia="Times New Roman" w:hAnsi="Times New Roman" w:cs="Times New Roman"/>
          <w:sz w:val="24"/>
          <w:szCs w:val="24"/>
        </w:rPr>
        <w:t xml:space="preserve">        b. Decompose R</w:t>
      </w:r>
      <w:r w:rsidRPr="00B23D83">
        <w:rPr>
          <w:rFonts w:ascii="Times New Roman" w:eastAsia="Times New Roman" w:hAnsi="Times New Roman" w:cs="Times New Roman"/>
          <w:sz w:val="24"/>
          <w:szCs w:val="24"/>
          <w:vertAlign w:val="subscript"/>
        </w:rPr>
        <w:t>i</w:t>
      </w:r>
      <w:r w:rsidRPr="00B23D83">
        <w:rPr>
          <w:rFonts w:ascii="Times New Roman" w:eastAsia="Times New Roman" w:hAnsi="Times New Roman" w:cs="Times New Roman"/>
          <w:sz w:val="24"/>
          <w:szCs w:val="24"/>
        </w:rPr>
        <w:t xml:space="preserve"> on (X</w:t>
      </w:r>
      <w:r w:rsidRPr="00B23D83">
        <w:rPr>
          <w:rFonts w:ascii="Times New Roman" w:eastAsia="Times New Roman" w:hAnsi="Times New Roman" w:cs="Times New Roman"/>
          <w:sz w:val="24"/>
          <w:szCs w:val="24"/>
        </w:rPr>
        <w:sym w:font="Wingdings" w:char="00E0"/>
      </w:r>
      <w:r w:rsidRPr="00B23D83">
        <w:rPr>
          <w:rFonts w:ascii="Times New Roman" w:eastAsia="Times New Roman" w:hAnsi="Times New Roman" w:cs="Times New Roman"/>
          <w:sz w:val="24"/>
          <w:szCs w:val="24"/>
        </w:rPr>
        <w:t>Y)</w:t>
      </w:r>
    </w:p>
    <w:p w:rsidR="00BF6C9D" w:rsidRPr="00B23D83" w:rsidRDefault="00BF6C9D" w:rsidP="00B23D83">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B23D83">
        <w:rPr>
          <w:rFonts w:ascii="Times New Roman" w:eastAsia="Times New Roman" w:hAnsi="Times New Roman" w:cs="Times New Roman"/>
          <w:sz w:val="24"/>
          <w:szCs w:val="24"/>
        </w:rPr>
        <w:t xml:space="preserve">                R</w:t>
      </w:r>
      <w:r w:rsidRPr="00B23D83">
        <w:rPr>
          <w:rFonts w:ascii="Times New Roman" w:eastAsia="Times New Roman" w:hAnsi="Times New Roman" w:cs="Times New Roman"/>
          <w:sz w:val="24"/>
          <w:szCs w:val="24"/>
          <w:vertAlign w:val="subscript"/>
        </w:rPr>
        <w:t xml:space="preserve">i1  </w:t>
      </w:r>
      <w:r w:rsidRPr="00B23D83">
        <w:rPr>
          <w:rFonts w:ascii="Times New Roman" w:eastAsia="Times New Roman" w:hAnsi="Times New Roman" w:cs="Times New Roman"/>
          <w:sz w:val="24"/>
          <w:szCs w:val="24"/>
        </w:rPr>
        <w:t xml:space="preserve"> </w:t>
      </w:r>
      <w:r w:rsidRPr="00B23D83">
        <w:rPr>
          <w:rFonts w:ascii="Times New Roman" w:eastAsia="Times New Roman" w:hAnsi="Times New Roman" w:cs="Times New Roman"/>
          <w:sz w:val="24"/>
          <w:szCs w:val="24"/>
        </w:rPr>
        <w:sym w:font="Wingdings" w:char="00DF"/>
      </w:r>
      <w:r w:rsidRPr="00B23D83">
        <w:rPr>
          <w:rFonts w:ascii="Times New Roman" w:eastAsia="Times New Roman" w:hAnsi="Times New Roman" w:cs="Times New Roman"/>
          <w:sz w:val="24"/>
          <w:szCs w:val="24"/>
        </w:rPr>
        <w:t xml:space="preserve"> X U Y</w:t>
      </w:r>
    </w:p>
    <w:p w:rsidR="00BF6C9D" w:rsidRPr="00B23D83" w:rsidRDefault="00BF6C9D" w:rsidP="00B23D83">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B23D83">
        <w:rPr>
          <w:rFonts w:ascii="Times New Roman" w:eastAsia="Times New Roman" w:hAnsi="Times New Roman" w:cs="Times New Roman"/>
          <w:sz w:val="24"/>
          <w:szCs w:val="24"/>
        </w:rPr>
        <w:t xml:space="preserve">                R</w:t>
      </w:r>
      <w:r w:rsidRPr="00B23D83">
        <w:rPr>
          <w:rFonts w:ascii="Times New Roman" w:eastAsia="Times New Roman" w:hAnsi="Times New Roman" w:cs="Times New Roman"/>
          <w:sz w:val="24"/>
          <w:szCs w:val="24"/>
          <w:vertAlign w:val="subscript"/>
        </w:rPr>
        <w:t>i2</w:t>
      </w:r>
      <w:r w:rsidRPr="00B23D83">
        <w:rPr>
          <w:rFonts w:ascii="Times New Roman" w:eastAsia="Times New Roman" w:hAnsi="Times New Roman" w:cs="Times New Roman"/>
          <w:sz w:val="24"/>
          <w:szCs w:val="24"/>
        </w:rPr>
        <w:t xml:space="preserve">  </w:t>
      </w:r>
      <w:r w:rsidRPr="00B23D83">
        <w:rPr>
          <w:rFonts w:ascii="Times New Roman" w:eastAsia="Times New Roman" w:hAnsi="Times New Roman" w:cs="Times New Roman"/>
          <w:sz w:val="24"/>
          <w:szCs w:val="24"/>
        </w:rPr>
        <w:sym w:font="Wingdings" w:char="00DF"/>
      </w:r>
      <w:r w:rsidRPr="00B23D83">
        <w:rPr>
          <w:rFonts w:ascii="Times New Roman" w:eastAsia="Times New Roman" w:hAnsi="Times New Roman" w:cs="Times New Roman"/>
          <w:sz w:val="24"/>
          <w:szCs w:val="24"/>
        </w:rPr>
        <w:t xml:space="preserve"> R</w:t>
      </w:r>
      <w:r w:rsidRPr="00B23D83">
        <w:rPr>
          <w:rFonts w:ascii="Times New Roman" w:eastAsia="Times New Roman" w:hAnsi="Times New Roman" w:cs="Times New Roman"/>
          <w:sz w:val="24"/>
          <w:szCs w:val="24"/>
          <w:vertAlign w:val="subscript"/>
        </w:rPr>
        <w:t>i</w:t>
      </w:r>
      <w:r w:rsidRPr="00B23D83">
        <w:rPr>
          <w:rFonts w:ascii="Times New Roman" w:eastAsia="Times New Roman" w:hAnsi="Times New Roman" w:cs="Times New Roman"/>
          <w:sz w:val="24"/>
          <w:szCs w:val="24"/>
        </w:rPr>
        <w:t xml:space="preserve"> - Y</w:t>
      </w:r>
    </w:p>
    <w:p w:rsidR="00BF6C9D" w:rsidRPr="00B23D83" w:rsidRDefault="00BF6C9D" w:rsidP="00B23D83">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B23D83">
        <w:rPr>
          <w:rFonts w:ascii="Times New Roman" w:eastAsia="Times New Roman" w:hAnsi="Times New Roman" w:cs="Times New Roman"/>
          <w:sz w:val="24"/>
          <w:szCs w:val="24"/>
        </w:rPr>
        <w:t xml:space="preserve">        c. Result  </w:t>
      </w:r>
      <w:r w:rsidRPr="00B23D83">
        <w:rPr>
          <w:rFonts w:ascii="Times New Roman" w:eastAsia="Times New Roman" w:hAnsi="Times New Roman" w:cs="Times New Roman"/>
          <w:sz w:val="24"/>
          <w:szCs w:val="24"/>
        </w:rPr>
        <w:sym w:font="Wingdings" w:char="00DF"/>
      </w:r>
      <w:r w:rsidRPr="00B23D83">
        <w:rPr>
          <w:rFonts w:ascii="Times New Roman" w:eastAsia="Times New Roman" w:hAnsi="Times New Roman" w:cs="Times New Roman"/>
          <w:sz w:val="24"/>
          <w:szCs w:val="24"/>
        </w:rPr>
        <w:t xml:space="preserve"> Result - {R</w:t>
      </w:r>
      <w:r w:rsidRPr="00B23D83">
        <w:rPr>
          <w:rFonts w:ascii="Times New Roman" w:eastAsia="Times New Roman" w:hAnsi="Times New Roman" w:cs="Times New Roman"/>
          <w:sz w:val="24"/>
          <w:szCs w:val="24"/>
          <w:vertAlign w:val="subscript"/>
        </w:rPr>
        <w:t>i</w:t>
      </w:r>
      <w:r w:rsidRPr="00B23D83">
        <w:rPr>
          <w:rFonts w:ascii="Times New Roman" w:eastAsia="Times New Roman" w:hAnsi="Times New Roman" w:cs="Times New Roman"/>
          <w:sz w:val="24"/>
          <w:szCs w:val="24"/>
        </w:rPr>
        <w:t>}  U { R</w:t>
      </w:r>
      <w:r w:rsidRPr="00B23D83">
        <w:rPr>
          <w:rFonts w:ascii="Times New Roman" w:eastAsia="Times New Roman" w:hAnsi="Times New Roman" w:cs="Times New Roman"/>
          <w:sz w:val="24"/>
          <w:szCs w:val="24"/>
          <w:vertAlign w:val="subscript"/>
        </w:rPr>
        <w:t>i1</w:t>
      </w:r>
      <w:r w:rsidRPr="00B23D83">
        <w:rPr>
          <w:rFonts w:ascii="Times New Roman" w:eastAsia="Times New Roman" w:hAnsi="Times New Roman" w:cs="Times New Roman"/>
          <w:sz w:val="24"/>
          <w:szCs w:val="24"/>
        </w:rPr>
        <w:t>, R</w:t>
      </w:r>
      <w:r w:rsidRPr="00B23D83">
        <w:rPr>
          <w:rFonts w:ascii="Times New Roman" w:eastAsia="Times New Roman" w:hAnsi="Times New Roman" w:cs="Times New Roman"/>
          <w:sz w:val="24"/>
          <w:szCs w:val="24"/>
          <w:vertAlign w:val="subscript"/>
        </w:rPr>
        <w:t>i2</w:t>
      </w:r>
      <w:r w:rsidRPr="00B23D83">
        <w:rPr>
          <w:rFonts w:ascii="Times New Roman" w:eastAsia="Times New Roman" w:hAnsi="Times New Roman" w:cs="Times New Roman"/>
          <w:sz w:val="24"/>
          <w:szCs w:val="24"/>
        </w:rPr>
        <w:t>}</w:t>
      </w:r>
    </w:p>
    <w:p w:rsidR="00BF6C9D" w:rsidRPr="00B23D83" w:rsidRDefault="00BF6C9D" w:rsidP="00B23D83">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B23D83">
        <w:rPr>
          <w:rFonts w:ascii="Times New Roman" w:eastAsia="Times New Roman" w:hAnsi="Times New Roman" w:cs="Times New Roman"/>
          <w:sz w:val="24"/>
          <w:szCs w:val="24"/>
        </w:rPr>
        <w:t xml:space="preserve">  4. return Result</w:t>
      </w:r>
    </w:p>
    <w:p w:rsidR="00BF6C9D" w:rsidRPr="00B23D83" w:rsidRDefault="00BF6C9D" w:rsidP="00B23D83">
      <w:pPr>
        <w:shd w:val="clear" w:color="auto" w:fill="FFFFFF"/>
        <w:spacing w:before="100" w:beforeAutospacing="1" w:after="100" w:afterAutospacing="1" w:line="240" w:lineRule="auto"/>
        <w:ind w:left="720"/>
        <w:rPr>
          <w:rFonts w:ascii="Times New Roman" w:eastAsia="Times New Roman" w:hAnsi="Times New Roman" w:cs="Times New Roman"/>
          <w:sz w:val="24"/>
          <w:szCs w:val="24"/>
          <w:vertAlign w:val="subscript"/>
        </w:rPr>
      </w:pPr>
      <w:r w:rsidRPr="00B23D83">
        <w:rPr>
          <w:rFonts w:ascii="Times New Roman" w:eastAsia="Times New Roman" w:hAnsi="Times New Roman" w:cs="Times New Roman"/>
          <w:sz w:val="24"/>
          <w:szCs w:val="24"/>
        </w:rPr>
        <w:t>End</w:t>
      </w:r>
      <w:r w:rsidRPr="00B23D83">
        <w:rPr>
          <w:rFonts w:ascii="Times New Roman" w:eastAsia="Times New Roman" w:hAnsi="Times New Roman" w:cs="Times New Roman"/>
          <w:sz w:val="24"/>
          <w:szCs w:val="24"/>
          <w:vertAlign w:val="subscript"/>
        </w:rPr>
        <w:t xml:space="preserve"> </w:t>
      </w:r>
    </w:p>
    <w:p w:rsidR="00BF6C9D" w:rsidRPr="00B23D83" w:rsidRDefault="00BF6C9D" w:rsidP="00B23D83">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B23D83">
        <w:rPr>
          <w:rFonts w:ascii="Times New Roman" w:eastAsia="Times New Roman" w:hAnsi="Times New Roman" w:cs="Times New Roman"/>
          <w:b/>
          <w:bCs/>
          <w:sz w:val="24"/>
          <w:szCs w:val="24"/>
        </w:rPr>
        <w:t>BCNF Decomposition</w:t>
      </w:r>
    </w:p>
    <w:p w:rsidR="00BF6C9D" w:rsidRPr="00B23D83" w:rsidRDefault="00BF6C9D" w:rsidP="00B23D83">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B23D83">
        <w:rPr>
          <w:rFonts w:ascii="Times New Roman" w:eastAsia="Times New Roman" w:hAnsi="Times New Roman" w:cs="Times New Roman"/>
          <w:sz w:val="24"/>
          <w:szCs w:val="24"/>
        </w:rPr>
        <w:t xml:space="preserve">Example:       </w:t>
      </w:r>
    </w:p>
    <w:p w:rsidR="00BF6C9D" w:rsidRPr="00B23D83" w:rsidRDefault="00BF6C9D" w:rsidP="00B23D83">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B23D83">
        <w:rPr>
          <w:rFonts w:ascii="Times New Roman" w:eastAsia="Times New Roman" w:hAnsi="Times New Roman" w:cs="Times New Roman"/>
          <w:sz w:val="24"/>
          <w:szCs w:val="24"/>
        </w:rPr>
        <w:tab/>
        <w:t>R= (A, B, C, D)</w:t>
      </w:r>
    </w:p>
    <w:p w:rsidR="00BF6C9D" w:rsidRPr="00B23D83" w:rsidRDefault="00BF6C9D" w:rsidP="00B23D83">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B23D83">
        <w:rPr>
          <w:rFonts w:ascii="Times New Roman" w:eastAsia="Times New Roman" w:hAnsi="Times New Roman" w:cs="Times New Roman"/>
          <w:sz w:val="24"/>
          <w:szCs w:val="24"/>
        </w:rPr>
        <w:t xml:space="preserve">             F = (A</w:t>
      </w:r>
      <w:r w:rsidRPr="00B23D83">
        <w:rPr>
          <w:rFonts w:ascii="Times New Roman" w:eastAsia="Times New Roman" w:hAnsi="Times New Roman" w:cs="Times New Roman"/>
          <w:sz w:val="24"/>
          <w:szCs w:val="24"/>
        </w:rPr>
        <w:sym w:font="Wingdings" w:char="00E0"/>
      </w:r>
      <w:r w:rsidRPr="00B23D83">
        <w:rPr>
          <w:rFonts w:ascii="Times New Roman" w:eastAsia="Times New Roman" w:hAnsi="Times New Roman" w:cs="Times New Roman"/>
          <w:sz w:val="24"/>
          <w:szCs w:val="24"/>
        </w:rPr>
        <w:t>B, AB</w:t>
      </w:r>
      <w:r w:rsidRPr="00B23D83">
        <w:rPr>
          <w:rFonts w:ascii="Times New Roman" w:eastAsia="Times New Roman" w:hAnsi="Times New Roman" w:cs="Times New Roman"/>
          <w:sz w:val="24"/>
          <w:szCs w:val="24"/>
        </w:rPr>
        <w:sym w:font="Wingdings" w:char="00E0"/>
      </w:r>
      <w:r w:rsidRPr="00B23D83">
        <w:rPr>
          <w:rFonts w:ascii="Times New Roman" w:eastAsia="Times New Roman" w:hAnsi="Times New Roman" w:cs="Times New Roman"/>
          <w:sz w:val="24"/>
          <w:szCs w:val="24"/>
        </w:rPr>
        <w:t>D, B</w:t>
      </w:r>
      <w:r w:rsidRPr="00B23D83">
        <w:rPr>
          <w:rFonts w:ascii="Times New Roman" w:eastAsia="Times New Roman" w:hAnsi="Times New Roman" w:cs="Times New Roman"/>
          <w:sz w:val="24"/>
          <w:szCs w:val="24"/>
        </w:rPr>
        <w:sym w:font="Wingdings" w:char="00E0"/>
      </w:r>
      <w:r w:rsidRPr="00B23D83">
        <w:rPr>
          <w:rFonts w:ascii="Times New Roman" w:eastAsia="Times New Roman" w:hAnsi="Times New Roman" w:cs="Times New Roman"/>
          <w:sz w:val="24"/>
          <w:szCs w:val="24"/>
        </w:rPr>
        <w:t>C)</w:t>
      </w:r>
    </w:p>
    <w:p w:rsidR="00BF6C9D" w:rsidRPr="00B23D83" w:rsidRDefault="00BF6C9D" w:rsidP="00B23D83">
      <w:pPr>
        <w:shd w:val="clear" w:color="auto" w:fill="FFFFFF"/>
        <w:spacing w:before="100" w:beforeAutospacing="1" w:after="100" w:afterAutospacing="1"/>
        <w:ind w:left="720"/>
        <w:rPr>
          <w:rFonts w:ascii="Times New Roman" w:eastAsia="Times New Roman" w:hAnsi="Times New Roman" w:cs="Times New Roman"/>
          <w:sz w:val="24"/>
          <w:szCs w:val="24"/>
        </w:rPr>
      </w:pPr>
      <w:r w:rsidRPr="00B23D83">
        <w:rPr>
          <w:rFonts w:ascii="Times New Roman" w:eastAsia="Times New Roman" w:hAnsi="Times New Roman" w:cs="Times New Roman"/>
          <w:sz w:val="24"/>
          <w:szCs w:val="24"/>
        </w:rPr>
        <w:t>Decompose R into BCNF</w:t>
      </w:r>
    </w:p>
    <w:p w:rsidR="00BF6C9D" w:rsidRPr="00794D85" w:rsidRDefault="00BF6C9D" w:rsidP="00794D85">
      <w:pPr>
        <w:shd w:val="clear" w:color="auto" w:fill="FFFFFF"/>
        <w:spacing w:before="100" w:beforeAutospacing="1" w:after="100" w:afterAutospacing="1"/>
        <w:jc w:val="center"/>
        <w:rPr>
          <w:rFonts w:ascii="Times New Roman" w:eastAsia="Times New Roman" w:hAnsi="Times New Roman" w:cs="Times New Roman"/>
          <w:sz w:val="28"/>
          <w:szCs w:val="28"/>
        </w:rPr>
      </w:pPr>
      <w:r w:rsidRPr="00794D85">
        <w:rPr>
          <w:rFonts w:ascii="Times New Roman" w:eastAsia="MS PGothic" w:hAnsi="Times New Roman" w:cs="Times New Roman"/>
          <w:noProof/>
          <w:kern w:val="24"/>
          <w:sz w:val="24"/>
          <w:szCs w:val="24"/>
        </w:rPr>
        <w:drawing>
          <wp:inline distT="0" distB="0" distL="0" distR="0">
            <wp:extent cx="5305425" cy="19335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10737" t="3097" b="7080"/>
                    <a:stretch>
                      <a:fillRect/>
                    </a:stretch>
                  </pic:blipFill>
                  <pic:spPr bwMode="auto">
                    <a:xfrm>
                      <a:off x="0" y="0"/>
                      <a:ext cx="5305425" cy="1933575"/>
                    </a:xfrm>
                    <a:prstGeom prst="rect">
                      <a:avLst/>
                    </a:prstGeom>
                    <a:noFill/>
                    <a:ln w="9525">
                      <a:noFill/>
                      <a:miter lim="800000"/>
                      <a:headEnd/>
                      <a:tailEnd/>
                    </a:ln>
                  </pic:spPr>
                </pic:pic>
              </a:graphicData>
            </a:graphic>
          </wp:inline>
        </w:drawing>
      </w:r>
    </w:p>
    <w:p w:rsidR="00BF6C9D" w:rsidRPr="00794D85" w:rsidRDefault="00BF6C9D" w:rsidP="00BF6C9D">
      <w:pPr>
        <w:shd w:val="clear" w:color="auto" w:fill="FFFFFF"/>
        <w:spacing w:before="100" w:beforeAutospacing="1" w:after="100" w:afterAutospacing="1" w:line="240" w:lineRule="auto"/>
        <w:rPr>
          <w:rFonts w:ascii="Times New Roman" w:eastAsia="Times New Roman" w:hAnsi="Times New Roman" w:cs="Times New Roman"/>
          <w:sz w:val="28"/>
          <w:szCs w:val="28"/>
        </w:rPr>
      </w:pPr>
    </w:p>
    <w:p w:rsidR="00BF6C9D" w:rsidRPr="00794D85" w:rsidRDefault="00BF6C9D" w:rsidP="000C4FDA">
      <w:pPr>
        <w:shd w:val="clear" w:color="auto" w:fill="FFFFFF"/>
        <w:spacing w:before="100" w:beforeAutospacing="1" w:after="100" w:afterAutospacing="1" w:line="240" w:lineRule="auto"/>
        <w:rPr>
          <w:rFonts w:ascii="Times New Roman" w:eastAsia="Times New Roman" w:hAnsi="Times New Roman" w:cs="Times New Roman"/>
          <w:sz w:val="28"/>
          <w:szCs w:val="28"/>
        </w:rPr>
      </w:pPr>
    </w:p>
    <w:p w:rsidR="00A40385" w:rsidRDefault="00A40385" w:rsidP="00A40385">
      <w:pPr>
        <w:pStyle w:val="ListParagraph"/>
        <w:numPr>
          <w:ilvl w:val="0"/>
          <w:numId w:val="1"/>
        </w:numPr>
        <w:rPr>
          <w:rFonts w:ascii="Times New Roman" w:hAnsi="Times New Roman" w:cs="Times New Roman"/>
          <w:b/>
          <w:sz w:val="28"/>
          <w:szCs w:val="28"/>
        </w:rPr>
      </w:pPr>
      <w:r w:rsidRPr="00794D85">
        <w:rPr>
          <w:rFonts w:ascii="Times New Roman" w:hAnsi="Times New Roman" w:cs="Times New Roman"/>
          <w:b/>
          <w:sz w:val="28"/>
          <w:szCs w:val="28"/>
        </w:rPr>
        <w:lastRenderedPageBreak/>
        <w:t>Characterizing Schedules based on Recoverability</w:t>
      </w:r>
    </w:p>
    <w:p w:rsidR="00794D85" w:rsidRPr="00794D85" w:rsidRDefault="00794D85" w:rsidP="00794D85">
      <w:pPr>
        <w:pStyle w:val="ListParagraph"/>
        <w:rPr>
          <w:rFonts w:ascii="Times New Roman" w:hAnsi="Times New Roman" w:cs="Times New Roman"/>
          <w:b/>
          <w:sz w:val="28"/>
          <w:szCs w:val="28"/>
        </w:rPr>
      </w:pPr>
    </w:p>
    <w:p w:rsidR="000C4FDA" w:rsidRPr="00B23D83" w:rsidRDefault="000C4FDA" w:rsidP="00B23D83">
      <w:pPr>
        <w:pStyle w:val="ListParagraph"/>
        <w:jc w:val="both"/>
        <w:rPr>
          <w:rFonts w:ascii="Times New Roman" w:hAnsi="Times New Roman" w:cs="Times New Roman"/>
          <w:sz w:val="24"/>
          <w:szCs w:val="24"/>
        </w:rPr>
      </w:pPr>
      <w:r w:rsidRPr="00B23D83">
        <w:rPr>
          <w:rFonts w:ascii="Times New Roman" w:hAnsi="Times New Roman" w:cs="Times New Roman"/>
          <w:b/>
          <w:bCs/>
          <w:sz w:val="24"/>
          <w:szCs w:val="24"/>
        </w:rPr>
        <w:t>Transaction schedule or history</w:t>
      </w:r>
      <w:r w:rsidRPr="00B23D83">
        <w:rPr>
          <w:rFonts w:ascii="Times New Roman" w:hAnsi="Times New Roman" w:cs="Times New Roman"/>
          <w:sz w:val="24"/>
          <w:szCs w:val="24"/>
        </w:rPr>
        <w:t>:</w:t>
      </w:r>
    </w:p>
    <w:p w:rsidR="000C4FDA" w:rsidRPr="00B23D83" w:rsidRDefault="000C4FDA" w:rsidP="00B23D83">
      <w:pPr>
        <w:pStyle w:val="ListParagraph"/>
        <w:ind w:left="1440"/>
        <w:jc w:val="both"/>
        <w:rPr>
          <w:rFonts w:ascii="Times New Roman" w:hAnsi="Times New Roman" w:cs="Times New Roman"/>
          <w:sz w:val="24"/>
          <w:szCs w:val="24"/>
        </w:rPr>
      </w:pPr>
      <w:r w:rsidRPr="00B23D83">
        <w:rPr>
          <w:rFonts w:ascii="Times New Roman" w:hAnsi="Times New Roman" w:cs="Times New Roman"/>
          <w:sz w:val="24"/>
          <w:szCs w:val="24"/>
        </w:rPr>
        <w:t xml:space="preserve">When transactions are executing concurrently in an interleaved fashion, the order of execution of operations from the various transactions forms what is known as a transaction schedule (or history). </w:t>
      </w:r>
    </w:p>
    <w:p w:rsidR="000C4FDA" w:rsidRPr="00B23D83" w:rsidRDefault="000C4FDA" w:rsidP="00B23D83">
      <w:pPr>
        <w:pStyle w:val="ListParagraph"/>
        <w:jc w:val="both"/>
        <w:rPr>
          <w:rFonts w:ascii="Times New Roman" w:hAnsi="Times New Roman" w:cs="Times New Roman"/>
          <w:sz w:val="24"/>
          <w:szCs w:val="24"/>
        </w:rPr>
      </w:pPr>
      <w:r w:rsidRPr="00B23D83">
        <w:rPr>
          <w:rFonts w:ascii="Times New Roman" w:hAnsi="Times New Roman" w:cs="Times New Roman"/>
          <w:sz w:val="24"/>
          <w:szCs w:val="24"/>
        </w:rPr>
        <w:t xml:space="preserve">A </w:t>
      </w:r>
      <w:r w:rsidRPr="00B23D83">
        <w:rPr>
          <w:rFonts w:ascii="Times New Roman" w:hAnsi="Times New Roman" w:cs="Times New Roman"/>
          <w:b/>
          <w:bCs/>
          <w:sz w:val="24"/>
          <w:szCs w:val="24"/>
        </w:rPr>
        <w:t>schedule</w:t>
      </w:r>
      <w:r w:rsidRPr="00B23D83">
        <w:rPr>
          <w:rFonts w:ascii="Times New Roman" w:hAnsi="Times New Roman" w:cs="Times New Roman"/>
          <w:sz w:val="24"/>
          <w:szCs w:val="24"/>
        </w:rPr>
        <w:t xml:space="preserve"> (or </w:t>
      </w:r>
      <w:r w:rsidRPr="00B23D83">
        <w:rPr>
          <w:rFonts w:ascii="Times New Roman" w:hAnsi="Times New Roman" w:cs="Times New Roman"/>
          <w:b/>
          <w:bCs/>
          <w:sz w:val="24"/>
          <w:szCs w:val="24"/>
        </w:rPr>
        <w:t>history</w:t>
      </w:r>
      <w:r w:rsidRPr="00B23D83">
        <w:rPr>
          <w:rFonts w:ascii="Times New Roman" w:hAnsi="Times New Roman" w:cs="Times New Roman"/>
          <w:sz w:val="24"/>
          <w:szCs w:val="24"/>
        </w:rPr>
        <w:t>) S of n transactions T1, T2, …, Tn:</w:t>
      </w:r>
    </w:p>
    <w:p w:rsidR="000C4FDA" w:rsidRPr="00B23D83" w:rsidRDefault="000C4FDA" w:rsidP="00B23D83">
      <w:pPr>
        <w:pStyle w:val="ListParagraph"/>
        <w:ind w:left="1440"/>
        <w:jc w:val="both"/>
        <w:rPr>
          <w:rFonts w:ascii="Times New Roman" w:hAnsi="Times New Roman" w:cs="Times New Roman"/>
          <w:sz w:val="24"/>
          <w:szCs w:val="24"/>
        </w:rPr>
      </w:pPr>
      <w:r w:rsidRPr="00B23D83">
        <w:rPr>
          <w:rFonts w:ascii="Times New Roman" w:hAnsi="Times New Roman" w:cs="Times New Roman"/>
          <w:sz w:val="24"/>
          <w:szCs w:val="24"/>
        </w:rPr>
        <w:t>It is an ordering of the operations of the transactions subject to the constraint that, for each transaction Ti that participates in S, the operations of T1 in S must appear in the same order in which they occur in T1.</w:t>
      </w:r>
    </w:p>
    <w:p w:rsidR="000C4FDA" w:rsidRPr="00B23D83" w:rsidRDefault="000C4FDA" w:rsidP="00B23D83">
      <w:pPr>
        <w:ind w:left="1080"/>
        <w:jc w:val="both"/>
        <w:rPr>
          <w:rFonts w:ascii="Times New Roman" w:hAnsi="Times New Roman" w:cs="Times New Roman"/>
          <w:sz w:val="24"/>
          <w:szCs w:val="24"/>
        </w:rPr>
      </w:pPr>
      <w:r w:rsidRPr="00B23D83">
        <w:rPr>
          <w:rFonts w:ascii="Times New Roman" w:hAnsi="Times New Roman" w:cs="Times New Roman"/>
          <w:sz w:val="24"/>
          <w:szCs w:val="24"/>
        </w:rPr>
        <w:t>Note, however, that operations from other transactions Tj can be interleaved with the operations of Ti in S. Schedules classified on recoverability:</w:t>
      </w:r>
    </w:p>
    <w:p w:rsidR="000C4FDA" w:rsidRPr="00B23D83" w:rsidRDefault="000C4FDA" w:rsidP="00B23D83">
      <w:pPr>
        <w:jc w:val="both"/>
        <w:rPr>
          <w:rFonts w:ascii="Times New Roman" w:hAnsi="Times New Roman" w:cs="Times New Roman"/>
          <w:sz w:val="24"/>
          <w:szCs w:val="24"/>
        </w:rPr>
      </w:pPr>
      <w:r w:rsidRPr="00B23D83">
        <w:rPr>
          <w:rFonts w:ascii="Times New Roman" w:hAnsi="Times New Roman" w:cs="Times New Roman"/>
          <w:b/>
          <w:bCs/>
          <w:sz w:val="24"/>
          <w:szCs w:val="24"/>
        </w:rPr>
        <w:t xml:space="preserve">         Recoverable schedule</w:t>
      </w:r>
      <w:r w:rsidRPr="00B23D83">
        <w:rPr>
          <w:rFonts w:ascii="Times New Roman" w:hAnsi="Times New Roman" w:cs="Times New Roman"/>
          <w:sz w:val="24"/>
          <w:szCs w:val="24"/>
        </w:rPr>
        <w:t>:</w:t>
      </w:r>
    </w:p>
    <w:p w:rsidR="000C4FDA" w:rsidRPr="00B23D83" w:rsidRDefault="000C4FDA" w:rsidP="00B23D83">
      <w:pPr>
        <w:pStyle w:val="ListParagraph"/>
        <w:numPr>
          <w:ilvl w:val="1"/>
          <w:numId w:val="1"/>
        </w:numPr>
        <w:jc w:val="both"/>
        <w:rPr>
          <w:rFonts w:ascii="Times New Roman" w:hAnsi="Times New Roman" w:cs="Times New Roman"/>
          <w:sz w:val="24"/>
          <w:szCs w:val="24"/>
        </w:rPr>
      </w:pPr>
      <w:r w:rsidRPr="00B23D83">
        <w:rPr>
          <w:rFonts w:ascii="Times New Roman" w:hAnsi="Times New Roman" w:cs="Times New Roman"/>
          <w:sz w:val="24"/>
          <w:szCs w:val="24"/>
        </w:rPr>
        <w:t xml:space="preserve">One where no transaction needs to be rolled back. </w:t>
      </w:r>
    </w:p>
    <w:p w:rsidR="000C4FDA" w:rsidRPr="00B23D83" w:rsidRDefault="000C4FDA" w:rsidP="00B23D83">
      <w:pPr>
        <w:pStyle w:val="ListParagraph"/>
        <w:numPr>
          <w:ilvl w:val="1"/>
          <w:numId w:val="1"/>
        </w:numPr>
        <w:jc w:val="both"/>
        <w:rPr>
          <w:rFonts w:ascii="Times New Roman" w:hAnsi="Times New Roman" w:cs="Times New Roman"/>
          <w:sz w:val="24"/>
          <w:szCs w:val="24"/>
        </w:rPr>
      </w:pPr>
      <w:r w:rsidRPr="00B23D83">
        <w:rPr>
          <w:rFonts w:ascii="Times New Roman" w:hAnsi="Times New Roman" w:cs="Times New Roman"/>
          <w:sz w:val="24"/>
          <w:szCs w:val="24"/>
        </w:rPr>
        <w:t>A schedule S is recoverable if no transaction T in S commits until all transactions T’ that have written an item that T reads have committed.</w:t>
      </w:r>
    </w:p>
    <w:p w:rsidR="000C4FDA" w:rsidRPr="00B23D83" w:rsidRDefault="000C4FDA" w:rsidP="00B23D83">
      <w:pPr>
        <w:ind w:left="1080"/>
        <w:jc w:val="both"/>
        <w:rPr>
          <w:rFonts w:ascii="Times New Roman" w:hAnsi="Times New Roman" w:cs="Times New Roman"/>
          <w:sz w:val="24"/>
          <w:szCs w:val="24"/>
        </w:rPr>
      </w:pPr>
      <w:r w:rsidRPr="00B23D83">
        <w:rPr>
          <w:rFonts w:ascii="Times New Roman" w:hAnsi="Times New Roman" w:cs="Times New Roman"/>
          <w:b/>
          <w:bCs/>
          <w:sz w:val="24"/>
          <w:szCs w:val="24"/>
        </w:rPr>
        <w:t>Cascadeless schedule</w:t>
      </w:r>
      <w:r w:rsidRPr="00B23D83">
        <w:rPr>
          <w:rFonts w:ascii="Times New Roman" w:hAnsi="Times New Roman" w:cs="Times New Roman"/>
          <w:sz w:val="24"/>
          <w:szCs w:val="24"/>
        </w:rPr>
        <w:t>:</w:t>
      </w:r>
    </w:p>
    <w:p w:rsidR="000C4FDA" w:rsidRPr="00B23D83" w:rsidRDefault="000C4FDA" w:rsidP="00B23D83">
      <w:pPr>
        <w:ind w:left="1080"/>
        <w:jc w:val="both"/>
        <w:rPr>
          <w:rFonts w:ascii="Times New Roman" w:hAnsi="Times New Roman" w:cs="Times New Roman"/>
          <w:sz w:val="24"/>
          <w:szCs w:val="24"/>
        </w:rPr>
      </w:pPr>
      <w:r w:rsidRPr="00B23D83">
        <w:rPr>
          <w:rFonts w:ascii="Times New Roman" w:hAnsi="Times New Roman" w:cs="Times New Roman"/>
          <w:sz w:val="24"/>
          <w:szCs w:val="24"/>
        </w:rPr>
        <w:t>One where every transaction reads only  the items that are written by committed transactions.</w:t>
      </w:r>
    </w:p>
    <w:p w:rsidR="000C4FDA" w:rsidRPr="00B23D83" w:rsidRDefault="000C4FDA" w:rsidP="00B23D83">
      <w:pPr>
        <w:pStyle w:val="ListParagraph"/>
        <w:numPr>
          <w:ilvl w:val="0"/>
          <w:numId w:val="4"/>
        </w:numPr>
        <w:jc w:val="both"/>
        <w:rPr>
          <w:rFonts w:ascii="Times New Roman" w:hAnsi="Times New Roman" w:cs="Times New Roman"/>
          <w:sz w:val="24"/>
          <w:szCs w:val="24"/>
        </w:rPr>
      </w:pPr>
      <w:r w:rsidRPr="00B23D83">
        <w:rPr>
          <w:rFonts w:ascii="Times New Roman" w:hAnsi="Times New Roman" w:cs="Times New Roman"/>
          <w:b/>
          <w:bCs/>
          <w:sz w:val="24"/>
          <w:szCs w:val="24"/>
        </w:rPr>
        <w:t>Schedules requiring cascaded rollback</w:t>
      </w:r>
      <w:r w:rsidRPr="00B23D83">
        <w:rPr>
          <w:rFonts w:ascii="Times New Roman" w:hAnsi="Times New Roman" w:cs="Times New Roman"/>
          <w:sz w:val="24"/>
          <w:szCs w:val="24"/>
        </w:rPr>
        <w:t>:</w:t>
      </w:r>
    </w:p>
    <w:p w:rsidR="000C4FDA" w:rsidRPr="00B23D83" w:rsidRDefault="000C4FDA" w:rsidP="00B23D83">
      <w:pPr>
        <w:pStyle w:val="ListParagraph"/>
        <w:numPr>
          <w:ilvl w:val="1"/>
          <w:numId w:val="4"/>
        </w:numPr>
        <w:jc w:val="both"/>
        <w:rPr>
          <w:rFonts w:ascii="Times New Roman" w:hAnsi="Times New Roman" w:cs="Times New Roman"/>
          <w:sz w:val="24"/>
          <w:szCs w:val="24"/>
        </w:rPr>
      </w:pPr>
      <w:r w:rsidRPr="00B23D83">
        <w:rPr>
          <w:rFonts w:ascii="Times New Roman" w:hAnsi="Times New Roman" w:cs="Times New Roman"/>
          <w:sz w:val="24"/>
          <w:szCs w:val="24"/>
        </w:rPr>
        <w:t xml:space="preserve">A schedule in which uncommitted transactions that read an item from a failed transaction must be rolled back. </w:t>
      </w:r>
    </w:p>
    <w:p w:rsidR="000C4FDA" w:rsidRPr="00B23D83" w:rsidRDefault="000C4FDA" w:rsidP="00B23D83">
      <w:pPr>
        <w:pStyle w:val="ListParagraph"/>
        <w:numPr>
          <w:ilvl w:val="0"/>
          <w:numId w:val="4"/>
        </w:numPr>
        <w:jc w:val="both"/>
        <w:rPr>
          <w:rFonts w:ascii="Times New Roman" w:hAnsi="Times New Roman" w:cs="Times New Roman"/>
          <w:sz w:val="24"/>
          <w:szCs w:val="24"/>
        </w:rPr>
      </w:pPr>
      <w:r w:rsidRPr="00B23D83">
        <w:rPr>
          <w:rFonts w:ascii="Times New Roman" w:hAnsi="Times New Roman" w:cs="Times New Roman"/>
          <w:b/>
          <w:bCs/>
          <w:sz w:val="24"/>
          <w:szCs w:val="24"/>
        </w:rPr>
        <w:t>Strict Schedules</w:t>
      </w:r>
      <w:r w:rsidRPr="00B23D83">
        <w:rPr>
          <w:rFonts w:ascii="Times New Roman" w:hAnsi="Times New Roman" w:cs="Times New Roman"/>
          <w:sz w:val="24"/>
          <w:szCs w:val="24"/>
        </w:rPr>
        <w:t>:</w:t>
      </w:r>
    </w:p>
    <w:p w:rsidR="000C4FDA" w:rsidRPr="00B23D83" w:rsidRDefault="000C4FDA" w:rsidP="00B23D83">
      <w:pPr>
        <w:pStyle w:val="ListParagraph"/>
        <w:ind w:left="1440"/>
        <w:jc w:val="both"/>
        <w:rPr>
          <w:rFonts w:ascii="Times New Roman" w:hAnsi="Times New Roman" w:cs="Times New Roman"/>
          <w:sz w:val="24"/>
          <w:szCs w:val="24"/>
        </w:rPr>
      </w:pPr>
      <w:r w:rsidRPr="00B23D83">
        <w:rPr>
          <w:rFonts w:ascii="Times New Roman" w:hAnsi="Times New Roman" w:cs="Times New Roman"/>
          <w:sz w:val="24"/>
          <w:szCs w:val="24"/>
        </w:rPr>
        <w:t>A schedule in which a transaction can neither read or write an item X until the last transaction that wrote X has committed.</w:t>
      </w:r>
    </w:p>
    <w:p w:rsidR="000C4FDA" w:rsidRPr="00B23D83" w:rsidRDefault="000C4FDA" w:rsidP="00B23D83">
      <w:pPr>
        <w:pStyle w:val="ListParagraph"/>
        <w:ind w:left="1440"/>
        <w:jc w:val="both"/>
        <w:rPr>
          <w:rFonts w:ascii="Times New Roman" w:hAnsi="Times New Roman" w:cs="Times New Roman"/>
          <w:sz w:val="24"/>
          <w:szCs w:val="24"/>
        </w:rPr>
      </w:pPr>
    </w:p>
    <w:p w:rsidR="00A40385" w:rsidRPr="00794D85" w:rsidRDefault="00A40385" w:rsidP="00A40385">
      <w:pPr>
        <w:pStyle w:val="ListParagraph"/>
        <w:numPr>
          <w:ilvl w:val="0"/>
          <w:numId w:val="1"/>
        </w:numPr>
        <w:rPr>
          <w:rFonts w:ascii="Times New Roman" w:hAnsi="Times New Roman" w:cs="Times New Roman"/>
          <w:b/>
          <w:sz w:val="28"/>
          <w:szCs w:val="28"/>
        </w:rPr>
      </w:pPr>
      <w:r w:rsidRPr="00794D85">
        <w:rPr>
          <w:rFonts w:ascii="Times New Roman" w:hAnsi="Times New Roman" w:cs="Times New Roman"/>
          <w:b/>
          <w:sz w:val="28"/>
          <w:szCs w:val="28"/>
        </w:rPr>
        <w:t>Characterizing Schedules based on Serializability</w:t>
      </w:r>
    </w:p>
    <w:p w:rsidR="00070B51" w:rsidRPr="002C6A6F" w:rsidRDefault="00FA62AF" w:rsidP="00B23D83">
      <w:pPr>
        <w:ind w:left="360" w:firstLine="360"/>
        <w:jc w:val="both"/>
        <w:rPr>
          <w:rFonts w:ascii="Times New Roman" w:hAnsi="Times New Roman" w:cs="Times New Roman"/>
          <w:b/>
          <w:sz w:val="24"/>
          <w:szCs w:val="24"/>
        </w:rPr>
      </w:pPr>
      <w:r w:rsidRPr="002C6A6F">
        <w:rPr>
          <w:rFonts w:ascii="Times New Roman" w:hAnsi="Times New Roman" w:cs="Times New Roman"/>
          <w:b/>
          <w:sz w:val="24"/>
          <w:szCs w:val="24"/>
        </w:rPr>
        <w:t>Serial schedule:</w:t>
      </w:r>
    </w:p>
    <w:p w:rsidR="00070B51" w:rsidRPr="00B23D83" w:rsidRDefault="00FA62AF" w:rsidP="00B23D83">
      <w:pPr>
        <w:ind w:left="1440"/>
        <w:jc w:val="both"/>
        <w:rPr>
          <w:rFonts w:ascii="Times New Roman" w:hAnsi="Times New Roman" w:cs="Times New Roman"/>
          <w:sz w:val="24"/>
          <w:szCs w:val="24"/>
        </w:rPr>
      </w:pPr>
      <w:r w:rsidRPr="00B23D83">
        <w:rPr>
          <w:rFonts w:ascii="Times New Roman" w:hAnsi="Times New Roman" w:cs="Times New Roman"/>
          <w:sz w:val="24"/>
          <w:szCs w:val="24"/>
        </w:rPr>
        <w:t>A schedule S is serial if, for every transaction T participating in the schedule, all the operations of T are executed consecutively in the schedule.</w:t>
      </w:r>
    </w:p>
    <w:p w:rsidR="00070B51" w:rsidRPr="00B23D83" w:rsidRDefault="00FA62AF" w:rsidP="00B23D83">
      <w:pPr>
        <w:pStyle w:val="ListParagraph"/>
        <w:numPr>
          <w:ilvl w:val="2"/>
          <w:numId w:val="1"/>
        </w:numPr>
        <w:ind w:left="2520"/>
        <w:jc w:val="both"/>
        <w:rPr>
          <w:rFonts w:ascii="Times New Roman" w:hAnsi="Times New Roman" w:cs="Times New Roman"/>
          <w:sz w:val="24"/>
          <w:szCs w:val="24"/>
        </w:rPr>
      </w:pPr>
      <w:r w:rsidRPr="00B23D83">
        <w:rPr>
          <w:rFonts w:ascii="Times New Roman" w:hAnsi="Times New Roman" w:cs="Times New Roman"/>
          <w:sz w:val="24"/>
          <w:szCs w:val="24"/>
        </w:rPr>
        <w:t>Otherwise, the schedule is called nonserial schedule.</w:t>
      </w:r>
    </w:p>
    <w:p w:rsidR="00070B51" w:rsidRPr="002C6A6F" w:rsidRDefault="00FA62AF" w:rsidP="00B23D83">
      <w:pPr>
        <w:ind w:firstLine="720"/>
        <w:jc w:val="both"/>
        <w:rPr>
          <w:rFonts w:ascii="Times New Roman" w:hAnsi="Times New Roman" w:cs="Times New Roman"/>
          <w:b/>
          <w:sz w:val="24"/>
          <w:szCs w:val="24"/>
        </w:rPr>
      </w:pPr>
      <w:r w:rsidRPr="002C6A6F">
        <w:rPr>
          <w:rFonts w:ascii="Times New Roman" w:hAnsi="Times New Roman" w:cs="Times New Roman"/>
          <w:b/>
          <w:sz w:val="24"/>
          <w:szCs w:val="24"/>
        </w:rPr>
        <w:t>Serializable schedule:</w:t>
      </w:r>
    </w:p>
    <w:p w:rsidR="000C4FDA" w:rsidRPr="00B23D83" w:rsidRDefault="00FA62AF" w:rsidP="00B23D83">
      <w:pPr>
        <w:ind w:left="1440"/>
        <w:jc w:val="both"/>
        <w:rPr>
          <w:rFonts w:ascii="Times New Roman" w:eastAsia="+mn-ea" w:hAnsi="Times New Roman" w:cs="Times New Roman"/>
          <w:sz w:val="24"/>
          <w:szCs w:val="24"/>
        </w:rPr>
      </w:pPr>
      <w:r w:rsidRPr="00B23D83">
        <w:rPr>
          <w:rFonts w:ascii="Times New Roman" w:hAnsi="Times New Roman" w:cs="Times New Roman"/>
          <w:sz w:val="24"/>
          <w:szCs w:val="24"/>
        </w:rPr>
        <w:lastRenderedPageBreak/>
        <w:t>A schedule S is serializable if it is equivalent to some serial schedule of the same n transactions.</w:t>
      </w:r>
      <w:r w:rsidR="000C4FDA" w:rsidRPr="00B23D83">
        <w:rPr>
          <w:rFonts w:ascii="Times New Roman" w:eastAsia="+mn-ea" w:hAnsi="Times New Roman" w:cs="Times New Roman"/>
          <w:sz w:val="24"/>
          <w:szCs w:val="24"/>
        </w:rPr>
        <w:t xml:space="preserve"> </w:t>
      </w:r>
    </w:p>
    <w:p w:rsidR="00070B51" w:rsidRPr="002C6A6F" w:rsidRDefault="00FA62AF" w:rsidP="00B23D83">
      <w:pPr>
        <w:ind w:firstLine="720"/>
        <w:jc w:val="both"/>
        <w:rPr>
          <w:rFonts w:ascii="Times New Roman" w:hAnsi="Times New Roman" w:cs="Times New Roman"/>
          <w:b/>
          <w:sz w:val="24"/>
          <w:szCs w:val="24"/>
        </w:rPr>
      </w:pPr>
      <w:r w:rsidRPr="002C6A6F">
        <w:rPr>
          <w:rFonts w:ascii="Times New Roman" w:hAnsi="Times New Roman" w:cs="Times New Roman"/>
          <w:b/>
          <w:sz w:val="24"/>
          <w:szCs w:val="24"/>
        </w:rPr>
        <w:t>Result equivalent:</w:t>
      </w:r>
    </w:p>
    <w:p w:rsidR="00070B51" w:rsidRPr="00B23D83" w:rsidRDefault="00FA62AF" w:rsidP="00B23D83">
      <w:pPr>
        <w:ind w:left="1440"/>
        <w:jc w:val="both"/>
        <w:rPr>
          <w:rFonts w:ascii="Times New Roman" w:hAnsi="Times New Roman" w:cs="Times New Roman"/>
          <w:sz w:val="24"/>
          <w:szCs w:val="24"/>
        </w:rPr>
      </w:pPr>
      <w:r w:rsidRPr="00B23D83">
        <w:rPr>
          <w:rFonts w:ascii="Times New Roman" w:hAnsi="Times New Roman" w:cs="Times New Roman"/>
          <w:sz w:val="24"/>
          <w:szCs w:val="24"/>
        </w:rPr>
        <w:t>Two schedules are called result equivalent if they produce the same final state of the database.</w:t>
      </w:r>
    </w:p>
    <w:p w:rsidR="00070B51" w:rsidRPr="002C6A6F" w:rsidRDefault="00FA62AF" w:rsidP="00B23D83">
      <w:pPr>
        <w:ind w:firstLine="720"/>
        <w:jc w:val="both"/>
        <w:rPr>
          <w:rFonts w:ascii="Times New Roman" w:hAnsi="Times New Roman" w:cs="Times New Roman"/>
          <w:b/>
          <w:sz w:val="24"/>
          <w:szCs w:val="24"/>
        </w:rPr>
      </w:pPr>
      <w:r w:rsidRPr="002C6A6F">
        <w:rPr>
          <w:rFonts w:ascii="Times New Roman" w:hAnsi="Times New Roman" w:cs="Times New Roman"/>
          <w:b/>
          <w:sz w:val="24"/>
          <w:szCs w:val="24"/>
        </w:rPr>
        <w:t>Conflict equivalent:</w:t>
      </w:r>
    </w:p>
    <w:p w:rsidR="00070B51" w:rsidRPr="00B23D83" w:rsidRDefault="00FA62AF" w:rsidP="00B23D83">
      <w:pPr>
        <w:ind w:left="1440"/>
        <w:jc w:val="both"/>
        <w:rPr>
          <w:rFonts w:ascii="Times New Roman" w:hAnsi="Times New Roman" w:cs="Times New Roman"/>
          <w:sz w:val="24"/>
          <w:szCs w:val="24"/>
        </w:rPr>
      </w:pPr>
      <w:r w:rsidRPr="00B23D83">
        <w:rPr>
          <w:rFonts w:ascii="Times New Roman" w:hAnsi="Times New Roman" w:cs="Times New Roman"/>
          <w:sz w:val="24"/>
          <w:szCs w:val="24"/>
        </w:rPr>
        <w:t>Two schedules are said to be conflict equivalent if the order of any two conflicting operations is the same in both schedules.</w:t>
      </w:r>
    </w:p>
    <w:p w:rsidR="00070B51" w:rsidRPr="002C6A6F" w:rsidRDefault="00FA62AF" w:rsidP="00B23D83">
      <w:pPr>
        <w:ind w:firstLine="720"/>
        <w:jc w:val="both"/>
        <w:rPr>
          <w:rFonts w:ascii="Times New Roman" w:hAnsi="Times New Roman" w:cs="Times New Roman"/>
          <w:b/>
          <w:sz w:val="24"/>
          <w:szCs w:val="24"/>
        </w:rPr>
      </w:pPr>
      <w:r w:rsidRPr="002C6A6F">
        <w:rPr>
          <w:rFonts w:ascii="Times New Roman" w:hAnsi="Times New Roman" w:cs="Times New Roman"/>
          <w:b/>
          <w:sz w:val="24"/>
          <w:szCs w:val="24"/>
        </w:rPr>
        <w:t>Conflict serializable:</w:t>
      </w:r>
    </w:p>
    <w:p w:rsidR="00070B51" w:rsidRPr="00B23D83" w:rsidRDefault="00FA62AF" w:rsidP="00B23D83">
      <w:pPr>
        <w:numPr>
          <w:ilvl w:val="1"/>
          <w:numId w:val="6"/>
        </w:numPr>
        <w:jc w:val="both"/>
        <w:rPr>
          <w:rFonts w:ascii="Times New Roman" w:hAnsi="Times New Roman" w:cs="Times New Roman"/>
          <w:sz w:val="24"/>
          <w:szCs w:val="24"/>
        </w:rPr>
      </w:pPr>
      <w:r w:rsidRPr="00B23D83">
        <w:rPr>
          <w:rFonts w:ascii="Times New Roman" w:hAnsi="Times New Roman" w:cs="Times New Roman"/>
          <w:sz w:val="24"/>
          <w:szCs w:val="24"/>
        </w:rPr>
        <w:t>A schedule S is said to be conflict serializable if it is conflict equivalent to some serial schedule S’.</w:t>
      </w:r>
    </w:p>
    <w:p w:rsidR="00070B51" w:rsidRPr="00B23D83" w:rsidRDefault="00FA62AF" w:rsidP="00B23D83">
      <w:pPr>
        <w:ind w:left="720" w:firstLine="360"/>
        <w:jc w:val="both"/>
        <w:rPr>
          <w:rFonts w:ascii="Times New Roman" w:hAnsi="Times New Roman" w:cs="Times New Roman"/>
          <w:sz w:val="24"/>
          <w:szCs w:val="24"/>
        </w:rPr>
      </w:pPr>
      <w:r w:rsidRPr="00B23D83">
        <w:rPr>
          <w:rFonts w:ascii="Times New Roman" w:hAnsi="Times New Roman" w:cs="Times New Roman"/>
          <w:sz w:val="24"/>
          <w:szCs w:val="24"/>
        </w:rPr>
        <w:t xml:space="preserve">Being serializable is </w:t>
      </w:r>
      <w:r w:rsidRPr="00B23D83">
        <w:rPr>
          <w:rFonts w:ascii="Times New Roman" w:hAnsi="Times New Roman" w:cs="Times New Roman"/>
          <w:sz w:val="24"/>
          <w:szCs w:val="24"/>
          <w:u w:val="single"/>
        </w:rPr>
        <w:t>not</w:t>
      </w:r>
      <w:r w:rsidRPr="00B23D83">
        <w:rPr>
          <w:rFonts w:ascii="Times New Roman" w:hAnsi="Times New Roman" w:cs="Times New Roman"/>
          <w:sz w:val="24"/>
          <w:szCs w:val="24"/>
        </w:rPr>
        <w:t xml:space="preserve"> the same as being serial</w:t>
      </w:r>
    </w:p>
    <w:p w:rsidR="00070B51" w:rsidRPr="00B23D83" w:rsidRDefault="00FA62AF" w:rsidP="00B23D83">
      <w:pPr>
        <w:ind w:left="720" w:firstLine="360"/>
        <w:jc w:val="both"/>
        <w:rPr>
          <w:rFonts w:ascii="Times New Roman" w:hAnsi="Times New Roman" w:cs="Times New Roman"/>
          <w:sz w:val="24"/>
          <w:szCs w:val="24"/>
        </w:rPr>
      </w:pPr>
      <w:r w:rsidRPr="00B23D83">
        <w:rPr>
          <w:rFonts w:ascii="Times New Roman" w:hAnsi="Times New Roman" w:cs="Times New Roman"/>
          <w:sz w:val="24"/>
          <w:szCs w:val="24"/>
        </w:rPr>
        <w:t xml:space="preserve">Being serializable implies that the schedule is a </w:t>
      </w:r>
      <w:r w:rsidRPr="00B23D83">
        <w:rPr>
          <w:rFonts w:ascii="Times New Roman" w:hAnsi="Times New Roman" w:cs="Times New Roman"/>
          <w:sz w:val="24"/>
          <w:szCs w:val="24"/>
          <w:u w:val="single"/>
        </w:rPr>
        <w:t>correct</w:t>
      </w:r>
      <w:r w:rsidRPr="00B23D83">
        <w:rPr>
          <w:rFonts w:ascii="Times New Roman" w:hAnsi="Times New Roman" w:cs="Times New Roman"/>
          <w:sz w:val="24"/>
          <w:szCs w:val="24"/>
        </w:rPr>
        <w:t xml:space="preserve"> schedule.</w:t>
      </w:r>
    </w:p>
    <w:p w:rsidR="00070B51" w:rsidRPr="00B23D83" w:rsidRDefault="00FA62AF" w:rsidP="00B23D83">
      <w:pPr>
        <w:numPr>
          <w:ilvl w:val="1"/>
          <w:numId w:val="6"/>
        </w:numPr>
        <w:jc w:val="both"/>
        <w:rPr>
          <w:rFonts w:ascii="Times New Roman" w:hAnsi="Times New Roman" w:cs="Times New Roman"/>
          <w:sz w:val="24"/>
          <w:szCs w:val="24"/>
        </w:rPr>
      </w:pPr>
      <w:r w:rsidRPr="00B23D83">
        <w:rPr>
          <w:rFonts w:ascii="Times New Roman" w:hAnsi="Times New Roman" w:cs="Times New Roman"/>
          <w:sz w:val="24"/>
          <w:szCs w:val="24"/>
        </w:rPr>
        <w:t xml:space="preserve">It will leave the database in a consistent state. </w:t>
      </w:r>
    </w:p>
    <w:p w:rsidR="000C4FDA" w:rsidRPr="00B23D83" w:rsidRDefault="00FA62AF" w:rsidP="00B23D83">
      <w:pPr>
        <w:numPr>
          <w:ilvl w:val="1"/>
          <w:numId w:val="6"/>
        </w:numPr>
        <w:jc w:val="both"/>
        <w:rPr>
          <w:rFonts w:ascii="Times New Roman" w:hAnsi="Times New Roman" w:cs="Times New Roman"/>
          <w:sz w:val="24"/>
          <w:szCs w:val="24"/>
        </w:rPr>
      </w:pPr>
      <w:r w:rsidRPr="00B23D83">
        <w:rPr>
          <w:rFonts w:ascii="Times New Roman" w:hAnsi="Times New Roman" w:cs="Times New Roman"/>
          <w:sz w:val="24"/>
          <w:szCs w:val="24"/>
        </w:rPr>
        <w:t xml:space="preserve">The interleaving is appropriate and will result in a state as if the transactions were serially executed, yet will achieve efficiency due to concurrent execution. </w:t>
      </w:r>
    </w:p>
    <w:p w:rsidR="000C4FDA" w:rsidRPr="00794D85" w:rsidRDefault="000C4FDA" w:rsidP="000C4FDA">
      <w:pPr>
        <w:pStyle w:val="ListParagraph"/>
        <w:rPr>
          <w:rFonts w:ascii="Times New Roman" w:hAnsi="Times New Roman" w:cs="Times New Roman"/>
          <w:sz w:val="28"/>
          <w:szCs w:val="28"/>
        </w:rPr>
      </w:pPr>
    </w:p>
    <w:p w:rsidR="00A40385" w:rsidRPr="00794D85" w:rsidRDefault="00A40385" w:rsidP="00A40385">
      <w:pPr>
        <w:pStyle w:val="ListParagraph"/>
        <w:numPr>
          <w:ilvl w:val="0"/>
          <w:numId w:val="1"/>
        </w:numPr>
        <w:rPr>
          <w:rFonts w:ascii="Times New Roman" w:hAnsi="Times New Roman" w:cs="Times New Roman"/>
          <w:b/>
          <w:sz w:val="28"/>
          <w:szCs w:val="28"/>
        </w:rPr>
      </w:pPr>
      <w:r w:rsidRPr="00794D85">
        <w:rPr>
          <w:rFonts w:ascii="Times New Roman" w:hAnsi="Times New Roman" w:cs="Times New Roman"/>
          <w:b/>
          <w:sz w:val="28"/>
          <w:szCs w:val="28"/>
        </w:rPr>
        <w:t>Transactions supports in SQL.</w:t>
      </w:r>
    </w:p>
    <w:p w:rsidR="00794D85" w:rsidRDefault="00794D85" w:rsidP="000C4FDA">
      <w:pPr>
        <w:pStyle w:val="ListParagraph"/>
        <w:rPr>
          <w:rFonts w:ascii="Times New Roman" w:hAnsi="Times New Roman" w:cs="Times New Roman"/>
          <w:sz w:val="28"/>
          <w:szCs w:val="28"/>
          <w:shd w:val="clear" w:color="auto" w:fill="FAFAFA"/>
        </w:rPr>
      </w:pPr>
    </w:p>
    <w:p w:rsidR="000C4FDA" w:rsidRPr="00B23D83" w:rsidRDefault="000C4FDA" w:rsidP="000C4FDA">
      <w:pPr>
        <w:pStyle w:val="ListParagraph"/>
        <w:rPr>
          <w:rFonts w:ascii="Times New Roman" w:hAnsi="Times New Roman" w:cs="Times New Roman"/>
          <w:sz w:val="24"/>
          <w:szCs w:val="24"/>
        </w:rPr>
      </w:pPr>
      <w:r w:rsidRPr="00B23D83">
        <w:rPr>
          <w:rFonts w:ascii="Times New Roman" w:hAnsi="Times New Roman" w:cs="Times New Roman"/>
          <w:sz w:val="24"/>
          <w:szCs w:val="24"/>
          <w:shd w:val="clear" w:color="auto" w:fill="FAFAFA"/>
        </w:rPr>
        <w:t>The SQL Server drivers support two-phase commit and can fully participate in a distributed transaction when the transaction environment parameter convertAllToDistributed is set to true.</w:t>
      </w:r>
      <w:r w:rsidR="00B23D83">
        <w:rPr>
          <w:rFonts w:ascii="Times New Roman" w:hAnsi="Times New Roman" w:cs="Times New Roman"/>
          <w:sz w:val="24"/>
          <w:szCs w:val="24"/>
          <w:shd w:val="clear" w:color="auto" w:fill="FAFAFA"/>
        </w:rPr>
        <w:t xml:space="preserve"> </w:t>
      </w:r>
      <w:r w:rsidRPr="00B23D83">
        <w:rPr>
          <w:rFonts w:ascii="Times New Roman" w:hAnsi="Times New Roman" w:cs="Times New Roman"/>
          <w:sz w:val="24"/>
          <w:szCs w:val="24"/>
          <w:shd w:val="clear" w:color="auto" w:fill="FAFAFA"/>
        </w:rPr>
        <w:t>You can use SQL Server with its two-phase commit capability both under MTS, and directly through an XA connection. In both cases, Microsoft DTC must be running on the server.</w:t>
      </w:r>
      <w:r w:rsidRPr="00B23D83">
        <w:rPr>
          <w:rFonts w:ascii="Times New Roman" w:hAnsi="Times New Roman" w:cs="Times New Roman"/>
          <w:sz w:val="24"/>
          <w:szCs w:val="24"/>
        </w:rPr>
        <w:br/>
      </w:r>
      <w:r w:rsidRPr="00B23D83">
        <w:rPr>
          <w:rFonts w:ascii="Times New Roman" w:hAnsi="Times New Roman" w:cs="Times New Roman"/>
          <w:sz w:val="24"/>
          <w:szCs w:val="24"/>
        </w:rPr>
        <w:br/>
      </w:r>
      <w:r w:rsidRPr="00B23D83">
        <w:rPr>
          <w:rFonts w:ascii="Times New Roman" w:hAnsi="Times New Roman" w:cs="Times New Roman"/>
          <w:sz w:val="24"/>
          <w:szCs w:val="24"/>
          <w:shd w:val="clear" w:color="auto" w:fill="FAFAFA"/>
        </w:rPr>
        <w:t>If you are working under MTS, start an OLE transaction. The SQL Server data source is automatically included in the distributed transaction.</w:t>
      </w:r>
      <w:r w:rsidRPr="00B23D83">
        <w:rPr>
          <w:rFonts w:ascii="Times New Roman" w:hAnsi="Times New Roman" w:cs="Times New Roman"/>
          <w:sz w:val="24"/>
          <w:szCs w:val="24"/>
        </w:rPr>
        <w:br/>
      </w:r>
      <w:r w:rsidRPr="00B23D83">
        <w:rPr>
          <w:rFonts w:ascii="Times New Roman" w:hAnsi="Times New Roman" w:cs="Times New Roman"/>
          <w:sz w:val="24"/>
          <w:szCs w:val="24"/>
          <w:shd w:val="clear" w:color="auto" w:fill="FAFAFA"/>
        </w:rPr>
        <w:t>If the connection to the data is through an XA connection, the connection is made automatically. The daemon server mode must be configured to Single-client mode.</w:t>
      </w:r>
      <w:r w:rsidRPr="00B23D83">
        <w:rPr>
          <w:rFonts w:ascii="Times New Roman" w:hAnsi="Times New Roman" w:cs="Times New Roman"/>
          <w:sz w:val="24"/>
          <w:szCs w:val="24"/>
        </w:rPr>
        <w:br/>
      </w:r>
      <w:r w:rsidRPr="00B23D83">
        <w:rPr>
          <w:rFonts w:ascii="Times New Roman" w:hAnsi="Times New Roman" w:cs="Times New Roman"/>
          <w:sz w:val="24"/>
          <w:szCs w:val="24"/>
        </w:rPr>
        <w:br/>
      </w:r>
      <w:r w:rsidRPr="00B23D83">
        <w:rPr>
          <w:rFonts w:ascii="Times New Roman" w:hAnsi="Times New Roman" w:cs="Times New Roman"/>
          <w:sz w:val="24"/>
          <w:szCs w:val="24"/>
          <w:shd w:val="clear" w:color="auto" w:fill="FAFAFA"/>
        </w:rPr>
        <w:t>To use distributed transactions from an ODBC-based application, ensure that AUTOCOMMIT is set to 0.</w:t>
      </w:r>
    </w:p>
    <w:p w:rsidR="00143551" w:rsidRPr="00794D85" w:rsidRDefault="00143551" w:rsidP="000C4FDA">
      <w:pPr>
        <w:pStyle w:val="ListParagraph"/>
        <w:rPr>
          <w:rFonts w:ascii="Times New Roman" w:hAnsi="Times New Roman" w:cs="Times New Roman"/>
          <w:sz w:val="28"/>
          <w:szCs w:val="28"/>
        </w:rPr>
      </w:pPr>
    </w:p>
    <w:sectPr w:rsidR="00143551" w:rsidRPr="00794D85" w:rsidSect="00143551">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06E1" w:rsidRDefault="00BA06E1" w:rsidP="00143551">
      <w:pPr>
        <w:spacing w:after="0" w:line="240" w:lineRule="auto"/>
      </w:pPr>
      <w:r>
        <w:separator/>
      </w:r>
    </w:p>
  </w:endnote>
  <w:endnote w:type="continuationSeparator" w:id="1">
    <w:p w:rsidR="00BA06E1" w:rsidRDefault="00BA06E1" w:rsidP="001435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06E1" w:rsidRDefault="00BA06E1" w:rsidP="00143551">
      <w:pPr>
        <w:spacing w:after="0" w:line="240" w:lineRule="auto"/>
      </w:pPr>
      <w:r>
        <w:separator/>
      </w:r>
    </w:p>
  </w:footnote>
  <w:footnote w:type="continuationSeparator" w:id="1">
    <w:p w:rsidR="00BA06E1" w:rsidRDefault="00BA06E1" w:rsidP="001435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551" w:rsidRDefault="00143551">
    <w:pPr>
      <w:pStyle w:val="Header"/>
    </w:pPr>
    <w:r>
      <w:t>Theory Assignment</w:t>
    </w:r>
    <w:r w:rsidR="00B23D83">
      <w:tab/>
    </w:r>
  </w:p>
  <w:p w:rsidR="00143551" w:rsidRDefault="001435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7BAE"/>
    <w:multiLevelType w:val="hybridMultilevel"/>
    <w:tmpl w:val="65701A58"/>
    <w:lvl w:ilvl="0" w:tplc="435814A2">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826E348A" w:tentative="1">
      <w:start w:val="1"/>
      <w:numFmt w:val="bullet"/>
      <w:lvlText w:val=""/>
      <w:lvlJc w:val="left"/>
      <w:pPr>
        <w:tabs>
          <w:tab w:val="num" w:pos="2160"/>
        </w:tabs>
        <w:ind w:left="2160" w:hanging="360"/>
      </w:pPr>
      <w:rPr>
        <w:rFonts w:ascii="Wingdings" w:hAnsi="Wingdings" w:hint="default"/>
      </w:rPr>
    </w:lvl>
    <w:lvl w:ilvl="3" w:tplc="DEF4ECB6" w:tentative="1">
      <w:start w:val="1"/>
      <w:numFmt w:val="bullet"/>
      <w:lvlText w:val=""/>
      <w:lvlJc w:val="left"/>
      <w:pPr>
        <w:tabs>
          <w:tab w:val="num" w:pos="2880"/>
        </w:tabs>
        <w:ind w:left="2880" w:hanging="360"/>
      </w:pPr>
      <w:rPr>
        <w:rFonts w:ascii="Wingdings" w:hAnsi="Wingdings" w:hint="default"/>
      </w:rPr>
    </w:lvl>
    <w:lvl w:ilvl="4" w:tplc="9B28CD30" w:tentative="1">
      <w:start w:val="1"/>
      <w:numFmt w:val="bullet"/>
      <w:lvlText w:val=""/>
      <w:lvlJc w:val="left"/>
      <w:pPr>
        <w:tabs>
          <w:tab w:val="num" w:pos="3600"/>
        </w:tabs>
        <w:ind w:left="3600" w:hanging="360"/>
      </w:pPr>
      <w:rPr>
        <w:rFonts w:ascii="Wingdings" w:hAnsi="Wingdings" w:hint="default"/>
      </w:rPr>
    </w:lvl>
    <w:lvl w:ilvl="5" w:tplc="5010EDBE" w:tentative="1">
      <w:start w:val="1"/>
      <w:numFmt w:val="bullet"/>
      <w:lvlText w:val=""/>
      <w:lvlJc w:val="left"/>
      <w:pPr>
        <w:tabs>
          <w:tab w:val="num" w:pos="4320"/>
        </w:tabs>
        <w:ind w:left="4320" w:hanging="360"/>
      </w:pPr>
      <w:rPr>
        <w:rFonts w:ascii="Wingdings" w:hAnsi="Wingdings" w:hint="default"/>
      </w:rPr>
    </w:lvl>
    <w:lvl w:ilvl="6" w:tplc="222C7C84" w:tentative="1">
      <w:start w:val="1"/>
      <w:numFmt w:val="bullet"/>
      <w:lvlText w:val=""/>
      <w:lvlJc w:val="left"/>
      <w:pPr>
        <w:tabs>
          <w:tab w:val="num" w:pos="5040"/>
        </w:tabs>
        <w:ind w:left="5040" w:hanging="360"/>
      </w:pPr>
      <w:rPr>
        <w:rFonts w:ascii="Wingdings" w:hAnsi="Wingdings" w:hint="default"/>
      </w:rPr>
    </w:lvl>
    <w:lvl w:ilvl="7" w:tplc="6B3680C8" w:tentative="1">
      <w:start w:val="1"/>
      <w:numFmt w:val="bullet"/>
      <w:lvlText w:val=""/>
      <w:lvlJc w:val="left"/>
      <w:pPr>
        <w:tabs>
          <w:tab w:val="num" w:pos="5760"/>
        </w:tabs>
        <w:ind w:left="5760" w:hanging="360"/>
      </w:pPr>
      <w:rPr>
        <w:rFonts w:ascii="Wingdings" w:hAnsi="Wingdings" w:hint="default"/>
      </w:rPr>
    </w:lvl>
    <w:lvl w:ilvl="8" w:tplc="17C8C668" w:tentative="1">
      <w:start w:val="1"/>
      <w:numFmt w:val="bullet"/>
      <w:lvlText w:val=""/>
      <w:lvlJc w:val="left"/>
      <w:pPr>
        <w:tabs>
          <w:tab w:val="num" w:pos="6480"/>
        </w:tabs>
        <w:ind w:left="6480" w:hanging="360"/>
      </w:pPr>
      <w:rPr>
        <w:rFonts w:ascii="Wingdings" w:hAnsi="Wingdings" w:hint="default"/>
      </w:rPr>
    </w:lvl>
  </w:abstractNum>
  <w:abstractNum w:abstractNumId="1">
    <w:nsid w:val="081A6C14"/>
    <w:multiLevelType w:val="hybridMultilevel"/>
    <w:tmpl w:val="1510702A"/>
    <w:lvl w:ilvl="0" w:tplc="0409000B">
      <w:start w:val="1"/>
      <w:numFmt w:val="bullet"/>
      <w:lvlText w:val=""/>
      <w:lvlJc w:val="left"/>
      <w:pPr>
        <w:tabs>
          <w:tab w:val="num" w:pos="900"/>
        </w:tabs>
        <w:ind w:left="900" w:hanging="360"/>
      </w:pPr>
      <w:rPr>
        <w:rFonts w:ascii="Wingdings" w:hAnsi="Wingdings" w:hint="default"/>
      </w:rPr>
    </w:lvl>
    <w:lvl w:ilvl="1" w:tplc="04090001">
      <w:start w:val="1"/>
      <w:numFmt w:val="bullet"/>
      <w:lvlText w:val=""/>
      <w:lvlJc w:val="left"/>
      <w:pPr>
        <w:tabs>
          <w:tab w:val="num" w:pos="1620"/>
        </w:tabs>
        <w:ind w:left="1620" w:hanging="360"/>
      </w:pPr>
      <w:rPr>
        <w:rFonts w:ascii="Symbol" w:hAnsi="Symbol" w:hint="default"/>
      </w:rPr>
    </w:lvl>
    <w:lvl w:ilvl="2" w:tplc="25DCEB84" w:tentative="1">
      <w:start w:val="1"/>
      <w:numFmt w:val="bullet"/>
      <w:lvlText w:val=""/>
      <w:lvlJc w:val="left"/>
      <w:pPr>
        <w:tabs>
          <w:tab w:val="num" w:pos="2340"/>
        </w:tabs>
        <w:ind w:left="2340" w:hanging="360"/>
      </w:pPr>
      <w:rPr>
        <w:rFonts w:ascii="Wingdings" w:hAnsi="Wingdings" w:hint="default"/>
      </w:rPr>
    </w:lvl>
    <w:lvl w:ilvl="3" w:tplc="A93616CC" w:tentative="1">
      <w:start w:val="1"/>
      <w:numFmt w:val="bullet"/>
      <w:lvlText w:val=""/>
      <w:lvlJc w:val="left"/>
      <w:pPr>
        <w:tabs>
          <w:tab w:val="num" w:pos="3060"/>
        </w:tabs>
        <w:ind w:left="3060" w:hanging="360"/>
      </w:pPr>
      <w:rPr>
        <w:rFonts w:ascii="Wingdings" w:hAnsi="Wingdings" w:hint="default"/>
      </w:rPr>
    </w:lvl>
    <w:lvl w:ilvl="4" w:tplc="CE9AA078" w:tentative="1">
      <w:start w:val="1"/>
      <w:numFmt w:val="bullet"/>
      <w:lvlText w:val=""/>
      <w:lvlJc w:val="left"/>
      <w:pPr>
        <w:tabs>
          <w:tab w:val="num" w:pos="3780"/>
        </w:tabs>
        <w:ind w:left="3780" w:hanging="360"/>
      </w:pPr>
      <w:rPr>
        <w:rFonts w:ascii="Wingdings" w:hAnsi="Wingdings" w:hint="default"/>
      </w:rPr>
    </w:lvl>
    <w:lvl w:ilvl="5" w:tplc="9532300C" w:tentative="1">
      <w:start w:val="1"/>
      <w:numFmt w:val="bullet"/>
      <w:lvlText w:val=""/>
      <w:lvlJc w:val="left"/>
      <w:pPr>
        <w:tabs>
          <w:tab w:val="num" w:pos="4500"/>
        </w:tabs>
        <w:ind w:left="4500" w:hanging="360"/>
      </w:pPr>
      <w:rPr>
        <w:rFonts w:ascii="Wingdings" w:hAnsi="Wingdings" w:hint="default"/>
      </w:rPr>
    </w:lvl>
    <w:lvl w:ilvl="6" w:tplc="A030E8DA" w:tentative="1">
      <w:start w:val="1"/>
      <w:numFmt w:val="bullet"/>
      <w:lvlText w:val=""/>
      <w:lvlJc w:val="left"/>
      <w:pPr>
        <w:tabs>
          <w:tab w:val="num" w:pos="5220"/>
        </w:tabs>
        <w:ind w:left="5220" w:hanging="360"/>
      </w:pPr>
      <w:rPr>
        <w:rFonts w:ascii="Wingdings" w:hAnsi="Wingdings" w:hint="default"/>
      </w:rPr>
    </w:lvl>
    <w:lvl w:ilvl="7" w:tplc="A00EDDEE" w:tentative="1">
      <w:start w:val="1"/>
      <w:numFmt w:val="bullet"/>
      <w:lvlText w:val=""/>
      <w:lvlJc w:val="left"/>
      <w:pPr>
        <w:tabs>
          <w:tab w:val="num" w:pos="5940"/>
        </w:tabs>
        <w:ind w:left="5940" w:hanging="360"/>
      </w:pPr>
      <w:rPr>
        <w:rFonts w:ascii="Wingdings" w:hAnsi="Wingdings" w:hint="default"/>
      </w:rPr>
    </w:lvl>
    <w:lvl w:ilvl="8" w:tplc="9460BB0E" w:tentative="1">
      <w:start w:val="1"/>
      <w:numFmt w:val="bullet"/>
      <w:lvlText w:val=""/>
      <w:lvlJc w:val="left"/>
      <w:pPr>
        <w:tabs>
          <w:tab w:val="num" w:pos="6660"/>
        </w:tabs>
        <w:ind w:left="6660" w:hanging="360"/>
      </w:pPr>
      <w:rPr>
        <w:rFonts w:ascii="Wingdings" w:hAnsi="Wingdings" w:hint="default"/>
      </w:rPr>
    </w:lvl>
  </w:abstractNum>
  <w:abstractNum w:abstractNumId="2">
    <w:nsid w:val="151F6DE9"/>
    <w:multiLevelType w:val="multilevel"/>
    <w:tmpl w:val="C3761C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25CA65C7"/>
    <w:multiLevelType w:val="hybridMultilevel"/>
    <w:tmpl w:val="8264977A"/>
    <w:lvl w:ilvl="0" w:tplc="C7D49DF4">
      <w:start w:val="1"/>
      <w:numFmt w:val="bullet"/>
      <w:lvlText w:val=""/>
      <w:lvlJc w:val="left"/>
      <w:pPr>
        <w:tabs>
          <w:tab w:val="num" w:pos="720"/>
        </w:tabs>
        <w:ind w:left="720" w:hanging="360"/>
      </w:pPr>
      <w:rPr>
        <w:rFonts w:ascii="Wingdings" w:hAnsi="Wingdings" w:hint="default"/>
      </w:rPr>
    </w:lvl>
    <w:lvl w:ilvl="1" w:tplc="08FADE90" w:tentative="1">
      <w:start w:val="1"/>
      <w:numFmt w:val="bullet"/>
      <w:lvlText w:val=""/>
      <w:lvlJc w:val="left"/>
      <w:pPr>
        <w:tabs>
          <w:tab w:val="num" w:pos="1440"/>
        </w:tabs>
        <w:ind w:left="1440" w:hanging="360"/>
      </w:pPr>
      <w:rPr>
        <w:rFonts w:ascii="Wingdings" w:hAnsi="Wingdings" w:hint="default"/>
      </w:rPr>
    </w:lvl>
    <w:lvl w:ilvl="2" w:tplc="B87C16F6" w:tentative="1">
      <w:start w:val="1"/>
      <w:numFmt w:val="bullet"/>
      <w:lvlText w:val=""/>
      <w:lvlJc w:val="left"/>
      <w:pPr>
        <w:tabs>
          <w:tab w:val="num" w:pos="2160"/>
        </w:tabs>
        <w:ind w:left="2160" w:hanging="360"/>
      </w:pPr>
      <w:rPr>
        <w:rFonts w:ascii="Wingdings" w:hAnsi="Wingdings" w:hint="default"/>
      </w:rPr>
    </w:lvl>
    <w:lvl w:ilvl="3" w:tplc="63FE91E6" w:tentative="1">
      <w:start w:val="1"/>
      <w:numFmt w:val="bullet"/>
      <w:lvlText w:val=""/>
      <w:lvlJc w:val="left"/>
      <w:pPr>
        <w:tabs>
          <w:tab w:val="num" w:pos="2880"/>
        </w:tabs>
        <w:ind w:left="2880" w:hanging="360"/>
      </w:pPr>
      <w:rPr>
        <w:rFonts w:ascii="Wingdings" w:hAnsi="Wingdings" w:hint="default"/>
      </w:rPr>
    </w:lvl>
    <w:lvl w:ilvl="4" w:tplc="B2B68CE8" w:tentative="1">
      <w:start w:val="1"/>
      <w:numFmt w:val="bullet"/>
      <w:lvlText w:val=""/>
      <w:lvlJc w:val="left"/>
      <w:pPr>
        <w:tabs>
          <w:tab w:val="num" w:pos="3600"/>
        </w:tabs>
        <w:ind w:left="3600" w:hanging="360"/>
      </w:pPr>
      <w:rPr>
        <w:rFonts w:ascii="Wingdings" w:hAnsi="Wingdings" w:hint="default"/>
      </w:rPr>
    </w:lvl>
    <w:lvl w:ilvl="5" w:tplc="48460722" w:tentative="1">
      <w:start w:val="1"/>
      <w:numFmt w:val="bullet"/>
      <w:lvlText w:val=""/>
      <w:lvlJc w:val="left"/>
      <w:pPr>
        <w:tabs>
          <w:tab w:val="num" w:pos="4320"/>
        </w:tabs>
        <w:ind w:left="4320" w:hanging="360"/>
      </w:pPr>
      <w:rPr>
        <w:rFonts w:ascii="Wingdings" w:hAnsi="Wingdings" w:hint="default"/>
      </w:rPr>
    </w:lvl>
    <w:lvl w:ilvl="6" w:tplc="0EF2AD22" w:tentative="1">
      <w:start w:val="1"/>
      <w:numFmt w:val="bullet"/>
      <w:lvlText w:val=""/>
      <w:lvlJc w:val="left"/>
      <w:pPr>
        <w:tabs>
          <w:tab w:val="num" w:pos="5040"/>
        </w:tabs>
        <w:ind w:left="5040" w:hanging="360"/>
      </w:pPr>
      <w:rPr>
        <w:rFonts w:ascii="Wingdings" w:hAnsi="Wingdings" w:hint="default"/>
      </w:rPr>
    </w:lvl>
    <w:lvl w:ilvl="7" w:tplc="9624597E" w:tentative="1">
      <w:start w:val="1"/>
      <w:numFmt w:val="bullet"/>
      <w:lvlText w:val=""/>
      <w:lvlJc w:val="left"/>
      <w:pPr>
        <w:tabs>
          <w:tab w:val="num" w:pos="5760"/>
        </w:tabs>
        <w:ind w:left="5760" w:hanging="360"/>
      </w:pPr>
      <w:rPr>
        <w:rFonts w:ascii="Wingdings" w:hAnsi="Wingdings" w:hint="default"/>
      </w:rPr>
    </w:lvl>
    <w:lvl w:ilvl="8" w:tplc="8AC05B04" w:tentative="1">
      <w:start w:val="1"/>
      <w:numFmt w:val="bullet"/>
      <w:lvlText w:val=""/>
      <w:lvlJc w:val="left"/>
      <w:pPr>
        <w:tabs>
          <w:tab w:val="num" w:pos="6480"/>
        </w:tabs>
        <w:ind w:left="6480" w:hanging="360"/>
      </w:pPr>
      <w:rPr>
        <w:rFonts w:ascii="Wingdings" w:hAnsi="Wingdings" w:hint="default"/>
      </w:rPr>
    </w:lvl>
  </w:abstractNum>
  <w:abstractNum w:abstractNumId="4">
    <w:nsid w:val="29892F86"/>
    <w:multiLevelType w:val="multilevel"/>
    <w:tmpl w:val="C0FAE0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3E155B1F"/>
    <w:multiLevelType w:val="hybridMultilevel"/>
    <w:tmpl w:val="08BC51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2B43BD"/>
    <w:multiLevelType w:val="multilevel"/>
    <w:tmpl w:val="C7EC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E57EF5"/>
    <w:multiLevelType w:val="multilevel"/>
    <w:tmpl w:val="85B0558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5241572D"/>
    <w:multiLevelType w:val="hybridMultilevel"/>
    <w:tmpl w:val="48C0859A"/>
    <w:lvl w:ilvl="0" w:tplc="0409000B">
      <w:start w:val="1"/>
      <w:numFmt w:val="bullet"/>
      <w:lvlText w:val=""/>
      <w:lvlJc w:val="left"/>
      <w:pPr>
        <w:tabs>
          <w:tab w:val="num" w:pos="1080"/>
        </w:tabs>
        <w:ind w:left="1080" w:hanging="360"/>
      </w:pPr>
      <w:rPr>
        <w:rFonts w:ascii="Wingdings" w:hAnsi="Wingdings" w:hint="default"/>
      </w:rPr>
    </w:lvl>
    <w:lvl w:ilvl="1" w:tplc="08FADE90" w:tentative="1">
      <w:start w:val="1"/>
      <w:numFmt w:val="bullet"/>
      <w:lvlText w:val=""/>
      <w:lvlJc w:val="left"/>
      <w:pPr>
        <w:tabs>
          <w:tab w:val="num" w:pos="1800"/>
        </w:tabs>
        <w:ind w:left="1800" w:hanging="360"/>
      </w:pPr>
      <w:rPr>
        <w:rFonts w:ascii="Wingdings" w:hAnsi="Wingdings" w:hint="default"/>
      </w:rPr>
    </w:lvl>
    <w:lvl w:ilvl="2" w:tplc="B87C16F6" w:tentative="1">
      <w:start w:val="1"/>
      <w:numFmt w:val="bullet"/>
      <w:lvlText w:val=""/>
      <w:lvlJc w:val="left"/>
      <w:pPr>
        <w:tabs>
          <w:tab w:val="num" w:pos="2520"/>
        </w:tabs>
        <w:ind w:left="2520" w:hanging="360"/>
      </w:pPr>
      <w:rPr>
        <w:rFonts w:ascii="Wingdings" w:hAnsi="Wingdings" w:hint="default"/>
      </w:rPr>
    </w:lvl>
    <w:lvl w:ilvl="3" w:tplc="63FE91E6" w:tentative="1">
      <w:start w:val="1"/>
      <w:numFmt w:val="bullet"/>
      <w:lvlText w:val=""/>
      <w:lvlJc w:val="left"/>
      <w:pPr>
        <w:tabs>
          <w:tab w:val="num" w:pos="3240"/>
        </w:tabs>
        <w:ind w:left="3240" w:hanging="360"/>
      </w:pPr>
      <w:rPr>
        <w:rFonts w:ascii="Wingdings" w:hAnsi="Wingdings" w:hint="default"/>
      </w:rPr>
    </w:lvl>
    <w:lvl w:ilvl="4" w:tplc="B2B68CE8" w:tentative="1">
      <w:start w:val="1"/>
      <w:numFmt w:val="bullet"/>
      <w:lvlText w:val=""/>
      <w:lvlJc w:val="left"/>
      <w:pPr>
        <w:tabs>
          <w:tab w:val="num" w:pos="3960"/>
        </w:tabs>
        <w:ind w:left="3960" w:hanging="360"/>
      </w:pPr>
      <w:rPr>
        <w:rFonts w:ascii="Wingdings" w:hAnsi="Wingdings" w:hint="default"/>
      </w:rPr>
    </w:lvl>
    <w:lvl w:ilvl="5" w:tplc="48460722" w:tentative="1">
      <w:start w:val="1"/>
      <w:numFmt w:val="bullet"/>
      <w:lvlText w:val=""/>
      <w:lvlJc w:val="left"/>
      <w:pPr>
        <w:tabs>
          <w:tab w:val="num" w:pos="4680"/>
        </w:tabs>
        <w:ind w:left="4680" w:hanging="360"/>
      </w:pPr>
      <w:rPr>
        <w:rFonts w:ascii="Wingdings" w:hAnsi="Wingdings" w:hint="default"/>
      </w:rPr>
    </w:lvl>
    <w:lvl w:ilvl="6" w:tplc="0EF2AD22" w:tentative="1">
      <w:start w:val="1"/>
      <w:numFmt w:val="bullet"/>
      <w:lvlText w:val=""/>
      <w:lvlJc w:val="left"/>
      <w:pPr>
        <w:tabs>
          <w:tab w:val="num" w:pos="5400"/>
        </w:tabs>
        <w:ind w:left="5400" w:hanging="360"/>
      </w:pPr>
      <w:rPr>
        <w:rFonts w:ascii="Wingdings" w:hAnsi="Wingdings" w:hint="default"/>
      </w:rPr>
    </w:lvl>
    <w:lvl w:ilvl="7" w:tplc="9624597E" w:tentative="1">
      <w:start w:val="1"/>
      <w:numFmt w:val="bullet"/>
      <w:lvlText w:val=""/>
      <w:lvlJc w:val="left"/>
      <w:pPr>
        <w:tabs>
          <w:tab w:val="num" w:pos="6120"/>
        </w:tabs>
        <w:ind w:left="6120" w:hanging="360"/>
      </w:pPr>
      <w:rPr>
        <w:rFonts w:ascii="Wingdings" w:hAnsi="Wingdings" w:hint="default"/>
      </w:rPr>
    </w:lvl>
    <w:lvl w:ilvl="8" w:tplc="8AC05B04" w:tentative="1">
      <w:start w:val="1"/>
      <w:numFmt w:val="bullet"/>
      <w:lvlText w:val=""/>
      <w:lvlJc w:val="left"/>
      <w:pPr>
        <w:tabs>
          <w:tab w:val="num" w:pos="6840"/>
        </w:tabs>
        <w:ind w:left="6840" w:hanging="360"/>
      </w:pPr>
      <w:rPr>
        <w:rFonts w:ascii="Wingdings" w:hAnsi="Wingdings" w:hint="default"/>
      </w:rPr>
    </w:lvl>
  </w:abstractNum>
  <w:abstractNum w:abstractNumId="9">
    <w:nsid w:val="543D75B9"/>
    <w:multiLevelType w:val="multilevel"/>
    <w:tmpl w:val="274CDE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nsid w:val="54BF7052"/>
    <w:multiLevelType w:val="hybridMultilevel"/>
    <w:tmpl w:val="9A4CEB28"/>
    <w:lvl w:ilvl="0" w:tplc="063692C6">
      <w:start w:val="1"/>
      <w:numFmt w:val="bullet"/>
      <w:lvlText w:val=""/>
      <w:lvlJc w:val="left"/>
      <w:pPr>
        <w:tabs>
          <w:tab w:val="num" w:pos="720"/>
        </w:tabs>
        <w:ind w:left="720" w:hanging="360"/>
      </w:pPr>
      <w:rPr>
        <w:rFonts w:ascii="Wingdings" w:hAnsi="Wingdings" w:hint="default"/>
      </w:rPr>
    </w:lvl>
    <w:lvl w:ilvl="1" w:tplc="3A6CBF3A">
      <w:start w:val="1111"/>
      <w:numFmt w:val="bullet"/>
      <w:lvlText w:val=""/>
      <w:lvlJc w:val="left"/>
      <w:pPr>
        <w:tabs>
          <w:tab w:val="num" w:pos="1440"/>
        </w:tabs>
        <w:ind w:left="1440" w:hanging="360"/>
      </w:pPr>
      <w:rPr>
        <w:rFonts w:ascii="Wingdings" w:hAnsi="Wingdings" w:hint="default"/>
      </w:rPr>
    </w:lvl>
    <w:lvl w:ilvl="2" w:tplc="C2E09ABE" w:tentative="1">
      <w:start w:val="1"/>
      <w:numFmt w:val="bullet"/>
      <w:lvlText w:val=""/>
      <w:lvlJc w:val="left"/>
      <w:pPr>
        <w:tabs>
          <w:tab w:val="num" w:pos="2160"/>
        </w:tabs>
        <w:ind w:left="2160" w:hanging="360"/>
      </w:pPr>
      <w:rPr>
        <w:rFonts w:ascii="Wingdings" w:hAnsi="Wingdings" w:hint="default"/>
      </w:rPr>
    </w:lvl>
    <w:lvl w:ilvl="3" w:tplc="EC145756" w:tentative="1">
      <w:start w:val="1"/>
      <w:numFmt w:val="bullet"/>
      <w:lvlText w:val=""/>
      <w:lvlJc w:val="left"/>
      <w:pPr>
        <w:tabs>
          <w:tab w:val="num" w:pos="2880"/>
        </w:tabs>
        <w:ind w:left="2880" w:hanging="360"/>
      </w:pPr>
      <w:rPr>
        <w:rFonts w:ascii="Wingdings" w:hAnsi="Wingdings" w:hint="default"/>
      </w:rPr>
    </w:lvl>
    <w:lvl w:ilvl="4" w:tplc="F7122D6A" w:tentative="1">
      <w:start w:val="1"/>
      <w:numFmt w:val="bullet"/>
      <w:lvlText w:val=""/>
      <w:lvlJc w:val="left"/>
      <w:pPr>
        <w:tabs>
          <w:tab w:val="num" w:pos="3600"/>
        </w:tabs>
        <w:ind w:left="3600" w:hanging="360"/>
      </w:pPr>
      <w:rPr>
        <w:rFonts w:ascii="Wingdings" w:hAnsi="Wingdings" w:hint="default"/>
      </w:rPr>
    </w:lvl>
    <w:lvl w:ilvl="5" w:tplc="87AA1FBA" w:tentative="1">
      <w:start w:val="1"/>
      <w:numFmt w:val="bullet"/>
      <w:lvlText w:val=""/>
      <w:lvlJc w:val="left"/>
      <w:pPr>
        <w:tabs>
          <w:tab w:val="num" w:pos="4320"/>
        </w:tabs>
        <w:ind w:left="4320" w:hanging="360"/>
      </w:pPr>
      <w:rPr>
        <w:rFonts w:ascii="Wingdings" w:hAnsi="Wingdings" w:hint="default"/>
      </w:rPr>
    </w:lvl>
    <w:lvl w:ilvl="6" w:tplc="9A902A1E" w:tentative="1">
      <w:start w:val="1"/>
      <w:numFmt w:val="bullet"/>
      <w:lvlText w:val=""/>
      <w:lvlJc w:val="left"/>
      <w:pPr>
        <w:tabs>
          <w:tab w:val="num" w:pos="5040"/>
        </w:tabs>
        <w:ind w:left="5040" w:hanging="360"/>
      </w:pPr>
      <w:rPr>
        <w:rFonts w:ascii="Wingdings" w:hAnsi="Wingdings" w:hint="default"/>
      </w:rPr>
    </w:lvl>
    <w:lvl w:ilvl="7" w:tplc="383E2C8C" w:tentative="1">
      <w:start w:val="1"/>
      <w:numFmt w:val="bullet"/>
      <w:lvlText w:val=""/>
      <w:lvlJc w:val="left"/>
      <w:pPr>
        <w:tabs>
          <w:tab w:val="num" w:pos="5760"/>
        </w:tabs>
        <w:ind w:left="5760" w:hanging="360"/>
      </w:pPr>
      <w:rPr>
        <w:rFonts w:ascii="Wingdings" w:hAnsi="Wingdings" w:hint="default"/>
      </w:rPr>
    </w:lvl>
    <w:lvl w:ilvl="8" w:tplc="4E92873A" w:tentative="1">
      <w:start w:val="1"/>
      <w:numFmt w:val="bullet"/>
      <w:lvlText w:val=""/>
      <w:lvlJc w:val="left"/>
      <w:pPr>
        <w:tabs>
          <w:tab w:val="num" w:pos="6480"/>
        </w:tabs>
        <w:ind w:left="6480" w:hanging="360"/>
      </w:pPr>
      <w:rPr>
        <w:rFonts w:ascii="Wingdings" w:hAnsi="Wingdings" w:hint="default"/>
      </w:rPr>
    </w:lvl>
  </w:abstractNum>
  <w:abstractNum w:abstractNumId="11">
    <w:nsid w:val="566B1C66"/>
    <w:multiLevelType w:val="multilevel"/>
    <w:tmpl w:val="4A3C3D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nsid w:val="58B72E23"/>
    <w:multiLevelType w:val="multilevel"/>
    <w:tmpl w:val="86B09F7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nsid w:val="5CF311BC"/>
    <w:multiLevelType w:val="hybridMultilevel"/>
    <w:tmpl w:val="260623E6"/>
    <w:lvl w:ilvl="0" w:tplc="9E745C00">
      <w:start w:val="1"/>
      <w:numFmt w:val="bullet"/>
      <w:lvlText w:val=""/>
      <w:lvlJc w:val="left"/>
      <w:pPr>
        <w:tabs>
          <w:tab w:val="num" w:pos="720"/>
        </w:tabs>
        <w:ind w:left="720" w:hanging="360"/>
      </w:pPr>
      <w:rPr>
        <w:rFonts w:ascii="Wingdings" w:hAnsi="Wingdings" w:hint="default"/>
      </w:rPr>
    </w:lvl>
    <w:lvl w:ilvl="1" w:tplc="E2904D5A">
      <w:start w:val="1132"/>
      <w:numFmt w:val="bullet"/>
      <w:lvlText w:val=""/>
      <w:lvlJc w:val="left"/>
      <w:pPr>
        <w:tabs>
          <w:tab w:val="num" w:pos="1440"/>
        </w:tabs>
        <w:ind w:left="1440" w:hanging="360"/>
      </w:pPr>
      <w:rPr>
        <w:rFonts w:ascii="Wingdings" w:hAnsi="Wingdings" w:hint="default"/>
      </w:rPr>
    </w:lvl>
    <w:lvl w:ilvl="2" w:tplc="FD7AF3F2">
      <w:start w:val="1132"/>
      <w:numFmt w:val="bullet"/>
      <w:lvlText w:val=""/>
      <w:lvlJc w:val="left"/>
      <w:pPr>
        <w:tabs>
          <w:tab w:val="num" w:pos="2160"/>
        </w:tabs>
        <w:ind w:left="2160" w:hanging="360"/>
      </w:pPr>
      <w:rPr>
        <w:rFonts w:ascii="Wingdings" w:hAnsi="Wingdings" w:hint="default"/>
      </w:rPr>
    </w:lvl>
    <w:lvl w:ilvl="3" w:tplc="412ED4C6" w:tentative="1">
      <w:start w:val="1"/>
      <w:numFmt w:val="bullet"/>
      <w:lvlText w:val=""/>
      <w:lvlJc w:val="left"/>
      <w:pPr>
        <w:tabs>
          <w:tab w:val="num" w:pos="2880"/>
        </w:tabs>
        <w:ind w:left="2880" w:hanging="360"/>
      </w:pPr>
      <w:rPr>
        <w:rFonts w:ascii="Wingdings" w:hAnsi="Wingdings" w:hint="default"/>
      </w:rPr>
    </w:lvl>
    <w:lvl w:ilvl="4" w:tplc="33640E6C" w:tentative="1">
      <w:start w:val="1"/>
      <w:numFmt w:val="bullet"/>
      <w:lvlText w:val=""/>
      <w:lvlJc w:val="left"/>
      <w:pPr>
        <w:tabs>
          <w:tab w:val="num" w:pos="3600"/>
        </w:tabs>
        <w:ind w:left="3600" w:hanging="360"/>
      </w:pPr>
      <w:rPr>
        <w:rFonts w:ascii="Wingdings" w:hAnsi="Wingdings" w:hint="default"/>
      </w:rPr>
    </w:lvl>
    <w:lvl w:ilvl="5" w:tplc="C99A9BB2" w:tentative="1">
      <w:start w:val="1"/>
      <w:numFmt w:val="bullet"/>
      <w:lvlText w:val=""/>
      <w:lvlJc w:val="left"/>
      <w:pPr>
        <w:tabs>
          <w:tab w:val="num" w:pos="4320"/>
        </w:tabs>
        <w:ind w:left="4320" w:hanging="360"/>
      </w:pPr>
      <w:rPr>
        <w:rFonts w:ascii="Wingdings" w:hAnsi="Wingdings" w:hint="default"/>
      </w:rPr>
    </w:lvl>
    <w:lvl w:ilvl="6" w:tplc="6ABAC50A" w:tentative="1">
      <w:start w:val="1"/>
      <w:numFmt w:val="bullet"/>
      <w:lvlText w:val=""/>
      <w:lvlJc w:val="left"/>
      <w:pPr>
        <w:tabs>
          <w:tab w:val="num" w:pos="5040"/>
        </w:tabs>
        <w:ind w:left="5040" w:hanging="360"/>
      </w:pPr>
      <w:rPr>
        <w:rFonts w:ascii="Wingdings" w:hAnsi="Wingdings" w:hint="default"/>
      </w:rPr>
    </w:lvl>
    <w:lvl w:ilvl="7" w:tplc="92541490" w:tentative="1">
      <w:start w:val="1"/>
      <w:numFmt w:val="bullet"/>
      <w:lvlText w:val=""/>
      <w:lvlJc w:val="left"/>
      <w:pPr>
        <w:tabs>
          <w:tab w:val="num" w:pos="5760"/>
        </w:tabs>
        <w:ind w:left="5760" w:hanging="360"/>
      </w:pPr>
      <w:rPr>
        <w:rFonts w:ascii="Wingdings" w:hAnsi="Wingdings" w:hint="default"/>
      </w:rPr>
    </w:lvl>
    <w:lvl w:ilvl="8" w:tplc="50AA1C5A" w:tentative="1">
      <w:start w:val="1"/>
      <w:numFmt w:val="bullet"/>
      <w:lvlText w:val=""/>
      <w:lvlJc w:val="left"/>
      <w:pPr>
        <w:tabs>
          <w:tab w:val="num" w:pos="6480"/>
        </w:tabs>
        <w:ind w:left="6480" w:hanging="360"/>
      </w:pPr>
      <w:rPr>
        <w:rFonts w:ascii="Wingdings" w:hAnsi="Wingdings" w:hint="default"/>
      </w:rPr>
    </w:lvl>
  </w:abstractNum>
  <w:abstractNum w:abstractNumId="14">
    <w:nsid w:val="634A5805"/>
    <w:multiLevelType w:val="multilevel"/>
    <w:tmpl w:val="014AD2B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nsid w:val="69890D2C"/>
    <w:multiLevelType w:val="hybridMultilevel"/>
    <w:tmpl w:val="FC481A5C"/>
    <w:lvl w:ilvl="0" w:tplc="B8B454D8">
      <w:start w:val="1"/>
      <w:numFmt w:val="bullet"/>
      <w:lvlText w:val=""/>
      <w:lvlJc w:val="left"/>
      <w:pPr>
        <w:tabs>
          <w:tab w:val="num" w:pos="720"/>
        </w:tabs>
        <w:ind w:left="720" w:hanging="360"/>
      </w:pPr>
      <w:rPr>
        <w:rFonts w:ascii="Wingdings" w:hAnsi="Wingdings" w:hint="default"/>
      </w:rPr>
    </w:lvl>
    <w:lvl w:ilvl="1" w:tplc="7E8E85F8">
      <w:start w:val="1132"/>
      <w:numFmt w:val="bullet"/>
      <w:lvlText w:val=""/>
      <w:lvlJc w:val="left"/>
      <w:pPr>
        <w:tabs>
          <w:tab w:val="num" w:pos="1440"/>
        </w:tabs>
        <w:ind w:left="1440" w:hanging="360"/>
      </w:pPr>
      <w:rPr>
        <w:rFonts w:ascii="Wingdings" w:hAnsi="Wingdings" w:hint="default"/>
      </w:rPr>
    </w:lvl>
    <w:lvl w:ilvl="2" w:tplc="E91C7794" w:tentative="1">
      <w:start w:val="1"/>
      <w:numFmt w:val="bullet"/>
      <w:lvlText w:val=""/>
      <w:lvlJc w:val="left"/>
      <w:pPr>
        <w:tabs>
          <w:tab w:val="num" w:pos="2160"/>
        </w:tabs>
        <w:ind w:left="2160" w:hanging="360"/>
      </w:pPr>
      <w:rPr>
        <w:rFonts w:ascii="Wingdings" w:hAnsi="Wingdings" w:hint="default"/>
      </w:rPr>
    </w:lvl>
    <w:lvl w:ilvl="3" w:tplc="DA28EFAC" w:tentative="1">
      <w:start w:val="1"/>
      <w:numFmt w:val="bullet"/>
      <w:lvlText w:val=""/>
      <w:lvlJc w:val="left"/>
      <w:pPr>
        <w:tabs>
          <w:tab w:val="num" w:pos="2880"/>
        </w:tabs>
        <w:ind w:left="2880" w:hanging="360"/>
      </w:pPr>
      <w:rPr>
        <w:rFonts w:ascii="Wingdings" w:hAnsi="Wingdings" w:hint="default"/>
      </w:rPr>
    </w:lvl>
    <w:lvl w:ilvl="4" w:tplc="1896AE96" w:tentative="1">
      <w:start w:val="1"/>
      <w:numFmt w:val="bullet"/>
      <w:lvlText w:val=""/>
      <w:lvlJc w:val="left"/>
      <w:pPr>
        <w:tabs>
          <w:tab w:val="num" w:pos="3600"/>
        </w:tabs>
        <w:ind w:left="3600" w:hanging="360"/>
      </w:pPr>
      <w:rPr>
        <w:rFonts w:ascii="Wingdings" w:hAnsi="Wingdings" w:hint="default"/>
      </w:rPr>
    </w:lvl>
    <w:lvl w:ilvl="5" w:tplc="26E8131C" w:tentative="1">
      <w:start w:val="1"/>
      <w:numFmt w:val="bullet"/>
      <w:lvlText w:val=""/>
      <w:lvlJc w:val="left"/>
      <w:pPr>
        <w:tabs>
          <w:tab w:val="num" w:pos="4320"/>
        </w:tabs>
        <w:ind w:left="4320" w:hanging="360"/>
      </w:pPr>
      <w:rPr>
        <w:rFonts w:ascii="Wingdings" w:hAnsi="Wingdings" w:hint="default"/>
      </w:rPr>
    </w:lvl>
    <w:lvl w:ilvl="6" w:tplc="5BCE6BB8" w:tentative="1">
      <w:start w:val="1"/>
      <w:numFmt w:val="bullet"/>
      <w:lvlText w:val=""/>
      <w:lvlJc w:val="left"/>
      <w:pPr>
        <w:tabs>
          <w:tab w:val="num" w:pos="5040"/>
        </w:tabs>
        <w:ind w:left="5040" w:hanging="360"/>
      </w:pPr>
      <w:rPr>
        <w:rFonts w:ascii="Wingdings" w:hAnsi="Wingdings" w:hint="default"/>
      </w:rPr>
    </w:lvl>
    <w:lvl w:ilvl="7" w:tplc="EB301F28" w:tentative="1">
      <w:start w:val="1"/>
      <w:numFmt w:val="bullet"/>
      <w:lvlText w:val=""/>
      <w:lvlJc w:val="left"/>
      <w:pPr>
        <w:tabs>
          <w:tab w:val="num" w:pos="5760"/>
        </w:tabs>
        <w:ind w:left="5760" w:hanging="360"/>
      </w:pPr>
      <w:rPr>
        <w:rFonts w:ascii="Wingdings" w:hAnsi="Wingdings" w:hint="default"/>
      </w:rPr>
    </w:lvl>
    <w:lvl w:ilvl="8" w:tplc="CC3802D0" w:tentative="1">
      <w:start w:val="1"/>
      <w:numFmt w:val="bullet"/>
      <w:lvlText w:val=""/>
      <w:lvlJc w:val="left"/>
      <w:pPr>
        <w:tabs>
          <w:tab w:val="num" w:pos="6480"/>
        </w:tabs>
        <w:ind w:left="6480" w:hanging="360"/>
      </w:pPr>
      <w:rPr>
        <w:rFonts w:ascii="Wingdings" w:hAnsi="Wingdings" w:hint="default"/>
      </w:rPr>
    </w:lvl>
  </w:abstractNum>
  <w:abstractNum w:abstractNumId="16">
    <w:nsid w:val="718845F3"/>
    <w:multiLevelType w:val="multilevel"/>
    <w:tmpl w:val="9196A6C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nsid w:val="7FE11D56"/>
    <w:multiLevelType w:val="hybridMultilevel"/>
    <w:tmpl w:val="326A8BF0"/>
    <w:lvl w:ilvl="0" w:tplc="D662F7FE">
      <w:start w:val="1"/>
      <w:numFmt w:val="bullet"/>
      <w:lvlText w:val=""/>
      <w:lvlJc w:val="left"/>
      <w:pPr>
        <w:tabs>
          <w:tab w:val="num" w:pos="720"/>
        </w:tabs>
        <w:ind w:left="720" w:hanging="360"/>
      </w:pPr>
      <w:rPr>
        <w:rFonts w:ascii="Wingdings" w:hAnsi="Wingdings" w:hint="default"/>
      </w:rPr>
    </w:lvl>
    <w:lvl w:ilvl="1" w:tplc="8BC21CD6">
      <w:start w:val="1111"/>
      <w:numFmt w:val="bullet"/>
      <w:lvlText w:val=""/>
      <w:lvlJc w:val="left"/>
      <w:pPr>
        <w:tabs>
          <w:tab w:val="num" w:pos="1440"/>
        </w:tabs>
        <w:ind w:left="1440" w:hanging="360"/>
      </w:pPr>
      <w:rPr>
        <w:rFonts w:ascii="Wingdings" w:hAnsi="Wingdings" w:hint="default"/>
      </w:rPr>
    </w:lvl>
    <w:lvl w:ilvl="2" w:tplc="A4F49210" w:tentative="1">
      <w:start w:val="1"/>
      <w:numFmt w:val="bullet"/>
      <w:lvlText w:val=""/>
      <w:lvlJc w:val="left"/>
      <w:pPr>
        <w:tabs>
          <w:tab w:val="num" w:pos="2160"/>
        </w:tabs>
        <w:ind w:left="2160" w:hanging="360"/>
      </w:pPr>
      <w:rPr>
        <w:rFonts w:ascii="Wingdings" w:hAnsi="Wingdings" w:hint="default"/>
      </w:rPr>
    </w:lvl>
    <w:lvl w:ilvl="3" w:tplc="104EC586" w:tentative="1">
      <w:start w:val="1"/>
      <w:numFmt w:val="bullet"/>
      <w:lvlText w:val=""/>
      <w:lvlJc w:val="left"/>
      <w:pPr>
        <w:tabs>
          <w:tab w:val="num" w:pos="2880"/>
        </w:tabs>
        <w:ind w:left="2880" w:hanging="360"/>
      </w:pPr>
      <w:rPr>
        <w:rFonts w:ascii="Wingdings" w:hAnsi="Wingdings" w:hint="default"/>
      </w:rPr>
    </w:lvl>
    <w:lvl w:ilvl="4" w:tplc="2BE41FAC" w:tentative="1">
      <w:start w:val="1"/>
      <w:numFmt w:val="bullet"/>
      <w:lvlText w:val=""/>
      <w:lvlJc w:val="left"/>
      <w:pPr>
        <w:tabs>
          <w:tab w:val="num" w:pos="3600"/>
        </w:tabs>
        <w:ind w:left="3600" w:hanging="360"/>
      </w:pPr>
      <w:rPr>
        <w:rFonts w:ascii="Wingdings" w:hAnsi="Wingdings" w:hint="default"/>
      </w:rPr>
    </w:lvl>
    <w:lvl w:ilvl="5" w:tplc="72D017BA" w:tentative="1">
      <w:start w:val="1"/>
      <w:numFmt w:val="bullet"/>
      <w:lvlText w:val=""/>
      <w:lvlJc w:val="left"/>
      <w:pPr>
        <w:tabs>
          <w:tab w:val="num" w:pos="4320"/>
        </w:tabs>
        <w:ind w:left="4320" w:hanging="360"/>
      </w:pPr>
      <w:rPr>
        <w:rFonts w:ascii="Wingdings" w:hAnsi="Wingdings" w:hint="default"/>
      </w:rPr>
    </w:lvl>
    <w:lvl w:ilvl="6" w:tplc="91500D48" w:tentative="1">
      <w:start w:val="1"/>
      <w:numFmt w:val="bullet"/>
      <w:lvlText w:val=""/>
      <w:lvlJc w:val="left"/>
      <w:pPr>
        <w:tabs>
          <w:tab w:val="num" w:pos="5040"/>
        </w:tabs>
        <w:ind w:left="5040" w:hanging="360"/>
      </w:pPr>
      <w:rPr>
        <w:rFonts w:ascii="Wingdings" w:hAnsi="Wingdings" w:hint="default"/>
      </w:rPr>
    </w:lvl>
    <w:lvl w:ilvl="7" w:tplc="07140C42" w:tentative="1">
      <w:start w:val="1"/>
      <w:numFmt w:val="bullet"/>
      <w:lvlText w:val=""/>
      <w:lvlJc w:val="left"/>
      <w:pPr>
        <w:tabs>
          <w:tab w:val="num" w:pos="5760"/>
        </w:tabs>
        <w:ind w:left="5760" w:hanging="360"/>
      </w:pPr>
      <w:rPr>
        <w:rFonts w:ascii="Wingdings" w:hAnsi="Wingdings" w:hint="default"/>
      </w:rPr>
    </w:lvl>
    <w:lvl w:ilvl="8" w:tplc="A746934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5"/>
  </w:num>
  <w:num w:numId="3">
    <w:abstractNumId w:val="10"/>
  </w:num>
  <w:num w:numId="4">
    <w:abstractNumId w:val="1"/>
  </w:num>
  <w:num w:numId="5">
    <w:abstractNumId w:val="13"/>
  </w:num>
  <w:num w:numId="6">
    <w:abstractNumId w:val="0"/>
  </w:num>
  <w:num w:numId="7">
    <w:abstractNumId w:val="17"/>
  </w:num>
  <w:num w:numId="8">
    <w:abstractNumId w:val="6"/>
  </w:num>
  <w:num w:numId="9">
    <w:abstractNumId w:val="9"/>
  </w:num>
  <w:num w:numId="10">
    <w:abstractNumId w:val="12"/>
  </w:num>
  <w:num w:numId="11">
    <w:abstractNumId w:val="7"/>
  </w:num>
  <w:num w:numId="12">
    <w:abstractNumId w:val="11"/>
  </w:num>
  <w:num w:numId="13">
    <w:abstractNumId w:val="16"/>
  </w:num>
  <w:num w:numId="14">
    <w:abstractNumId w:val="4"/>
  </w:num>
  <w:num w:numId="15">
    <w:abstractNumId w:val="2"/>
  </w:num>
  <w:num w:numId="16">
    <w:abstractNumId w:val="14"/>
  </w:num>
  <w:num w:numId="17">
    <w:abstractNumId w:val="3"/>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40385"/>
    <w:rsid w:val="00070B51"/>
    <w:rsid w:val="000C4FDA"/>
    <w:rsid w:val="00143551"/>
    <w:rsid w:val="002C6A6F"/>
    <w:rsid w:val="00363120"/>
    <w:rsid w:val="003E76BC"/>
    <w:rsid w:val="00794D85"/>
    <w:rsid w:val="00A40385"/>
    <w:rsid w:val="00B23D83"/>
    <w:rsid w:val="00BA06E1"/>
    <w:rsid w:val="00BF6C9D"/>
    <w:rsid w:val="00DB296F"/>
    <w:rsid w:val="00FA62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96F"/>
  </w:style>
  <w:style w:type="paragraph" w:styleId="Heading2">
    <w:name w:val="heading 2"/>
    <w:basedOn w:val="Normal"/>
    <w:link w:val="Heading2Char"/>
    <w:uiPriority w:val="9"/>
    <w:qFormat/>
    <w:rsid w:val="000C4F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385"/>
    <w:pPr>
      <w:ind w:left="720"/>
      <w:contextualSpacing/>
    </w:pPr>
  </w:style>
  <w:style w:type="paragraph" w:styleId="BalloonText">
    <w:name w:val="Balloon Text"/>
    <w:basedOn w:val="Normal"/>
    <w:link w:val="BalloonTextChar"/>
    <w:uiPriority w:val="99"/>
    <w:semiHidden/>
    <w:unhideWhenUsed/>
    <w:rsid w:val="00143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551"/>
    <w:rPr>
      <w:rFonts w:ascii="Tahoma" w:hAnsi="Tahoma" w:cs="Tahoma"/>
      <w:sz w:val="16"/>
      <w:szCs w:val="16"/>
    </w:rPr>
  </w:style>
  <w:style w:type="paragraph" w:styleId="Header">
    <w:name w:val="header"/>
    <w:basedOn w:val="Normal"/>
    <w:link w:val="HeaderChar"/>
    <w:uiPriority w:val="99"/>
    <w:unhideWhenUsed/>
    <w:rsid w:val="00143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551"/>
  </w:style>
  <w:style w:type="paragraph" w:styleId="Footer">
    <w:name w:val="footer"/>
    <w:basedOn w:val="Normal"/>
    <w:link w:val="FooterChar"/>
    <w:uiPriority w:val="99"/>
    <w:unhideWhenUsed/>
    <w:rsid w:val="00143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551"/>
  </w:style>
  <w:style w:type="paragraph" w:styleId="NormalWeb">
    <w:name w:val="Normal (Web)"/>
    <w:basedOn w:val="Normal"/>
    <w:uiPriority w:val="99"/>
    <w:semiHidden/>
    <w:unhideWhenUsed/>
    <w:rsid w:val="000C4F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C4FD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C4FDA"/>
  </w:style>
  <w:style w:type="table" w:styleId="TableGrid">
    <w:name w:val="Table Grid"/>
    <w:basedOn w:val="TableNormal"/>
    <w:uiPriority w:val="59"/>
    <w:rsid w:val="00794D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2379907">
      <w:bodyDiv w:val="1"/>
      <w:marLeft w:val="0"/>
      <w:marRight w:val="0"/>
      <w:marTop w:val="0"/>
      <w:marBottom w:val="0"/>
      <w:divBdr>
        <w:top w:val="none" w:sz="0" w:space="0" w:color="auto"/>
        <w:left w:val="none" w:sz="0" w:space="0" w:color="auto"/>
        <w:bottom w:val="none" w:sz="0" w:space="0" w:color="auto"/>
        <w:right w:val="none" w:sz="0" w:space="0" w:color="auto"/>
      </w:divBdr>
    </w:div>
    <w:div w:id="498545983">
      <w:bodyDiv w:val="1"/>
      <w:marLeft w:val="0"/>
      <w:marRight w:val="0"/>
      <w:marTop w:val="0"/>
      <w:marBottom w:val="0"/>
      <w:divBdr>
        <w:top w:val="none" w:sz="0" w:space="0" w:color="auto"/>
        <w:left w:val="none" w:sz="0" w:space="0" w:color="auto"/>
        <w:bottom w:val="none" w:sz="0" w:space="0" w:color="auto"/>
        <w:right w:val="none" w:sz="0" w:space="0" w:color="auto"/>
      </w:divBdr>
      <w:divsChild>
        <w:div w:id="421030504">
          <w:marLeft w:val="547"/>
          <w:marRight w:val="0"/>
          <w:marTop w:val="115"/>
          <w:marBottom w:val="0"/>
          <w:divBdr>
            <w:top w:val="none" w:sz="0" w:space="0" w:color="auto"/>
            <w:left w:val="none" w:sz="0" w:space="0" w:color="auto"/>
            <w:bottom w:val="none" w:sz="0" w:space="0" w:color="auto"/>
            <w:right w:val="none" w:sz="0" w:space="0" w:color="auto"/>
          </w:divBdr>
        </w:div>
        <w:div w:id="1209955079">
          <w:marLeft w:val="1166"/>
          <w:marRight w:val="0"/>
          <w:marTop w:val="101"/>
          <w:marBottom w:val="0"/>
          <w:divBdr>
            <w:top w:val="none" w:sz="0" w:space="0" w:color="auto"/>
            <w:left w:val="none" w:sz="0" w:space="0" w:color="auto"/>
            <w:bottom w:val="none" w:sz="0" w:space="0" w:color="auto"/>
            <w:right w:val="none" w:sz="0" w:space="0" w:color="auto"/>
          </w:divBdr>
        </w:div>
        <w:div w:id="1867599088">
          <w:marLeft w:val="547"/>
          <w:marRight w:val="0"/>
          <w:marTop w:val="115"/>
          <w:marBottom w:val="0"/>
          <w:divBdr>
            <w:top w:val="none" w:sz="0" w:space="0" w:color="auto"/>
            <w:left w:val="none" w:sz="0" w:space="0" w:color="auto"/>
            <w:bottom w:val="none" w:sz="0" w:space="0" w:color="auto"/>
            <w:right w:val="none" w:sz="0" w:space="0" w:color="auto"/>
          </w:divBdr>
        </w:div>
        <w:div w:id="858591717">
          <w:marLeft w:val="1166"/>
          <w:marRight w:val="0"/>
          <w:marTop w:val="101"/>
          <w:marBottom w:val="0"/>
          <w:divBdr>
            <w:top w:val="none" w:sz="0" w:space="0" w:color="auto"/>
            <w:left w:val="none" w:sz="0" w:space="0" w:color="auto"/>
            <w:bottom w:val="none" w:sz="0" w:space="0" w:color="auto"/>
            <w:right w:val="none" w:sz="0" w:space="0" w:color="auto"/>
          </w:divBdr>
        </w:div>
        <w:div w:id="2074110440">
          <w:marLeft w:val="1166"/>
          <w:marRight w:val="0"/>
          <w:marTop w:val="101"/>
          <w:marBottom w:val="0"/>
          <w:divBdr>
            <w:top w:val="none" w:sz="0" w:space="0" w:color="auto"/>
            <w:left w:val="none" w:sz="0" w:space="0" w:color="auto"/>
            <w:bottom w:val="none" w:sz="0" w:space="0" w:color="auto"/>
            <w:right w:val="none" w:sz="0" w:space="0" w:color="auto"/>
          </w:divBdr>
        </w:div>
      </w:divsChild>
    </w:div>
    <w:div w:id="751320522">
      <w:bodyDiv w:val="1"/>
      <w:marLeft w:val="0"/>
      <w:marRight w:val="0"/>
      <w:marTop w:val="0"/>
      <w:marBottom w:val="0"/>
      <w:divBdr>
        <w:top w:val="none" w:sz="0" w:space="0" w:color="auto"/>
        <w:left w:val="none" w:sz="0" w:space="0" w:color="auto"/>
        <w:bottom w:val="none" w:sz="0" w:space="0" w:color="auto"/>
        <w:right w:val="none" w:sz="0" w:space="0" w:color="auto"/>
      </w:divBdr>
      <w:divsChild>
        <w:div w:id="421149703">
          <w:marLeft w:val="547"/>
          <w:marRight w:val="0"/>
          <w:marTop w:val="134"/>
          <w:marBottom w:val="0"/>
          <w:divBdr>
            <w:top w:val="none" w:sz="0" w:space="0" w:color="auto"/>
            <w:left w:val="none" w:sz="0" w:space="0" w:color="auto"/>
            <w:bottom w:val="none" w:sz="0" w:space="0" w:color="auto"/>
            <w:right w:val="none" w:sz="0" w:space="0" w:color="auto"/>
          </w:divBdr>
        </w:div>
        <w:div w:id="81725484">
          <w:marLeft w:val="1166"/>
          <w:marRight w:val="0"/>
          <w:marTop w:val="125"/>
          <w:marBottom w:val="0"/>
          <w:divBdr>
            <w:top w:val="none" w:sz="0" w:space="0" w:color="auto"/>
            <w:left w:val="none" w:sz="0" w:space="0" w:color="auto"/>
            <w:bottom w:val="none" w:sz="0" w:space="0" w:color="auto"/>
            <w:right w:val="none" w:sz="0" w:space="0" w:color="auto"/>
          </w:divBdr>
        </w:div>
        <w:div w:id="2134975646">
          <w:marLeft w:val="547"/>
          <w:marRight w:val="0"/>
          <w:marTop w:val="134"/>
          <w:marBottom w:val="0"/>
          <w:divBdr>
            <w:top w:val="none" w:sz="0" w:space="0" w:color="auto"/>
            <w:left w:val="none" w:sz="0" w:space="0" w:color="auto"/>
            <w:bottom w:val="none" w:sz="0" w:space="0" w:color="auto"/>
            <w:right w:val="none" w:sz="0" w:space="0" w:color="auto"/>
          </w:divBdr>
        </w:div>
        <w:div w:id="1663002219">
          <w:marLeft w:val="1166"/>
          <w:marRight w:val="0"/>
          <w:marTop w:val="125"/>
          <w:marBottom w:val="0"/>
          <w:divBdr>
            <w:top w:val="none" w:sz="0" w:space="0" w:color="auto"/>
            <w:left w:val="none" w:sz="0" w:space="0" w:color="auto"/>
            <w:bottom w:val="none" w:sz="0" w:space="0" w:color="auto"/>
            <w:right w:val="none" w:sz="0" w:space="0" w:color="auto"/>
          </w:divBdr>
        </w:div>
        <w:div w:id="994259635">
          <w:marLeft w:val="547"/>
          <w:marRight w:val="0"/>
          <w:marTop w:val="134"/>
          <w:marBottom w:val="0"/>
          <w:divBdr>
            <w:top w:val="none" w:sz="0" w:space="0" w:color="auto"/>
            <w:left w:val="none" w:sz="0" w:space="0" w:color="auto"/>
            <w:bottom w:val="none" w:sz="0" w:space="0" w:color="auto"/>
            <w:right w:val="none" w:sz="0" w:space="0" w:color="auto"/>
          </w:divBdr>
        </w:div>
        <w:div w:id="336006907">
          <w:marLeft w:val="1166"/>
          <w:marRight w:val="0"/>
          <w:marTop w:val="125"/>
          <w:marBottom w:val="0"/>
          <w:divBdr>
            <w:top w:val="none" w:sz="0" w:space="0" w:color="auto"/>
            <w:left w:val="none" w:sz="0" w:space="0" w:color="auto"/>
            <w:bottom w:val="none" w:sz="0" w:space="0" w:color="auto"/>
            <w:right w:val="none" w:sz="0" w:space="0" w:color="auto"/>
          </w:divBdr>
        </w:div>
      </w:divsChild>
    </w:div>
    <w:div w:id="870529558">
      <w:bodyDiv w:val="1"/>
      <w:marLeft w:val="0"/>
      <w:marRight w:val="0"/>
      <w:marTop w:val="0"/>
      <w:marBottom w:val="0"/>
      <w:divBdr>
        <w:top w:val="none" w:sz="0" w:space="0" w:color="auto"/>
        <w:left w:val="none" w:sz="0" w:space="0" w:color="auto"/>
        <w:bottom w:val="none" w:sz="0" w:space="0" w:color="auto"/>
        <w:right w:val="none" w:sz="0" w:space="0" w:color="auto"/>
      </w:divBdr>
    </w:div>
    <w:div w:id="1024131216">
      <w:bodyDiv w:val="1"/>
      <w:marLeft w:val="0"/>
      <w:marRight w:val="0"/>
      <w:marTop w:val="0"/>
      <w:marBottom w:val="0"/>
      <w:divBdr>
        <w:top w:val="none" w:sz="0" w:space="0" w:color="auto"/>
        <w:left w:val="none" w:sz="0" w:space="0" w:color="auto"/>
        <w:bottom w:val="none" w:sz="0" w:space="0" w:color="auto"/>
        <w:right w:val="none" w:sz="0" w:space="0" w:color="auto"/>
      </w:divBdr>
    </w:div>
    <w:div w:id="1221360644">
      <w:bodyDiv w:val="1"/>
      <w:marLeft w:val="0"/>
      <w:marRight w:val="0"/>
      <w:marTop w:val="0"/>
      <w:marBottom w:val="0"/>
      <w:divBdr>
        <w:top w:val="none" w:sz="0" w:space="0" w:color="auto"/>
        <w:left w:val="none" w:sz="0" w:space="0" w:color="auto"/>
        <w:bottom w:val="none" w:sz="0" w:space="0" w:color="auto"/>
        <w:right w:val="none" w:sz="0" w:space="0" w:color="auto"/>
      </w:divBdr>
    </w:div>
    <w:div w:id="1290475981">
      <w:bodyDiv w:val="1"/>
      <w:marLeft w:val="0"/>
      <w:marRight w:val="0"/>
      <w:marTop w:val="0"/>
      <w:marBottom w:val="0"/>
      <w:divBdr>
        <w:top w:val="none" w:sz="0" w:space="0" w:color="auto"/>
        <w:left w:val="none" w:sz="0" w:space="0" w:color="auto"/>
        <w:bottom w:val="none" w:sz="0" w:space="0" w:color="auto"/>
        <w:right w:val="none" w:sz="0" w:space="0" w:color="auto"/>
      </w:divBdr>
      <w:divsChild>
        <w:div w:id="555969870">
          <w:marLeft w:val="547"/>
          <w:marRight w:val="0"/>
          <w:marTop w:val="134"/>
          <w:marBottom w:val="0"/>
          <w:divBdr>
            <w:top w:val="none" w:sz="0" w:space="0" w:color="auto"/>
            <w:left w:val="none" w:sz="0" w:space="0" w:color="auto"/>
            <w:bottom w:val="none" w:sz="0" w:space="0" w:color="auto"/>
            <w:right w:val="none" w:sz="0" w:space="0" w:color="auto"/>
          </w:divBdr>
        </w:div>
        <w:div w:id="1664120143">
          <w:marLeft w:val="1166"/>
          <w:marRight w:val="0"/>
          <w:marTop w:val="134"/>
          <w:marBottom w:val="0"/>
          <w:divBdr>
            <w:top w:val="none" w:sz="0" w:space="0" w:color="auto"/>
            <w:left w:val="none" w:sz="0" w:space="0" w:color="auto"/>
            <w:bottom w:val="none" w:sz="0" w:space="0" w:color="auto"/>
            <w:right w:val="none" w:sz="0" w:space="0" w:color="auto"/>
          </w:divBdr>
        </w:div>
        <w:div w:id="1926572682">
          <w:marLeft w:val="1166"/>
          <w:marRight w:val="0"/>
          <w:marTop w:val="134"/>
          <w:marBottom w:val="0"/>
          <w:divBdr>
            <w:top w:val="none" w:sz="0" w:space="0" w:color="auto"/>
            <w:left w:val="none" w:sz="0" w:space="0" w:color="auto"/>
            <w:bottom w:val="none" w:sz="0" w:space="0" w:color="auto"/>
            <w:right w:val="none" w:sz="0" w:space="0" w:color="auto"/>
          </w:divBdr>
        </w:div>
        <w:div w:id="2095393796">
          <w:marLeft w:val="547"/>
          <w:marRight w:val="0"/>
          <w:marTop w:val="134"/>
          <w:marBottom w:val="0"/>
          <w:divBdr>
            <w:top w:val="none" w:sz="0" w:space="0" w:color="auto"/>
            <w:left w:val="none" w:sz="0" w:space="0" w:color="auto"/>
            <w:bottom w:val="none" w:sz="0" w:space="0" w:color="auto"/>
            <w:right w:val="none" w:sz="0" w:space="0" w:color="auto"/>
          </w:divBdr>
        </w:div>
        <w:div w:id="475529898">
          <w:marLeft w:val="1166"/>
          <w:marRight w:val="0"/>
          <w:marTop w:val="134"/>
          <w:marBottom w:val="0"/>
          <w:divBdr>
            <w:top w:val="none" w:sz="0" w:space="0" w:color="auto"/>
            <w:left w:val="none" w:sz="0" w:space="0" w:color="auto"/>
            <w:bottom w:val="none" w:sz="0" w:space="0" w:color="auto"/>
            <w:right w:val="none" w:sz="0" w:space="0" w:color="auto"/>
          </w:divBdr>
        </w:div>
      </w:divsChild>
    </w:div>
    <w:div w:id="1376732664">
      <w:bodyDiv w:val="1"/>
      <w:marLeft w:val="0"/>
      <w:marRight w:val="0"/>
      <w:marTop w:val="0"/>
      <w:marBottom w:val="0"/>
      <w:divBdr>
        <w:top w:val="none" w:sz="0" w:space="0" w:color="auto"/>
        <w:left w:val="none" w:sz="0" w:space="0" w:color="auto"/>
        <w:bottom w:val="none" w:sz="0" w:space="0" w:color="auto"/>
        <w:right w:val="none" w:sz="0" w:space="0" w:color="auto"/>
      </w:divBdr>
      <w:divsChild>
        <w:div w:id="1483083141">
          <w:marLeft w:val="547"/>
          <w:marRight w:val="0"/>
          <w:marTop w:val="134"/>
          <w:marBottom w:val="0"/>
          <w:divBdr>
            <w:top w:val="none" w:sz="0" w:space="0" w:color="auto"/>
            <w:left w:val="none" w:sz="0" w:space="0" w:color="auto"/>
            <w:bottom w:val="none" w:sz="0" w:space="0" w:color="auto"/>
            <w:right w:val="none" w:sz="0" w:space="0" w:color="auto"/>
          </w:divBdr>
        </w:div>
        <w:div w:id="772896645">
          <w:marLeft w:val="547"/>
          <w:marRight w:val="0"/>
          <w:marTop w:val="134"/>
          <w:marBottom w:val="0"/>
          <w:divBdr>
            <w:top w:val="none" w:sz="0" w:space="0" w:color="auto"/>
            <w:left w:val="none" w:sz="0" w:space="0" w:color="auto"/>
            <w:bottom w:val="none" w:sz="0" w:space="0" w:color="auto"/>
            <w:right w:val="none" w:sz="0" w:space="0" w:color="auto"/>
          </w:divBdr>
        </w:div>
        <w:div w:id="1180848020">
          <w:marLeft w:val="1166"/>
          <w:marRight w:val="0"/>
          <w:marTop w:val="125"/>
          <w:marBottom w:val="0"/>
          <w:divBdr>
            <w:top w:val="none" w:sz="0" w:space="0" w:color="auto"/>
            <w:left w:val="none" w:sz="0" w:space="0" w:color="auto"/>
            <w:bottom w:val="none" w:sz="0" w:space="0" w:color="auto"/>
            <w:right w:val="none" w:sz="0" w:space="0" w:color="auto"/>
          </w:divBdr>
        </w:div>
        <w:div w:id="150413286">
          <w:marLeft w:val="1166"/>
          <w:marRight w:val="0"/>
          <w:marTop w:val="125"/>
          <w:marBottom w:val="0"/>
          <w:divBdr>
            <w:top w:val="none" w:sz="0" w:space="0" w:color="auto"/>
            <w:left w:val="none" w:sz="0" w:space="0" w:color="auto"/>
            <w:bottom w:val="none" w:sz="0" w:space="0" w:color="auto"/>
            <w:right w:val="none" w:sz="0" w:space="0" w:color="auto"/>
          </w:divBdr>
        </w:div>
      </w:divsChild>
    </w:div>
    <w:div w:id="1512456089">
      <w:bodyDiv w:val="1"/>
      <w:marLeft w:val="0"/>
      <w:marRight w:val="0"/>
      <w:marTop w:val="0"/>
      <w:marBottom w:val="0"/>
      <w:divBdr>
        <w:top w:val="none" w:sz="0" w:space="0" w:color="auto"/>
        <w:left w:val="none" w:sz="0" w:space="0" w:color="auto"/>
        <w:bottom w:val="none" w:sz="0" w:space="0" w:color="auto"/>
        <w:right w:val="none" w:sz="0" w:space="0" w:color="auto"/>
      </w:divBdr>
      <w:divsChild>
        <w:div w:id="1367295554">
          <w:marLeft w:val="547"/>
          <w:marRight w:val="0"/>
          <w:marTop w:val="154"/>
          <w:marBottom w:val="0"/>
          <w:divBdr>
            <w:top w:val="none" w:sz="0" w:space="0" w:color="auto"/>
            <w:left w:val="none" w:sz="0" w:space="0" w:color="auto"/>
            <w:bottom w:val="none" w:sz="0" w:space="0" w:color="auto"/>
            <w:right w:val="none" w:sz="0" w:space="0" w:color="auto"/>
          </w:divBdr>
        </w:div>
        <w:div w:id="1692486972">
          <w:marLeft w:val="1166"/>
          <w:marRight w:val="0"/>
          <w:marTop w:val="144"/>
          <w:marBottom w:val="0"/>
          <w:divBdr>
            <w:top w:val="none" w:sz="0" w:space="0" w:color="auto"/>
            <w:left w:val="none" w:sz="0" w:space="0" w:color="auto"/>
            <w:bottom w:val="none" w:sz="0" w:space="0" w:color="auto"/>
            <w:right w:val="none" w:sz="0" w:space="0" w:color="auto"/>
          </w:divBdr>
        </w:div>
        <w:div w:id="418067111">
          <w:marLeft w:val="547"/>
          <w:marRight w:val="0"/>
          <w:marTop w:val="134"/>
          <w:marBottom w:val="0"/>
          <w:divBdr>
            <w:top w:val="none" w:sz="0" w:space="0" w:color="auto"/>
            <w:left w:val="none" w:sz="0" w:space="0" w:color="auto"/>
            <w:bottom w:val="none" w:sz="0" w:space="0" w:color="auto"/>
            <w:right w:val="none" w:sz="0" w:space="0" w:color="auto"/>
          </w:divBdr>
        </w:div>
      </w:divsChild>
    </w:div>
    <w:div w:id="1582451216">
      <w:bodyDiv w:val="1"/>
      <w:marLeft w:val="0"/>
      <w:marRight w:val="0"/>
      <w:marTop w:val="0"/>
      <w:marBottom w:val="0"/>
      <w:divBdr>
        <w:top w:val="none" w:sz="0" w:space="0" w:color="auto"/>
        <w:left w:val="none" w:sz="0" w:space="0" w:color="auto"/>
        <w:bottom w:val="none" w:sz="0" w:space="0" w:color="auto"/>
        <w:right w:val="none" w:sz="0" w:space="0" w:color="auto"/>
      </w:divBdr>
    </w:div>
    <w:div w:id="1907453853">
      <w:bodyDiv w:val="1"/>
      <w:marLeft w:val="0"/>
      <w:marRight w:val="0"/>
      <w:marTop w:val="0"/>
      <w:marBottom w:val="0"/>
      <w:divBdr>
        <w:top w:val="none" w:sz="0" w:space="0" w:color="auto"/>
        <w:left w:val="none" w:sz="0" w:space="0" w:color="auto"/>
        <w:bottom w:val="none" w:sz="0" w:space="0" w:color="auto"/>
        <w:right w:val="none" w:sz="0" w:space="0" w:color="auto"/>
      </w:divBdr>
    </w:div>
    <w:div w:id="2022661903">
      <w:bodyDiv w:val="1"/>
      <w:marLeft w:val="0"/>
      <w:marRight w:val="0"/>
      <w:marTop w:val="0"/>
      <w:marBottom w:val="0"/>
      <w:divBdr>
        <w:top w:val="none" w:sz="0" w:space="0" w:color="auto"/>
        <w:left w:val="none" w:sz="0" w:space="0" w:color="auto"/>
        <w:bottom w:val="none" w:sz="0" w:space="0" w:color="auto"/>
        <w:right w:val="none" w:sz="0" w:space="0" w:color="auto"/>
      </w:divBdr>
      <w:divsChild>
        <w:div w:id="2008512867">
          <w:marLeft w:val="547"/>
          <w:marRight w:val="0"/>
          <w:marTop w:val="134"/>
          <w:marBottom w:val="0"/>
          <w:divBdr>
            <w:top w:val="none" w:sz="0" w:space="0" w:color="auto"/>
            <w:left w:val="none" w:sz="0" w:space="0" w:color="auto"/>
            <w:bottom w:val="none" w:sz="0" w:space="0" w:color="auto"/>
            <w:right w:val="none" w:sz="0" w:space="0" w:color="auto"/>
          </w:divBdr>
        </w:div>
        <w:div w:id="1953323565">
          <w:marLeft w:val="1166"/>
          <w:marRight w:val="0"/>
          <w:marTop w:val="125"/>
          <w:marBottom w:val="0"/>
          <w:divBdr>
            <w:top w:val="none" w:sz="0" w:space="0" w:color="auto"/>
            <w:left w:val="none" w:sz="0" w:space="0" w:color="auto"/>
            <w:bottom w:val="none" w:sz="0" w:space="0" w:color="auto"/>
            <w:right w:val="none" w:sz="0" w:space="0" w:color="auto"/>
          </w:divBdr>
        </w:div>
        <w:div w:id="55016380">
          <w:marLeft w:val="1800"/>
          <w:marRight w:val="0"/>
          <w:marTop w:val="115"/>
          <w:marBottom w:val="0"/>
          <w:divBdr>
            <w:top w:val="none" w:sz="0" w:space="0" w:color="auto"/>
            <w:left w:val="none" w:sz="0" w:space="0" w:color="auto"/>
            <w:bottom w:val="none" w:sz="0" w:space="0" w:color="auto"/>
            <w:right w:val="none" w:sz="0" w:space="0" w:color="auto"/>
          </w:divBdr>
        </w:div>
        <w:div w:id="322272827">
          <w:marLeft w:val="547"/>
          <w:marRight w:val="0"/>
          <w:marTop w:val="134"/>
          <w:marBottom w:val="0"/>
          <w:divBdr>
            <w:top w:val="none" w:sz="0" w:space="0" w:color="auto"/>
            <w:left w:val="none" w:sz="0" w:space="0" w:color="auto"/>
            <w:bottom w:val="none" w:sz="0" w:space="0" w:color="auto"/>
            <w:right w:val="none" w:sz="0" w:space="0" w:color="auto"/>
          </w:divBdr>
        </w:div>
        <w:div w:id="1467430365">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3383</Words>
  <Characters>19284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2015-11-05T06:45:00Z</dcterms:created>
  <dcterms:modified xsi:type="dcterms:W3CDTF">2015-11-05T06:46:00Z</dcterms:modified>
</cp:coreProperties>
</file>