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5DC" w:rsidRPr="00B71D37" w:rsidRDefault="00A855DC" w:rsidP="00A855DC">
      <w:pPr>
        <w:pStyle w:val="Default"/>
        <w:jc w:val="center"/>
        <w:rPr>
          <w:rFonts w:ascii="Times New Roman" w:hAnsi="Times New Roman" w:cs="Times New Roman"/>
          <w:color w:val="000000" w:themeColor="text1"/>
          <w:sz w:val="44"/>
          <w:szCs w:val="36"/>
        </w:rPr>
      </w:pPr>
      <w:r w:rsidRPr="00B71D37">
        <w:rPr>
          <w:rFonts w:ascii="Times New Roman" w:hAnsi="Times New Roman" w:cs="Times New Roman"/>
          <w:color w:val="000000" w:themeColor="text1"/>
          <w:sz w:val="44"/>
          <w:szCs w:val="36"/>
        </w:rPr>
        <w:t>ST. XAVIER’S COLLEGE</w:t>
      </w:r>
    </w:p>
    <w:p w:rsidR="00A855DC" w:rsidRPr="00B71D37" w:rsidRDefault="00A855DC" w:rsidP="00A855DC">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w:t>
      </w:r>
      <w:proofErr w:type="spellStart"/>
      <w:r w:rsidRPr="00B71D37">
        <w:rPr>
          <w:rFonts w:ascii="Times New Roman" w:hAnsi="Times New Roman" w:cs="Times New Roman"/>
          <w:b/>
          <w:color w:val="000000" w:themeColor="text1"/>
          <w:sz w:val="28"/>
          <w:szCs w:val="36"/>
        </w:rPr>
        <w:t>Tribhuvan</w:t>
      </w:r>
      <w:proofErr w:type="spellEnd"/>
      <w:r w:rsidRPr="00B71D37">
        <w:rPr>
          <w:rFonts w:ascii="Times New Roman" w:hAnsi="Times New Roman" w:cs="Times New Roman"/>
          <w:b/>
          <w:color w:val="000000" w:themeColor="text1"/>
          <w:sz w:val="28"/>
          <w:szCs w:val="36"/>
        </w:rPr>
        <w:t xml:space="preserve"> University)</w:t>
      </w:r>
    </w:p>
    <w:p w:rsidR="00A855DC" w:rsidRPr="00B71D37" w:rsidRDefault="00A855DC" w:rsidP="00A855DC">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proofErr w:type="spellStart"/>
      <w:r w:rsidRPr="00B71D37">
        <w:rPr>
          <w:rFonts w:ascii="Times New Roman" w:hAnsi="Times New Roman" w:cs="Times New Roman"/>
          <w:b/>
          <w:bCs/>
          <w:color w:val="000000" w:themeColor="text1"/>
          <w:sz w:val="32"/>
          <w:szCs w:val="32"/>
        </w:rPr>
        <w:t>Maitighar</w:t>
      </w:r>
      <w:proofErr w:type="spellEnd"/>
      <w:r w:rsidRPr="00B71D37">
        <w:rPr>
          <w:rFonts w:ascii="Times New Roman" w:hAnsi="Times New Roman" w:cs="Times New Roman"/>
          <w:b/>
          <w:bCs/>
          <w:color w:val="000000" w:themeColor="text1"/>
          <w:sz w:val="32"/>
          <w:szCs w:val="32"/>
        </w:rPr>
        <w:t>, Kathmandu</w:t>
      </w:r>
    </w:p>
    <w:p w:rsidR="00A855DC" w:rsidRPr="00B71D37" w:rsidRDefault="00A855DC" w:rsidP="00A855DC">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rPr>
        <w:drawing>
          <wp:inline distT="0" distB="0" distL="0" distR="0">
            <wp:extent cx="2048403" cy="2432479"/>
            <wp:effectExtent l="0" t="0" r="9525" b="635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A855DC" w:rsidRPr="00B71D37" w:rsidRDefault="00A855DC" w:rsidP="00A855DC">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A855DC" w:rsidRPr="00B71D37" w:rsidRDefault="00A855DC" w:rsidP="00A855DC">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 xml:space="preserve">Theory </w:t>
      </w:r>
      <w:bookmarkStart w:id="0" w:name="_GoBack"/>
      <w:bookmarkEnd w:id="0"/>
      <w:r w:rsidRPr="00B71D37">
        <w:rPr>
          <w:rFonts w:ascii="Times New Roman" w:hAnsi="Times New Roman" w:cs="Times New Roman"/>
          <w:b/>
          <w:bCs/>
          <w:color w:val="000000" w:themeColor="text1"/>
          <w:sz w:val="32"/>
          <w:szCs w:val="32"/>
          <w:u w:val="single"/>
        </w:rPr>
        <w:t>Lab Assignment #</w:t>
      </w:r>
      <w:r>
        <w:rPr>
          <w:rFonts w:ascii="Times New Roman" w:hAnsi="Times New Roman" w:cs="Times New Roman"/>
          <w:b/>
          <w:bCs/>
          <w:color w:val="000000" w:themeColor="text1"/>
          <w:sz w:val="32"/>
          <w:szCs w:val="32"/>
          <w:u w:val="single"/>
        </w:rPr>
        <w:t>2</w:t>
      </w:r>
    </w:p>
    <w:p w:rsidR="00A855DC" w:rsidRPr="00B71D37" w:rsidRDefault="00A855DC" w:rsidP="00A855DC">
      <w:pPr>
        <w:pStyle w:val="ListParagraph"/>
        <w:ind w:left="0"/>
        <w:jc w:val="center"/>
        <w:rPr>
          <w:rFonts w:ascii="Times New Roman" w:hAnsi="Times New Roman" w:cs="Times New Roman"/>
          <w:b/>
          <w:sz w:val="24"/>
          <w:szCs w:val="24"/>
        </w:rPr>
      </w:pPr>
    </w:p>
    <w:p w:rsidR="00A855DC" w:rsidRPr="00A855DC" w:rsidRDefault="00A855DC" w:rsidP="00A855DC">
      <w:pPr>
        <w:spacing w:after="0" w:line="360" w:lineRule="auto"/>
        <w:rPr>
          <w:rFonts w:ascii="Times New Roman" w:hAnsi="Times New Roman" w:cs="Times New Roman"/>
          <w:b/>
          <w:color w:val="000000" w:themeColor="text1"/>
          <w:sz w:val="32"/>
        </w:rPr>
      </w:pPr>
    </w:p>
    <w:p w:rsidR="00A855DC" w:rsidRPr="00B71D37" w:rsidRDefault="00A855DC" w:rsidP="00A855DC">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A855DC" w:rsidRPr="00A855DC" w:rsidRDefault="00A855DC" w:rsidP="00A855DC">
      <w:pPr>
        <w:spacing w:line="240" w:lineRule="auto"/>
        <w:ind w:left="90" w:hanging="90"/>
        <w:jc w:val="center"/>
        <w:rPr>
          <w:rFonts w:ascii="Times New Roman" w:hAnsi="Times New Roman" w:cs="Times New Roman"/>
          <w:color w:val="000000" w:themeColor="text1"/>
          <w:sz w:val="28"/>
          <w:szCs w:val="20"/>
        </w:rPr>
      </w:pPr>
      <w:proofErr w:type="spellStart"/>
      <w:r w:rsidRPr="00A855DC">
        <w:rPr>
          <w:rFonts w:ascii="Times New Roman" w:hAnsi="Times New Roman" w:cs="Times New Roman"/>
          <w:color w:val="000000" w:themeColor="text1"/>
          <w:sz w:val="28"/>
          <w:szCs w:val="20"/>
        </w:rPr>
        <w:t>Sneha</w:t>
      </w:r>
      <w:proofErr w:type="spellEnd"/>
      <w:r w:rsidRPr="00A855DC">
        <w:rPr>
          <w:rFonts w:ascii="Times New Roman" w:hAnsi="Times New Roman" w:cs="Times New Roman"/>
          <w:color w:val="000000" w:themeColor="text1"/>
          <w:sz w:val="28"/>
          <w:szCs w:val="20"/>
        </w:rPr>
        <w:t xml:space="preserve"> </w:t>
      </w:r>
      <w:proofErr w:type="spellStart"/>
      <w:r w:rsidRPr="00A855DC">
        <w:rPr>
          <w:rFonts w:ascii="Times New Roman" w:hAnsi="Times New Roman" w:cs="Times New Roman"/>
          <w:color w:val="000000" w:themeColor="text1"/>
          <w:sz w:val="28"/>
          <w:szCs w:val="20"/>
        </w:rPr>
        <w:t>Prasai</w:t>
      </w:r>
      <w:proofErr w:type="spellEnd"/>
    </w:p>
    <w:p w:rsidR="00A855DC" w:rsidRPr="00A855DC" w:rsidRDefault="00A855DC" w:rsidP="00A855DC">
      <w:pPr>
        <w:spacing w:line="240" w:lineRule="auto"/>
        <w:ind w:left="90" w:hanging="90"/>
        <w:jc w:val="center"/>
        <w:rPr>
          <w:rFonts w:ascii="Times New Roman" w:hAnsi="Times New Roman" w:cs="Times New Roman"/>
          <w:color w:val="000000" w:themeColor="text1"/>
          <w:sz w:val="28"/>
          <w:szCs w:val="20"/>
        </w:rPr>
      </w:pPr>
      <w:r w:rsidRPr="00A855DC">
        <w:rPr>
          <w:rFonts w:ascii="Times New Roman" w:hAnsi="Times New Roman" w:cs="Times New Roman"/>
          <w:color w:val="000000" w:themeColor="text1"/>
          <w:sz w:val="28"/>
          <w:szCs w:val="20"/>
        </w:rPr>
        <w:t>013BSCCSIT040</w:t>
      </w:r>
    </w:p>
    <w:p w:rsidR="00A855DC" w:rsidRPr="00B71D37" w:rsidRDefault="00A855DC" w:rsidP="00A855DC">
      <w:pPr>
        <w:spacing w:line="240" w:lineRule="auto"/>
        <w:rPr>
          <w:rFonts w:ascii="Times New Roman" w:hAnsi="Times New Roman" w:cs="Times New Roman"/>
          <w:b/>
          <w:color w:val="000000" w:themeColor="text1"/>
          <w:sz w:val="32"/>
        </w:rPr>
      </w:pPr>
    </w:p>
    <w:p w:rsidR="00A855DC" w:rsidRPr="00B71D37" w:rsidRDefault="00A855DC" w:rsidP="00A855DC">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tblPr>
      <w:tblGrid>
        <w:gridCol w:w="4623"/>
        <w:gridCol w:w="4619"/>
      </w:tblGrid>
      <w:tr w:rsidR="00A855DC" w:rsidRPr="00B71D37" w:rsidTr="00F76A21">
        <w:trPr>
          <w:trHeight w:val="1448"/>
        </w:trPr>
        <w:tc>
          <w:tcPr>
            <w:tcW w:w="4623" w:type="dxa"/>
            <w:vAlign w:val="center"/>
          </w:tcPr>
          <w:p w:rsidR="00A855DC" w:rsidRPr="00B71D37" w:rsidRDefault="00A855DC" w:rsidP="00F76A21">
            <w:pPr>
              <w:pStyle w:val="Default"/>
              <w:jc w:val="center"/>
              <w:rPr>
                <w:rFonts w:ascii="Times New Roman" w:hAnsi="Times New Roman" w:cs="Times New Roman"/>
                <w:b/>
                <w:color w:val="000000" w:themeColor="text1"/>
                <w:sz w:val="32"/>
                <w:szCs w:val="32"/>
              </w:rPr>
            </w:pPr>
            <w:r w:rsidRPr="00B71D37">
              <w:rPr>
                <w:rFonts w:ascii="Times New Roman" w:hAnsi="Times New Roman" w:cs="Times New Roman"/>
                <w:b/>
                <w:color w:val="000000" w:themeColor="text1"/>
                <w:sz w:val="32"/>
                <w:szCs w:val="32"/>
              </w:rPr>
              <w:t xml:space="preserve">Mr. Sanjay Kr. </w:t>
            </w:r>
            <w:proofErr w:type="spellStart"/>
            <w:r w:rsidRPr="00B71D37">
              <w:rPr>
                <w:rFonts w:ascii="Times New Roman" w:hAnsi="Times New Roman" w:cs="Times New Roman"/>
                <w:b/>
                <w:color w:val="000000" w:themeColor="text1"/>
                <w:sz w:val="32"/>
                <w:szCs w:val="32"/>
              </w:rPr>
              <w:t>Yadav</w:t>
            </w:r>
            <w:proofErr w:type="spellEnd"/>
          </w:p>
          <w:p w:rsidR="00A855DC" w:rsidRPr="00B71D37" w:rsidRDefault="00A855DC" w:rsidP="00F76A21">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A855DC" w:rsidRPr="00B71D37" w:rsidRDefault="00A855DC" w:rsidP="00F76A21">
            <w:pPr>
              <w:pStyle w:val="Default"/>
              <w:jc w:val="center"/>
              <w:rPr>
                <w:rFonts w:ascii="Times New Roman" w:hAnsi="Times New Roman" w:cs="Times New Roman"/>
                <w:b/>
                <w:color w:val="000000" w:themeColor="text1"/>
              </w:rPr>
            </w:pPr>
          </w:p>
        </w:tc>
      </w:tr>
      <w:tr w:rsidR="00A855DC" w:rsidRPr="00B71D37" w:rsidTr="00F76A21">
        <w:trPr>
          <w:trHeight w:val="395"/>
        </w:trPr>
        <w:tc>
          <w:tcPr>
            <w:tcW w:w="9242" w:type="dxa"/>
            <w:gridSpan w:val="2"/>
          </w:tcPr>
          <w:p w:rsidR="00A855DC" w:rsidRPr="00B71D37" w:rsidRDefault="00A855DC" w:rsidP="00F76A21">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A30CAC" w:rsidRDefault="00A30CAC"/>
    <w:p w:rsidR="00A855DC" w:rsidRDefault="00A855DC"/>
    <w:p w:rsidR="00A855DC" w:rsidRPr="00A855DC" w:rsidRDefault="00A855DC">
      <w:pPr>
        <w:rPr>
          <w:rFonts w:ascii="Times New Roman" w:hAnsi="Times New Roman" w:cs="Times New Roman"/>
          <w:b/>
          <w:sz w:val="28"/>
          <w:szCs w:val="28"/>
        </w:rPr>
      </w:pPr>
      <w:r w:rsidRPr="00A855DC">
        <w:rPr>
          <w:rFonts w:ascii="Times New Roman" w:hAnsi="Times New Roman" w:cs="Times New Roman"/>
          <w:b/>
          <w:sz w:val="28"/>
          <w:szCs w:val="28"/>
        </w:rPr>
        <w:lastRenderedPageBreak/>
        <w:t>SIMPLIFIED DATABASE SYSTEM OF ORGANIZATION:</w:t>
      </w:r>
    </w:p>
    <w:p w:rsidR="00A855DC" w:rsidRPr="00A855DC" w:rsidRDefault="00A855DC" w:rsidP="00A855DC">
      <w:pPr>
        <w:pStyle w:val="NormalWeb"/>
        <w:shd w:val="clear" w:color="auto" w:fill="FFFFFF"/>
        <w:spacing w:before="120" w:beforeAutospacing="0" w:after="120" w:afterAutospacing="0" w:line="398" w:lineRule="atLeast"/>
        <w:jc w:val="both"/>
        <w:rPr>
          <w:rFonts w:ascii="Arial" w:hAnsi="Arial" w:cs="Arial"/>
          <w:color w:val="000000" w:themeColor="text1"/>
        </w:rPr>
      </w:pPr>
      <w:r w:rsidRPr="00A855DC">
        <w:rPr>
          <w:rFonts w:ascii="Arial" w:hAnsi="Arial" w:cs="Arial"/>
          <w:color w:val="000000" w:themeColor="text1"/>
        </w:rPr>
        <w:t>A</w:t>
      </w:r>
      <w:r w:rsidRPr="00A855DC">
        <w:rPr>
          <w:rStyle w:val="apple-converted-space"/>
          <w:rFonts w:ascii="Arial" w:hAnsi="Arial" w:cs="Arial"/>
          <w:color w:val="000000" w:themeColor="text1"/>
        </w:rPr>
        <w:t> </w:t>
      </w:r>
      <w:r w:rsidRPr="00A855DC">
        <w:rPr>
          <w:rFonts w:ascii="Arial" w:hAnsi="Arial" w:cs="Arial"/>
          <w:b/>
          <w:bCs/>
          <w:color w:val="000000" w:themeColor="text1"/>
        </w:rPr>
        <w:t>database system</w:t>
      </w:r>
      <w:r w:rsidRPr="00A855DC">
        <w:rPr>
          <w:rStyle w:val="apple-converted-space"/>
          <w:rFonts w:ascii="Arial" w:hAnsi="Arial" w:cs="Arial"/>
          <w:color w:val="000000" w:themeColor="text1"/>
        </w:rPr>
        <w:t> </w:t>
      </w:r>
      <w:r w:rsidRPr="00A855DC">
        <w:rPr>
          <w:rFonts w:ascii="Arial" w:hAnsi="Arial" w:cs="Arial"/>
          <w:color w:val="000000" w:themeColor="text1"/>
        </w:rPr>
        <w:t>is a</w:t>
      </w:r>
      <w:r w:rsidRPr="00A855DC">
        <w:rPr>
          <w:rStyle w:val="apple-converted-space"/>
          <w:rFonts w:ascii="Arial" w:hAnsi="Arial" w:cs="Arial"/>
          <w:color w:val="000000" w:themeColor="text1"/>
        </w:rPr>
        <w:t> </w:t>
      </w:r>
      <w:hyperlink r:id="rId6" w:tooltip="Computer program" w:history="1">
        <w:r w:rsidRPr="00A855DC">
          <w:rPr>
            <w:rStyle w:val="Hyperlink"/>
            <w:rFonts w:ascii="Arial" w:hAnsi="Arial" w:cs="Arial"/>
            <w:color w:val="000000" w:themeColor="text1"/>
            <w:u w:val="none"/>
          </w:rPr>
          <w:t>computer program</w:t>
        </w:r>
      </w:hyperlink>
      <w:r w:rsidRPr="00A855DC">
        <w:rPr>
          <w:rStyle w:val="apple-converted-space"/>
          <w:rFonts w:ascii="Arial" w:hAnsi="Arial" w:cs="Arial"/>
          <w:color w:val="000000" w:themeColor="text1"/>
        </w:rPr>
        <w:t> </w:t>
      </w:r>
      <w:r w:rsidRPr="00A855DC">
        <w:rPr>
          <w:rFonts w:ascii="Arial" w:hAnsi="Arial" w:cs="Arial"/>
          <w:color w:val="000000" w:themeColor="text1"/>
        </w:rPr>
        <w:t>for managing electronic databases. A very simple example of a database system would be an electronic</w:t>
      </w:r>
      <w:r w:rsidRPr="00A855DC">
        <w:rPr>
          <w:rStyle w:val="apple-converted-space"/>
          <w:rFonts w:ascii="Arial" w:hAnsi="Arial" w:cs="Arial"/>
          <w:color w:val="000000" w:themeColor="text1"/>
        </w:rPr>
        <w:t> </w:t>
      </w:r>
      <w:hyperlink r:id="rId7" w:tooltip="Address book (not yet started)" w:history="1">
        <w:r w:rsidRPr="00A855DC">
          <w:rPr>
            <w:rStyle w:val="Hyperlink"/>
            <w:rFonts w:ascii="Arial" w:hAnsi="Arial" w:cs="Arial"/>
            <w:color w:val="000000" w:themeColor="text1"/>
            <w:u w:val="none"/>
          </w:rPr>
          <w:t>address book</w:t>
        </w:r>
      </w:hyperlink>
      <w:r w:rsidRPr="00A855DC">
        <w:rPr>
          <w:rFonts w:ascii="Arial" w:hAnsi="Arial" w:cs="Arial"/>
          <w:color w:val="000000" w:themeColor="text1"/>
        </w:rPr>
        <w:t>.</w:t>
      </w:r>
    </w:p>
    <w:p w:rsidR="00A855DC" w:rsidRPr="00A855DC" w:rsidRDefault="00A855DC" w:rsidP="00A855DC">
      <w:pPr>
        <w:pStyle w:val="NormalWeb"/>
        <w:shd w:val="clear" w:color="auto" w:fill="FFFFFF"/>
        <w:spacing w:before="120" w:beforeAutospacing="0" w:after="120" w:afterAutospacing="0" w:line="398" w:lineRule="atLeast"/>
        <w:jc w:val="both"/>
        <w:rPr>
          <w:rFonts w:ascii="Arial" w:hAnsi="Arial" w:cs="Arial"/>
          <w:color w:val="000000" w:themeColor="text1"/>
        </w:rPr>
      </w:pPr>
      <w:r w:rsidRPr="00A855DC">
        <w:rPr>
          <w:rFonts w:ascii="Arial" w:hAnsi="Arial" w:cs="Arial"/>
          <w:color w:val="000000" w:themeColor="text1"/>
        </w:rPr>
        <w:t>The data in a database is organized in some way. Before there were computers, employee data was often kept in</w:t>
      </w:r>
      <w:r w:rsidRPr="00A855DC">
        <w:rPr>
          <w:rStyle w:val="apple-converted-space"/>
          <w:rFonts w:ascii="Arial" w:hAnsi="Arial" w:cs="Arial"/>
          <w:color w:val="000000" w:themeColor="text1"/>
        </w:rPr>
        <w:t> </w:t>
      </w:r>
      <w:hyperlink r:id="rId8" w:tooltip="File cabinet (not yet started)" w:history="1">
        <w:r w:rsidRPr="00A855DC">
          <w:rPr>
            <w:rStyle w:val="Hyperlink"/>
            <w:rFonts w:ascii="Arial" w:hAnsi="Arial" w:cs="Arial"/>
            <w:color w:val="000000" w:themeColor="text1"/>
            <w:u w:val="none"/>
          </w:rPr>
          <w:t>file cabinets</w:t>
        </w:r>
      </w:hyperlink>
      <w:r w:rsidRPr="00A855DC">
        <w:rPr>
          <w:rFonts w:ascii="Arial" w:hAnsi="Arial" w:cs="Arial"/>
          <w:color w:val="000000" w:themeColor="text1"/>
        </w:rPr>
        <w:t>. There was usually one card for each employee. On the card, information such as the date of birth or the name of the employee could be found. A database also has such "cards". To the user, the card will look the same as it did in old times, only this time it will be on the screen. To the computer, the information on the card can be stored in different ways. Each of these ways is known as a</w:t>
      </w:r>
      <w:r w:rsidRPr="00A855DC">
        <w:rPr>
          <w:rStyle w:val="apple-converted-space"/>
          <w:rFonts w:ascii="Arial" w:hAnsi="Arial" w:cs="Arial"/>
          <w:color w:val="000000" w:themeColor="text1"/>
        </w:rPr>
        <w:t> </w:t>
      </w:r>
      <w:hyperlink r:id="rId9" w:tooltip="Database model (not yet started)" w:history="1">
        <w:r w:rsidRPr="00A855DC">
          <w:rPr>
            <w:rStyle w:val="Hyperlink"/>
            <w:rFonts w:ascii="Arial" w:hAnsi="Arial" w:cs="Arial"/>
            <w:color w:val="000000" w:themeColor="text1"/>
            <w:u w:val="none"/>
          </w:rPr>
          <w:t>database model</w:t>
        </w:r>
      </w:hyperlink>
      <w:r w:rsidRPr="00A855DC">
        <w:rPr>
          <w:rFonts w:ascii="Arial" w:hAnsi="Arial" w:cs="Arial"/>
          <w:color w:val="000000" w:themeColor="text1"/>
        </w:rPr>
        <w:t>. The most commonly used database model is called</w:t>
      </w:r>
      <w:r w:rsidRPr="00A855DC">
        <w:rPr>
          <w:rStyle w:val="apple-converted-space"/>
          <w:rFonts w:ascii="Arial" w:hAnsi="Arial" w:cs="Arial"/>
          <w:color w:val="000000" w:themeColor="text1"/>
        </w:rPr>
        <w:t> </w:t>
      </w:r>
      <w:r w:rsidRPr="00A855DC">
        <w:rPr>
          <w:rFonts w:ascii="Arial" w:hAnsi="Arial" w:cs="Arial"/>
          <w:iCs/>
          <w:color w:val="000000" w:themeColor="text1"/>
        </w:rPr>
        <w:t>relational database model</w:t>
      </w:r>
      <w:r w:rsidRPr="00A855DC">
        <w:rPr>
          <w:rFonts w:ascii="Arial" w:hAnsi="Arial" w:cs="Arial"/>
          <w:color w:val="000000" w:themeColor="text1"/>
        </w:rPr>
        <w:t>; it uses</w:t>
      </w:r>
      <w:r w:rsidRPr="00A855DC">
        <w:rPr>
          <w:rStyle w:val="apple-converted-space"/>
          <w:rFonts w:ascii="Arial" w:hAnsi="Arial" w:cs="Arial"/>
          <w:color w:val="000000" w:themeColor="text1"/>
        </w:rPr>
        <w:t> </w:t>
      </w:r>
      <w:hyperlink r:id="rId10" w:tooltip="Relation (mathematics)" w:history="1">
        <w:r w:rsidRPr="00A855DC">
          <w:rPr>
            <w:rStyle w:val="Hyperlink"/>
            <w:rFonts w:ascii="Arial" w:hAnsi="Arial" w:cs="Arial"/>
            <w:color w:val="000000" w:themeColor="text1"/>
            <w:u w:val="none"/>
          </w:rPr>
          <w:t>relations</w:t>
        </w:r>
      </w:hyperlink>
      <w:r w:rsidRPr="00A855DC">
        <w:rPr>
          <w:rStyle w:val="apple-converted-space"/>
          <w:rFonts w:ascii="Arial" w:hAnsi="Arial" w:cs="Arial"/>
          <w:color w:val="000000" w:themeColor="text1"/>
        </w:rPr>
        <w:t> </w:t>
      </w:r>
      <w:r w:rsidRPr="00A855DC">
        <w:rPr>
          <w:rFonts w:ascii="Arial" w:hAnsi="Arial" w:cs="Arial"/>
          <w:color w:val="000000" w:themeColor="text1"/>
        </w:rPr>
        <w:t>and</w:t>
      </w:r>
      <w:r w:rsidRPr="00A855DC">
        <w:rPr>
          <w:rStyle w:val="apple-converted-space"/>
          <w:rFonts w:ascii="Arial" w:hAnsi="Arial" w:cs="Arial"/>
          <w:color w:val="000000" w:themeColor="text1"/>
        </w:rPr>
        <w:t> </w:t>
      </w:r>
      <w:hyperlink r:id="rId11" w:tooltip="Set" w:history="1">
        <w:r w:rsidRPr="00A855DC">
          <w:rPr>
            <w:rStyle w:val="Hyperlink"/>
            <w:rFonts w:ascii="Arial" w:hAnsi="Arial" w:cs="Arial"/>
            <w:color w:val="000000" w:themeColor="text1"/>
            <w:u w:val="none"/>
          </w:rPr>
          <w:t>sets</w:t>
        </w:r>
      </w:hyperlink>
      <w:r w:rsidRPr="00A855DC">
        <w:rPr>
          <w:rStyle w:val="apple-converted-space"/>
          <w:rFonts w:ascii="Arial" w:hAnsi="Arial" w:cs="Arial"/>
          <w:color w:val="000000" w:themeColor="text1"/>
        </w:rPr>
        <w:t> </w:t>
      </w:r>
      <w:r w:rsidRPr="00A855DC">
        <w:rPr>
          <w:rFonts w:ascii="Arial" w:hAnsi="Arial" w:cs="Arial"/>
          <w:color w:val="000000" w:themeColor="text1"/>
        </w:rPr>
        <w:t xml:space="preserve">to store the data. Normal users talking about the database model will not talk about </w:t>
      </w:r>
      <w:proofErr w:type="gramStart"/>
      <w:r w:rsidRPr="00A855DC">
        <w:rPr>
          <w:rFonts w:ascii="Arial" w:hAnsi="Arial" w:cs="Arial"/>
          <w:color w:val="000000" w:themeColor="text1"/>
        </w:rPr>
        <w:t>relations,</w:t>
      </w:r>
      <w:proofErr w:type="gramEnd"/>
      <w:r w:rsidRPr="00A855DC">
        <w:rPr>
          <w:rFonts w:ascii="Arial" w:hAnsi="Arial" w:cs="Arial"/>
          <w:color w:val="000000" w:themeColor="text1"/>
        </w:rPr>
        <w:t xml:space="preserve"> they will talk about</w:t>
      </w:r>
      <w:r w:rsidRPr="00A855DC">
        <w:rPr>
          <w:rStyle w:val="apple-converted-space"/>
          <w:rFonts w:ascii="Arial" w:hAnsi="Arial" w:cs="Arial"/>
          <w:color w:val="000000" w:themeColor="text1"/>
        </w:rPr>
        <w:t> </w:t>
      </w:r>
      <w:hyperlink r:id="rId12" w:tooltip="Database table (not yet started)" w:history="1">
        <w:r w:rsidRPr="00A855DC">
          <w:rPr>
            <w:rStyle w:val="Hyperlink"/>
            <w:rFonts w:ascii="Arial" w:hAnsi="Arial" w:cs="Arial"/>
            <w:color w:val="000000" w:themeColor="text1"/>
            <w:u w:val="none"/>
          </w:rPr>
          <w:t>database tables</w:t>
        </w:r>
      </w:hyperlink>
      <w:r w:rsidRPr="00A855DC">
        <w:rPr>
          <w:rFonts w:ascii="Arial" w:hAnsi="Arial" w:cs="Arial"/>
          <w:color w:val="000000" w:themeColor="text1"/>
        </w:rPr>
        <w:t>.</w:t>
      </w:r>
    </w:p>
    <w:p w:rsidR="00A855DC" w:rsidRDefault="00A855DC" w:rsidP="00A855DC">
      <w:pPr>
        <w:jc w:val="center"/>
      </w:pPr>
      <w:r>
        <w:rPr>
          <w:noProof/>
        </w:rPr>
        <w:drawing>
          <wp:inline distT="0" distB="0" distL="0" distR="0">
            <wp:extent cx="5542915" cy="3646170"/>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542915" cy="3646170"/>
                    </a:xfrm>
                    <a:prstGeom prst="rect">
                      <a:avLst/>
                    </a:prstGeom>
                    <a:noFill/>
                    <a:ln w="9525">
                      <a:noFill/>
                      <a:miter lim="800000"/>
                      <a:headEnd/>
                      <a:tailEnd/>
                    </a:ln>
                  </pic:spPr>
                </pic:pic>
              </a:graphicData>
            </a:graphic>
          </wp:inline>
        </w:drawing>
      </w:r>
    </w:p>
    <w:p w:rsidR="00A855DC" w:rsidRDefault="00A855DC">
      <w:pPr>
        <w:rPr>
          <w:rFonts w:ascii="Times New Roman" w:hAnsi="Times New Roman" w:cs="Times New Roman"/>
          <w:b/>
          <w:sz w:val="28"/>
          <w:szCs w:val="28"/>
        </w:rPr>
      </w:pPr>
    </w:p>
    <w:p w:rsidR="00A855DC" w:rsidRDefault="00A855DC">
      <w:pPr>
        <w:rPr>
          <w:rFonts w:ascii="Times New Roman" w:hAnsi="Times New Roman" w:cs="Times New Roman"/>
          <w:b/>
          <w:sz w:val="28"/>
          <w:szCs w:val="28"/>
        </w:rPr>
      </w:pPr>
    </w:p>
    <w:p w:rsidR="00A855DC" w:rsidRDefault="00A855DC">
      <w:pPr>
        <w:rPr>
          <w:rFonts w:ascii="Times New Roman" w:hAnsi="Times New Roman" w:cs="Times New Roman"/>
          <w:b/>
          <w:sz w:val="28"/>
          <w:szCs w:val="28"/>
        </w:rPr>
      </w:pPr>
      <w:r w:rsidRPr="00A855DC">
        <w:rPr>
          <w:rFonts w:ascii="Times New Roman" w:hAnsi="Times New Roman" w:cs="Times New Roman"/>
          <w:b/>
          <w:sz w:val="28"/>
          <w:szCs w:val="28"/>
        </w:rPr>
        <w:lastRenderedPageBreak/>
        <w:t>APPROACHES OF MANAGEMENT OF DATA:</w:t>
      </w:r>
    </w:p>
    <w:p w:rsidR="00A855DC" w:rsidRDefault="00A855DC" w:rsidP="00A855DC">
      <w:pPr>
        <w:rPr>
          <w:rFonts w:ascii="Times New Roman" w:hAnsi="Times New Roman" w:cs="Times New Roman"/>
          <w:sz w:val="24"/>
          <w:szCs w:val="24"/>
        </w:rPr>
      </w:pPr>
      <w:r w:rsidRPr="00A855DC">
        <w:rPr>
          <w:rFonts w:ascii="Times New Roman" w:hAnsi="Times New Roman" w:cs="Times New Roman"/>
          <w:sz w:val="24"/>
          <w:szCs w:val="24"/>
        </w:rPr>
        <w:t>Data management is the development and execution of architectures, policies, practices and procedures in order to manage the information lifecycle needs of an enterprise in an effective manner. </w:t>
      </w:r>
    </w:p>
    <w:p w:rsidR="005431CA" w:rsidRPr="005431CA" w:rsidRDefault="005431CA" w:rsidP="005431CA">
      <w:pPr>
        <w:pStyle w:val="NormalWeb"/>
        <w:shd w:val="clear" w:color="auto" w:fill="FFFFFF"/>
        <w:spacing w:before="120" w:beforeAutospacing="0" w:after="120" w:afterAutospacing="0" w:line="360" w:lineRule="auto"/>
        <w:jc w:val="both"/>
        <w:rPr>
          <w:color w:val="000000"/>
        </w:rPr>
      </w:pPr>
      <w:r w:rsidRPr="005431CA">
        <w:rPr>
          <w:b/>
          <w:color w:val="000000" w:themeColor="text1"/>
        </w:rPr>
        <w:t>Database of approach:</w:t>
      </w:r>
      <w:r w:rsidRPr="005431CA">
        <w:rPr>
          <w:color w:val="000000" w:themeColor="text1"/>
        </w:rPr>
        <w:t xml:space="preserve"> The Database is a shared collection of logically related data, designed to meet the</w:t>
      </w:r>
      <w:r w:rsidRPr="005431CA">
        <w:rPr>
          <w:rStyle w:val="apple-converted-space"/>
          <w:color w:val="000000" w:themeColor="text1"/>
        </w:rPr>
        <w:t> </w:t>
      </w:r>
      <w:hyperlink r:id="rId14" w:tgtFrame="_self" w:tooltip="information" w:history="1">
        <w:r w:rsidRPr="005431CA">
          <w:rPr>
            <w:rStyle w:val="Hyperlink"/>
            <w:color w:val="000000" w:themeColor="text1"/>
            <w:u w:val="none"/>
          </w:rPr>
          <w:t>information</w:t>
        </w:r>
      </w:hyperlink>
      <w:r w:rsidRPr="005431CA">
        <w:rPr>
          <w:rStyle w:val="apple-converted-space"/>
          <w:color w:val="000000" w:themeColor="text1"/>
        </w:rPr>
        <w:t> </w:t>
      </w:r>
      <w:r w:rsidRPr="005431CA">
        <w:rPr>
          <w:color w:val="000000" w:themeColor="text1"/>
        </w:rPr>
        <w:t>needs of an organization. A database is a</w:t>
      </w:r>
      <w:r w:rsidRPr="005431CA">
        <w:rPr>
          <w:rStyle w:val="apple-converted-space"/>
          <w:color w:val="000000" w:themeColor="text1"/>
        </w:rPr>
        <w:t> </w:t>
      </w:r>
      <w:hyperlink r:id="rId15" w:tgtFrame="_self" w:tooltip="Computer is an electronic device that is designed to work with Information." w:history="1">
        <w:r w:rsidRPr="005431CA">
          <w:rPr>
            <w:rStyle w:val="Hyperlink"/>
            <w:color w:val="000000" w:themeColor="text1"/>
            <w:u w:val="none"/>
          </w:rPr>
          <w:t>computer</w:t>
        </w:r>
      </w:hyperlink>
      <w:r w:rsidRPr="005431CA">
        <w:rPr>
          <w:rStyle w:val="apple-converted-space"/>
          <w:color w:val="000000" w:themeColor="text1"/>
        </w:rPr>
        <w:t> </w:t>
      </w:r>
      <w:r w:rsidRPr="005431CA">
        <w:rPr>
          <w:color w:val="000000" w:themeColor="text1"/>
        </w:rPr>
        <w:t>based record keeping</w:t>
      </w:r>
      <w:r w:rsidRPr="005431CA">
        <w:rPr>
          <w:color w:val="000000"/>
        </w:rPr>
        <w:t xml:space="preserve"> system whose over all purpose is to record and maintains information. The database is a single, large repository of data, which can be used simultaneously by many departments and users. Instead of disconnected files with redundant data, all data items are integrated with a minimum amount of duplication.</w:t>
      </w:r>
    </w:p>
    <w:p w:rsidR="005431CA" w:rsidRPr="005431CA" w:rsidRDefault="005431CA" w:rsidP="005431CA">
      <w:pPr>
        <w:pStyle w:val="NormalWeb"/>
        <w:shd w:val="clear" w:color="auto" w:fill="FFFFFF"/>
        <w:spacing w:before="120" w:beforeAutospacing="0" w:after="120" w:afterAutospacing="0" w:line="360" w:lineRule="auto"/>
        <w:jc w:val="both"/>
        <w:rPr>
          <w:color w:val="000000"/>
        </w:rPr>
      </w:pPr>
      <w:r w:rsidRPr="005431CA">
        <w:rPr>
          <w:color w:val="000000"/>
        </w:rPr>
        <w:t>The database is no longer owned by one department but is a shared corporate resource. The database holds not only the organization's operational data but also a description of this data. For this reason, a database is also defined as a self-describing collection of integrated records. The description of the data is known as the Data Dictionary or Meta Data (the 'data about data'). It is the self-describing nature of a database that provides program-data independence.</w:t>
      </w:r>
    </w:p>
    <w:p w:rsidR="005431CA" w:rsidRPr="005431CA" w:rsidRDefault="005431CA" w:rsidP="005431CA">
      <w:pPr>
        <w:pStyle w:val="ListParagraph"/>
        <w:spacing w:line="360" w:lineRule="auto"/>
        <w:rPr>
          <w:rFonts w:ascii="Times New Roman" w:hAnsi="Times New Roman" w:cs="Times New Roman"/>
          <w:b/>
          <w:sz w:val="24"/>
          <w:szCs w:val="24"/>
        </w:rPr>
      </w:pPr>
    </w:p>
    <w:p w:rsidR="005431CA" w:rsidRPr="005431CA" w:rsidRDefault="005431CA" w:rsidP="005431CA">
      <w:pPr>
        <w:spacing w:line="360" w:lineRule="auto"/>
        <w:rPr>
          <w:rFonts w:ascii="Times New Roman" w:hAnsi="Times New Roman" w:cs="Times New Roman"/>
          <w:sz w:val="24"/>
          <w:szCs w:val="24"/>
        </w:rPr>
      </w:pPr>
      <w:r w:rsidRPr="005431CA">
        <w:rPr>
          <w:rFonts w:ascii="Times New Roman" w:hAnsi="Times New Roman" w:cs="Times New Roman"/>
          <w:b/>
          <w:sz w:val="24"/>
          <w:szCs w:val="24"/>
        </w:rPr>
        <w:t>File system of approach:</w:t>
      </w:r>
      <w:r w:rsidRPr="005431CA">
        <w:rPr>
          <w:rFonts w:ascii="Times New Roman" w:hAnsi="Times New Roman" w:cs="Times New Roman"/>
          <w:sz w:val="24"/>
          <w:szCs w:val="24"/>
        </w:rPr>
        <w:t xml:space="preserve"> A file system is the method an operating system uses to name files and assign them locations for efficient storage and retrieval</w:t>
      </w:r>
      <w:r w:rsidRPr="005431CA">
        <w:rPr>
          <w:rFonts w:ascii="Times New Roman" w:hAnsi="Times New Roman" w:cs="Times New Roman"/>
          <w:color w:val="000000" w:themeColor="text1"/>
          <w:sz w:val="24"/>
          <w:szCs w:val="24"/>
        </w:rPr>
        <w:t>. For example, </w:t>
      </w:r>
      <w:hyperlink r:id="rId16" w:history="1">
        <w:r w:rsidRPr="005431CA">
          <w:rPr>
            <w:rStyle w:val="Hyperlink"/>
            <w:rFonts w:ascii="Times New Roman" w:hAnsi="Times New Roman" w:cs="Times New Roman"/>
            <w:color w:val="000000" w:themeColor="text1"/>
            <w:sz w:val="24"/>
            <w:szCs w:val="24"/>
            <w:u w:val="none"/>
          </w:rPr>
          <w:t>DOS</w:t>
        </w:r>
      </w:hyperlink>
      <w:r w:rsidRPr="005431CA">
        <w:rPr>
          <w:rFonts w:ascii="Times New Roman" w:hAnsi="Times New Roman" w:cs="Times New Roman"/>
          <w:color w:val="000000" w:themeColor="text1"/>
          <w:sz w:val="24"/>
          <w:szCs w:val="24"/>
        </w:rPr>
        <w:t>, Windows, </w:t>
      </w:r>
      <w:hyperlink r:id="rId17" w:history="1">
        <w:r w:rsidRPr="005431CA">
          <w:rPr>
            <w:rStyle w:val="Hyperlink"/>
            <w:rFonts w:ascii="Times New Roman" w:hAnsi="Times New Roman" w:cs="Times New Roman"/>
            <w:color w:val="000000" w:themeColor="text1"/>
            <w:sz w:val="24"/>
            <w:szCs w:val="24"/>
            <w:u w:val="none"/>
          </w:rPr>
          <w:t>OS/2</w:t>
        </w:r>
      </w:hyperlink>
      <w:r w:rsidRPr="005431CA">
        <w:rPr>
          <w:rFonts w:ascii="Times New Roman" w:hAnsi="Times New Roman" w:cs="Times New Roman"/>
          <w:color w:val="000000" w:themeColor="text1"/>
          <w:sz w:val="24"/>
          <w:szCs w:val="24"/>
        </w:rPr>
        <w:t>,</w:t>
      </w:r>
      <w:hyperlink r:id="rId18" w:history="1">
        <w:r w:rsidRPr="005431CA">
          <w:rPr>
            <w:rStyle w:val="Hyperlink"/>
            <w:rFonts w:ascii="Times New Roman" w:hAnsi="Times New Roman" w:cs="Times New Roman"/>
            <w:color w:val="000000" w:themeColor="text1"/>
            <w:sz w:val="24"/>
            <w:szCs w:val="24"/>
            <w:u w:val="none"/>
          </w:rPr>
          <w:t>Macintosh</w:t>
        </w:r>
      </w:hyperlink>
      <w:r w:rsidRPr="005431CA">
        <w:rPr>
          <w:rFonts w:ascii="Times New Roman" w:hAnsi="Times New Roman" w:cs="Times New Roman"/>
          <w:color w:val="000000" w:themeColor="text1"/>
          <w:sz w:val="24"/>
          <w:szCs w:val="24"/>
        </w:rPr>
        <w:t> and </w:t>
      </w:r>
      <w:hyperlink r:id="rId19" w:history="1">
        <w:r w:rsidRPr="005431CA">
          <w:rPr>
            <w:rStyle w:val="Hyperlink"/>
            <w:rFonts w:ascii="Times New Roman" w:hAnsi="Times New Roman" w:cs="Times New Roman"/>
            <w:color w:val="000000" w:themeColor="text1"/>
            <w:sz w:val="24"/>
            <w:szCs w:val="24"/>
            <w:u w:val="none"/>
          </w:rPr>
          <w:t>Unix</w:t>
        </w:r>
      </w:hyperlink>
      <w:r w:rsidRPr="005431CA">
        <w:rPr>
          <w:rFonts w:ascii="Times New Roman" w:hAnsi="Times New Roman" w:cs="Times New Roman"/>
          <w:color w:val="000000" w:themeColor="text1"/>
          <w:sz w:val="24"/>
          <w:szCs w:val="24"/>
        </w:rPr>
        <w:t>-based operating systems (</w:t>
      </w:r>
      <w:proofErr w:type="spellStart"/>
      <w:r w:rsidRPr="005431CA">
        <w:rPr>
          <w:rFonts w:ascii="Times New Roman" w:hAnsi="Times New Roman" w:cs="Times New Roman"/>
          <w:color w:val="000000" w:themeColor="text1"/>
          <w:sz w:val="24"/>
          <w:szCs w:val="24"/>
        </w:rPr>
        <w:fldChar w:fldCharType="begin"/>
      </w:r>
      <w:r w:rsidRPr="005431CA">
        <w:rPr>
          <w:rFonts w:ascii="Times New Roman" w:hAnsi="Times New Roman" w:cs="Times New Roman"/>
          <w:color w:val="000000" w:themeColor="text1"/>
          <w:sz w:val="24"/>
          <w:szCs w:val="24"/>
        </w:rPr>
        <w:instrText xml:space="preserve"> HYPERLINK "http://whatis.techtarget.com/definition/operating-system-OS" </w:instrText>
      </w:r>
      <w:r w:rsidRPr="005431CA">
        <w:rPr>
          <w:rFonts w:ascii="Times New Roman" w:hAnsi="Times New Roman" w:cs="Times New Roman"/>
          <w:color w:val="000000" w:themeColor="text1"/>
          <w:sz w:val="24"/>
          <w:szCs w:val="24"/>
        </w:rPr>
        <w:fldChar w:fldCharType="separate"/>
      </w:r>
      <w:r w:rsidRPr="005431CA">
        <w:rPr>
          <w:rStyle w:val="Hyperlink"/>
          <w:rFonts w:ascii="Times New Roman" w:hAnsi="Times New Roman" w:cs="Times New Roman"/>
          <w:color w:val="000000" w:themeColor="text1"/>
          <w:sz w:val="24"/>
          <w:szCs w:val="24"/>
          <w:u w:val="none"/>
        </w:rPr>
        <w:t>OSes</w:t>
      </w:r>
      <w:proofErr w:type="spellEnd"/>
      <w:r w:rsidRPr="005431CA">
        <w:rPr>
          <w:rFonts w:ascii="Times New Roman" w:hAnsi="Times New Roman" w:cs="Times New Roman"/>
          <w:color w:val="000000" w:themeColor="text1"/>
          <w:sz w:val="24"/>
          <w:szCs w:val="24"/>
        </w:rPr>
        <w:fldChar w:fldCharType="end"/>
      </w:r>
      <w:r w:rsidRPr="005431CA">
        <w:rPr>
          <w:rFonts w:ascii="Times New Roman" w:hAnsi="Times New Roman" w:cs="Times New Roman"/>
          <w:color w:val="000000" w:themeColor="text1"/>
          <w:sz w:val="24"/>
          <w:szCs w:val="24"/>
        </w:rPr>
        <w:t>) all have file systems in which files are placed somewhere in a hierarchical</w:t>
      </w:r>
      <w:hyperlink r:id="rId20" w:history="1">
        <w:r w:rsidRPr="005431CA">
          <w:rPr>
            <w:rStyle w:val="Hyperlink"/>
            <w:rFonts w:ascii="Times New Roman" w:hAnsi="Times New Roman" w:cs="Times New Roman"/>
            <w:color w:val="000000" w:themeColor="text1"/>
            <w:sz w:val="24"/>
            <w:szCs w:val="24"/>
            <w:u w:val="none"/>
          </w:rPr>
          <w:t>(tree) structure</w:t>
        </w:r>
      </w:hyperlink>
      <w:r w:rsidRPr="005431CA">
        <w:rPr>
          <w:rFonts w:ascii="Times New Roman" w:hAnsi="Times New Roman" w:cs="Times New Roman"/>
          <w:color w:val="000000" w:themeColor="text1"/>
          <w:sz w:val="24"/>
          <w:szCs w:val="24"/>
        </w:rPr>
        <w:t xml:space="preserve">. A file is placed in </w:t>
      </w:r>
      <w:proofErr w:type="spellStart"/>
      <w:r w:rsidRPr="005431CA">
        <w:rPr>
          <w:rFonts w:ascii="Times New Roman" w:hAnsi="Times New Roman" w:cs="Times New Roman"/>
          <w:color w:val="000000" w:themeColor="text1"/>
          <w:sz w:val="24"/>
          <w:szCs w:val="24"/>
        </w:rPr>
        <w:t>a</w:t>
      </w:r>
      <w:hyperlink r:id="rId21" w:history="1">
        <w:r w:rsidRPr="005431CA">
          <w:rPr>
            <w:rStyle w:val="Hyperlink"/>
            <w:rFonts w:ascii="Times New Roman" w:hAnsi="Times New Roman" w:cs="Times New Roman"/>
            <w:color w:val="000000" w:themeColor="text1"/>
            <w:sz w:val="24"/>
            <w:szCs w:val="24"/>
            <w:u w:val="none"/>
          </w:rPr>
          <w:t>directory</w:t>
        </w:r>
        <w:proofErr w:type="spellEnd"/>
      </w:hyperlink>
      <w:r w:rsidRPr="005431CA">
        <w:rPr>
          <w:rFonts w:ascii="Times New Roman" w:hAnsi="Times New Roman" w:cs="Times New Roman"/>
          <w:color w:val="000000" w:themeColor="text1"/>
          <w:sz w:val="24"/>
          <w:szCs w:val="24"/>
        </w:rPr>
        <w:t> (</w:t>
      </w:r>
      <w:hyperlink r:id="rId22" w:history="1">
        <w:r w:rsidRPr="005431CA">
          <w:rPr>
            <w:rStyle w:val="Hyperlink"/>
            <w:rFonts w:ascii="Times New Roman" w:hAnsi="Times New Roman" w:cs="Times New Roman"/>
            <w:color w:val="000000" w:themeColor="text1"/>
            <w:sz w:val="24"/>
            <w:szCs w:val="24"/>
            <w:u w:val="none"/>
          </w:rPr>
          <w:t>folder</w:t>
        </w:r>
      </w:hyperlink>
      <w:r w:rsidRPr="005431CA">
        <w:rPr>
          <w:rFonts w:ascii="Times New Roman" w:hAnsi="Times New Roman" w:cs="Times New Roman"/>
          <w:color w:val="000000" w:themeColor="text1"/>
          <w:sz w:val="24"/>
          <w:szCs w:val="24"/>
        </w:rPr>
        <w:t> in Windows) or subdirectory at the desired place in the tree structure.</w:t>
      </w:r>
    </w:p>
    <w:p w:rsidR="005431CA" w:rsidRDefault="005431CA" w:rsidP="005431CA">
      <w:pPr>
        <w:rPr>
          <w:rFonts w:ascii="Times New Roman" w:hAnsi="Times New Roman" w:cs="Times New Roman"/>
          <w:b/>
          <w:color w:val="000000" w:themeColor="text1"/>
          <w:sz w:val="24"/>
          <w:szCs w:val="24"/>
        </w:rPr>
      </w:pPr>
      <w:r w:rsidRPr="005431CA">
        <w:rPr>
          <w:rFonts w:ascii="Times New Roman" w:hAnsi="Times New Roman" w:cs="Times New Roman"/>
          <w:b/>
          <w:color w:val="000000" w:themeColor="text1"/>
          <w:sz w:val="24"/>
          <w:szCs w:val="24"/>
        </w:rPr>
        <w:t>DATABASE VS FILE SYSTEM APPROACH:</w:t>
      </w:r>
    </w:p>
    <w:p w:rsidR="005431CA" w:rsidRPr="005431CA" w:rsidRDefault="005431CA" w:rsidP="005431CA">
      <w:pPr>
        <w:rPr>
          <w:rFonts w:ascii="Times New Roman" w:hAnsi="Times New Roman" w:cs="Times New Roman"/>
          <w:b/>
          <w:sz w:val="24"/>
          <w:szCs w:val="24"/>
        </w:rPr>
      </w:pPr>
    </w:p>
    <w:p w:rsidR="00A855DC" w:rsidRPr="00A855DC" w:rsidRDefault="00A855DC" w:rsidP="00A855DC">
      <w:pPr>
        <w:rPr>
          <w:rFonts w:ascii="Times New Roman" w:hAnsi="Times New Roman" w:cs="Times New Roman"/>
          <w:sz w:val="24"/>
          <w:szCs w:val="24"/>
        </w:rPr>
      </w:pPr>
    </w:p>
    <w:sectPr w:rsidR="00A855DC" w:rsidRPr="00A855DC" w:rsidSect="00A30C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tencil">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E70BC"/>
    <w:multiLevelType w:val="multilevel"/>
    <w:tmpl w:val="45EC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633C01"/>
    <w:multiLevelType w:val="hybridMultilevel"/>
    <w:tmpl w:val="F64EB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A855DC"/>
    <w:rsid w:val="005431CA"/>
    <w:rsid w:val="00A30CAC"/>
    <w:rsid w:val="00A855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5DC"/>
    <w:rPr>
      <w:rFonts w:eastAsiaTheme="minorEastAsia"/>
    </w:rPr>
  </w:style>
  <w:style w:type="paragraph" w:styleId="Heading2">
    <w:name w:val="heading 2"/>
    <w:basedOn w:val="Normal"/>
    <w:link w:val="Heading2Char"/>
    <w:uiPriority w:val="9"/>
    <w:qFormat/>
    <w:rsid w:val="005431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5DC"/>
    <w:pPr>
      <w:ind w:left="720"/>
      <w:contextualSpacing/>
    </w:pPr>
    <w:rPr>
      <w:rFonts w:eastAsiaTheme="minorHAnsi"/>
    </w:rPr>
  </w:style>
  <w:style w:type="table" w:styleId="TableGrid">
    <w:name w:val="Table Grid"/>
    <w:basedOn w:val="TableNormal"/>
    <w:uiPriority w:val="59"/>
    <w:rsid w:val="00A855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855DC"/>
    <w:pPr>
      <w:widowControl w:val="0"/>
      <w:autoSpaceDE w:val="0"/>
      <w:autoSpaceDN w:val="0"/>
      <w:adjustRightInd w:val="0"/>
      <w:spacing w:after="0" w:line="240" w:lineRule="auto"/>
    </w:pPr>
    <w:rPr>
      <w:rFonts w:ascii="Stencil" w:eastAsiaTheme="minorEastAsia" w:hAnsi="Stencil" w:cs="Stencil"/>
      <w:color w:val="000000"/>
      <w:sz w:val="24"/>
      <w:szCs w:val="24"/>
    </w:rPr>
  </w:style>
  <w:style w:type="paragraph" w:styleId="BalloonText">
    <w:name w:val="Balloon Text"/>
    <w:basedOn w:val="Normal"/>
    <w:link w:val="BalloonTextChar"/>
    <w:uiPriority w:val="99"/>
    <w:semiHidden/>
    <w:unhideWhenUsed/>
    <w:rsid w:val="00A85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5DC"/>
    <w:rPr>
      <w:rFonts w:ascii="Tahoma" w:eastAsiaTheme="minorEastAsia" w:hAnsi="Tahoma" w:cs="Tahoma"/>
      <w:sz w:val="16"/>
      <w:szCs w:val="16"/>
    </w:rPr>
  </w:style>
  <w:style w:type="paragraph" w:styleId="NormalWeb">
    <w:name w:val="Normal (Web)"/>
    <w:basedOn w:val="Normal"/>
    <w:uiPriority w:val="99"/>
    <w:semiHidden/>
    <w:unhideWhenUsed/>
    <w:rsid w:val="00A855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55DC"/>
  </w:style>
  <w:style w:type="character" w:styleId="Hyperlink">
    <w:name w:val="Hyperlink"/>
    <w:basedOn w:val="DefaultParagraphFont"/>
    <w:uiPriority w:val="99"/>
    <w:unhideWhenUsed/>
    <w:rsid w:val="00A855DC"/>
    <w:rPr>
      <w:color w:val="0000FF"/>
      <w:u w:val="single"/>
    </w:rPr>
  </w:style>
  <w:style w:type="character" w:customStyle="1" w:styleId="Heading2Char">
    <w:name w:val="Heading 2 Char"/>
    <w:basedOn w:val="DefaultParagraphFont"/>
    <w:link w:val="Heading2"/>
    <w:uiPriority w:val="9"/>
    <w:rsid w:val="005431CA"/>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098330449">
      <w:bodyDiv w:val="1"/>
      <w:marLeft w:val="0"/>
      <w:marRight w:val="0"/>
      <w:marTop w:val="0"/>
      <w:marBottom w:val="0"/>
      <w:divBdr>
        <w:top w:val="none" w:sz="0" w:space="0" w:color="auto"/>
        <w:left w:val="none" w:sz="0" w:space="0" w:color="auto"/>
        <w:bottom w:val="none" w:sz="0" w:space="0" w:color="auto"/>
        <w:right w:val="none" w:sz="0" w:space="0" w:color="auto"/>
      </w:divBdr>
    </w:div>
    <w:div w:id="1694266271">
      <w:bodyDiv w:val="1"/>
      <w:marLeft w:val="0"/>
      <w:marRight w:val="0"/>
      <w:marTop w:val="0"/>
      <w:marBottom w:val="0"/>
      <w:divBdr>
        <w:top w:val="none" w:sz="0" w:space="0" w:color="auto"/>
        <w:left w:val="none" w:sz="0" w:space="0" w:color="auto"/>
        <w:bottom w:val="none" w:sz="0" w:space="0" w:color="auto"/>
        <w:right w:val="none" w:sz="0" w:space="0" w:color="auto"/>
      </w:divBdr>
    </w:div>
    <w:div w:id="1733889783">
      <w:bodyDiv w:val="1"/>
      <w:marLeft w:val="0"/>
      <w:marRight w:val="0"/>
      <w:marTop w:val="0"/>
      <w:marBottom w:val="0"/>
      <w:divBdr>
        <w:top w:val="none" w:sz="0" w:space="0" w:color="auto"/>
        <w:left w:val="none" w:sz="0" w:space="0" w:color="auto"/>
        <w:bottom w:val="none" w:sz="0" w:space="0" w:color="auto"/>
        <w:right w:val="none" w:sz="0" w:space="0" w:color="auto"/>
      </w:divBdr>
    </w:div>
    <w:div w:id="179097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ndex.php?title=File_cabinet&amp;action=edit&amp;redlink=1" TargetMode="External"/><Relationship Id="rId13" Type="http://schemas.openxmlformats.org/officeDocument/2006/relationships/image" Target="media/image2.png"/><Relationship Id="rId18" Type="http://schemas.openxmlformats.org/officeDocument/2006/relationships/hyperlink" Target="http://whatis.techtarget.com/definition/Macintosh" TargetMode="External"/><Relationship Id="rId3" Type="http://schemas.openxmlformats.org/officeDocument/2006/relationships/settings" Target="settings.xml"/><Relationship Id="rId21" Type="http://schemas.openxmlformats.org/officeDocument/2006/relationships/hyperlink" Target="http://searchwinit.techtarget.com/definition/directory" TargetMode="External"/><Relationship Id="rId7" Type="http://schemas.openxmlformats.org/officeDocument/2006/relationships/hyperlink" Target="https://simple.wikipedia.org/w/index.php?title=Address_book&amp;action=edit&amp;redlink=1" TargetMode="External"/><Relationship Id="rId12" Type="http://schemas.openxmlformats.org/officeDocument/2006/relationships/hyperlink" Target="https://simple.wikipedia.org/w/index.php?title=Database_table&amp;action=edit&amp;redlink=1" TargetMode="External"/><Relationship Id="rId17" Type="http://schemas.openxmlformats.org/officeDocument/2006/relationships/hyperlink" Target="http://whatis.techtarget.com/definition/OS-2" TargetMode="External"/><Relationship Id="rId2" Type="http://schemas.openxmlformats.org/officeDocument/2006/relationships/styles" Target="styles.xml"/><Relationship Id="rId16" Type="http://schemas.openxmlformats.org/officeDocument/2006/relationships/hyperlink" Target="http://searchsecurity.techtarget.com/definition/DOS" TargetMode="External"/><Relationship Id="rId20" Type="http://schemas.openxmlformats.org/officeDocument/2006/relationships/hyperlink" Target="http://searchdatamanagement.techtarget.com/definition/tree-structure" TargetMode="External"/><Relationship Id="rId1" Type="http://schemas.openxmlformats.org/officeDocument/2006/relationships/numbering" Target="numbering.xml"/><Relationship Id="rId6" Type="http://schemas.openxmlformats.org/officeDocument/2006/relationships/hyperlink" Target="https://simple.wikipedia.org/wiki/Computer_program" TargetMode="External"/><Relationship Id="rId11" Type="http://schemas.openxmlformats.org/officeDocument/2006/relationships/hyperlink" Target="https://simple.wikipedia.org/wiki/Set"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ecomputernotes.com/fundamental/introduction-to-computer/what-is-computer" TargetMode="External"/><Relationship Id="rId23" Type="http://schemas.openxmlformats.org/officeDocument/2006/relationships/fontTable" Target="fontTable.xml"/><Relationship Id="rId10" Type="http://schemas.openxmlformats.org/officeDocument/2006/relationships/hyperlink" Target="https://simple.wikipedia.org/wiki/Relation_(mathematics)" TargetMode="External"/><Relationship Id="rId19" Type="http://schemas.openxmlformats.org/officeDocument/2006/relationships/hyperlink" Target="http://searchenterpriselinux.techtarget.com/definition/Unix" TargetMode="External"/><Relationship Id="rId4" Type="http://schemas.openxmlformats.org/officeDocument/2006/relationships/webSettings" Target="webSettings.xml"/><Relationship Id="rId9" Type="http://schemas.openxmlformats.org/officeDocument/2006/relationships/hyperlink" Target="https://simple.wikipedia.org/w/index.php?title=Database_model&amp;action=edit&amp;redlink=1" TargetMode="External"/><Relationship Id="rId14" Type="http://schemas.openxmlformats.org/officeDocument/2006/relationships/hyperlink" Target="http://ecomputernotes.com/fundamental/information-technology/what-do-you-mean-by-data-and-information" TargetMode="External"/><Relationship Id="rId22" Type="http://schemas.openxmlformats.org/officeDocument/2006/relationships/hyperlink" Target="http://whatis.techtarget.com/definition/f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2015-07-27T03:02:00Z</dcterms:created>
  <dcterms:modified xsi:type="dcterms:W3CDTF">2015-07-27T03:19:00Z</dcterms:modified>
</cp:coreProperties>
</file>