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424" w:rsidRPr="004E164A" w:rsidRDefault="00005424" w:rsidP="00005424">
      <w:pPr>
        <w:jc w:val="center"/>
        <w:rPr>
          <w:rFonts w:ascii="Times New Roman" w:hAnsi="Times New Roman" w:cs="Times New Roman"/>
          <w:b/>
          <w:bCs/>
          <w:caps/>
          <w:color w:val="000000" w:themeColor="text1"/>
          <w:sz w:val="68"/>
          <w:szCs w:val="40"/>
        </w:rPr>
      </w:pPr>
      <w:r w:rsidRPr="004E164A">
        <w:rPr>
          <w:rFonts w:ascii="Times New Roman" w:hAnsi="Times New Roman" w:cs="Times New Roman"/>
          <w:b/>
          <w:bCs/>
          <w:caps/>
          <w:color w:val="000000" w:themeColor="text1"/>
          <w:sz w:val="68"/>
          <w:szCs w:val="40"/>
        </w:rPr>
        <w:t>ST. Xavier's College</w:t>
      </w:r>
    </w:p>
    <w:p w:rsidR="00005424" w:rsidRPr="004E164A" w:rsidRDefault="00005424" w:rsidP="00005424">
      <w:pPr>
        <w:spacing w:after="0" w:line="360" w:lineRule="auto"/>
        <w:ind w:right="29" w:hanging="3"/>
        <w:jc w:val="center"/>
        <w:rPr>
          <w:rFonts w:ascii="Times New Roman" w:eastAsia="Times New Roman" w:hAnsi="Times New Roman" w:cs="Times New Roman"/>
          <w:b/>
          <w:bCs/>
          <w:color w:val="000000" w:themeColor="text1"/>
          <w:sz w:val="32"/>
          <w:szCs w:val="32"/>
        </w:rPr>
      </w:pPr>
      <w:r w:rsidRPr="004E164A">
        <w:rPr>
          <w:rFonts w:ascii="Times New Roman" w:eastAsia="Times New Roman" w:hAnsi="Times New Roman" w:cs="Times New Roman"/>
          <w:b/>
          <w:bCs/>
          <w:color w:val="000000" w:themeColor="text1"/>
          <w:sz w:val="32"/>
          <w:szCs w:val="32"/>
        </w:rPr>
        <w:t xml:space="preserve">(Affiliated to </w:t>
      </w:r>
      <w:proofErr w:type="spellStart"/>
      <w:r w:rsidRPr="004E164A">
        <w:rPr>
          <w:rFonts w:ascii="Times New Roman" w:eastAsia="Times New Roman" w:hAnsi="Times New Roman" w:cs="Times New Roman"/>
          <w:b/>
          <w:bCs/>
          <w:color w:val="000000" w:themeColor="text1"/>
          <w:sz w:val="32"/>
          <w:szCs w:val="32"/>
        </w:rPr>
        <w:t>Tribhuvan</w:t>
      </w:r>
      <w:proofErr w:type="spellEnd"/>
      <w:r w:rsidRPr="004E164A">
        <w:rPr>
          <w:rFonts w:ascii="Times New Roman" w:eastAsia="Times New Roman" w:hAnsi="Times New Roman" w:cs="Times New Roman"/>
          <w:b/>
          <w:bCs/>
          <w:color w:val="000000" w:themeColor="text1"/>
          <w:sz w:val="32"/>
          <w:szCs w:val="32"/>
        </w:rPr>
        <w:t xml:space="preserve"> University)</w:t>
      </w:r>
    </w:p>
    <w:p w:rsidR="00005424" w:rsidRPr="004E164A" w:rsidRDefault="00005424" w:rsidP="00005424">
      <w:pPr>
        <w:jc w:val="center"/>
        <w:rPr>
          <w:rFonts w:ascii="Times New Roman" w:hAnsi="Times New Roman" w:cs="Times New Roman"/>
          <w:b/>
          <w:bCs/>
          <w:color w:val="000000" w:themeColor="text1"/>
          <w:sz w:val="28"/>
          <w:szCs w:val="28"/>
        </w:rPr>
      </w:pPr>
      <w:proofErr w:type="spellStart"/>
      <w:r w:rsidRPr="004E164A">
        <w:rPr>
          <w:rFonts w:ascii="Times New Roman" w:hAnsi="Times New Roman" w:cs="Times New Roman"/>
          <w:b/>
          <w:bCs/>
          <w:color w:val="000000" w:themeColor="text1"/>
          <w:sz w:val="28"/>
          <w:szCs w:val="28"/>
        </w:rPr>
        <w:t>Maitighar</w:t>
      </w:r>
      <w:proofErr w:type="spellEnd"/>
      <w:r w:rsidRPr="004E164A">
        <w:rPr>
          <w:rFonts w:ascii="Times New Roman" w:hAnsi="Times New Roman" w:cs="Times New Roman"/>
          <w:b/>
          <w:bCs/>
          <w:color w:val="000000" w:themeColor="text1"/>
          <w:sz w:val="28"/>
          <w:szCs w:val="28"/>
        </w:rPr>
        <w:t>, Kathmandu</w:t>
      </w:r>
    </w:p>
    <w:p w:rsidR="00005424" w:rsidRPr="004E164A" w:rsidRDefault="00005424" w:rsidP="00005424">
      <w:pPr>
        <w:jc w:val="center"/>
        <w:rPr>
          <w:rFonts w:ascii="Times New Roman" w:hAnsi="Times New Roman" w:cs="Times New Roman"/>
          <w:color w:val="000000" w:themeColor="text1"/>
          <w:sz w:val="32"/>
          <w:szCs w:val="32"/>
        </w:rPr>
      </w:pPr>
      <w:r w:rsidRPr="004E164A">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simplePos x="0" y="0"/>
            <wp:positionH relativeFrom="column">
              <wp:posOffset>2124075</wp:posOffset>
            </wp:positionH>
            <wp:positionV relativeFrom="paragraph">
              <wp:posOffset>37465</wp:posOffset>
            </wp:positionV>
            <wp:extent cx="1800225" cy="2190750"/>
            <wp:effectExtent l="19050" t="0" r="9525" b="0"/>
            <wp:wrapThrough wrapText="bothSides">
              <wp:wrapPolygon edited="0">
                <wp:start x="-229" y="0"/>
                <wp:lineTo x="-229" y="21412"/>
                <wp:lineTo x="21714" y="21412"/>
                <wp:lineTo x="21714" y="0"/>
                <wp:lineTo x="-229" y="0"/>
              </wp:wrapPolygon>
            </wp:wrapThrough>
            <wp:docPr id="5" name="Picture 1" descr="Description: Description: Description: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St"/>
                    <pic:cNvPicPr>
                      <a:picLocks noChangeAspect="1" noChangeArrowheads="1"/>
                    </pic:cNvPicPr>
                  </pic:nvPicPr>
                  <pic:blipFill>
                    <a:blip r:embed="rId5" cstate="print">
                      <a:grayscl/>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9">
                              <a14:imgEffect>
                                <a14:saturation sat="66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225" cy="2190750"/>
                    </a:xfrm>
                    <a:prstGeom prst="rect">
                      <a:avLst/>
                    </a:prstGeom>
                    <a:noFill/>
                  </pic:spPr>
                </pic:pic>
              </a:graphicData>
            </a:graphic>
          </wp:anchor>
        </w:drawing>
      </w:r>
    </w:p>
    <w:p w:rsidR="00005424" w:rsidRPr="004E164A" w:rsidRDefault="00005424" w:rsidP="00005424">
      <w:pPr>
        <w:jc w:val="center"/>
        <w:rPr>
          <w:rFonts w:ascii="Times New Roman" w:hAnsi="Times New Roman" w:cs="Times New Roman"/>
          <w:b/>
          <w:bCs/>
          <w:color w:val="000000" w:themeColor="text1"/>
          <w:sz w:val="20"/>
          <w:szCs w:val="20"/>
        </w:rPr>
      </w:pPr>
    </w:p>
    <w:p w:rsidR="00005424" w:rsidRPr="004E164A" w:rsidRDefault="00005424" w:rsidP="00005424">
      <w:pPr>
        <w:jc w:val="center"/>
        <w:rPr>
          <w:rFonts w:ascii="Times New Roman" w:hAnsi="Times New Roman" w:cs="Times New Roman"/>
          <w:b/>
          <w:bCs/>
          <w:color w:val="000000" w:themeColor="text1"/>
          <w:sz w:val="20"/>
          <w:szCs w:val="20"/>
        </w:rPr>
      </w:pPr>
    </w:p>
    <w:p w:rsidR="00005424" w:rsidRPr="004E164A" w:rsidRDefault="00005424" w:rsidP="00005424">
      <w:pPr>
        <w:jc w:val="center"/>
        <w:rPr>
          <w:rFonts w:ascii="Times New Roman" w:hAnsi="Times New Roman" w:cs="Times New Roman"/>
          <w:b/>
          <w:bCs/>
          <w:color w:val="000000" w:themeColor="text1"/>
          <w:sz w:val="20"/>
          <w:szCs w:val="20"/>
        </w:rPr>
      </w:pPr>
    </w:p>
    <w:p w:rsidR="00005424" w:rsidRPr="004E164A" w:rsidRDefault="00005424" w:rsidP="00005424">
      <w:pPr>
        <w:pStyle w:val="Heading1"/>
        <w:jc w:val="center"/>
        <w:rPr>
          <w:rFonts w:ascii="Times New Roman" w:hAnsi="Times New Roman" w:cs="Times New Roman"/>
          <w:color w:val="000000" w:themeColor="text1"/>
          <w:sz w:val="40"/>
          <w:szCs w:val="40"/>
          <w:u w:val="thick"/>
        </w:rPr>
      </w:pPr>
    </w:p>
    <w:p w:rsidR="00005424" w:rsidRPr="004E164A" w:rsidRDefault="00005424" w:rsidP="00005424">
      <w:pPr>
        <w:spacing w:after="0"/>
        <w:rPr>
          <w:rFonts w:ascii="Times New Roman" w:hAnsi="Times New Roman" w:cs="Times New Roman"/>
          <w:color w:val="000000" w:themeColor="text1"/>
          <w:sz w:val="48"/>
          <w:u w:val="single"/>
        </w:rPr>
      </w:pPr>
    </w:p>
    <w:p w:rsidR="00005424" w:rsidRPr="004E164A" w:rsidRDefault="00005424" w:rsidP="00005424">
      <w:pPr>
        <w:spacing w:after="0"/>
        <w:jc w:val="center"/>
        <w:rPr>
          <w:rFonts w:ascii="Times New Roman" w:hAnsi="Times New Roman" w:cs="Times New Roman"/>
          <w:b/>
          <w:color w:val="000000" w:themeColor="text1"/>
          <w:sz w:val="36"/>
        </w:rPr>
      </w:pPr>
    </w:p>
    <w:p w:rsidR="00005424" w:rsidRPr="004E164A" w:rsidRDefault="00005424" w:rsidP="00005424">
      <w:pPr>
        <w:spacing w:after="0"/>
        <w:jc w:val="center"/>
        <w:rPr>
          <w:rFonts w:ascii="Times New Roman" w:hAnsi="Times New Roman" w:cs="Times New Roman"/>
          <w:b/>
          <w:color w:val="000000" w:themeColor="text1"/>
          <w:sz w:val="36"/>
        </w:rPr>
      </w:pPr>
      <w:r>
        <w:rPr>
          <w:rFonts w:ascii="Times New Roman" w:hAnsi="Times New Roman" w:cs="Times New Roman"/>
          <w:b/>
          <w:color w:val="000000" w:themeColor="text1"/>
          <w:sz w:val="36"/>
        </w:rPr>
        <w:t>Software Engineering</w:t>
      </w:r>
    </w:p>
    <w:p w:rsidR="00005424" w:rsidRPr="004E164A" w:rsidRDefault="00005424" w:rsidP="00005424">
      <w:pPr>
        <w:spacing w:after="0"/>
        <w:jc w:val="center"/>
        <w:rPr>
          <w:rFonts w:ascii="Times New Roman" w:hAnsi="Times New Roman" w:cs="Times New Roman"/>
          <w:b/>
          <w:color w:val="000000" w:themeColor="text1"/>
          <w:sz w:val="36"/>
        </w:rPr>
      </w:pPr>
      <w:r w:rsidRPr="004E164A">
        <w:rPr>
          <w:rFonts w:ascii="Times New Roman" w:hAnsi="Times New Roman" w:cs="Times New Roman"/>
          <w:b/>
          <w:color w:val="000000" w:themeColor="text1"/>
          <w:sz w:val="36"/>
        </w:rPr>
        <w:t>Assignment #</w:t>
      </w:r>
      <w:r>
        <w:rPr>
          <w:rFonts w:ascii="Times New Roman" w:hAnsi="Times New Roman" w:cs="Times New Roman"/>
          <w:b/>
          <w:color w:val="000000" w:themeColor="text1"/>
          <w:sz w:val="36"/>
        </w:rPr>
        <w:t>02</w:t>
      </w:r>
    </w:p>
    <w:p w:rsidR="00005424" w:rsidRPr="004E164A" w:rsidRDefault="00005424" w:rsidP="00005424">
      <w:pPr>
        <w:pStyle w:val="Heading1"/>
        <w:tabs>
          <w:tab w:val="left" w:pos="5040"/>
          <w:tab w:val="left" w:pos="5400"/>
        </w:tabs>
        <w:jc w:val="center"/>
        <w:rPr>
          <w:rFonts w:ascii="Times New Roman" w:hAnsi="Times New Roman" w:cs="Times New Roman"/>
          <w:b w:val="0"/>
          <w:bCs w:val="0"/>
          <w:color w:val="000000" w:themeColor="text1"/>
          <w:sz w:val="24"/>
          <w:szCs w:val="24"/>
        </w:rPr>
      </w:pPr>
      <w:bookmarkStart w:id="0" w:name="_Toc264960117"/>
      <w:bookmarkStart w:id="1" w:name="_Toc264960384"/>
      <w:r w:rsidRPr="004E164A">
        <w:rPr>
          <w:rFonts w:ascii="Times New Roman" w:hAnsi="Times New Roman" w:cs="Times New Roman"/>
          <w:color w:val="000000" w:themeColor="text1"/>
          <w:sz w:val="24"/>
          <w:szCs w:val="24"/>
          <w:u w:val="single"/>
        </w:rPr>
        <w:t>SUBMITTED BY</w:t>
      </w:r>
      <w:bookmarkStart w:id="2" w:name="_Toc358123699"/>
      <w:bookmarkStart w:id="3" w:name="_Toc358125552"/>
      <w:bookmarkStart w:id="4" w:name="_Toc358126823"/>
      <w:bookmarkStart w:id="5" w:name="_Toc358127035"/>
      <w:bookmarkEnd w:id="2"/>
      <w:bookmarkEnd w:id="3"/>
      <w:bookmarkEnd w:id="4"/>
      <w:bookmarkEnd w:id="5"/>
    </w:p>
    <w:p w:rsidR="00005424" w:rsidRPr="00D13930" w:rsidRDefault="00725472" w:rsidP="00005424">
      <w:pPr>
        <w:spacing w:after="0"/>
        <w:jc w:val="cente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Utsav</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luitel</w:t>
      </w:r>
      <w:proofErr w:type="spellEnd"/>
    </w:p>
    <w:p w:rsidR="00005424" w:rsidRPr="00D13930" w:rsidRDefault="00725472" w:rsidP="00005424">
      <w:pPr>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Roll No: 013BSCIT046</w:t>
      </w:r>
    </w:p>
    <w:p w:rsidR="00005424" w:rsidRPr="00D13930" w:rsidRDefault="00005424" w:rsidP="00005424">
      <w:pPr>
        <w:spacing w:after="0"/>
        <w:jc w:val="center"/>
        <w:rPr>
          <w:rFonts w:ascii="Times New Roman" w:hAnsi="Times New Roman" w:cs="Times New Roman"/>
          <w:b/>
          <w:color w:val="000000" w:themeColor="text1"/>
          <w:sz w:val="24"/>
          <w:szCs w:val="24"/>
        </w:rPr>
      </w:pPr>
      <w:r w:rsidRPr="00D13930">
        <w:rPr>
          <w:rFonts w:ascii="Times New Roman" w:hAnsi="Times New Roman" w:cs="Times New Roman"/>
          <w:b/>
          <w:color w:val="000000" w:themeColor="text1"/>
          <w:sz w:val="24"/>
          <w:szCs w:val="24"/>
        </w:rPr>
        <w:t xml:space="preserve">B. Sc. CSIT, </w:t>
      </w:r>
      <w:r w:rsidR="00725472">
        <w:rPr>
          <w:rFonts w:ascii="Times New Roman" w:hAnsi="Times New Roman" w:cs="Times New Roman"/>
          <w:b/>
          <w:color w:val="000000" w:themeColor="text1"/>
          <w:sz w:val="24"/>
          <w:szCs w:val="24"/>
        </w:rPr>
        <w:t>4</w:t>
      </w:r>
      <w:r w:rsidRPr="00D13930">
        <w:rPr>
          <w:rFonts w:ascii="Times New Roman" w:hAnsi="Times New Roman" w:cs="Times New Roman"/>
          <w:b/>
          <w:color w:val="000000" w:themeColor="text1"/>
          <w:sz w:val="24"/>
          <w:szCs w:val="24"/>
          <w:vertAlign w:val="superscript"/>
        </w:rPr>
        <w:t>th</w:t>
      </w:r>
      <w:r w:rsidRPr="00D13930">
        <w:rPr>
          <w:rFonts w:ascii="Times New Roman" w:hAnsi="Times New Roman" w:cs="Times New Roman"/>
          <w:b/>
          <w:color w:val="000000" w:themeColor="text1"/>
          <w:sz w:val="24"/>
          <w:szCs w:val="24"/>
        </w:rPr>
        <w:t xml:space="preserve"> semester</w:t>
      </w:r>
    </w:p>
    <w:p w:rsidR="00005424" w:rsidRPr="004E164A" w:rsidRDefault="00005424" w:rsidP="00005424">
      <w:pPr>
        <w:spacing w:after="60"/>
        <w:jc w:val="center"/>
        <w:rPr>
          <w:rFonts w:ascii="Times New Roman" w:hAnsi="Times New Roman" w:cs="Times New Roman"/>
          <w:color w:val="000000" w:themeColor="text1"/>
        </w:rPr>
      </w:pPr>
    </w:p>
    <w:p w:rsidR="00005424" w:rsidRPr="004E164A" w:rsidRDefault="00005424" w:rsidP="00005424">
      <w:pPr>
        <w:tabs>
          <w:tab w:val="left" w:pos="0"/>
          <w:tab w:val="left" w:pos="4860"/>
          <w:tab w:val="left" w:pos="5040"/>
          <w:tab w:val="left" w:pos="5400"/>
        </w:tabs>
        <w:spacing w:after="0"/>
        <w:ind w:left="180"/>
        <w:jc w:val="center"/>
        <w:rPr>
          <w:rFonts w:ascii="Times New Roman" w:hAnsi="Times New Roman" w:cs="Times New Roman"/>
          <w:b/>
          <w:color w:val="000000" w:themeColor="text1"/>
          <w:sz w:val="24"/>
          <w:szCs w:val="24"/>
          <w:u w:val="single"/>
        </w:rPr>
      </w:pPr>
      <w:r w:rsidRPr="004E164A">
        <w:rPr>
          <w:rFonts w:ascii="Times New Roman" w:hAnsi="Times New Roman" w:cs="Times New Roman"/>
          <w:b/>
          <w:color w:val="000000" w:themeColor="text1"/>
          <w:sz w:val="24"/>
          <w:szCs w:val="24"/>
          <w:u w:val="single"/>
        </w:rPr>
        <w:t>SUBMITTED TO</w:t>
      </w:r>
    </w:p>
    <w:bookmarkEnd w:id="0"/>
    <w:bookmarkEnd w:id="1"/>
    <w:p w:rsidR="00005424" w:rsidRPr="004E164A" w:rsidRDefault="00005424" w:rsidP="00005424">
      <w:pPr>
        <w:autoSpaceDE w:val="0"/>
        <w:autoSpaceDN w:val="0"/>
        <w:adjustRightInd w:val="0"/>
        <w:spacing w:after="0"/>
        <w:jc w:val="center"/>
        <w:rPr>
          <w:rFonts w:ascii="Times New Roman" w:hAnsi="Times New Roman" w:cs="Times New Roman"/>
          <w:color w:val="000000" w:themeColor="text1"/>
          <w:sz w:val="24"/>
          <w:szCs w:val="24"/>
        </w:rPr>
      </w:pPr>
      <w:r w:rsidRPr="004E164A">
        <w:rPr>
          <w:rFonts w:ascii="Times New Roman" w:hAnsi="Times New Roman" w:cs="Times New Roman"/>
          <w:color w:val="000000" w:themeColor="text1"/>
          <w:sz w:val="24"/>
          <w:szCs w:val="24"/>
        </w:rPr>
        <w:t>Department of Computer Science</w:t>
      </w:r>
    </w:p>
    <w:p w:rsidR="00005424" w:rsidRPr="004E164A" w:rsidRDefault="00005424" w:rsidP="00005424">
      <w:pPr>
        <w:autoSpaceDE w:val="0"/>
        <w:autoSpaceDN w:val="0"/>
        <w:adjustRightInd w:val="0"/>
        <w:spacing w:after="0"/>
        <w:jc w:val="center"/>
        <w:rPr>
          <w:rFonts w:ascii="Times New Roman" w:hAnsi="Times New Roman" w:cs="Times New Roman"/>
          <w:color w:val="000000" w:themeColor="text1"/>
          <w:sz w:val="24"/>
          <w:szCs w:val="24"/>
        </w:rPr>
      </w:pPr>
      <w:r w:rsidRPr="004E164A">
        <w:rPr>
          <w:rFonts w:ascii="Times New Roman" w:hAnsi="Times New Roman" w:cs="Times New Roman"/>
          <w:color w:val="000000" w:themeColor="text1"/>
          <w:sz w:val="24"/>
          <w:szCs w:val="24"/>
        </w:rPr>
        <w:t>St. Xavier’s College</w:t>
      </w:r>
    </w:p>
    <w:p w:rsidR="00005424" w:rsidRPr="004E164A" w:rsidRDefault="00005424" w:rsidP="00005424">
      <w:pPr>
        <w:autoSpaceDE w:val="0"/>
        <w:autoSpaceDN w:val="0"/>
        <w:adjustRightInd w:val="0"/>
        <w:spacing w:after="120"/>
        <w:jc w:val="center"/>
        <w:rPr>
          <w:rFonts w:ascii="Times New Roman" w:hAnsi="Times New Roman" w:cs="Times New Roman"/>
          <w:color w:val="000000" w:themeColor="text1"/>
          <w:sz w:val="24"/>
          <w:szCs w:val="24"/>
        </w:rPr>
      </w:pPr>
      <w:proofErr w:type="spellStart"/>
      <w:r w:rsidRPr="004E164A">
        <w:rPr>
          <w:rFonts w:ascii="Times New Roman" w:hAnsi="Times New Roman" w:cs="Times New Roman"/>
          <w:color w:val="000000" w:themeColor="text1"/>
          <w:sz w:val="24"/>
          <w:szCs w:val="24"/>
        </w:rPr>
        <w:t>Maitighar</w:t>
      </w:r>
      <w:proofErr w:type="spellEnd"/>
      <w:r w:rsidRPr="004E164A">
        <w:rPr>
          <w:rFonts w:ascii="Times New Roman" w:hAnsi="Times New Roman" w:cs="Times New Roman"/>
          <w:color w:val="000000" w:themeColor="text1"/>
          <w:sz w:val="24"/>
          <w:szCs w:val="24"/>
        </w:rPr>
        <w:t>, Kathmandu</w:t>
      </w:r>
    </w:p>
    <w:tbl>
      <w:tblPr>
        <w:tblStyle w:val="TableGrid"/>
        <w:tblW w:w="0" w:type="auto"/>
        <w:jc w:val="center"/>
        <w:tblLook w:val="04A0"/>
      </w:tblPr>
      <w:tblGrid>
        <w:gridCol w:w="4609"/>
      </w:tblGrid>
      <w:tr w:rsidR="00005424" w:rsidRPr="004E164A" w:rsidTr="00895B19">
        <w:trPr>
          <w:trHeight w:val="701"/>
          <w:jc w:val="center"/>
        </w:trPr>
        <w:tc>
          <w:tcPr>
            <w:tcW w:w="4609" w:type="dxa"/>
          </w:tcPr>
          <w:p w:rsidR="00005424" w:rsidRPr="004E164A" w:rsidRDefault="00005424" w:rsidP="00895B19">
            <w:pPr>
              <w:pStyle w:val="ListParagraph"/>
              <w:tabs>
                <w:tab w:val="left" w:pos="1074"/>
              </w:tabs>
              <w:ind w:left="0"/>
              <w:jc w:val="center"/>
              <w:rPr>
                <w:rFonts w:ascii="Times New Roman" w:hAnsi="Times New Roman" w:cs="Times New Roman"/>
                <w:b/>
                <w:color w:val="000000" w:themeColor="text1"/>
                <w:sz w:val="28"/>
                <w:szCs w:val="24"/>
              </w:rPr>
            </w:pPr>
            <w:proofErr w:type="spellStart"/>
            <w:r>
              <w:rPr>
                <w:rFonts w:ascii="Times New Roman" w:hAnsi="Times New Roman" w:cs="Times New Roman"/>
                <w:b/>
                <w:color w:val="000000" w:themeColor="text1"/>
                <w:sz w:val="28"/>
                <w:szCs w:val="24"/>
              </w:rPr>
              <w:t>Er</w:t>
            </w:r>
            <w:proofErr w:type="spellEnd"/>
            <w:r>
              <w:rPr>
                <w:rFonts w:ascii="Times New Roman" w:hAnsi="Times New Roman" w:cs="Times New Roman"/>
                <w:b/>
                <w:color w:val="000000" w:themeColor="text1"/>
                <w:sz w:val="28"/>
                <w:szCs w:val="24"/>
              </w:rPr>
              <w:t xml:space="preserve">. Sanjay Kumar </w:t>
            </w:r>
            <w:proofErr w:type="spellStart"/>
            <w:r>
              <w:rPr>
                <w:rFonts w:ascii="Times New Roman" w:hAnsi="Times New Roman" w:cs="Times New Roman"/>
                <w:b/>
                <w:color w:val="000000" w:themeColor="text1"/>
                <w:sz w:val="28"/>
                <w:szCs w:val="24"/>
              </w:rPr>
              <w:t>Yadav</w:t>
            </w:r>
            <w:proofErr w:type="spellEnd"/>
          </w:p>
          <w:p w:rsidR="00005424" w:rsidRPr="004E164A" w:rsidRDefault="00005424" w:rsidP="00895B19">
            <w:pPr>
              <w:pStyle w:val="ListParagraph"/>
              <w:tabs>
                <w:tab w:val="left" w:pos="1074"/>
              </w:tabs>
              <w:ind w:left="0"/>
              <w:jc w:val="center"/>
              <w:rPr>
                <w:rFonts w:ascii="Times New Roman" w:hAnsi="Times New Roman" w:cs="Times New Roman"/>
                <w:color w:val="000000" w:themeColor="text1"/>
                <w:sz w:val="24"/>
                <w:szCs w:val="24"/>
              </w:rPr>
            </w:pPr>
            <w:r w:rsidRPr="004E164A">
              <w:rPr>
                <w:rFonts w:ascii="Times New Roman" w:hAnsi="Times New Roman" w:cs="Times New Roman"/>
                <w:color w:val="000000" w:themeColor="text1"/>
                <w:sz w:val="24"/>
                <w:szCs w:val="24"/>
              </w:rPr>
              <w:t>Lecturer</w:t>
            </w:r>
          </w:p>
          <w:p w:rsidR="00005424" w:rsidRPr="004E164A" w:rsidRDefault="00005424" w:rsidP="00895B19">
            <w:pPr>
              <w:pStyle w:val="ListParagraph"/>
              <w:tabs>
                <w:tab w:val="left" w:pos="1074"/>
              </w:tabs>
              <w:ind w:left="0"/>
              <w:rPr>
                <w:rFonts w:ascii="Times New Roman" w:hAnsi="Times New Roman" w:cs="Times New Roman"/>
                <w:color w:val="000000" w:themeColor="text1"/>
                <w:sz w:val="24"/>
                <w:szCs w:val="24"/>
              </w:rPr>
            </w:pPr>
          </w:p>
        </w:tc>
      </w:tr>
      <w:tr w:rsidR="00005424" w:rsidRPr="004E164A" w:rsidTr="00895B19">
        <w:trPr>
          <w:trHeight w:val="1025"/>
          <w:jc w:val="center"/>
        </w:trPr>
        <w:tc>
          <w:tcPr>
            <w:tcW w:w="4609" w:type="dxa"/>
          </w:tcPr>
          <w:p w:rsidR="00005424" w:rsidRPr="004E164A" w:rsidRDefault="00005424" w:rsidP="00895B19">
            <w:pPr>
              <w:pStyle w:val="ListParagraph"/>
              <w:tabs>
                <w:tab w:val="left" w:pos="1074"/>
              </w:tabs>
              <w:ind w:left="0"/>
              <w:rPr>
                <w:rFonts w:ascii="Times New Roman" w:hAnsi="Times New Roman" w:cs="Times New Roman"/>
                <w:b/>
                <w:color w:val="000000" w:themeColor="text1"/>
                <w:sz w:val="28"/>
                <w:szCs w:val="24"/>
              </w:rPr>
            </w:pPr>
          </w:p>
        </w:tc>
      </w:tr>
    </w:tbl>
    <w:p w:rsidR="00005424" w:rsidRDefault="00005424" w:rsidP="00005424"/>
    <w:p w:rsidR="00B6186D" w:rsidRDefault="00B6186D" w:rsidP="00005424">
      <w:pPr>
        <w:rPr>
          <w:rStyle w:val="Strong"/>
          <w:rFonts w:ascii="Arial" w:hAnsi="Arial" w:cs="Arial"/>
          <w:color w:val="000000" w:themeColor="text1"/>
          <w:sz w:val="32"/>
          <w:shd w:val="clear" w:color="auto" w:fill="FFFFFF"/>
        </w:rPr>
      </w:pPr>
      <w:r w:rsidRPr="00B6186D">
        <w:rPr>
          <w:rStyle w:val="Strong"/>
          <w:rFonts w:ascii="Arial" w:hAnsi="Arial" w:cs="Arial"/>
          <w:color w:val="000000" w:themeColor="text1"/>
          <w:sz w:val="32"/>
          <w:shd w:val="clear" w:color="auto" w:fill="FFFFFF"/>
        </w:rPr>
        <w:lastRenderedPageBreak/>
        <w:t>Simplified Database System</w:t>
      </w:r>
      <w:r w:rsidR="00FD6DA0">
        <w:rPr>
          <w:rStyle w:val="Strong"/>
          <w:rFonts w:ascii="Arial" w:hAnsi="Arial" w:cs="Arial"/>
          <w:color w:val="000000" w:themeColor="text1"/>
          <w:sz w:val="32"/>
          <w:shd w:val="clear" w:color="auto" w:fill="FFFFFF"/>
        </w:rPr>
        <w:t xml:space="preserve"> O</w:t>
      </w:r>
      <w:r>
        <w:rPr>
          <w:rStyle w:val="Strong"/>
          <w:rFonts w:ascii="Arial" w:hAnsi="Arial" w:cs="Arial"/>
          <w:color w:val="000000" w:themeColor="text1"/>
          <w:sz w:val="32"/>
          <w:shd w:val="clear" w:color="auto" w:fill="FFFFFF"/>
        </w:rPr>
        <w:t>r</w:t>
      </w:r>
      <w:r w:rsidR="00FD6DA0">
        <w:rPr>
          <w:rStyle w:val="Strong"/>
          <w:rFonts w:ascii="Arial" w:hAnsi="Arial" w:cs="Arial"/>
          <w:color w:val="000000" w:themeColor="text1"/>
          <w:sz w:val="32"/>
          <w:shd w:val="clear" w:color="auto" w:fill="FFFFFF"/>
        </w:rPr>
        <w:t>ganization</w:t>
      </w:r>
    </w:p>
    <w:p w:rsidR="00FD6DA0" w:rsidRDefault="0019347D" w:rsidP="0019347D">
      <w:pPr>
        <w:spacing w:line="360" w:lineRule="auto"/>
        <w:rPr>
          <w:rFonts w:ascii="Times New Roman" w:hAnsi="Times New Roman" w:cs="Times New Roman"/>
          <w:color w:val="000000" w:themeColor="text1"/>
          <w:sz w:val="24"/>
          <w:szCs w:val="24"/>
          <w:shd w:val="clear" w:color="auto" w:fill="FFFFFF"/>
        </w:rPr>
      </w:pPr>
      <w:r w:rsidRPr="0019347D">
        <w:rPr>
          <w:rFonts w:ascii="Times New Roman" w:hAnsi="Times New Roman" w:cs="Times New Roman"/>
          <w:color w:val="000000" w:themeColor="text1"/>
          <w:sz w:val="24"/>
          <w:szCs w:val="24"/>
          <w:shd w:val="clear" w:color="auto" w:fill="FFFFFF"/>
        </w:rPr>
        <w:t>A DBMS (database management system) is a collection of programs that enables users to create and maintain database. The DBMS is a common purpose software system that facilitates the process of constructing, defining, manipulating and sharing databases among various users as well as applications. Defining a database state the database involves specifying the constraints, data types and structures of the data to be stored in the database. The descriptive information is as well stored in the database in the form database catalogue or dictionary- it is called meta-data.</w:t>
      </w:r>
    </w:p>
    <w:p w:rsidR="0019347D" w:rsidRPr="0019347D" w:rsidRDefault="0019347D" w:rsidP="0019347D">
      <w:pPr>
        <w:pStyle w:val="NormalWeb"/>
        <w:shd w:val="clear" w:color="auto" w:fill="FFFFFF"/>
        <w:spacing w:before="0" w:beforeAutospacing="0" w:after="335" w:afterAutospacing="0" w:line="435" w:lineRule="atLeast"/>
        <w:jc w:val="both"/>
        <w:rPr>
          <w:rFonts w:ascii="Arial" w:hAnsi="Arial" w:cs="Arial"/>
          <w:color w:val="000000" w:themeColor="text1"/>
          <w:sz w:val="22"/>
          <w:szCs w:val="22"/>
        </w:rPr>
      </w:pPr>
      <w:r>
        <w:rPr>
          <w:rFonts w:ascii="Arial" w:hAnsi="Arial" w:cs="Arial"/>
          <w:color w:val="000000" w:themeColor="text1"/>
          <w:sz w:val="22"/>
          <w:szCs w:val="22"/>
        </w:rPr>
        <w:t>-</w:t>
      </w:r>
      <w:r w:rsidRPr="0019347D">
        <w:rPr>
          <w:rFonts w:ascii="Arial" w:hAnsi="Arial" w:cs="Arial"/>
          <w:color w:val="000000" w:themeColor="text1"/>
          <w:sz w:val="22"/>
          <w:szCs w:val="22"/>
        </w:rPr>
        <w:t>Manipulating the data comprises the querying the database to retrieve the specific data.</w:t>
      </w:r>
    </w:p>
    <w:p w:rsidR="0019347D" w:rsidRPr="0019347D" w:rsidRDefault="0019347D" w:rsidP="0019347D">
      <w:pPr>
        <w:pStyle w:val="NormalWeb"/>
        <w:shd w:val="clear" w:color="auto" w:fill="FFFFFF"/>
        <w:spacing w:before="0" w:beforeAutospacing="0" w:after="335" w:afterAutospacing="0" w:line="435" w:lineRule="atLeast"/>
        <w:jc w:val="both"/>
        <w:rPr>
          <w:rFonts w:ascii="Arial" w:hAnsi="Arial" w:cs="Arial"/>
          <w:color w:val="000000" w:themeColor="text1"/>
          <w:sz w:val="22"/>
          <w:szCs w:val="22"/>
        </w:rPr>
      </w:pPr>
      <w:r>
        <w:rPr>
          <w:rFonts w:ascii="Arial" w:hAnsi="Arial" w:cs="Arial"/>
          <w:color w:val="000000" w:themeColor="text1"/>
          <w:sz w:val="22"/>
          <w:szCs w:val="22"/>
        </w:rPr>
        <w:t>-</w:t>
      </w:r>
      <w:r w:rsidRPr="0019347D">
        <w:rPr>
          <w:rFonts w:ascii="Arial" w:hAnsi="Arial" w:cs="Arial"/>
          <w:color w:val="000000" w:themeColor="text1"/>
          <w:sz w:val="22"/>
          <w:szCs w:val="22"/>
        </w:rPr>
        <w:t>An application program accesses the database through transferring the quarries or requests for data to DBMS.</w:t>
      </w:r>
    </w:p>
    <w:p w:rsidR="0019347D" w:rsidRPr="0019347D" w:rsidRDefault="0019347D" w:rsidP="0019347D">
      <w:pPr>
        <w:pStyle w:val="NormalWeb"/>
        <w:shd w:val="clear" w:color="auto" w:fill="FFFFFF"/>
        <w:spacing w:before="0" w:beforeAutospacing="0" w:after="335" w:afterAutospacing="0" w:line="435" w:lineRule="atLeast"/>
        <w:jc w:val="both"/>
        <w:rPr>
          <w:rFonts w:ascii="Arial" w:hAnsi="Arial" w:cs="Arial"/>
          <w:color w:val="000000" w:themeColor="text1"/>
          <w:sz w:val="22"/>
          <w:szCs w:val="22"/>
        </w:rPr>
      </w:pPr>
      <w:r>
        <w:rPr>
          <w:rFonts w:ascii="Arial" w:hAnsi="Arial" w:cs="Arial"/>
          <w:color w:val="000000" w:themeColor="text1"/>
          <w:sz w:val="22"/>
          <w:szCs w:val="22"/>
        </w:rPr>
        <w:t>-</w:t>
      </w:r>
      <w:r w:rsidRPr="0019347D">
        <w:rPr>
          <w:rFonts w:ascii="Arial" w:hAnsi="Arial" w:cs="Arial"/>
          <w:color w:val="000000" w:themeColor="text1"/>
          <w:sz w:val="22"/>
          <w:szCs w:val="22"/>
        </w:rPr>
        <w:t>The significant function provided by the DBMS includes protecting the database and maintain the database.</w:t>
      </w:r>
    </w:p>
    <w:p w:rsidR="0019347D" w:rsidRDefault="0019347D" w:rsidP="0019347D">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5815" cy="3423684"/>
            <wp:effectExtent l="19050" t="0" r="0" b="0"/>
            <wp:docPr id="1" name="Picture 0" descr="chapter01-introduction-13-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01-introduction-13-638.jpg"/>
                    <pic:cNvPicPr/>
                  </pic:nvPicPr>
                  <pic:blipFill>
                    <a:blip r:embed="rId10"/>
                    <a:stretch>
                      <a:fillRect/>
                    </a:stretch>
                  </pic:blipFill>
                  <pic:spPr>
                    <a:xfrm>
                      <a:off x="0" y="0"/>
                      <a:ext cx="5943600" cy="3422409"/>
                    </a:xfrm>
                    <a:prstGeom prst="rect">
                      <a:avLst/>
                    </a:prstGeom>
                  </pic:spPr>
                </pic:pic>
              </a:graphicData>
            </a:graphic>
          </wp:inline>
        </w:drawing>
      </w:r>
    </w:p>
    <w:p w:rsidR="001A1BF5" w:rsidRDefault="001A1BF5" w:rsidP="0019347D">
      <w:pPr>
        <w:spacing w:line="360" w:lineRule="auto"/>
        <w:rPr>
          <w:rFonts w:ascii="Times New Roman" w:hAnsi="Times New Roman" w:cs="Times New Roman"/>
          <w:color w:val="000000" w:themeColor="text1"/>
          <w:sz w:val="24"/>
          <w:szCs w:val="24"/>
        </w:rPr>
      </w:pPr>
    </w:p>
    <w:p w:rsidR="001A1BF5" w:rsidRPr="00F6739D" w:rsidRDefault="001A1BF5" w:rsidP="001A1BF5">
      <w:pPr>
        <w:spacing w:line="360" w:lineRule="auto"/>
        <w:jc w:val="center"/>
        <w:rPr>
          <w:rFonts w:ascii="Times New Roman" w:hAnsi="Times New Roman" w:cs="Times New Roman"/>
          <w:b/>
          <w:color w:val="000000" w:themeColor="text1"/>
          <w:sz w:val="24"/>
          <w:szCs w:val="24"/>
        </w:rPr>
      </w:pPr>
      <w:r w:rsidRPr="00F6739D">
        <w:rPr>
          <w:rFonts w:ascii="Times New Roman" w:hAnsi="Times New Roman" w:cs="Times New Roman"/>
          <w:b/>
          <w:color w:val="000000" w:themeColor="text1"/>
          <w:sz w:val="24"/>
          <w:szCs w:val="24"/>
        </w:rPr>
        <w:lastRenderedPageBreak/>
        <w:t>Approach to management of data</w:t>
      </w:r>
    </w:p>
    <w:p w:rsidR="00EF6B10" w:rsidRPr="00F6739D" w:rsidRDefault="00EF6B10" w:rsidP="00EF6B10">
      <w:pPr>
        <w:spacing w:line="360" w:lineRule="auto"/>
        <w:rPr>
          <w:rFonts w:ascii="Times New Roman" w:hAnsi="Times New Roman" w:cs="Times New Roman"/>
          <w:b/>
          <w:color w:val="000000" w:themeColor="text1"/>
          <w:sz w:val="24"/>
          <w:szCs w:val="24"/>
        </w:rPr>
      </w:pPr>
      <w:r w:rsidRPr="00F6739D">
        <w:rPr>
          <w:rFonts w:ascii="Times New Roman" w:hAnsi="Times New Roman" w:cs="Times New Roman"/>
          <w:color w:val="000000"/>
          <w:sz w:val="24"/>
          <w:szCs w:val="24"/>
          <w:shd w:val="clear" w:color="auto" w:fill="FFFFFF"/>
        </w:rPr>
        <w:t>In order to remove all limitations of the File Based Approach, a new approach was required that must be more effective known as Database approach</w:t>
      </w:r>
    </w:p>
    <w:p w:rsidR="001A1BF5" w:rsidRPr="00F6739D" w:rsidRDefault="001A1BF5" w:rsidP="001A1BF5">
      <w:pPr>
        <w:spacing w:line="360" w:lineRule="auto"/>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There are basically two types of approaches of management of data</w:t>
      </w:r>
    </w:p>
    <w:p w:rsidR="001A1BF5" w:rsidRPr="00F6739D" w:rsidRDefault="001A1BF5" w:rsidP="001A1BF5">
      <w:pPr>
        <w:spacing w:line="360" w:lineRule="auto"/>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ab/>
        <w:t>-File System Management</w:t>
      </w:r>
    </w:p>
    <w:p w:rsidR="00EF6B10" w:rsidRPr="00F6739D" w:rsidRDefault="00EF6B10" w:rsidP="00F6739D">
      <w:pPr>
        <w:spacing w:line="360" w:lineRule="auto"/>
        <w:ind w:firstLine="720"/>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w:t>
      </w:r>
      <w:proofErr w:type="spellStart"/>
      <w:r w:rsidRPr="00F6739D">
        <w:rPr>
          <w:rFonts w:ascii="Times New Roman" w:hAnsi="Times New Roman" w:cs="Times New Roman"/>
          <w:color w:val="000000" w:themeColor="text1"/>
          <w:sz w:val="24"/>
          <w:szCs w:val="24"/>
        </w:rPr>
        <w:t>DataBase</w:t>
      </w:r>
      <w:proofErr w:type="spellEnd"/>
      <w:r w:rsidRPr="00F6739D">
        <w:rPr>
          <w:rFonts w:ascii="Times New Roman" w:hAnsi="Times New Roman" w:cs="Times New Roman"/>
          <w:color w:val="000000" w:themeColor="text1"/>
          <w:sz w:val="24"/>
          <w:szCs w:val="24"/>
        </w:rPr>
        <w:t xml:space="preserve"> approaches</w:t>
      </w:r>
    </w:p>
    <w:p w:rsidR="00EF6B10" w:rsidRPr="00F6739D" w:rsidRDefault="00EF6B10" w:rsidP="00EF6B10">
      <w:pPr>
        <w:spacing w:line="360" w:lineRule="auto"/>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File system approach is the traditional approach to data management. This was used when there was no database management software. With the development of DBMS, however, this approach is dwindling significantly, although it is still widely used in many organizations of our country. All data are kept in files in this approach, generally hardcopy, though softcopy is also possible (but for softcopy, anybody would prefer DBMS today). However, file system approach has many problems, e.g.:</w:t>
      </w:r>
    </w:p>
    <w:p w:rsidR="00EF6B10" w:rsidRPr="00F6739D" w:rsidRDefault="00EF6B10" w:rsidP="00EF6B10">
      <w:pPr>
        <w:spacing w:line="360" w:lineRule="auto"/>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w:t>
      </w:r>
      <w:r w:rsidRPr="00F6739D">
        <w:rPr>
          <w:rFonts w:ascii="Times New Roman" w:hAnsi="Times New Roman" w:cs="Times New Roman"/>
          <w:color w:val="000000" w:themeColor="text1"/>
          <w:sz w:val="24"/>
          <w:szCs w:val="24"/>
        </w:rPr>
        <w:tab/>
        <w:t>Slow and inefficient access of data</w:t>
      </w:r>
    </w:p>
    <w:p w:rsidR="00EF6B10" w:rsidRPr="00F6739D" w:rsidRDefault="00EF6B10" w:rsidP="00EF6B10">
      <w:pPr>
        <w:spacing w:line="360" w:lineRule="auto"/>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w:t>
      </w:r>
      <w:r w:rsidRPr="00F6739D">
        <w:rPr>
          <w:rFonts w:ascii="Times New Roman" w:hAnsi="Times New Roman" w:cs="Times New Roman"/>
          <w:color w:val="000000" w:themeColor="text1"/>
          <w:sz w:val="24"/>
          <w:szCs w:val="24"/>
        </w:rPr>
        <w:tab/>
        <w:t>Greater risks of errors/inaccuracy</w:t>
      </w:r>
    </w:p>
    <w:p w:rsidR="00EF6B10" w:rsidRPr="00F6739D" w:rsidRDefault="00EF6B10" w:rsidP="00EF6B10">
      <w:pPr>
        <w:spacing w:line="360" w:lineRule="auto"/>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w:t>
      </w:r>
      <w:r w:rsidRPr="00F6739D">
        <w:rPr>
          <w:rFonts w:ascii="Times New Roman" w:hAnsi="Times New Roman" w:cs="Times New Roman"/>
          <w:color w:val="000000" w:themeColor="text1"/>
          <w:sz w:val="24"/>
          <w:szCs w:val="24"/>
        </w:rPr>
        <w:tab/>
        <w:t>No or minimal sharing of data</w:t>
      </w:r>
    </w:p>
    <w:p w:rsidR="001A1BF5" w:rsidRPr="00F6739D" w:rsidRDefault="00EF6B10" w:rsidP="00EF6B10">
      <w:pPr>
        <w:spacing w:line="360" w:lineRule="auto"/>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w:t>
      </w:r>
      <w:r w:rsidRPr="00F6739D">
        <w:rPr>
          <w:rFonts w:ascii="Times New Roman" w:hAnsi="Times New Roman" w:cs="Times New Roman"/>
          <w:color w:val="000000" w:themeColor="text1"/>
          <w:sz w:val="24"/>
          <w:szCs w:val="24"/>
        </w:rPr>
        <w:tab/>
        <w:t>Low level of security</w:t>
      </w:r>
    </w:p>
    <w:p w:rsidR="00F6739D" w:rsidRPr="00F6739D" w:rsidRDefault="00F6739D" w:rsidP="00F6739D">
      <w:pPr>
        <w:spacing w:line="360" w:lineRule="auto"/>
        <w:rPr>
          <w:rFonts w:ascii="Times New Roman" w:hAnsi="Times New Roman" w:cs="Times New Roman"/>
          <w:sz w:val="24"/>
          <w:szCs w:val="24"/>
        </w:rPr>
      </w:pPr>
      <w:r w:rsidRPr="00F6739D">
        <w:rPr>
          <w:rFonts w:ascii="Times New Roman" w:hAnsi="Times New Roman" w:cs="Times New Roman"/>
          <w:sz w:val="24"/>
          <w:szCs w:val="24"/>
        </w:rPr>
        <w:t>-              No backup or difficulty in making backup</w:t>
      </w:r>
    </w:p>
    <w:p w:rsidR="00F6739D" w:rsidRPr="00F6739D" w:rsidRDefault="00F6739D" w:rsidP="00F6739D">
      <w:pPr>
        <w:spacing w:line="360" w:lineRule="auto"/>
        <w:rPr>
          <w:rFonts w:ascii="Times New Roman" w:hAnsi="Times New Roman" w:cs="Times New Roman"/>
          <w:sz w:val="24"/>
          <w:szCs w:val="24"/>
        </w:rPr>
      </w:pPr>
      <w:r w:rsidRPr="00F6739D">
        <w:rPr>
          <w:rFonts w:ascii="Times New Roman" w:hAnsi="Times New Roman" w:cs="Times New Roman"/>
          <w:sz w:val="24"/>
          <w:szCs w:val="24"/>
        </w:rPr>
        <w:t>-             Lack of networking</w:t>
      </w:r>
    </w:p>
    <w:p w:rsidR="00F6739D" w:rsidRPr="00F6739D" w:rsidRDefault="00F6739D" w:rsidP="00EF6B10">
      <w:pPr>
        <w:spacing w:line="360" w:lineRule="auto"/>
        <w:rPr>
          <w:rFonts w:ascii="Times New Roman" w:hAnsi="Times New Roman" w:cs="Times New Roman"/>
          <w:sz w:val="24"/>
          <w:szCs w:val="24"/>
        </w:rPr>
      </w:pPr>
      <w:r w:rsidRPr="00F6739D">
        <w:rPr>
          <w:rFonts w:ascii="Times New Roman" w:hAnsi="Times New Roman" w:cs="Times New Roman"/>
          <w:sz w:val="24"/>
          <w:szCs w:val="24"/>
        </w:rPr>
        <w:t>-            Mostly manual</w:t>
      </w:r>
    </w:p>
    <w:p w:rsidR="00F6739D" w:rsidRPr="00F6739D" w:rsidRDefault="00F6739D" w:rsidP="00F6739D">
      <w:pPr>
        <w:spacing w:line="360" w:lineRule="auto"/>
        <w:rPr>
          <w:rFonts w:ascii="Times New Roman" w:hAnsi="Times New Roman" w:cs="Times New Roman"/>
          <w:color w:val="000000" w:themeColor="text1"/>
          <w:sz w:val="24"/>
          <w:szCs w:val="24"/>
        </w:rPr>
      </w:pPr>
    </w:p>
    <w:p w:rsidR="00F6739D" w:rsidRPr="00F6739D" w:rsidRDefault="00F6739D" w:rsidP="00F6739D">
      <w:pPr>
        <w:spacing w:line="360" w:lineRule="auto"/>
        <w:rPr>
          <w:rFonts w:ascii="Times New Roman" w:hAnsi="Times New Roman" w:cs="Times New Roman"/>
          <w:b/>
          <w:color w:val="000000" w:themeColor="text1"/>
          <w:sz w:val="24"/>
          <w:szCs w:val="24"/>
        </w:rPr>
      </w:pPr>
      <w:proofErr w:type="spellStart"/>
      <w:r w:rsidRPr="00F6739D">
        <w:rPr>
          <w:rFonts w:ascii="Times New Roman" w:hAnsi="Times New Roman" w:cs="Times New Roman"/>
          <w:b/>
          <w:color w:val="000000" w:themeColor="text1"/>
          <w:sz w:val="24"/>
          <w:szCs w:val="24"/>
        </w:rPr>
        <w:t>DataBase</w:t>
      </w:r>
      <w:proofErr w:type="spellEnd"/>
      <w:r w:rsidRPr="00F6739D">
        <w:rPr>
          <w:rFonts w:ascii="Times New Roman" w:hAnsi="Times New Roman" w:cs="Times New Roman"/>
          <w:b/>
          <w:color w:val="000000" w:themeColor="text1"/>
          <w:sz w:val="24"/>
          <w:szCs w:val="24"/>
        </w:rPr>
        <w:t xml:space="preserve"> approaches</w:t>
      </w:r>
    </w:p>
    <w:p w:rsidR="00F6739D" w:rsidRPr="00F6739D" w:rsidRDefault="00F6739D" w:rsidP="00F6739D">
      <w:pPr>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 xml:space="preserve">With the developments of effective advanced innovation and of capable DBMSs, document </w:t>
      </w:r>
      <w:proofErr w:type="gramStart"/>
      <w:r w:rsidRPr="00F6739D">
        <w:rPr>
          <w:rFonts w:ascii="Times New Roman" w:hAnsi="Times New Roman" w:cs="Times New Roman"/>
          <w:color w:val="000000" w:themeColor="text1"/>
          <w:sz w:val="24"/>
          <w:szCs w:val="24"/>
        </w:rPr>
        <w:t>framework</w:t>
      </w:r>
      <w:proofErr w:type="gramEnd"/>
      <w:r w:rsidRPr="00F6739D">
        <w:rPr>
          <w:rFonts w:ascii="Times New Roman" w:hAnsi="Times New Roman" w:cs="Times New Roman"/>
          <w:color w:val="000000" w:themeColor="text1"/>
          <w:sz w:val="24"/>
          <w:szCs w:val="24"/>
        </w:rPr>
        <w:t xml:space="preserve"> methodology appears to be exceptionally paltry today. We have capable database programming which is extremely proficient and secure that can take the breath away of conventional scholars of information administration. Everything is digitized and kept up with </w:t>
      </w:r>
      <w:r w:rsidRPr="00F6739D">
        <w:rPr>
          <w:rFonts w:ascii="Times New Roman" w:hAnsi="Times New Roman" w:cs="Times New Roman"/>
          <w:color w:val="000000" w:themeColor="text1"/>
          <w:sz w:val="24"/>
          <w:szCs w:val="24"/>
        </w:rPr>
        <w:lastRenderedPageBreak/>
        <w:t xml:space="preserve">solid trustworthiness and security. Sharing and systems administration are empowered. In this way, </w:t>
      </w:r>
      <w:proofErr w:type="gramStart"/>
      <w:r w:rsidRPr="00F6739D">
        <w:rPr>
          <w:rFonts w:ascii="Times New Roman" w:hAnsi="Times New Roman" w:cs="Times New Roman"/>
          <w:color w:val="000000" w:themeColor="text1"/>
          <w:sz w:val="24"/>
          <w:szCs w:val="24"/>
        </w:rPr>
        <w:t>lets</w:t>
      </w:r>
      <w:proofErr w:type="gramEnd"/>
      <w:r w:rsidRPr="00F6739D">
        <w:rPr>
          <w:rFonts w:ascii="Times New Roman" w:hAnsi="Times New Roman" w:cs="Times New Roman"/>
          <w:color w:val="000000" w:themeColor="text1"/>
          <w:sz w:val="24"/>
          <w:szCs w:val="24"/>
        </w:rPr>
        <w:t xml:space="preserve"> condense these purposes of database methodology: </w:t>
      </w:r>
    </w:p>
    <w:p w:rsidR="00F6739D" w:rsidRPr="00F6739D" w:rsidRDefault="00F6739D" w:rsidP="00F6739D">
      <w:pPr>
        <w:rPr>
          <w:rFonts w:ascii="Times New Roman" w:hAnsi="Times New Roman" w:cs="Times New Roman"/>
          <w:color w:val="000000" w:themeColor="text1"/>
          <w:sz w:val="24"/>
          <w:szCs w:val="24"/>
        </w:rPr>
      </w:pPr>
    </w:p>
    <w:p w:rsidR="00F6739D" w:rsidRPr="00F6739D" w:rsidRDefault="00F6739D" w:rsidP="00F6739D">
      <w:pPr>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 xml:space="preserve">- </w:t>
      </w:r>
      <w:r w:rsidRPr="00F6739D">
        <w:rPr>
          <w:rFonts w:ascii="Times New Roman" w:hAnsi="Times New Roman" w:cs="Times New Roman"/>
          <w:color w:val="000000" w:themeColor="text1"/>
          <w:sz w:val="24"/>
          <w:szCs w:val="24"/>
        </w:rPr>
        <w:tab/>
        <w:t xml:space="preserve">Quick access </w:t>
      </w:r>
    </w:p>
    <w:p w:rsidR="00F6739D" w:rsidRPr="00F6739D" w:rsidRDefault="00F6739D" w:rsidP="00F6739D">
      <w:pPr>
        <w:rPr>
          <w:rFonts w:ascii="Times New Roman" w:hAnsi="Times New Roman" w:cs="Times New Roman"/>
          <w:color w:val="000000" w:themeColor="text1"/>
          <w:sz w:val="24"/>
          <w:szCs w:val="24"/>
        </w:rPr>
      </w:pPr>
    </w:p>
    <w:p w:rsidR="00F6739D" w:rsidRPr="00F6739D" w:rsidRDefault="00F6739D" w:rsidP="00F6739D">
      <w:pPr>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 xml:space="preserve">- </w:t>
      </w:r>
      <w:r w:rsidRPr="00F6739D">
        <w:rPr>
          <w:rFonts w:ascii="Times New Roman" w:hAnsi="Times New Roman" w:cs="Times New Roman"/>
          <w:color w:val="000000" w:themeColor="text1"/>
          <w:sz w:val="24"/>
          <w:szCs w:val="24"/>
        </w:rPr>
        <w:tab/>
        <w:t xml:space="preserve">Sharing </w:t>
      </w:r>
    </w:p>
    <w:p w:rsidR="00F6739D" w:rsidRPr="00F6739D" w:rsidRDefault="00F6739D" w:rsidP="00F6739D">
      <w:pPr>
        <w:rPr>
          <w:rFonts w:ascii="Times New Roman" w:hAnsi="Times New Roman" w:cs="Times New Roman"/>
          <w:color w:val="000000" w:themeColor="text1"/>
          <w:sz w:val="24"/>
          <w:szCs w:val="24"/>
        </w:rPr>
      </w:pPr>
    </w:p>
    <w:p w:rsidR="00F6739D" w:rsidRPr="00F6739D" w:rsidRDefault="00F6739D" w:rsidP="00F6739D">
      <w:pPr>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 xml:space="preserve">- </w:t>
      </w:r>
      <w:r w:rsidRPr="00F6739D">
        <w:rPr>
          <w:rFonts w:ascii="Times New Roman" w:hAnsi="Times New Roman" w:cs="Times New Roman"/>
          <w:color w:val="000000" w:themeColor="text1"/>
          <w:sz w:val="24"/>
          <w:szCs w:val="24"/>
        </w:rPr>
        <w:tab/>
        <w:t xml:space="preserve">Security </w:t>
      </w:r>
    </w:p>
    <w:p w:rsidR="00F6739D" w:rsidRPr="00F6739D" w:rsidRDefault="00F6739D" w:rsidP="00F6739D">
      <w:pPr>
        <w:rPr>
          <w:rFonts w:ascii="Times New Roman" w:hAnsi="Times New Roman" w:cs="Times New Roman"/>
          <w:color w:val="000000" w:themeColor="text1"/>
          <w:sz w:val="24"/>
          <w:szCs w:val="24"/>
        </w:rPr>
      </w:pPr>
    </w:p>
    <w:p w:rsidR="00F6739D" w:rsidRPr="00F6739D" w:rsidRDefault="00F6739D" w:rsidP="00F6739D">
      <w:pPr>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 xml:space="preserve">- </w:t>
      </w:r>
      <w:r w:rsidRPr="00F6739D">
        <w:rPr>
          <w:rFonts w:ascii="Times New Roman" w:hAnsi="Times New Roman" w:cs="Times New Roman"/>
          <w:color w:val="000000" w:themeColor="text1"/>
          <w:sz w:val="24"/>
          <w:szCs w:val="24"/>
        </w:rPr>
        <w:tab/>
        <w:t xml:space="preserve">Backup </w:t>
      </w:r>
    </w:p>
    <w:p w:rsidR="00F6739D" w:rsidRPr="00F6739D" w:rsidRDefault="00F6739D" w:rsidP="00F6739D">
      <w:pPr>
        <w:rPr>
          <w:rFonts w:ascii="Times New Roman" w:hAnsi="Times New Roman" w:cs="Times New Roman"/>
          <w:color w:val="000000" w:themeColor="text1"/>
          <w:sz w:val="24"/>
          <w:szCs w:val="24"/>
        </w:rPr>
      </w:pPr>
    </w:p>
    <w:p w:rsidR="00F6739D" w:rsidRPr="00F6739D" w:rsidRDefault="00F6739D" w:rsidP="00F6739D">
      <w:pPr>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 xml:space="preserve">- </w:t>
      </w:r>
      <w:r w:rsidRPr="00F6739D">
        <w:rPr>
          <w:rFonts w:ascii="Times New Roman" w:hAnsi="Times New Roman" w:cs="Times New Roman"/>
          <w:color w:val="000000" w:themeColor="text1"/>
          <w:sz w:val="24"/>
          <w:szCs w:val="24"/>
        </w:rPr>
        <w:tab/>
        <w:t xml:space="preserve">Networking </w:t>
      </w:r>
    </w:p>
    <w:p w:rsidR="00F6739D" w:rsidRPr="00F6739D" w:rsidRDefault="00F6739D" w:rsidP="00F6739D">
      <w:pPr>
        <w:rPr>
          <w:rFonts w:ascii="Times New Roman" w:hAnsi="Times New Roman" w:cs="Times New Roman"/>
          <w:color w:val="000000" w:themeColor="text1"/>
          <w:sz w:val="24"/>
          <w:szCs w:val="24"/>
        </w:rPr>
      </w:pPr>
    </w:p>
    <w:p w:rsidR="00F6739D" w:rsidRPr="00F6739D" w:rsidRDefault="00F6739D" w:rsidP="00F6739D">
      <w:pPr>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 xml:space="preserve">- </w:t>
      </w:r>
      <w:r w:rsidRPr="00F6739D">
        <w:rPr>
          <w:rFonts w:ascii="Times New Roman" w:hAnsi="Times New Roman" w:cs="Times New Roman"/>
          <w:color w:val="000000" w:themeColor="text1"/>
          <w:sz w:val="24"/>
          <w:szCs w:val="24"/>
        </w:rPr>
        <w:tab/>
        <w:t xml:space="preserve">Negligible dangers of mistakes </w:t>
      </w:r>
    </w:p>
    <w:p w:rsidR="00F6739D" w:rsidRPr="00F6739D" w:rsidRDefault="00F6739D" w:rsidP="00F6739D">
      <w:pPr>
        <w:rPr>
          <w:rFonts w:ascii="Times New Roman" w:hAnsi="Times New Roman" w:cs="Times New Roman"/>
          <w:color w:val="000000" w:themeColor="text1"/>
          <w:sz w:val="24"/>
          <w:szCs w:val="24"/>
        </w:rPr>
      </w:pPr>
    </w:p>
    <w:p w:rsidR="00F6739D" w:rsidRPr="00F6739D" w:rsidRDefault="00F6739D" w:rsidP="00F6739D">
      <w:pPr>
        <w:rPr>
          <w:rFonts w:ascii="Times New Roman" w:hAnsi="Times New Roman" w:cs="Times New Roman"/>
          <w:color w:val="000000" w:themeColor="text1"/>
          <w:sz w:val="24"/>
          <w:szCs w:val="24"/>
        </w:rPr>
      </w:pPr>
      <w:r w:rsidRPr="00F6739D">
        <w:rPr>
          <w:rFonts w:ascii="Times New Roman" w:hAnsi="Times New Roman" w:cs="Times New Roman"/>
          <w:color w:val="000000" w:themeColor="text1"/>
          <w:sz w:val="24"/>
          <w:szCs w:val="24"/>
        </w:rPr>
        <w:t xml:space="preserve">- </w:t>
      </w:r>
      <w:r w:rsidRPr="00F6739D">
        <w:rPr>
          <w:rFonts w:ascii="Times New Roman" w:hAnsi="Times New Roman" w:cs="Times New Roman"/>
          <w:color w:val="000000" w:themeColor="text1"/>
          <w:sz w:val="24"/>
          <w:szCs w:val="24"/>
        </w:rPr>
        <w:tab/>
        <w:t>Automated frameworks/advances</w:t>
      </w:r>
    </w:p>
    <w:p w:rsidR="00F6739D" w:rsidRPr="00F6739D" w:rsidRDefault="00F6739D" w:rsidP="00F6739D">
      <w:pPr>
        <w:rPr>
          <w:rFonts w:ascii="Georgia" w:hAnsi="Georgia" w:cs="Times New Roman"/>
          <w:color w:val="000000" w:themeColor="text1"/>
          <w:sz w:val="24"/>
          <w:szCs w:val="24"/>
        </w:rPr>
      </w:pPr>
    </w:p>
    <w:p w:rsidR="00134819" w:rsidRDefault="00134819" w:rsidP="00134819">
      <w:pPr>
        <w:rPr>
          <w:rFonts w:ascii="Times New Roman" w:hAnsi="Times New Roman" w:cs="Times New Roman"/>
          <w:b/>
          <w:color w:val="000000" w:themeColor="text1"/>
          <w:sz w:val="28"/>
          <w:szCs w:val="28"/>
        </w:rPr>
      </w:pPr>
    </w:p>
    <w:p w:rsidR="00134819" w:rsidRDefault="00134819" w:rsidP="00134819">
      <w:pPr>
        <w:rPr>
          <w:rFonts w:ascii="Times New Roman" w:hAnsi="Times New Roman" w:cs="Times New Roman"/>
          <w:b/>
          <w:color w:val="000000" w:themeColor="text1"/>
          <w:sz w:val="28"/>
          <w:szCs w:val="28"/>
        </w:rPr>
      </w:pPr>
    </w:p>
    <w:p w:rsidR="00134819" w:rsidRDefault="00134819" w:rsidP="00134819">
      <w:pPr>
        <w:rPr>
          <w:rFonts w:ascii="Times New Roman" w:hAnsi="Times New Roman" w:cs="Times New Roman"/>
          <w:b/>
          <w:color w:val="000000" w:themeColor="text1"/>
          <w:sz w:val="28"/>
          <w:szCs w:val="28"/>
        </w:rPr>
      </w:pPr>
    </w:p>
    <w:p w:rsidR="00134819" w:rsidRDefault="00134819" w:rsidP="00134819">
      <w:pPr>
        <w:rPr>
          <w:rFonts w:ascii="Times New Roman" w:hAnsi="Times New Roman" w:cs="Times New Roman"/>
          <w:b/>
          <w:color w:val="000000" w:themeColor="text1"/>
          <w:sz w:val="28"/>
          <w:szCs w:val="28"/>
        </w:rPr>
      </w:pPr>
    </w:p>
    <w:p w:rsidR="00134819" w:rsidRDefault="00134819" w:rsidP="00134819">
      <w:pPr>
        <w:rPr>
          <w:rFonts w:ascii="Times New Roman" w:hAnsi="Times New Roman" w:cs="Times New Roman"/>
          <w:b/>
          <w:color w:val="000000" w:themeColor="text1"/>
          <w:sz w:val="28"/>
          <w:szCs w:val="28"/>
        </w:rPr>
      </w:pPr>
    </w:p>
    <w:p w:rsidR="00134819" w:rsidRDefault="00134819" w:rsidP="00134819">
      <w:pPr>
        <w:rPr>
          <w:rFonts w:ascii="Times New Roman" w:hAnsi="Times New Roman" w:cs="Times New Roman"/>
          <w:b/>
          <w:color w:val="000000" w:themeColor="text1"/>
          <w:sz w:val="28"/>
          <w:szCs w:val="28"/>
        </w:rPr>
      </w:pPr>
    </w:p>
    <w:p w:rsidR="00134819" w:rsidRDefault="00134819" w:rsidP="00134819">
      <w:pPr>
        <w:rPr>
          <w:rFonts w:ascii="Times New Roman" w:hAnsi="Times New Roman" w:cs="Times New Roman"/>
          <w:b/>
          <w:color w:val="000000" w:themeColor="text1"/>
          <w:sz w:val="28"/>
          <w:szCs w:val="28"/>
        </w:rPr>
      </w:pPr>
    </w:p>
    <w:p w:rsidR="00134819" w:rsidRDefault="00134819" w:rsidP="00134819">
      <w:pPr>
        <w:rPr>
          <w:rFonts w:ascii="Times New Roman" w:hAnsi="Times New Roman" w:cs="Times New Roman"/>
          <w:b/>
          <w:color w:val="000000" w:themeColor="text1"/>
          <w:sz w:val="28"/>
          <w:szCs w:val="28"/>
        </w:rPr>
      </w:pPr>
    </w:p>
    <w:p w:rsidR="00134819" w:rsidRPr="00134819" w:rsidRDefault="00134819" w:rsidP="00134819">
      <w:pPr>
        <w:rPr>
          <w:rFonts w:ascii="Times New Roman" w:hAnsi="Times New Roman" w:cs="Times New Roman"/>
          <w:b/>
          <w:color w:val="000000" w:themeColor="text1"/>
          <w:sz w:val="28"/>
          <w:szCs w:val="28"/>
        </w:rPr>
      </w:pPr>
      <w:r w:rsidRPr="00134819">
        <w:rPr>
          <w:rFonts w:ascii="Times New Roman" w:hAnsi="Times New Roman" w:cs="Times New Roman"/>
          <w:b/>
          <w:color w:val="000000" w:themeColor="text1"/>
          <w:sz w:val="28"/>
          <w:szCs w:val="28"/>
        </w:rPr>
        <w:lastRenderedPageBreak/>
        <w:t>Database vs. file system approaches</w:t>
      </w:r>
    </w:p>
    <w:p w:rsidR="00134819" w:rsidRPr="00134819" w:rsidRDefault="00134819" w:rsidP="00134819">
      <w:pPr>
        <w:rPr>
          <w:rFonts w:ascii="Times New Roman" w:hAnsi="Times New Roman" w:cs="Times New Roman"/>
          <w:color w:val="000000" w:themeColor="text1"/>
          <w:sz w:val="24"/>
          <w:szCs w:val="24"/>
        </w:rPr>
      </w:pPr>
      <w:r w:rsidRPr="00134819">
        <w:rPr>
          <w:rFonts w:ascii="Times New Roman" w:hAnsi="Times New Roman" w:cs="Times New Roman"/>
          <w:color w:val="000000" w:themeColor="text1"/>
          <w:sz w:val="24"/>
          <w:szCs w:val="24"/>
        </w:rPr>
        <w:t>Data abstraction</w:t>
      </w:r>
    </w:p>
    <w:p w:rsidR="00F6739D" w:rsidRDefault="00134819" w:rsidP="00134819">
      <w:pPr>
        <w:rPr>
          <w:rFonts w:ascii="Times New Roman" w:hAnsi="Times New Roman" w:cs="Times New Roman"/>
          <w:color w:val="000000" w:themeColor="text1"/>
          <w:sz w:val="24"/>
          <w:szCs w:val="24"/>
        </w:rPr>
      </w:pPr>
      <w:r w:rsidRPr="00134819">
        <w:rPr>
          <w:rFonts w:ascii="Times New Roman" w:hAnsi="Times New Roman" w:cs="Times New Roman"/>
          <w:color w:val="000000" w:themeColor="text1"/>
          <w:sz w:val="24"/>
          <w:szCs w:val="24"/>
        </w:rPr>
        <w:t>Data abstraction takes place in three levels in both approaches, though the mechanism is different in each. However, the level visible to the user is always only the view level. Figure 2 demonstrates the levels of abstraction and a brief idea of each level.</w:t>
      </w:r>
    </w:p>
    <w:p w:rsidR="00134819" w:rsidRDefault="00134819" w:rsidP="00134819">
      <w:pPr>
        <w:rPr>
          <w:rFonts w:ascii="Times New Roman" w:hAnsi="Times New Roman" w:cs="Times New Roman"/>
          <w:color w:val="000000" w:themeColor="text1"/>
          <w:sz w:val="24"/>
          <w:szCs w:val="24"/>
        </w:rPr>
      </w:pPr>
    </w:p>
    <w:p w:rsidR="00134819" w:rsidRDefault="00851BC1" w:rsidP="0013481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2895600"/>
            <wp:effectExtent l="19050" t="0" r="0" b="0"/>
            <wp:docPr id="4" name="Picture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stretch>
                      <a:fillRect/>
                    </a:stretch>
                  </pic:blipFill>
                  <pic:spPr>
                    <a:xfrm>
                      <a:off x="0" y="0"/>
                      <a:ext cx="5943600" cy="2895600"/>
                    </a:xfrm>
                    <a:prstGeom prst="rect">
                      <a:avLst/>
                    </a:prstGeom>
                  </pic:spPr>
                </pic:pic>
              </a:graphicData>
            </a:graphic>
          </wp:inline>
        </w:drawing>
      </w:r>
    </w:p>
    <w:p w:rsidR="00851BC1" w:rsidRDefault="00851BC1" w:rsidP="0013481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2743583" cy="3286584"/>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2743583" cy="3286584"/>
                    </a:xfrm>
                    <a:prstGeom prst="rect">
                      <a:avLst/>
                    </a:prstGeom>
                  </pic:spPr>
                </pic:pic>
              </a:graphicData>
            </a:graphic>
          </wp:inline>
        </w:drawing>
      </w:r>
    </w:p>
    <w:p w:rsidR="007A0B09" w:rsidRPr="007A0B09" w:rsidRDefault="007A0B09" w:rsidP="007A0B09">
      <w:pPr>
        <w:jc w:val="center"/>
        <w:rPr>
          <w:rFonts w:ascii="Times New Roman" w:hAnsi="Times New Roman" w:cs="Times New Roman"/>
          <w:b/>
          <w:sz w:val="25"/>
          <w:szCs w:val="25"/>
        </w:rPr>
      </w:pPr>
      <w:proofErr w:type="spellStart"/>
      <w:r w:rsidRPr="007A0B09">
        <w:rPr>
          <w:rFonts w:ascii="Times New Roman" w:hAnsi="Times New Roman" w:cs="Times New Roman"/>
          <w:b/>
          <w:sz w:val="25"/>
          <w:szCs w:val="25"/>
        </w:rPr>
        <w:lastRenderedPageBreak/>
        <w:t>Reliabilty</w:t>
      </w:r>
      <w:proofErr w:type="spellEnd"/>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A reliable DDBMS is one that can continue to process user requests even when the</w:t>
      </w:r>
    </w:p>
    <w:p w:rsidR="007A0B09" w:rsidRPr="004570AC" w:rsidRDefault="007A0B09" w:rsidP="007A0B09">
      <w:pPr>
        <w:jc w:val="both"/>
        <w:rPr>
          <w:rFonts w:ascii="Times New Roman" w:hAnsi="Times New Roman" w:cs="Times New Roman"/>
          <w:sz w:val="25"/>
          <w:szCs w:val="25"/>
        </w:rPr>
      </w:pPr>
      <w:proofErr w:type="gramStart"/>
      <w:r w:rsidRPr="004570AC">
        <w:rPr>
          <w:rFonts w:ascii="Times New Roman" w:hAnsi="Times New Roman" w:cs="Times New Roman"/>
          <w:sz w:val="25"/>
          <w:szCs w:val="25"/>
        </w:rPr>
        <w:t>underlying</w:t>
      </w:r>
      <w:proofErr w:type="gramEnd"/>
      <w:r w:rsidRPr="004570AC">
        <w:rPr>
          <w:rFonts w:ascii="Times New Roman" w:hAnsi="Times New Roman" w:cs="Times New Roman"/>
          <w:sz w:val="25"/>
          <w:szCs w:val="25"/>
        </w:rPr>
        <w:t xml:space="preserve"> system is unreliable, i.e., failures occur</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Failures</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Transaction failures</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System (site) failures, e.g., system crash, power supply failure</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Media failures, e.g., hard disk failures</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Communication failures, e.g., lost/undeliverable messages</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Reliability is closely related to the problem of how to maintain the atomicity and</w:t>
      </w:r>
    </w:p>
    <w:p w:rsidR="007A0B09" w:rsidRPr="004570AC" w:rsidRDefault="007A0B09" w:rsidP="007A0B09">
      <w:pPr>
        <w:jc w:val="both"/>
        <w:rPr>
          <w:rFonts w:ascii="Times New Roman" w:hAnsi="Times New Roman" w:cs="Times New Roman"/>
          <w:sz w:val="25"/>
          <w:szCs w:val="25"/>
        </w:rPr>
      </w:pPr>
      <w:proofErr w:type="gramStart"/>
      <w:r w:rsidRPr="004570AC">
        <w:rPr>
          <w:rFonts w:ascii="Times New Roman" w:hAnsi="Times New Roman" w:cs="Times New Roman"/>
          <w:sz w:val="25"/>
          <w:szCs w:val="25"/>
        </w:rPr>
        <w:t>durability</w:t>
      </w:r>
      <w:proofErr w:type="gramEnd"/>
      <w:r w:rsidRPr="004570AC">
        <w:rPr>
          <w:rFonts w:ascii="Times New Roman" w:hAnsi="Times New Roman" w:cs="Times New Roman"/>
          <w:sz w:val="25"/>
          <w:szCs w:val="25"/>
        </w:rPr>
        <w:t xml:space="preserve"> properties of transactions.</w:t>
      </w:r>
    </w:p>
    <w:p w:rsidR="007A0B09" w:rsidRDefault="007A0B09" w:rsidP="007A0B09">
      <w:pPr>
        <w:jc w:val="both"/>
        <w:rPr>
          <w:rFonts w:ascii="Times New Roman" w:hAnsi="Times New Roman" w:cs="Times New Roman"/>
          <w:sz w:val="25"/>
          <w:szCs w:val="25"/>
        </w:rPr>
      </w:pPr>
    </w:p>
    <w:p w:rsidR="007A0B09" w:rsidRPr="004570AC" w:rsidRDefault="007A0B09" w:rsidP="007A0B09">
      <w:pPr>
        <w:jc w:val="both"/>
        <w:rPr>
          <w:rFonts w:ascii="Times New Roman" w:hAnsi="Times New Roman" w:cs="Times New Roman"/>
          <w:b/>
          <w:sz w:val="28"/>
          <w:szCs w:val="28"/>
          <w:u w:val="single"/>
        </w:rPr>
      </w:pPr>
      <w:r>
        <w:rPr>
          <w:rFonts w:ascii="Times New Roman" w:hAnsi="Times New Roman" w:cs="Times New Roman"/>
          <w:b/>
          <w:sz w:val="28"/>
          <w:szCs w:val="28"/>
          <w:u w:val="single"/>
        </w:rPr>
        <w:t>E</w:t>
      </w:r>
      <w:r w:rsidRPr="004570AC">
        <w:rPr>
          <w:rFonts w:ascii="Times New Roman" w:hAnsi="Times New Roman" w:cs="Times New Roman"/>
          <w:b/>
          <w:sz w:val="28"/>
          <w:szCs w:val="28"/>
          <w:u w:val="single"/>
        </w:rPr>
        <w:t>fficiency/performance</w:t>
      </w:r>
    </w:p>
    <w:p w:rsidR="007A0B09" w:rsidRPr="004570AC" w:rsidRDefault="005A3A87" w:rsidP="007A0B09">
      <w:pPr>
        <w:jc w:val="both"/>
        <w:rPr>
          <w:rFonts w:ascii="Times New Roman" w:hAnsi="Times New Roman" w:cs="Times New Roman"/>
          <w:sz w:val="25"/>
          <w:szCs w:val="25"/>
        </w:rPr>
      </w:pPr>
      <w:r>
        <w:rPr>
          <w:rFonts w:ascii="Times New Roman" w:hAnsi="Times New Roman" w:cs="Times New Roman"/>
          <w:sz w:val="25"/>
          <w:szCs w:val="25"/>
        </w:rPr>
        <w:t>-</w:t>
      </w:r>
      <w:r w:rsidR="007A0B09" w:rsidRPr="004570AC">
        <w:rPr>
          <w:rFonts w:ascii="Times New Roman" w:hAnsi="Times New Roman" w:cs="Times New Roman"/>
          <w:sz w:val="25"/>
          <w:szCs w:val="25"/>
        </w:rPr>
        <w:t>Focus on relational model</w:t>
      </w:r>
    </w:p>
    <w:p w:rsidR="007A0B09" w:rsidRPr="004570AC" w:rsidRDefault="005A3A87" w:rsidP="007A0B09">
      <w:pPr>
        <w:jc w:val="both"/>
        <w:rPr>
          <w:rFonts w:ascii="Times New Roman" w:hAnsi="Times New Roman" w:cs="Times New Roman"/>
          <w:sz w:val="25"/>
          <w:szCs w:val="25"/>
        </w:rPr>
      </w:pPr>
      <w:r>
        <w:rPr>
          <w:rFonts w:ascii="Times New Roman" w:hAnsi="Times New Roman" w:cs="Times New Roman"/>
          <w:sz w:val="25"/>
          <w:szCs w:val="25"/>
        </w:rPr>
        <w:t>-</w:t>
      </w:r>
      <w:r w:rsidR="007A0B09" w:rsidRPr="004570AC">
        <w:rPr>
          <w:rFonts w:ascii="Times New Roman" w:hAnsi="Times New Roman" w:cs="Times New Roman"/>
          <w:sz w:val="25"/>
          <w:szCs w:val="25"/>
        </w:rPr>
        <w:t>Any column in a relational database can be searched for values.</w:t>
      </w:r>
    </w:p>
    <w:p w:rsidR="007A0B09" w:rsidRPr="004570AC" w:rsidRDefault="005A3A87" w:rsidP="007A0B09">
      <w:pPr>
        <w:jc w:val="both"/>
        <w:rPr>
          <w:rFonts w:ascii="Times New Roman" w:hAnsi="Times New Roman" w:cs="Times New Roman"/>
          <w:sz w:val="25"/>
          <w:szCs w:val="25"/>
        </w:rPr>
      </w:pPr>
      <w:r>
        <w:rPr>
          <w:rFonts w:ascii="Times New Roman" w:hAnsi="Times New Roman" w:cs="Times New Roman"/>
          <w:sz w:val="25"/>
          <w:szCs w:val="25"/>
        </w:rPr>
        <w:t>-</w:t>
      </w:r>
      <w:r w:rsidR="007A0B09" w:rsidRPr="004570AC">
        <w:rPr>
          <w:rFonts w:ascii="Times New Roman" w:hAnsi="Times New Roman" w:cs="Times New Roman"/>
          <w:sz w:val="25"/>
          <w:szCs w:val="25"/>
        </w:rPr>
        <w:t xml:space="preserve">To improve efficiency indexes using storage structures such as </w:t>
      </w:r>
      <w:proofErr w:type="spellStart"/>
      <w:r w:rsidR="007A0B09" w:rsidRPr="004570AC">
        <w:rPr>
          <w:rFonts w:ascii="Times New Roman" w:hAnsi="Times New Roman" w:cs="Times New Roman"/>
          <w:sz w:val="25"/>
          <w:szCs w:val="25"/>
        </w:rPr>
        <w:t>BTrees</w:t>
      </w:r>
      <w:proofErr w:type="spellEnd"/>
      <w:r w:rsidR="007A0B09" w:rsidRPr="004570AC">
        <w:rPr>
          <w:rFonts w:ascii="Times New Roman" w:hAnsi="Times New Roman" w:cs="Times New Roman"/>
          <w:sz w:val="25"/>
          <w:szCs w:val="25"/>
        </w:rPr>
        <w:t xml:space="preserve"> and Hashing are used.</w:t>
      </w:r>
    </w:p>
    <w:p w:rsidR="007A0B09" w:rsidRPr="004570AC" w:rsidRDefault="005A3A87" w:rsidP="007A0B09">
      <w:pPr>
        <w:jc w:val="both"/>
        <w:rPr>
          <w:rFonts w:ascii="Times New Roman" w:hAnsi="Times New Roman" w:cs="Times New Roman"/>
          <w:sz w:val="25"/>
          <w:szCs w:val="25"/>
        </w:rPr>
      </w:pPr>
      <w:r>
        <w:rPr>
          <w:rFonts w:ascii="Times New Roman" w:hAnsi="Times New Roman" w:cs="Times New Roman"/>
          <w:sz w:val="25"/>
          <w:szCs w:val="25"/>
        </w:rPr>
        <w:t>-</w:t>
      </w:r>
      <w:r w:rsidR="007A0B09" w:rsidRPr="004570AC">
        <w:rPr>
          <w:rFonts w:ascii="Times New Roman" w:hAnsi="Times New Roman" w:cs="Times New Roman"/>
          <w:sz w:val="25"/>
          <w:szCs w:val="25"/>
        </w:rPr>
        <w:t xml:space="preserve">But many useful functions are not </w:t>
      </w:r>
      <w:proofErr w:type="spellStart"/>
      <w:r w:rsidR="007A0B09" w:rsidRPr="004570AC">
        <w:rPr>
          <w:rFonts w:ascii="Times New Roman" w:hAnsi="Times New Roman" w:cs="Times New Roman"/>
          <w:sz w:val="25"/>
          <w:szCs w:val="25"/>
        </w:rPr>
        <w:t>indexable</w:t>
      </w:r>
      <w:proofErr w:type="spellEnd"/>
      <w:r w:rsidR="007A0B09" w:rsidRPr="004570AC">
        <w:rPr>
          <w:rFonts w:ascii="Times New Roman" w:hAnsi="Times New Roman" w:cs="Times New Roman"/>
          <w:sz w:val="25"/>
          <w:szCs w:val="25"/>
        </w:rPr>
        <w:t xml:space="preserve"> and require complete </w:t>
      </w:r>
      <w:proofErr w:type="spellStart"/>
      <w:r w:rsidR="007A0B09" w:rsidRPr="004570AC">
        <w:rPr>
          <w:rFonts w:ascii="Times New Roman" w:hAnsi="Times New Roman" w:cs="Times New Roman"/>
          <w:sz w:val="25"/>
          <w:szCs w:val="25"/>
        </w:rPr>
        <w:t>sacns</w:t>
      </w:r>
      <w:proofErr w:type="spellEnd"/>
      <w:r w:rsidR="007A0B09" w:rsidRPr="004570AC">
        <w:rPr>
          <w:rFonts w:ascii="Times New Roman" w:hAnsi="Times New Roman" w:cs="Times New Roman"/>
          <w:sz w:val="25"/>
          <w:szCs w:val="25"/>
        </w:rPr>
        <w:t xml:space="preserve"> of the database.</w:t>
      </w:r>
    </w:p>
    <w:p w:rsidR="007A0B09" w:rsidRDefault="007A0B09" w:rsidP="007A0B09">
      <w:pPr>
        <w:jc w:val="both"/>
        <w:rPr>
          <w:rFonts w:ascii="Times New Roman" w:hAnsi="Times New Roman" w:cs="Times New Roman"/>
          <w:sz w:val="25"/>
          <w:szCs w:val="25"/>
        </w:rPr>
      </w:pPr>
    </w:p>
    <w:p w:rsidR="007A0B09" w:rsidRDefault="007A0B09" w:rsidP="007A0B09">
      <w:pPr>
        <w:jc w:val="both"/>
        <w:rPr>
          <w:rFonts w:ascii="Times New Roman" w:hAnsi="Times New Roman" w:cs="Times New Roman"/>
          <w:sz w:val="25"/>
          <w:szCs w:val="25"/>
        </w:rPr>
      </w:pPr>
    </w:p>
    <w:p w:rsidR="007A0B09" w:rsidRPr="004570AC" w:rsidRDefault="007A0B09" w:rsidP="007A0B09">
      <w:pPr>
        <w:jc w:val="both"/>
        <w:rPr>
          <w:rFonts w:ascii="Times New Roman" w:hAnsi="Times New Roman" w:cs="Times New Roman"/>
          <w:b/>
          <w:sz w:val="28"/>
          <w:szCs w:val="28"/>
          <w:u w:val="single"/>
        </w:rPr>
      </w:pPr>
      <w:r w:rsidRPr="004570AC">
        <w:rPr>
          <w:rFonts w:ascii="Times New Roman" w:hAnsi="Times New Roman" w:cs="Times New Roman"/>
          <w:b/>
          <w:sz w:val="28"/>
          <w:szCs w:val="28"/>
          <w:u w:val="single"/>
        </w:rPr>
        <w:t xml:space="preserve">3 layer </w:t>
      </w:r>
      <w:proofErr w:type="gramStart"/>
      <w:r w:rsidRPr="004570AC">
        <w:rPr>
          <w:rFonts w:ascii="Times New Roman" w:hAnsi="Times New Roman" w:cs="Times New Roman"/>
          <w:b/>
          <w:sz w:val="28"/>
          <w:szCs w:val="28"/>
          <w:u w:val="single"/>
        </w:rPr>
        <w:t>architecture(</w:t>
      </w:r>
      <w:proofErr w:type="gramEnd"/>
      <w:r w:rsidRPr="004570AC">
        <w:rPr>
          <w:rFonts w:ascii="Times New Roman" w:hAnsi="Times New Roman" w:cs="Times New Roman"/>
          <w:b/>
          <w:sz w:val="28"/>
          <w:szCs w:val="28"/>
          <w:u w:val="single"/>
        </w:rPr>
        <w:t>ANSI/APARC architecture)</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An early proposal for a standard terminology and general architecture database a system was produced in 1971 by the DBTG (Data Base Task Group) appointed by the Conference on data Systems and Languages. The DBTG recognized the need for a two level approach with a system view called the schema and user view called subschema. The American National Standard Institute terminology and architecture in 1975.ANSI-SPARC recognized the need for a three level approach with a system catalog.</w:t>
      </w:r>
    </w:p>
    <w:p w:rsidR="007A0B09" w:rsidRPr="004570AC" w:rsidRDefault="007A0B09" w:rsidP="007A0B09">
      <w:pPr>
        <w:jc w:val="both"/>
        <w:rPr>
          <w:rFonts w:ascii="Times New Roman" w:hAnsi="Times New Roman" w:cs="Times New Roman"/>
          <w:sz w:val="25"/>
          <w:szCs w:val="25"/>
        </w:rPr>
      </w:pP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There are following three levels or layers of DBMS architecture:</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xml:space="preserve">1. </w:t>
      </w:r>
      <w:proofErr w:type="spellStart"/>
      <w:r w:rsidRPr="004570AC">
        <w:rPr>
          <w:rFonts w:ascii="Times New Roman" w:hAnsi="Times New Roman" w:cs="Times New Roman"/>
          <w:sz w:val="25"/>
          <w:szCs w:val="25"/>
        </w:rPr>
        <w:t>Extenal</w:t>
      </w:r>
      <w:proofErr w:type="spellEnd"/>
      <w:r w:rsidRPr="004570AC">
        <w:rPr>
          <w:rFonts w:ascii="Times New Roman" w:hAnsi="Times New Roman" w:cs="Times New Roman"/>
          <w:sz w:val="25"/>
          <w:szCs w:val="25"/>
        </w:rPr>
        <w:t xml:space="preserve"> Level</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2. Conceptual Level</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3. Internal Level</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xml:space="preserve">1. </w:t>
      </w:r>
      <w:r w:rsidRPr="004570AC">
        <w:rPr>
          <w:rFonts w:ascii="Times New Roman" w:hAnsi="Times New Roman" w:cs="Times New Roman"/>
          <w:b/>
          <w:sz w:val="25"/>
          <w:szCs w:val="25"/>
        </w:rPr>
        <w:t>External Level:</w:t>
      </w:r>
      <w:r w:rsidRPr="004570AC">
        <w:rPr>
          <w:rFonts w:ascii="Times New Roman" w:hAnsi="Times New Roman" w:cs="Times New Roman"/>
          <w:sz w:val="25"/>
          <w:szCs w:val="25"/>
        </w:rPr>
        <w:t xml:space="preserve"> - External Level is described by a schema i.e. it consists of definition of logical records and relationship in the external view. It also contains the method of deriving the objects in the external view from the objects in the conceptual view.</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2</w:t>
      </w:r>
      <w:r w:rsidRPr="004570AC">
        <w:rPr>
          <w:rFonts w:ascii="Times New Roman" w:hAnsi="Times New Roman" w:cs="Times New Roman"/>
          <w:b/>
          <w:sz w:val="25"/>
          <w:szCs w:val="25"/>
        </w:rPr>
        <w:t>. Conceptual Level</w:t>
      </w:r>
      <w:r w:rsidRPr="004570AC">
        <w:rPr>
          <w:rFonts w:ascii="Times New Roman" w:hAnsi="Times New Roman" w:cs="Times New Roman"/>
          <w:sz w:val="25"/>
          <w:szCs w:val="25"/>
        </w:rPr>
        <w:t>: - Conceptual Level represents the entire database. Conceptual schema describes the records and relationship included in the Conceptual view. It also contains the method of deriving the objects in the conceptual view from the objects in the internal view.</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xml:space="preserve">3. </w:t>
      </w:r>
      <w:r w:rsidRPr="004570AC">
        <w:rPr>
          <w:rFonts w:ascii="Times New Roman" w:hAnsi="Times New Roman" w:cs="Times New Roman"/>
          <w:b/>
          <w:sz w:val="25"/>
          <w:szCs w:val="25"/>
        </w:rPr>
        <w:t>Internal Level</w:t>
      </w:r>
      <w:r w:rsidRPr="004570AC">
        <w:rPr>
          <w:rFonts w:ascii="Times New Roman" w:hAnsi="Times New Roman" w:cs="Times New Roman"/>
          <w:sz w:val="25"/>
          <w:szCs w:val="25"/>
        </w:rPr>
        <w:t>: - Internal level indicates hoe the data will be stored and described the data structures and access method to be used by the database. It contains the definition of stored record and method of representing the data fields and access aid used.</w:t>
      </w:r>
    </w:p>
    <w:p w:rsidR="007A0B09" w:rsidRPr="004570AC" w:rsidRDefault="007A0B09" w:rsidP="007A0B09">
      <w:pPr>
        <w:jc w:val="both"/>
        <w:rPr>
          <w:rFonts w:ascii="Times New Roman" w:hAnsi="Times New Roman" w:cs="Times New Roman"/>
          <w:sz w:val="25"/>
          <w:szCs w:val="25"/>
        </w:rPr>
      </w:pPr>
      <w:r w:rsidRPr="004570AC">
        <w:rPr>
          <w:rFonts w:ascii="Times New Roman" w:hAnsi="Times New Roman" w:cs="Times New Roman"/>
          <w:sz w:val="25"/>
          <w:szCs w:val="25"/>
        </w:rPr>
        <w:t xml:space="preserve">A mapping between external and conceptual views gives the correspondence among the records and </w:t>
      </w:r>
      <w:proofErr w:type="spellStart"/>
      <w:r w:rsidRPr="004570AC">
        <w:rPr>
          <w:rFonts w:ascii="Times New Roman" w:hAnsi="Times New Roman" w:cs="Times New Roman"/>
          <w:sz w:val="25"/>
          <w:szCs w:val="25"/>
        </w:rPr>
        <w:t>relation ship</w:t>
      </w:r>
      <w:proofErr w:type="spellEnd"/>
      <w:r w:rsidRPr="004570AC">
        <w:rPr>
          <w:rFonts w:ascii="Times New Roman" w:hAnsi="Times New Roman" w:cs="Times New Roman"/>
          <w:sz w:val="25"/>
          <w:szCs w:val="25"/>
        </w:rPr>
        <w:t xml:space="preserve"> of the conceptual and external view. The external view is the abstraction of conceptual view which in turns is the abstraction of internal view. It describes the contents of the database as perceived by the user or application program of that view.</w:t>
      </w:r>
    </w:p>
    <w:p w:rsidR="007A0B09" w:rsidRPr="004570AC" w:rsidRDefault="007A0B09" w:rsidP="007A0B09">
      <w:pPr>
        <w:jc w:val="both"/>
        <w:rPr>
          <w:rFonts w:ascii="Times New Roman" w:hAnsi="Times New Roman" w:cs="Times New Roman"/>
          <w:sz w:val="25"/>
          <w:szCs w:val="25"/>
        </w:rPr>
      </w:pPr>
      <w:proofErr w:type="gramStart"/>
      <w:r w:rsidRPr="004570AC">
        <w:rPr>
          <w:rFonts w:ascii="Times New Roman" w:hAnsi="Times New Roman" w:cs="Times New Roman"/>
          <w:sz w:val="25"/>
          <w:szCs w:val="25"/>
        </w:rPr>
        <w:t>A mapping between conceptual records from the physical database.</w:t>
      </w:r>
      <w:proofErr w:type="gramEnd"/>
    </w:p>
    <w:p w:rsidR="007A0B09" w:rsidRPr="004570AC" w:rsidRDefault="007A0B09" w:rsidP="007A0B09">
      <w:pPr>
        <w:jc w:val="both"/>
        <w:rPr>
          <w:rFonts w:ascii="Times New Roman" w:hAnsi="Times New Roman" w:cs="Times New Roman"/>
          <w:sz w:val="25"/>
          <w:szCs w:val="25"/>
        </w:rPr>
      </w:pPr>
    </w:p>
    <w:p w:rsidR="007A0B09" w:rsidRDefault="007A0B09" w:rsidP="007A0B09">
      <w:pPr>
        <w:jc w:val="both"/>
        <w:rPr>
          <w:rFonts w:ascii="Times New Roman" w:hAnsi="Times New Roman" w:cs="Times New Roman"/>
          <w:sz w:val="25"/>
          <w:szCs w:val="25"/>
        </w:rPr>
      </w:pPr>
    </w:p>
    <w:p w:rsidR="00BF22E2" w:rsidRDefault="00BF22E2" w:rsidP="00BF22E2">
      <w:pPr>
        <w:rPr>
          <w:rFonts w:ascii="Times New Roman" w:hAnsi="Times New Roman" w:cs="Times New Roman"/>
          <w:color w:val="000000" w:themeColor="text1"/>
          <w:sz w:val="24"/>
          <w:szCs w:val="24"/>
        </w:rPr>
      </w:pPr>
    </w:p>
    <w:p w:rsidR="005A3A87" w:rsidRDefault="00BF22E2" w:rsidP="00E27366">
      <w:pPr>
        <w:spacing w:line="360" w:lineRule="auto"/>
        <w:rPr>
          <w:rStyle w:val="Strong"/>
          <w:rFonts w:ascii="Times New Roman" w:hAnsi="Times New Roman" w:cs="Times New Roman"/>
          <w:color w:val="000000" w:themeColor="text1"/>
          <w:sz w:val="24"/>
          <w:szCs w:val="24"/>
          <w:bdr w:val="none" w:sz="0" w:space="0" w:color="auto" w:frame="1"/>
          <w:shd w:val="clear" w:color="auto" w:fill="FFFFFF"/>
        </w:rPr>
      </w:pPr>
      <w:r w:rsidRPr="00E27366">
        <w:rPr>
          <w:rStyle w:val="Strong"/>
          <w:rFonts w:ascii="Times New Roman" w:hAnsi="Times New Roman" w:cs="Times New Roman"/>
          <w:color w:val="000000" w:themeColor="text1"/>
          <w:sz w:val="24"/>
          <w:szCs w:val="24"/>
          <w:bdr w:val="none" w:sz="0" w:space="0" w:color="auto" w:frame="1"/>
          <w:shd w:val="clear" w:color="auto" w:fill="FFFFFF"/>
        </w:rPr>
        <w:t>Advantages of the DBMS</w:t>
      </w:r>
      <w:proofErr w:type="gramStart"/>
      <w:r w:rsidRPr="00E27366">
        <w:rPr>
          <w:rStyle w:val="Strong"/>
          <w:rFonts w:ascii="Times New Roman" w:hAnsi="Times New Roman" w:cs="Times New Roman"/>
          <w:color w:val="000000" w:themeColor="text1"/>
          <w:sz w:val="24"/>
          <w:szCs w:val="24"/>
          <w:bdr w:val="none" w:sz="0" w:space="0" w:color="auto" w:frame="1"/>
          <w:shd w:val="clear" w:color="auto" w:fill="FFFFFF"/>
        </w:rPr>
        <w:t>:</w:t>
      </w:r>
      <w:proofErr w:type="gramEnd"/>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The DBMS serves as the intermediary between the user and the database. The database structure itself is stored as a collection of files, and the only way to access the data in those files is through the DBMS. The DBMS receives all application requests and translates them into the complex operations required to fulfill those requests. The DBMS hides much of the database’s internal complexity from the application programs and users.</w:t>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i/>
          <w:iCs/>
          <w:color w:val="000000" w:themeColor="text1"/>
          <w:sz w:val="24"/>
          <w:szCs w:val="24"/>
          <w:bdr w:val="none" w:sz="0" w:space="0" w:color="auto" w:frame="1"/>
        </w:rPr>
        <w:t>The different advantages of DBMS are as follows.</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lastRenderedPageBreak/>
        <w:t>1.</w:t>
      </w:r>
      <w:r w:rsidRPr="00E27366">
        <w:rPr>
          <w:rStyle w:val="apple-converted-space"/>
          <w:rFonts w:ascii="Times New Roman" w:hAnsi="Times New Roman" w:cs="Times New Roman"/>
          <w:color w:val="000000" w:themeColor="text1"/>
          <w:sz w:val="24"/>
          <w:szCs w:val="24"/>
          <w:shd w:val="clear" w:color="auto" w:fill="FFFFFF"/>
        </w:rPr>
        <w:t> </w:t>
      </w:r>
      <w:r w:rsidRPr="00E27366">
        <w:rPr>
          <w:rStyle w:val="Strong"/>
          <w:rFonts w:ascii="Times New Roman" w:hAnsi="Times New Roman" w:cs="Times New Roman"/>
          <w:color w:val="000000" w:themeColor="text1"/>
          <w:sz w:val="24"/>
          <w:szCs w:val="24"/>
          <w:bdr w:val="none" w:sz="0" w:space="0" w:color="auto" w:frame="1"/>
          <w:shd w:val="clear" w:color="auto" w:fill="FFFFFF"/>
        </w:rPr>
        <w:t>Improved data sharing.</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The DBMS helps create an environment in which end users have better access to more and better-managed data. Such access makes it possible for end users to respond quickly to changes in their environment.</w:t>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2. Improved data security.</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3. Better data integration.</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 Wider access to well-managed data promotes an integrated view of the organization’s operations and a clearer view of the big picture. It becomes much easier to see how actions in one segment of the company affect other segments.</w:t>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4. Minimized data inconsistency.</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 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5. Improved data access.</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 questions (ad hoc queries) such as</w:t>
      </w:r>
      <w:proofErr w:type="gramStart"/>
      <w:r w:rsidRPr="00E27366">
        <w:rPr>
          <w:rFonts w:ascii="Times New Roman" w:hAnsi="Times New Roman" w:cs="Times New Roman"/>
          <w:color w:val="000000" w:themeColor="text1"/>
          <w:sz w:val="24"/>
          <w:szCs w:val="24"/>
          <w:shd w:val="clear" w:color="auto" w:fill="FFFFFF"/>
        </w:rPr>
        <w:t>:</w:t>
      </w:r>
      <w:proofErr w:type="gramEnd"/>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 What was the dollar volume of sales by product during the past six months?</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 What is the sales bonus figure for each of our salespeople during the past three months?</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 How many of our customers have credit balances of $3,000 or more?</w:t>
      </w:r>
      <w:r w:rsidRPr="00E27366">
        <w:rPr>
          <w:rFonts w:ascii="Times New Roman" w:hAnsi="Times New Roman" w:cs="Times New Roman"/>
          <w:color w:val="000000" w:themeColor="text1"/>
          <w:sz w:val="24"/>
          <w:szCs w:val="24"/>
        </w:rPr>
        <w:br/>
      </w:r>
    </w:p>
    <w:p w:rsidR="00BF22E2" w:rsidRDefault="00BF22E2" w:rsidP="00E27366">
      <w:pPr>
        <w:spacing w:line="360" w:lineRule="auto"/>
        <w:rPr>
          <w:rFonts w:ascii="Times New Roman" w:hAnsi="Times New Roman" w:cs="Times New Roman"/>
          <w:color w:val="333333"/>
          <w:sz w:val="24"/>
          <w:szCs w:val="24"/>
          <w:shd w:val="clear" w:color="auto" w:fill="FFFFFF"/>
        </w:rPr>
      </w:pPr>
      <w:proofErr w:type="gramStart"/>
      <w:r w:rsidRPr="00E27366">
        <w:rPr>
          <w:rStyle w:val="Strong"/>
          <w:rFonts w:ascii="Times New Roman" w:hAnsi="Times New Roman" w:cs="Times New Roman"/>
          <w:color w:val="000000" w:themeColor="text1"/>
          <w:sz w:val="24"/>
          <w:szCs w:val="24"/>
          <w:bdr w:val="none" w:sz="0" w:space="0" w:color="auto" w:frame="1"/>
          <w:shd w:val="clear" w:color="auto" w:fill="FFFFFF"/>
        </w:rPr>
        <w:lastRenderedPageBreak/>
        <w:t>6.Improved</w:t>
      </w:r>
      <w:proofErr w:type="gramEnd"/>
      <w:r w:rsidRPr="00E27366">
        <w:rPr>
          <w:rStyle w:val="Strong"/>
          <w:rFonts w:ascii="Times New Roman" w:hAnsi="Times New Roman" w:cs="Times New Roman"/>
          <w:color w:val="000000" w:themeColor="text1"/>
          <w:sz w:val="24"/>
          <w:szCs w:val="24"/>
          <w:bdr w:val="none" w:sz="0" w:space="0" w:color="auto" w:frame="1"/>
          <w:shd w:val="clear" w:color="auto" w:fill="FFFFFF"/>
        </w:rPr>
        <w:t xml:space="preserve"> decision making.</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r w:rsidRPr="00E27366">
        <w:rPr>
          <w:rFonts w:ascii="Times New Roman" w:hAnsi="Times New Roman" w:cs="Times New Roman"/>
          <w:color w:val="000000" w:themeColor="text1"/>
          <w:sz w:val="24"/>
          <w:szCs w:val="24"/>
        </w:rPr>
        <w:br/>
      </w:r>
      <w:proofErr w:type="gramStart"/>
      <w:r w:rsidRPr="00E27366">
        <w:rPr>
          <w:rStyle w:val="Strong"/>
          <w:rFonts w:ascii="Times New Roman" w:hAnsi="Times New Roman" w:cs="Times New Roman"/>
          <w:color w:val="000000" w:themeColor="text1"/>
          <w:sz w:val="24"/>
          <w:szCs w:val="24"/>
          <w:bdr w:val="none" w:sz="0" w:space="0" w:color="auto" w:frame="1"/>
          <w:shd w:val="clear" w:color="auto" w:fill="FFFFFF"/>
        </w:rPr>
        <w:t>7.Increased</w:t>
      </w:r>
      <w:proofErr w:type="gramEnd"/>
      <w:r w:rsidRPr="00E27366">
        <w:rPr>
          <w:rStyle w:val="Strong"/>
          <w:rFonts w:ascii="Times New Roman" w:hAnsi="Times New Roman" w:cs="Times New Roman"/>
          <w:color w:val="000000" w:themeColor="text1"/>
          <w:sz w:val="24"/>
          <w:szCs w:val="24"/>
          <w:bdr w:val="none" w:sz="0" w:space="0" w:color="auto" w:frame="1"/>
          <w:shd w:val="clear" w:color="auto" w:fill="FFFFFF"/>
        </w:rPr>
        <w:t xml:space="preserve"> end-user productivity.</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The availability of data, combined with the tools that transform data into usable information, empowers end users to make quick, informed decisions that can make the difference between success and failure in the global economy.</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Disadvantages of Database</w:t>
      </w:r>
      <w:proofErr w:type="gramStart"/>
      <w:r w:rsidRPr="00E27366">
        <w:rPr>
          <w:rStyle w:val="Strong"/>
          <w:rFonts w:ascii="Times New Roman" w:hAnsi="Times New Roman" w:cs="Times New Roman"/>
          <w:color w:val="000000" w:themeColor="text1"/>
          <w:sz w:val="24"/>
          <w:szCs w:val="24"/>
          <w:bdr w:val="none" w:sz="0" w:space="0" w:color="auto" w:frame="1"/>
          <w:shd w:val="clear" w:color="auto" w:fill="FFFFFF"/>
        </w:rPr>
        <w:t>:</w:t>
      </w:r>
      <w:proofErr w:type="gramEnd"/>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Although the database system yields considerable advantages over previous data management approaches, database systems do carry significant disadvantages. For example</w:t>
      </w:r>
      <w:proofErr w:type="gramStart"/>
      <w:r w:rsidRPr="00E27366">
        <w:rPr>
          <w:rFonts w:ascii="Times New Roman" w:hAnsi="Times New Roman" w:cs="Times New Roman"/>
          <w:color w:val="000000" w:themeColor="text1"/>
          <w:sz w:val="24"/>
          <w:szCs w:val="24"/>
          <w:shd w:val="clear" w:color="auto" w:fill="FFFFFF"/>
        </w:rPr>
        <w:t>:</w:t>
      </w:r>
      <w:proofErr w:type="gramEnd"/>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1. Increased costs.</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2. Management complexity.</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3. Maintaining currency.</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 xml:space="preserve">To maximize the efficiency of the database system, you must keep your system current. Therefore, you must perform frequent updates and apply the latest patches and security measures to all components. Because database technology advances rapidly, personnel training costs tend to be significant. </w:t>
      </w:r>
      <w:proofErr w:type="gramStart"/>
      <w:r w:rsidRPr="00E27366">
        <w:rPr>
          <w:rFonts w:ascii="Times New Roman" w:hAnsi="Times New Roman" w:cs="Times New Roman"/>
          <w:color w:val="000000" w:themeColor="text1"/>
          <w:sz w:val="24"/>
          <w:szCs w:val="24"/>
          <w:shd w:val="clear" w:color="auto" w:fill="FFFFFF"/>
        </w:rPr>
        <w:t>Vendor dependence.</w:t>
      </w:r>
      <w:proofErr w:type="gramEnd"/>
      <w:r w:rsidRPr="00E27366">
        <w:rPr>
          <w:rFonts w:ascii="Times New Roman" w:hAnsi="Times New Roman" w:cs="Times New Roman"/>
          <w:color w:val="000000" w:themeColor="text1"/>
          <w:sz w:val="24"/>
          <w:szCs w:val="24"/>
          <w:shd w:val="clear" w:color="auto" w:fill="FFFFFF"/>
        </w:rPr>
        <w:t xml:space="preserve"> Given the heavy investment in technology and personnel </w:t>
      </w:r>
      <w:r w:rsidRPr="00E27366">
        <w:rPr>
          <w:rFonts w:ascii="Times New Roman" w:hAnsi="Times New Roman" w:cs="Times New Roman"/>
          <w:color w:val="000000" w:themeColor="text1"/>
          <w:sz w:val="24"/>
          <w:szCs w:val="24"/>
          <w:shd w:val="clear" w:color="auto" w:fill="FFFFFF"/>
        </w:rPr>
        <w:lastRenderedPageBreak/>
        <w:t>training, companies might be reluctant to change database vendors. As a consequence, vendors are less likely to offer pricing point advantages to existing customers, and those customers might be limited in their choice of database system components.</w:t>
      </w:r>
      <w:r w:rsidRPr="00E27366">
        <w:rPr>
          <w:rFonts w:ascii="Times New Roman" w:hAnsi="Times New Roman" w:cs="Times New Roman"/>
          <w:color w:val="000000" w:themeColor="text1"/>
          <w:sz w:val="24"/>
          <w:szCs w:val="24"/>
        </w:rPr>
        <w:br/>
      </w:r>
      <w:r w:rsidRPr="00E27366">
        <w:rPr>
          <w:rStyle w:val="Strong"/>
          <w:rFonts w:ascii="Times New Roman" w:hAnsi="Times New Roman" w:cs="Times New Roman"/>
          <w:color w:val="000000" w:themeColor="text1"/>
          <w:sz w:val="24"/>
          <w:szCs w:val="24"/>
          <w:bdr w:val="none" w:sz="0" w:space="0" w:color="auto" w:frame="1"/>
          <w:shd w:val="clear" w:color="auto" w:fill="FFFFFF"/>
        </w:rPr>
        <w:t>4. Frequent upgrade/replacement cycles.</w:t>
      </w:r>
      <w:r w:rsidRPr="00E27366">
        <w:rPr>
          <w:rFonts w:ascii="Times New Roman" w:hAnsi="Times New Roman" w:cs="Times New Roman"/>
          <w:color w:val="000000" w:themeColor="text1"/>
          <w:sz w:val="24"/>
          <w:szCs w:val="24"/>
        </w:rPr>
        <w:br/>
      </w:r>
      <w:r w:rsidRPr="00E27366">
        <w:rPr>
          <w:rFonts w:ascii="Times New Roman" w:hAnsi="Times New Roman" w:cs="Times New Roman"/>
          <w:color w:val="000000" w:themeColor="text1"/>
          <w:sz w:val="24"/>
          <w:szCs w:val="24"/>
          <w:shd w:val="clear" w:color="auto" w:fill="FFFFFF"/>
        </w:rP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r w:rsidRPr="00BF22E2">
        <w:rPr>
          <w:rFonts w:ascii="Times New Roman" w:hAnsi="Times New Roman" w:cs="Times New Roman"/>
          <w:color w:val="333333"/>
          <w:sz w:val="24"/>
          <w:szCs w:val="24"/>
          <w:shd w:val="clear" w:color="auto" w:fill="FFFFFF"/>
        </w:rPr>
        <w:t>.</w:t>
      </w:r>
    </w:p>
    <w:p w:rsidR="00334DD2" w:rsidRDefault="00334DD2" w:rsidP="00E27366">
      <w:pPr>
        <w:spacing w:line="360" w:lineRule="auto"/>
        <w:rPr>
          <w:rFonts w:ascii="Times New Roman" w:hAnsi="Times New Roman" w:cs="Times New Roman"/>
          <w:color w:val="333333"/>
          <w:sz w:val="24"/>
          <w:szCs w:val="24"/>
          <w:shd w:val="clear" w:color="auto" w:fill="FFFFFF"/>
        </w:rPr>
      </w:pPr>
    </w:p>
    <w:p w:rsidR="00334DD2" w:rsidRDefault="00334DD2" w:rsidP="00E27366">
      <w:pPr>
        <w:spacing w:line="360" w:lineRule="auto"/>
        <w:rPr>
          <w:rFonts w:ascii="Times New Roman" w:hAnsi="Times New Roman" w:cs="Times New Roman"/>
          <w:b/>
          <w:color w:val="000000" w:themeColor="text1"/>
          <w:sz w:val="28"/>
          <w:szCs w:val="28"/>
          <w:shd w:val="clear" w:color="auto" w:fill="FFFFFF"/>
        </w:rPr>
      </w:pPr>
      <w:r w:rsidRPr="00334DD2">
        <w:rPr>
          <w:rFonts w:ascii="Times New Roman" w:hAnsi="Times New Roman" w:cs="Times New Roman"/>
          <w:b/>
          <w:color w:val="000000" w:themeColor="text1"/>
          <w:sz w:val="28"/>
          <w:szCs w:val="28"/>
          <w:shd w:val="clear" w:color="auto" w:fill="FFFFFF"/>
        </w:rPr>
        <w:t>Drawbacks of using file system to store data</w:t>
      </w:r>
    </w:p>
    <w:p w:rsidR="005B7637" w:rsidRPr="004570AC" w:rsidRDefault="005B7637" w:rsidP="005B7637">
      <w:pPr>
        <w:jc w:val="both"/>
        <w:rPr>
          <w:rFonts w:ascii="Times New Roman" w:hAnsi="Times New Roman" w:cs="Times New Roman"/>
          <w:sz w:val="25"/>
          <w:szCs w:val="25"/>
        </w:rPr>
      </w:pPr>
      <w:r w:rsidRPr="004570AC">
        <w:rPr>
          <w:rFonts w:ascii="Times New Roman" w:hAnsi="Times New Roman" w:cs="Times New Roman"/>
          <w:sz w:val="25"/>
          <w:szCs w:val="25"/>
        </w:rPr>
        <w:t xml:space="preserve">1. </w:t>
      </w:r>
      <w:proofErr w:type="gramStart"/>
      <w:r w:rsidRPr="004570AC">
        <w:rPr>
          <w:rFonts w:ascii="Times New Roman" w:hAnsi="Times New Roman" w:cs="Times New Roman"/>
          <w:b/>
          <w:sz w:val="25"/>
          <w:szCs w:val="25"/>
        </w:rPr>
        <w:t>Complexity</w:t>
      </w:r>
      <w:r w:rsidRPr="004570AC">
        <w:rPr>
          <w:rFonts w:ascii="Times New Roman" w:hAnsi="Times New Roman" w:cs="Times New Roman"/>
          <w:sz w:val="25"/>
          <w:szCs w:val="25"/>
        </w:rPr>
        <w:t xml:space="preserve"> :</w:t>
      </w:r>
      <w:proofErr w:type="gramEnd"/>
      <w:r w:rsidRPr="004570AC">
        <w:rPr>
          <w:rFonts w:ascii="Times New Roman" w:hAnsi="Times New Roman" w:cs="Times New Roman"/>
          <w:sz w:val="25"/>
          <w:szCs w:val="25"/>
        </w:rPr>
        <w:t xml:space="preserve"> The provision of the functionality that is expected of a good DBMS makes the DBMS an extremely complex piece of software. Database designers, developers, database administrators and end-users must understand this functionality to take full advantage of it. Failure to understand the system can lead to bad design decisions, which can have serious consequences for an organization.</w:t>
      </w:r>
    </w:p>
    <w:p w:rsidR="005B7637" w:rsidRPr="004570AC" w:rsidRDefault="005B7637" w:rsidP="005B7637">
      <w:pPr>
        <w:jc w:val="both"/>
        <w:rPr>
          <w:rFonts w:ascii="Times New Roman" w:hAnsi="Times New Roman" w:cs="Times New Roman"/>
          <w:sz w:val="25"/>
          <w:szCs w:val="25"/>
        </w:rPr>
      </w:pPr>
      <w:r w:rsidRPr="004570AC">
        <w:rPr>
          <w:rFonts w:ascii="Times New Roman" w:hAnsi="Times New Roman" w:cs="Times New Roman"/>
          <w:sz w:val="25"/>
          <w:szCs w:val="25"/>
        </w:rPr>
        <w:t xml:space="preserve">2. </w:t>
      </w:r>
      <w:proofErr w:type="gramStart"/>
      <w:r w:rsidRPr="004570AC">
        <w:rPr>
          <w:rFonts w:ascii="Times New Roman" w:hAnsi="Times New Roman" w:cs="Times New Roman"/>
          <w:b/>
          <w:sz w:val="25"/>
          <w:szCs w:val="25"/>
        </w:rPr>
        <w:t xml:space="preserve">Size </w:t>
      </w:r>
      <w:r w:rsidRPr="004570AC">
        <w:rPr>
          <w:rFonts w:ascii="Times New Roman" w:hAnsi="Times New Roman" w:cs="Times New Roman"/>
          <w:sz w:val="25"/>
          <w:szCs w:val="25"/>
        </w:rPr>
        <w:t>:</w:t>
      </w:r>
      <w:proofErr w:type="gramEnd"/>
      <w:r w:rsidRPr="004570AC">
        <w:rPr>
          <w:rFonts w:ascii="Times New Roman" w:hAnsi="Times New Roman" w:cs="Times New Roman"/>
          <w:sz w:val="25"/>
          <w:szCs w:val="25"/>
        </w:rPr>
        <w:t xml:space="preserve"> The complexity and breadth of functionality makes the DBMS an extremely large piece of software, occupying many megabytes of disk space and requiring substantial amounts of memory to run efficiently.</w:t>
      </w:r>
    </w:p>
    <w:p w:rsidR="005B7637" w:rsidRPr="004570AC" w:rsidRDefault="005B7637" w:rsidP="005B7637">
      <w:pPr>
        <w:jc w:val="both"/>
        <w:rPr>
          <w:rFonts w:ascii="Times New Roman" w:hAnsi="Times New Roman" w:cs="Times New Roman"/>
          <w:sz w:val="25"/>
          <w:szCs w:val="25"/>
        </w:rPr>
      </w:pPr>
      <w:r w:rsidRPr="004570AC">
        <w:rPr>
          <w:rFonts w:ascii="Times New Roman" w:hAnsi="Times New Roman" w:cs="Times New Roman"/>
          <w:sz w:val="25"/>
          <w:szCs w:val="25"/>
        </w:rPr>
        <w:t xml:space="preserve">3. </w:t>
      </w:r>
      <w:r w:rsidRPr="004570AC">
        <w:rPr>
          <w:rFonts w:ascii="Times New Roman" w:hAnsi="Times New Roman" w:cs="Times New Roman"/>
          <w:b/>
          <w:sz w:val="25"/>
          <w:szCs w:val="25"/>
        </w:rPr>
        <w:t>Performance:</w:t>
      </w:r>
      <w:r w:rsidRPr="004570AC">
        <w:rPr>
          <w:rFonts w:ascii="Times New Roman" w:hAnsi="Times New Roman" w:cs="Times New Roman"/>
          <w:sz w:val="25"/>
          <w:szCs w:val="25"/>
        </w:rPr>
        <w:t xml:space="preserve"> Typically, a File Based system is written for a specific application, such as invoicing. As result, performance is generally very good. However, the DBMS is written to be more general, to cater for many applications rather than just one. The effect is that some applications may not run as fast as they used to.</w:t>
      </w:r>
    </w:p>
    <w:p w:rsidR="005B7637" w:rsidRPr="004570AC" w:rsidRDefault="005B7637" w:rsidP="005B7637">
      <w:pPr>
        <w:jc w:val="both"/>
        <w:rPr>
          <w:rFonts w:ascii="Times New Roman" w:hAnsi="Times New Roman" w:cs="Times New Roman"/>
          <w:sz w:val="25"/>
          <w:szCs w:val="25"/>
        </w:rPr>
      </w:pPr>
      <w:r w:rsidRPr="004570AC">
        <w:rPr>
          <w:rFonts w:ascii="Times New Roman" w:hAnsi="Times New Roman" w:cs="Times New Roman"/>
          <w:sz w:val="25"/>
          <w:szCs w:val="25"/>
        </w:rPr>
        <w:t xml:space="preserve">4. </w:t>
      </w:r>
      <w:r w:rsidRPr="004570AC">
        <w:rPr>
          <w:rFonts w:ascii="Times New Roman" w:hAnsi="Times New Roman" w:cs="Times New Roman"/>
          <w:b/>
          <w:sz w:val="25"/>
          <w:szCs w:val="25"/>
        </w:rPr>
        <w:t>Higher impact of a failure:</w:t>
      </w:r>
      <w:r w:rsidRPr="004570AC">
        <w:rPr>
          <w:rFonts w:ascii="Times New Roman" w:hAnsi="Times New Roman" w:cs="Times New Roman"/>
          <w:sz w:val="25"/>
          <w:szCs w:val="25"/>
        </w:rPr>
        <w:t xml:space="preserve"> The centralization of resources increases the vulnerability of the system. Since all users and applications rely on the ~vailabi1ity of the DBMS, the failure of any component can bring operations to a halt.</w:t>
      </w:r>
    </w:p>
    <w:p w:rsidR="005B7637" w:rsidRPr="004570AC" w:rsidRDefault="005B7637" w:rsidP="005B7637">
      <w:pPr>
        <w:jc w:val="both"/>
        <w:rPr>
          <w:rFonts w:ascii="Times New Roman" w:hAnsi="Times New Roman" w:cs="Times New Roman"/>
          <w:sz w:val="25"/>
          <w:szCs w:val="25"/>
        </w:rPr>
      </w:pPr>
      <w:r w:rsidRPr="004570AC">
        <w:rPr>
          <w:rFonts w:ascii="Times New Roman" w:hAnsi="Times New Roman" w:cs="Times New Roman"/>
          <w:sz w:val="25"/>
          <w:szCs w:val="25"/>
        </w:rPr>
        <w:t xml:space="preserve">5. </w:t>
      </w:r>
      <w:r w:rsidRPr="004570AC">
        <w:rPr>
          <w:rFonts w:ascii="Times New Roman" w:hAnsi="Times New Roman" w:cs="Times New Roman"/>
          <w:b/>
          <w:sz w:val="25"/>
          <w:szCs w:val="25"/>
        </w:rPr>
        <w:t>Cost of DBMS</w:t>
      </w:r>
      <w:r w:rsidRPr="004570AC">
        <w:rPr>
          <w:rFonts w:ascii="Times New Roman" w:hAnsi="Times New Roman" w:cs="Times New Roman"/>
          <w:sz w:val="25"/>
          <w:szCs w:val="25"/>
        </w:rPr>
        <w:t>: The cost of DBMS varies significantly, depending on the environment and functionality provided. There is also the recurrent annual maintenance cost.</w:t>
      </w:r>
    </w:p>
    <w:p w:rsidR="005B7637" w:rsidRPr="004570AC" w:rsidRDefault="005B7637" w:rsidP="005B7637">
      <w:pPr>
        <w:jc w:val="both"/>
        <w:rPr>
          <w:rFonts w:ascii="Times New Roman" w:hAnsi="Times New Roman" w:cs="Times New Roman"/>
          <w:sz w:val="25"/>
          <w:szCs w:val="25"/>
        </w:rPr>
      </w:pPr>
      <w:r w:rsidRPr="004570AC">
        <w:rPr>
          <w:rFonts w:ascii="Times New Roman" w:hAnsi="Times New Roman" w:cs="Times New Roman"/>
          <w:sz w:val="25"/>
          <w:szCs w:val="25"/>
        </w:rPr>
        <w:t xml:space="preserve">6. </w:t>
      </w:r>
      <w:r w:rsidRPr="004570AC">
        <w:rPr>
          <w:rFonts w:ascii="Times New Roman" w:hAnsi="Times New Roman" w:cs="Times New Roman"/>
          <w:b/>
          <w:sz w:val="25"/>
          <w:szCs w:val="25"/>
        </w:rPr>
        <w:t>Additional Hardware costs:</w:t>
      </w:r>
      <w:r w:rsidRPr="004570AC">
        <w:rPr>
          <w:rFonts w:ascii="Times New Roman" w:hAnsi="Times New Roman" w:cs="Times New Roman"/>
          <w:sz w:val="25"/>
          <w:szCs w:val="25"/>
        </w:rPr>
        <w:t xml:space="preserve"> The disk storage requirements for the DBMS and the database may necessitate the purchase of additional storage space. Furthermore, to achieve the required performance it may be necessary to purchase a larger machine, perhaps even a </w:t>
      </w:r>
      <w:r w:rsidRPr="004570AC">
        <w:rPr>
          <w:rFonts w:ascii="Times New Roman" w:hAnsi="Times New Roman" w:cs="Times New Roman"/>
          <w:sz w:val="25"/>
          <w:szCs w:val="25"/>
        </w:rPr>
        <w:lastRenderedPageBreak/>
        <w:t>machine dedicated to running the DBMS. The procurement of additional hardware results in further expenditure.</w:t>
      </w:r>
    </w:p>
    <w:p w:rsidR="005B7637" w:rsidRPr="00334DD2" w:rsidRDefault="005B7637" w:rsidP="00E27366">
      <w:pPr>
        <w:spacing w:line="360" w:lineRule="auto"/>
        <w:rPr>
          <w:rFonts w:ascii="Times New Roman" w:hAnsi="Times New Roman" w:cs="Times New Roman"/>
          <w:b/>
          <w:color w:val="000000" w:themeColor="text1"/>
          <w:sz w:val="28"/>
          <w:szCs w:val="28"/>
        </w:rPr>
      </w:pPr>
    </w:p>
    <w:sectPr w:rsidR="005B7637" w:rsidRPr="00334DD2" w:rsidSect="00324A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52444"/>
    <w:multiLevelType w:val="hybridMultilevel"/>
    <w:tmpl w:val="A5A8B762"/>
    <w:lvl w:ilvl="0" w:tplc="956CBC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A7A6E"/>
    <w:rsid w:val="00005424"/>
    <w:rsid w:val="00032049"/>
    <w:rsid w:val="00134819"/>
    <w:rsid w:val="0019347D"/>
    <w:rsid w:val="001A1BF5"/>
    <w:rsid w:val="00324A99"/>
    <w:rsid w:val="00334DD2"/>
    <w:rsid w:val="00505CB5"/>
    <w:rsid w:val="005A3A87"/>
    <w:rsid w:val="005B7637"/>
    <w:rsid w:val="00725472"/>
    <w:rsid w:val="007A0B09"/>
    <w:rsid w:val="00801A90"/>
    <w:rsid w:val="00851BC1"/>
    <w:rsid w:val="00B6186D"/>
    <w:rsid w:val="00BF22E2"/>
    <w:rsid w:val="00C14E62"/>
    <w:rsid w:val="00CA7A6E"/>
    <w:rsid w:val="00E27366"/>
    <w:rsid w:val="00EF6B10"/>
    <w:rsid w:val="00F13FC7"/>
    <w:rsid w:val="00F6739D"/>
    <w:rsid w:val="00FD6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A99"/>
  </w:style>
  <w:style w:type="paragraph" w:styleId="Heading1">
    <w:name w:val="heading 1"/>
    <w:basedOn w:val="Normal"/>
    <w:next w:val="Normal"/>
    <w:link w:val="Heading1Char"/>
    <w:uiPriority w:val="9"/>
    <w:qFormat/>
    <w:rsid w:val="0000542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186D"/>
    <w:rPr>
      <w:b/>
      <w:bCs/>
    </w:rPr>
  </w:style>
  <w:style w:type="paragraph" w:styleId="NormalWeb">
    <w:name w:val="Normal (Web)"/>
    <w:basedOn w:val="Normal"/>
    <w:uiPriority w:val="99"/>
    <w:semiHidden/>
    <w:unhideWhenUsed/>
    <w:rsid w:val="0019347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3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47D"/>
    <w:rPr>
      <w:rFonts w:ascii="Tahoma" w:hAnsi="Tahoma" w:cs="Tahoma"/>
      <w:sz w:val="16"/>
      <w:szCs w:val="16"/>
    </w:rPr>
  </w:style>
  <w:style w:type="character" w:customStyle="1" w:styleId="apple-converted-space">
    <w:name w:val="apple-converted-space"/>
    <w:basedOn w:val="DefaultParagraphFont"/>
    <w:rsid w:val="00EF6B10"/>
  </w:style>
  <w:style w:type="character" w:styleId="Hyperlink">
    <w:name w:val="Hyperlink"/>
    <w:basedOn w:val="DefaultParagraphFont"/>
    <w:uiPriority w:val="99"/>
    <w:semiHidden/>
    <w:unhideWhenUsed/>
    <w:rsid w:val="00EF6B10"/>
    <w:rPr>
      <w:color w:val="0000FF"/>
      <w:u w:val="single"/>
    </w:rPr>
  </w:style>
  <w:style w:type="paragraph" w:styleId="ListParagraph">
    <w:name w:val="List Paragraph"/>
    <w:basedOn w:val="Normal"/>
    <w:uiPriority w:val="34"/>
    <w:qFormat/>
    <w:rsid w:val="00F6739D"/>
    <w:pPr>
      <w:ind w:left="720"/>
      <w:contextualSpacing/>
    </w:pPr>
  </w:style>
  <w:style w:type="character" w:customStyle="1" w:styleId="Heading1Char">
    <w:name w:val="Heading 1 Char"/>
    <w:basedOn w:val="DefaultParagraphFont"/>
    <w:link w:val="Heading1"/>
    <w:uiPriority w:val="9"/>
    <w:rsid w:val="00005424"/>
    <w:rPr>
      <w:rFonts w:asciiTheme="majorHAnsi" w:eastAsiaTheme="majorEastAsia" w:hAnsiTheme="majorHAnsi" w:cstheme="majorBidi"/>
      <w:b/>
      <w:bCs/>
      <w:color w:val="365F91" w:themeColor="accent1" w:themeShade="BF"/>
      <w:sz w:val="28"/>
      <w:szCs w:val="28"/>
      <w:lang w:bidi="en-US"/>
    </w:rPr>
  </w:style>
  <w:style w:type="table" w:styleId="TableGrid">
    <w:name w:val="Table Grid"/>
    <w:basedOn w:val="TableNormal"/>
    <w:uiPriority w:val="59"/>
    <w:rsid w:val="000054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765913">
      <w:bodyDiv w:val="1"/>
      <w:marLeft w:val="0"/>
      <w:marRight w:val="0"/>
      <w:marTop w:val="0"/>
      <w:marBottom w:val="0"/>
      <w:divBdr>
        <w:top w:val="none" w:sz="0" w:space="0" w:color="auto"/>
        <w:left w:val="none" w:sz="0" w:space="0" w:color="auto"/>
        <w:bottom w:val="none" w:sz="0" w:space="0" w:color="auto"/>
        <w:right w:val="none" w:sz="0" w:space="0" w:color="auto"/>
      </w:divBdr>
      <w:divsChild>
        <w:div w:id="2067873457">
          <w:marLeft w:val="0"/>
          <w:marRight w:val="0"/>
          <w:marTop w:val="0"/>
          <w:marBottom w:val="0"/>
          <w:divBdr>
            <w:top w:val="none" w:sz="0" w:space="0" w:color="auto"/>
            <w:left w:val="none" w:sz="0" w:space="0" w:color="auto"/>
            <w:bottom w:val="none" w:sz="0" w:space="0" w:color="auto"/>
            <w:right w:val="none" w:sz="0" w:space="0" w:color="auto"/>
          </w:divBdr>
        </w:div>
        <w:div w:id="411048919">
          <w:marLeft w:val="0"/>
          <w:marRight w:val="0"/>
          <w:marTop w:val="0"/>
          <w:marBottom w:val="0"/>
          <w:divBdr>
            <w:top w:val="none" w:sz="0" w:space="0" w:color="auto"/>
            <w:left w:val="none" w:sz="0" w:space="0" w:color="auto"/>
            <w:bottom w:val="none" w:sz="0" w:space="0" w:color="auto"/>
            <w:right w:val="none" w:sz="0" w:space="0" w:color="auto"/>
          </w:divBdr>
        </w:div>
        <w:div w:id="356974892">
          <w:marLeft w:val="0"/>
          <w:marRight w:val="0"/>
          <w:marTop w:val="0"/>
          <w:marBottom w:val="0"/>
          <w:divBdr>
            <w:top w:val="none" w:sz="0" w:space="0" w:color="auto"/>
            <w:left w:val="none" w:sz="0" w:space="0" w:color="auto"/>
            <w:bottom w:val="none" w:sz="0" w:space="0" w:color="auto"/>
            <w:right w:val="none" w:sz="0" w:space="0" w:color="auto"/>
          </w:divBdr>
        </w:div>
        <w:div w:id="2075352754">
          <w:marLeft w:val="0"/>
          <w:marRight w:val="0"/>
          <w:marTop w:val="0"/>
          <w:marBottom w:val="0"/>
          <w:divBdr>
            <w:top w:val="none" w:sz="0" w:space="0" w:color="auto"/>
            <w:left w:val="none" w:sz="0" w:space="0" w:color="auto"/>
            <w:bottom w:val="none" w:sz="0" w:space="0" w:color="auto"/>
            <w:right w:val="none" w:sz="0" w:space="0" w:color="auto"/>
          </w:divBdr>
        </w:div>
      </w:divsChild>
    </w:div>
    <w:div w:id="1524049683">
      <w:bodyDiv w:val="1"/>
      <w:marLeft w:val="0"/>
      <w:marRight w:val="0"/>
      <w:marTop w:val="0"/>
      <w:marBottom w:val="0"/>
      <w:divBdr>
        <w:top w:val="none" w:sz="0" w:space="0" w:color="auto"/>
        <w:left w:val="none" w:sz="0" w:space="0" w:color="auto"/>
        <w:bottom w:val="none" w:sz="0" w:space="0" w:color="auto"/>
        <w:right w:val="none" w:sz="0" w:space="0" w:color="auto"/>
      </w:divBdr>
      <w:divsChild>
        <w:div w:id="1194924833">
          <w:marLeft w:val="0"/>
          <w:marRight w:val="0"/>
          <w:marTop w:val="0"/>
          <w:marBottom w:val="0"/>
          <w:divBdr>
            <w:top w:val="none" w:sz="0" w:space="0" w:color="auto"/>
            <w:left w:val="none" w:sz="0" w:space="0" w:color="auto"/>
            <w:bottom w:val="none" w:sz="0" w:space="0" w:color="auto"/>
            <w:right w:val="none" w:sz="0" w:space="0" w:color="auto"/>
          </w:divBdr>
        </w:div>
        <w:div w:id="1075325049">
          <w:marLeft w:val="0"/>
          <w:marRight w:val="0"/>
          <w:marTop w:val="0"/>
          <w:marBottom w:val="0"/>
          <w:divBdr>
            <w:top w:val="none" w:sz="0" w:space="0" w:color="auto"/>
            <w:left w:val="none" w:sz="0" w:space="0" w:color="auto"/>
            <w:bottom w:val="none" w:sz="0" w:space="0" w:color="auto"/>
            <w:right w:val="none" w:sz="0" w:space="0" w:color="auto"/>
          </w:divBdr>
        </w:div>
        <w:div w:id="843856373">
          <w:marLeft w:val="0"/>
          <w:marRight w:val="0"/>
          <w:marTop w:val="0"/>
          <w:marBottom w:val="0"/>
          <w:divBdr>
            <w:top w:val="none" w:sz="0" w:space="0" w:color="auto"/>
            <w:left w:val="none" w:sz="0" w:space="0" w:color="auto"/>
            <w:bottom w:val="none" w:sz="0" w:space="0" w:color="auto"/>
            <w:right w:val="none" w:sz="0" w:space="0" w:color="auto"/>
          </w:divBdr>
        </w:div>
        <w:div w:id="2009823763">
          <w:marLeft w:val="0"/>
          <w:marRight w:val="0"/>
          <w:marTop w:val="0"/>
          <w:marBottom w:val="0"/>
          <w:divBdr>
            <w:top w:val="none" w:sz="0" w:space="0" w:color="auto"/>
            <w:left w:val="none" w:sz="0" w:space="0" w:color="auto"/>
            <w:bottom w:val="none" w:sz="0" w:space="0" w:color="auto"/>
            <w:right w:val="none" w:sz="0" w:space="0" w:color="auto"/>
          </w:divBdr>
        </w:div>
      </w:divsChild>
    </w:div>
    <w:div w:id="1653682312">
      <w:bodyDiv w:val="1"/>
      <w:marLeft w:val="0"/>
      <w:marRight w:val="0"/>
      <w:marTop w:val="0"/>
      <w:marBottom w:val="0"/>
      <w:divBdr>
        <w:top w:val="none" w:sz="0" w:space="0" w:color="auto"/>
        <w:left w:val="none" w:sz="0" w:space="0" w:color="auto"/>
        <w:bottom w:val="none" w:sz="0" w:space="0" w:color="auto"/>
        <w:right w:val="none" w:sz="0" w:space="0" w:color="auto"/>
      </w:divBdr>
    </w:div>
    <w:div w:id="179563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image" Target="media/image3.jpe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microsoft.com/office/2007/relationships/hdphoto" Target="NUL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2015-07-27T03:21:00Z</dcterms:created>
  <dcterms:modified xsi:type="dcterms:W3CDTF">2015-07-27T03:21:00Z</dcterms:modified>
</cp:coreProperties>
</file>