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45" w:rsidRPr="00C80FE3" w:rsidRDefault="004C3545" w:rsidP="004C3545">
      <w:pPr>
        <w:spacing w:after="0" w:line="240" w:lineRule="auto"/>
        <w:jc w:val="center"/>
        <w:rPr>
          <w:rFonts w:ascii="Stencil" w:hAnsi="Stencil" w:cs="Stencil"/>
          <w:sz w:val="52"/>
          <w:szCs w:val="60"/>
        </w:rPr>
      </w:pPr>
      <w:r w:rsidRPr="00C80FE3">
        <w:rPr>
          <w:rFonts w:ascii="Stencil" w:hAnsi="Stencil" w:cs="Stencil"/>
          <w:spacing w:val="2"/>
          <w:sz w:val="52"/>
          <w:szCs w:val="60"/>
        </w:rPr>
        <w:t>S</w:t>
      </w:r>
      <w:r w:rsidRPr="00C80FE3">
        <w:rPr>
          <w:rFonts w:ascii="Stencil" w:hAnsi="Stencil" w:cs="Stencil"/>
          <w:sz w:val="52"/>
          <w:szCs w:val="60"/>
        </w:rPr>
        <w:t>T. XAVIER</w:t>
      </w:r>
      <w:r w:rsidRPr="00C80FE3">
        <w:rPr>
          <w:rFonts w:ascii="Stencil" w:hAnsi="Stencil" w:cs="Stencil"/>
          <w:spacing w:val="2"/>
          <w:sz w:val="52"/>
          <w:szCs w:val="60"/>
        </w:rPr>
        <w:t>’</w:t>
      </w:r>
      <w:r w:rsidRPr="00C80FE3">
        <w:rPr>
          <w:rFonts w:ascii="Stencil" w:hAnsi="Stencil" w:cs="Stencil"/>
          <w:sz w:val="52"/>
          <w:szCs w:val="60"/>
        </w:rPr>
        <w:t>S COLLEGE</w:t>
      </w:r>
    </w:p>
    <w:p w:rsidR="004C3545" w:rsidRDefault="004C3545" w:rsidP="004C3545">
      <w:pPr>
        <w:widowControl w:val="0"/>
        <w:autoSpaceDE w:val="0"/>
        <w:autoSpaceDN w:val="0"/>
        <w:adjustRightInd w:val="0"/>
        <w:spacing w:after="0" w:line="240" w:lineRule="auto"/>
        <w:jc w:val="center"/>
        <w:rPr>
          <w:rFonts w:ascii="Palatino Linotype" w:hAnsi="Palatino Linotype" w:cs="Palatino Linotype"/>
          <w:b/>
          <w:bCs/>
          <w:w w:val="99"/>
          <w:sz w:val="28"/>
          <w:szCs w:val="32"/>
        </w:rPr>
      </w:pPr>
      <w:r w:rsidRPr="001F2AB9">
        <w:rPr>
          <w:rFonts w:ascii="Palatino Linotype" w:hAnsi="Palatino Linotype" w:cs="Palatino Linotype"/>
          <w:b/>
          <w:bCs/>
          <w:sz w:val="28"/>
          <w:szCs w:val="32"/>
        </w:rPr>
        <w:t>M</w:t>
      </w:r>
      <w:r w:rsidRPr="001F2AB9">
        <w:rPr>
          <w:rFonts w:ascii="Palatino Linotype" w:hAnsi="Palatino Linotype" w:cs="Palatino Linotype"/>
          <w:b/>
          <w:bCs/>
          <w:spacing w:val="1"/>
          <w:sz w:val="28"/>
          <w:szCs w:val="32"/>
        </w:rPr>
        <w:t>a</w:t>
      </w:r>
      <w:r w:rsidRPr="001F2AB9">
        <w:rPr>
          <w:rFonts w:ascii="Palatino Linotype" w:hAnsi="Palatino Linotype" w:cs="Palatino Linotype"/>
          <w:b/>
          <w:bCs/>
          <w:sz w:val="28"/>
          <w:szCs w:val="32"/>
        </w:rPr>
        <w:t>i</w:t>
      </w:r>
      <w:r w:rsidRPr="001F2AB9">
        <w:rPr>
          <w:rFonts w:ascii="Palatino Linotype" w:hAnsi="Palatino Linotype" w:cs="Palatino Linotype"/>
          <w:b/>
          <w:bCs/>
          <w:spacing w:val="-1"/>
          <w:sz w:val="28"/>
          <w:szCs w:val="32"/>
        </w:rPr>
        <w:t>t</w:t>
      </w:r>
      <w:r w:rsidRPr="001F2AB9">
        <w:rPr>
          <w:rFonts w:ascii="Palatino Linotype" w:hAnsi="Palatino Linotype" w:cs="Palatino Linotype"/>
          <w:b/>
          <w:bCs/>
          <w:sz w:val="28"/>
          <w:szCs w:val="32"/>
        </w:rPr>
        <w:t>i</w:t>
      </w:r>
      <w:r w:rsidRPr="001F2AB9">
        <w:rPr>
          <w:rFonts w:ascii="Palatino Linotype" w:hAnsi="Palatino Linotype" w:cs="Palatino Linotype"/>
          <w:b/>
          <w:bCs/>
          <w:spacing w:val="2"/>
          <w:sz w:val="28"/>
          <w:szCs w:val="32"/>
        </w:rPr>
        <w:t>g</w:t>
      </w:r>
      <w:r w:rsidRPr="001F2AB9">
        <w:rPr>
          <w:rFonts w:ascii="Palatino Linotype" w:hAnsi="Palatino Linotype" w:cs="Palatino Linotype"/>
          <w:b/>
          <w:bCs/>
          <w:sz w:val="28"/>
          <w:szCs w:val="32"/>
        </w:rPr>
        <w:t>ha</w:t>
      </w:r>
      <w:r w:rsidRPr="001F2AB9">
        <w:rPr>
          <w:rFonts w:ascii="Palatino Linotype" w:hAnsi="Palatino Linotype" w:cs="Palatino Linotype"/>
          <w:b/>
          <w:bCs/>
          <w:spacing w:val="1"/>
          <w:sz w:val="28"/>
          <w:szCs w:val="32"/>
        </w:rPr>
        <w:t>r</w:t>
      </w:r>
      <w:r w:rsidRPr="001F2AB9">
        <w:rPr>
          <w:rFonts w:ascii="Palatino Linotype" w:hAnsi="Palatino Linotype" w:cs="Palatino Linotype"/>
          <w:b/>
          <w:bCs/>
          <w:sz w:val="28"/>
          <w:szCs w:val="32"/>
        </w:rPr>
        <w:t>,</w:t>
      </w:r>
      <w:r>
        <w:rPr>
          <w:rFonts w:ascii="Palatino Linotype" w:hAnsi="Palatino Linotype" w:cs="Palatino Linotype"/>
          <w:b/>
          <w:bCs/>
          <w:sz w:val="28"/>
          <w:szCs w:val="32"/>
        </w:rPr>
        <w:t xml:space="preserve"> </w:t>
      </w:r>
      <w:r w:rsidRPr="001F2AB9">
        <w:rPr>
          <w:rFonts w:ascii="Palatino Linotype" w:hAnsi="Palatino Linotype" w:cs="Palatino Linotype"/>
          <w:b/>
          <w:bCs/>
          <w:spacing w:val="-1"/>
          <w:w w:val="99"/>
          <w:sz w:val="28"/>
          <w:szCs w:val="32"/>
        </w:rPr>
        <w:t>K</w:t>
      </w:r>
      <w:r w:rsidRPr="001F2AB9">
        <w:rPr>
          <w:rFonts w:ascii="Palatino Linotype" w:hAnsi="Palatino Linotype" w:cs="Palatino Linotype"/>
          <w:b/>
          <w:bCs/>
          <w:spacing w:val="1"/>
          <w:w w:val="99"/>
          <w:sz w:val="28"/>
          <w:szCs w:val="32"/>
        </w:rPr>
        <w:t>a</w:t>
      </w:r>
      <w:r w:rsidRPr="001F2AB9">
        <w:rPr>
          <w:rFonts w:ascii="Palatino Linotype" w:hAnsi="Palatino Linotype" w:cs="Palatino Linotype"/>
          <w:b/>
          <w:bCs/>
          <w:w w:val="99"/>
          <w:sz w:val="28"/>
          <w:szCs w:val="32"/>
        </w:rPr>
        <w:t>t</w:t>
      </w:r>
      <w:r w:rsidRPr="001F2AB9">
        <w:rPr>
          <w:rFonts w:ascii="Palatino Linotype" w:hAnsi="Palatino Linotype" w:cs="Palatino Linotype"/>
          <w:b/>
          <w:bCs/>
          <w:spacing w:val="1"/>
          <w:w w:val="99"/>
          <w:sz w:val="28"/>
          <w:szCs w:val="32"/>
        </w:rPr>
        <w:t>h</w:t>
      </w:r>
      <w:r w:rsidRPr="001F2AB9">
        <w:rPr>
          <w:rFonts w:ascii="Palatino Linotype" w:hAnsi="Palatino Linotype" w:cs="Palatino Linotype"/>
          <w:b/>
          <w:bCs/>
          <w:w w:val="99"/>
          <w:sz w:val="28"/>
          <w:szCs w:val="32"/>
        </w:rPr>
        <w:t>man</w:t>
      </w:r>
      <w:r w:rsidRPr="001F2AB9">
        <w:rPr>
          <w:rFonts w:ascii="Palatino Linotype" w:hAnsi="Palatino Linotype" w:cs="Palatino Linotype"/>
          <w:b/>
          <w:bCs/>
          <w:spacing w:val="2"/>
          <w:w w:val="99"/>
          <w:sz w:val="28"/>
          <w:szCs w:val="32"/>
        </w:rPr>
        <w:t>d</w:t>
      </w:r>
      <w:r w:rsidRPr="001F2AB9">
        <w:rPr>
          <w:rFonts w:ascii="Palatino Linotype" w:hAnsi="Palatino Linotype" w:cs="Palatino Linotype"/>
          <w:b/>
          <w:bCs/>
          <w:w w:val="99"/>
          <w:sz w:val="28"/>
          <w:szCs w:val="32"/>
        </w:rPr>
        <w:t>u</w:t>
      </w:r>
    </w:p>
    <w:p w:rsidR="004C3545" w:rsidRDefault="004C3545" w:rsidP="004C3545">
      <w:pPr>
        <w:widowControl w:val="0"/>
        <w:autoSpaceDE w:val="0"/>
        <w:autoSpaceDN w:val="0"/>
        <w:adjustRightInd w:val="0"/>
        <w:spacing w:line="240" w:lineRule="auto"/>
        <w:jc w:val="center"/>
        <w:rPr>
          <w:rFonts w:ascii="Palatino Linotype" w:hAnsi="Palatino Linotype" w:cs="Palatino Linotype"/>
          <w:b/>
          <w:bCs/>
          <w:w w:val="99"/>
          <w:sz w:val="28"/>
          <w:szCs w:val="32"/>
        </w:rPr>
      </w:pPr>
      <w:r>
        <w:rPr>
          <w:rFonts w:ascii="Palatino Linotype" w:hAnsi="Palatino Linotype" w:cs="Palatino Linotype"/>
          <w:b/>
          <w:bCs/>
          <w:w w:val="99"/>
          <w:sz w:val="28"/>
          <w:szCs w:val="32"/>
        </w:rPr>
        <w:t>(Affiliated to Tribhuvan University)</w:t>
      </w:r>
    </w:p>
    <w:p w:rsidR="004C3545" w:rsidRPr="001F2AB9" w:rsidRDefault="004C3545" w:rsidP="004C3545">
      <w:pPr>
        <w:widowControl w:val="0"/>
        <w:autoSpaceDE w:val="0"/>
        <w:autoSpaceDN w:val="0"/>
        <w:adjustRightInd w:val="0"/>
        <w:spacing w:after="0" w:line="240" w:lineRule="auto"/>
        <w:jc w:val="center"/>
        <w:rPr>
          <w:rFonts w:ascii="Palatino Linotype" w:hAnsi="Palatino Linotype" w:cs="Palatino Linotype"/>
          <w:b/>
          <w:bCs/>
          <w:w w:val="99"/>
          <w:sz w:val="28"/>
          <w:szCs w:val="32"/>
        </w:rPr>
      </w:pPr>
    </w:p>
    <w:p w:rsidR="004C3545" w:rsidRDefault="004C3545" w:rsidP="004C3545">
      <w:pPr>
        <w:widowControl w:val="0"/>
        <w:autoSpaceDE w:val="0"/>
        <w:autoSpaceDN w:val="0"/>
        <w:adjustRightInd w:val="0"/>
        <w:spacing w:after="0" w:line="240" w:lineRule="auto"/>
        <w:jc w:val="center"/>
        <w:rPr>
          <w:rFonts w:ascii="Times New Roman" w:hAnsi="Times New Roman"/>
          <w:sz w:val="32"/>
          <w:szCs w:val="20"/>
        </w:rPr>
      </w:pPr>
      <w:r>
        <w:rPr>
          <w:noProof/>
        </w:rPr>
        <w:drawing>
          <wp:inline distT="0" distB="0" distL="0" distR="0">
            <wp:extent cx="1381125" cy="1650474"/>
            <wp:effectExtent l="19050" t="0" r="9525" b="0"/>
            <wp:docPr id="1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46" cy="1650499"/>
                    </a:xfrm>
                    <a:prstGeom prst="rect">
                      <a:avLst/>
                    </a:prstGeom>
                    <a:noFill/>
                    <a:ln>
                      <a:noFill/>
                    </a:ln>
                  </pic:spPr>
                </pic:pic>
              </a:graphicData>
            </a:graphic>
          </wp:inline>
        </w:drawing>
      </w:r>
    </w:p>
    <w:p w:rsidR="004C3545" w:rsidRDefault="004C3545" w:rsidP="004C3545">
      <w:pPr>
        <w:widowControl w:val="0"/>
        <w:autoSpaceDE w:val="0"/>
        <w:autoSpaceDN w:val="0"/>
        <w:adjustRightInd w:val="0"/>
        <w:spacing w:after="0" w:line="240" w:lineRule="auto"/>
        <w:jc w:val="center"/>
        <w:rPr>
          <w:rFonts w:ascii="Times New Roman" w:hAnsi="Times New Roman"/>
          <w:sz w:val="32"/>
          <w:szCs w:val="20"/>
        </w:rPr>
      </w:pPr>
    </w:p>
    <w:p w:rsidR="004C3545" w:rsidRPr="00C80FE3" w:rsidRDefault="004C3545" w:rsidP="004C3545">
      <w:pPr>
        <w:widowControl w:val="0"/>
        <w:autoSpaceDE w:val="0"/>
        <w:autoSpaceDN w:val="0"/>
        <w:adjustRightInd w:val="0"/>
        <w:spacing w:line="240" w:lineRule="auto"/>
        <w:jc w:val="center"/>
        <w:rPr>
          <w:rFonts w:ascii="Palatino Linotype" w:hAnsi="Palatino Linotype" w:cs="Palatino Linotype"/>
          <w:b/>
          <w:bCs/>
          <w:spacing w:val="2"/>
          <w:sz w:val="28"/>
          <w:szCs w:val="32"/>
          <w:u w:val="thick"/>
        </w:rPr>
      </w:pPr>
      <w:r>
        <w:rPr>
          <w:rFonts w:ascii="Palatino Linotype" w:hAnsi="Palatino Linotype" w:cs="Palatino Linotype"/>
          <w:b/>
          <w:bCs/>
          <w:spacing w:val="1"/>
          <w:sz w:val="28"/>
          <w:szCs w:val="32"/>
          <w:u w:val="thick"/>
        </w:rPr>
        <w:t>Database Management System</w:t>
      </w:r>
    </w:p>
    <w:p w:rsidR="004C3545" w:rsidRPr="00833564" w:rsidRDefault="004C3545" w:rsidP="004C3545">
      <w:pPr>
        <w:widowControl w:val="0"/>
        <w:autoSpaceDE w:val="0"/>
        <w:autoSpaceDN w:val="0"/>
        <w:adjustRightInd w:val="0"/>
        <w:spacing w:line="240" w:lineRule="auto"/>
        <w:jc w:val="center"/>
        <w:rPr>
          <w:rFonts w:ascii="Palatino Linotype" w:hAnsi="Palatino Linotype" w:cs="Palatino Linotype"/>
          <w:sz w:val="24"/>
          <w:szCs w:val="24"/>
        </w:rPr>
      </w:pPr>
      <w:r>
        <w:rPr>
          <w:rFonts w:ascii="Palatino Linotype" w:hAnsi="Palatino Linotype" w:cs="Palatino Linotype"/>
          <w:b/>
          <w:bCs/>
          <w:spacing w:val="-1"/>
          <w:sz w:val="24"/>
          <w:szCs w:val="24"/>
          <w:u w:val="thick"/>
        </w:rPr>
        <w:t>Theory</w:t>
      </w:r>
      <w:r w:rsidRPr="00833564">
        <w:rPr>
          <w:rFonts w:ascii="Palatino Linotype" w:hAnsi="Palatino Linotype" w:cs="Palatino Linotype"/>
          <w:b/>
          <w:bCs/>
          <w:spacing w:val="-1"/>
          <w:sz w:val="24"/>
          <w:szCs w:val="24"/>
          <w:u w:val="thick"/>
        </w:rPr>
        <w:t xml:space="preserve"> A</w:t>
      </w:r>
      <w:r w:rsidRPr="00833564">
        <w:rPr>
          <w:rFonts w:ascii="Palatino Linotype" w:hAnsi="Palatino Linotype" w:cs="Palatino Linotype"/>
          <w:b/>
          <w:bCs/>
          <w:sz w:val="24"/>
          <w:szCs w:val="24"/>
          <w:u w:val="thick"/>
        </w:rPr>
        <w:t>ssi</w:t>
      </w:r>
      <w:r w:rsidRPr="00833564">
        <w:rPr>
          <w:rFonts w:ascii="Palatino Linotype" w:hAnsi="Palatino Linotype" w:cs="Palatino Linotype"/>
          <w:b/>
          <w:bCs/>
          <w:spacing w:val="1"/>
          <w:sz w:val="24"/>
          <w:szCs w:val="24"/>
          <w:u w:val="thick"/>
        </w:rPr>
        <w:t>g</w:t>
      </w:r>
      <w:r w:rsidRPr="00833564">
        <w:rPr>
          <w:rFonts w:ascii="Palatino Linotype" w:hAnsi="Palatino Linotype" w:cs="Palatino Linotype"/>
          <w:b/>
          <w:bCs/>
          <w:sz w:val="24"/>
          <w:szCs w:val="24"/>
          <w:u w:val="thick"/>
        </w:rPr>
        <w:t>n</w:t>
      </w:r>
      <w:r w:rsidRPr="00833564">
        <w:rPr>
          <w:rFonts w:ascii="Palatino Linotype" w:hAnsi="Palatino Linotype" w:cs="Palatino Linotype"/>
          <w:b/>
          <w:bCs/>
          <w:spacing w:val="-1"/>
          <w:sz w:val="24"/>
          <w:szCs w:val="24"/>
          <w:u w:val="thick"/>
        </w:rPr>
        <w:t>m</w:t>
      </w:r>
      <w:r w:rsidRPr="00833564">
        <w:rPr>
          <w:rFonts w:ascii="Palatino Linotype" w:hAnsi="Palatino Linotype" w:cs="Palatino Linotype"/>
          <w:b/>
          <w:bCs/>
          <w:spacing w:val="3"/>
          <w:sz w:val="24"/>
          <w:szCs w:val="24"/>
          <w:u w:val="thick"/>
        </w:rPr>
        <w:t>e</w:t>
      </w:r>
      <w:r w:rsidRPr="00833564">
        <w:rPr>
          <w:rFonts w:ascii="Palatino Linotype" w:hAnsi="Palatino Linotype" w:cs="Palatino Linotype"/>
          <w:b/>
          <w:bCs/>
          <w:sz w:val="24"/>
          <w:szCs w:val="24"/>
          <w:u w:val="thick"/>
        </w:rPr>
        <w:t>nt #</w:t>
      </w:r>
      <w:r w:rsidR="005D26CD">
        <w:rPr>
          <w:rFonts w:ascii="Palatino Linotype" w:hAnsi="Palatino Linotype" w:cs="Palatino Linotype"/>
          <w:b/>
          <w:bCs/>
          <w:sz w:val="24"/>
          <w:szCs w:val="24"/>
          <w:u w:val="thick"/>
        </w:rPr>
        <w:t>5</w:t>
      </w:r>
    </w:p>
    <w:p w:rsidR="004C3545" w:rsidRDefault="004C3545" w:rsidP="004C3545">
      <w:pPr>
        <w:spacing w:after="0" w:line="240" w:lineRule="auto"/>
        <w:jc w:val="center"/>
        <w:rPr>
          <w:rFonts w:ascii="Times New Roman" w:hAnsi="Times New Roman" w:cs="Times New Roman"/>
          <w:sz w:val="24"/>
          <w:szCs w:val="24"/>
        </w:rPr>
      </w:pPr>
    </w:p>
    <w:p w:rsidR="004C3545" w:rsidRDefault="004C3545" w:rsidP="004C3545">
      <w:pPr>
        <w:spacing w:after="0" w:line="240" w:lineRule="auto"/>
        <w:jc w:val="center"/>
        <w:rPr>
          <w:rFonts w:ascii="Palatino Linotype" w:hAnsi="Palatino Linotype"/>
          <w:b/>
          <w:sz w:val="24"/>
          <w:u w:val="single"/>
        </w:rPr>
      </w:pPr>
    </w:p>
    <w:p w:rsidR="004C3545" w:rsidRPr="00CA2991" w:rsidRDefault="004C3545" w:rsidP="004C3545">
      <w:pPr>
        <w:spacing w:line="240" w:lineRule="auto"/>
        <w:jc w:val="center"/>
        <w:rPr>
          <w:rFonts w:ascii="Palatino Linotype" w:hAnsi="Palatino Linotype"/>
          <w:b/>
          <w:sz w:val="24"/>
          <w:u w:val="single"/>
        </w:rPr>
      </w:pPr>
      <w:r w:rsidRPr="00CA2991">
        <w:rPr>
          <w:rFonts w:ascii="Palatino Linotype" w:hAnsi="Palatino Linotype"/>
          <w:b/>
          <w:sz w:val="24"/>
          <w:u w:val="single"/>
        </w:rPr>
        <w:t>Submitted By</w:t>
      </w:r>
    </w:p>
    <w:p w:rsidR="004C3545" w:rsidRDefault="004C3545" w:rsidP="004C3545">
      <w:pPr>
        <w:spacing w:after="0" w:line="240" w:lineRule="auto"/>
        <w:jc w:val="center"/>
        <w:rPr>
          <w:rFonts w:ascii="Palatino Linotype" w:hAnsi="Palatino Linotype"/>
          <w:sz w:val="24"/>
        </w:rPr>
      </w:pPr>
      <w:r>
        <w:rPr>
          <w:rFonts w:ascii="Palatino Linotype" w:hAnsi="Palatino Linotype"/>
          <w:sz w:val="24"/>
        </w:rPr>
        <w:t>Alok Shrestha</w:t>
      </w:r>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B.Sc. CSIT</w:t>
      </w:r>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Year II</w:t>
      </w:r>
      <w:r w:rsidRPr="00CA2991">
        <w:rPr>
          <w:rFonts w:ascii="Palatino Linotype" w:hAnsi="Palatino Linotype"/>
          <w:sz w:val="24"/>
        </w:rPr>
        <w:t>/I</w:t>
      </w:r>
      <w:r>
        <w:rPr>
          <w:rFonts w:ascii="Palatino Linotype" w:hAnsi="Palatino Linotype"/>
          <w:sz w:val="24"/>
        </w:rPr>
        <w:t>V</w:t>
      </w:r>
      <w:r w:rsidRPr="00CA2991">
        <w:rPr>
          <w:rFonts w:ascii="Palatino Linotype" w:hAnsi="Palatino Linotype"/>
          <w:sz w:val="24"/>
        </w:rPr>
        <w:t xml:space="preserve"> Semester</w:t>
      </w:r>
    </w:p>
    <w:p w:rsidR="004C3545" w:rsidRDefault="004C3545" w:rsidP="004C3545">
      <w:pPr>
        <w:spacing w:line="240" w:lineRule="auto"/>
        <w:jc w:val="center"/>
        <w:rPr>
          <w:rFonts w:ascii="Palatino Linotype" w:hAnsi="Palatino Linotype"/>
          <w:sz w:val="24"/>
        </w:rPr>
      </w:pPr>
      <w:r>
        <w:rPr>
          <w:rFonts w:ascii="Palatino Linotype" w:hAnsi="Palatino Linotype"/>
          <w:sz w:val="24"/>
        </w:rPr>
        <w:t>013BSCIT005</w:t>
      </w:r>
    </w:p>
    <w:p w:rsidR="004C3545" w:rsidRDefault="004C3545" w:rsidP="004C3545">
      <w:pPr>
        <w:spacing w:line="240" w:lineRule="auto"/>
        <w:jc w:val="center"/>
        <w:rPr>
          <w:rFonts w:ascii="Palatino Linotype" w:hAnsi="Palatino Linotype"/>
          <w:b/>
          <w:sz w:val="24"/>
          <w:u w:val="single"/>
        </w:rPr>
      </w:pPr>
      <w:r w:rsidRPr="00006D86">
        <w:rPr>
          <w:rFonts w:ascii="Palatino Linotype" w:hAnsi="Palatino Linotype"/>
          <w:b/>
          <w:sz w:val="24"/>
          <w:u w:val="single"/>
        </w:rPr>
        <w:t>Submitted To</w:t>
      </w:r>
    </w:p>
    <w:p w:rsidR="004C3545" w:rsidRPr="00006D86" w:rsidRDefault="004C3545" w:rsidP="004C3545">
      <w:pPr>
        <w:spacing w:after="0" w:line="240" w:lineRule="auto"/>
        <w:jc w:val="center"/>
        <w:rPr>
          <w:rFonts w:ascii="Palatino Linotype" w:hAnsi="Palatino Linotype"/>
          <w:b/>
          <w:sz w:val="24"/>
          <w:u w:val="single"/>
        </w:rPr>
      </w:pPr>
      <w:r>
        <w:rPr>
          <w:rFonts w:ascii="Palatino Linotype" w:hAnsi="Palatino Linotype"/>
          <w:sz w:val="24"/>
        </w:rPr>
        <w:t>Er. Sanjay Yadav</w:t>
      </w:r>
    </w:p>
    <w:p w:rsidR="004C3545" w:rsidRPr="00CA2991" w:rsidRDefault="004C3545" w:rsidP="004C3545">
      <w:pPr>
        <w:spacing w:after="0" w:line="240" w:lineRule="auto"/>
        <w:jc w:val="center"/>
        <w:rPr>
          <w:rFonts w:ascii="Palatino Linotype" w:hAnsi="Palatino Linotype"/>
          <w:sz w:val="24"/>
        </w:rPr>
      </w:pPr>
      <w:r>
        <w:rPr>
          <w:rFonts w:ascii="Palatino Linotype" w:hAnsi="Palatino Linotype"/>
          <w:sz w:val="24"/>
        </w:rPr>
        <w:t>Lecturer</w:t>
      </w:r>
    </w:p>
    <w:p w:rsidR="004C3545" w:rsidRPr="00CA2991" w:rsidRDefault="004C3545" w:rsidP="004C3545">
      <w:pPr>
        <w:spacing w:after="0" w:line="240" w:lineRule="auto"/>
        <w:jc w:val="center"/>
        <w:rPr>
          <w:rFonts w:ascii="Palatino Linotype" w:hAnsi="Palatino Linotype"/>
          <w:sz w:val="24"/>
        </w:rPr>
      </w:pPr>
      <w:r w:rsidRPr="00CA2991">
        <w:rPr>
          <w:rFonts w:ascii="Palatino Linotype" w:hAnsi="Palatino Linotype"/>
          <w:sz w:val="24"/>
        </w:rPr>
        <w:t>Department of Computer Science</w:t>
      </w:r>
    </w:p>
    <w:p w:rsidR="004C3545" w:rsidRPr="00CA2991" w:rsidRDefault="004C3545" w:rsidP="004C3545">
      <w:pPr>
        <w:spacing w:after="0" w:line="240" w:lineRule="auto"/>
        <w:jc w:val="center"/>
        <w:rPr>
          <w:rFonts w:ascii="Palatino Linotype" w:hAnsi="Palatino Linotype"/>
          <w:sz w:val="24"/>
        </w:rPr>
      </w:pPr>
      <w:r w:rsidRPr="00CA2991">
        <w:rPr>
          <w:rFonts w:ascii="Palatino Linotype" w:hAnsi="Palatino Linotype"/>
          <w:sz w:val="24"/>
        </w:rPr>
        <w:t>St. Xavier’s College</w:t>
      </w:r>
    </w:p>
    <w:p w:rsidR="004C3545" w:rsidRDefault="004C3545" w:rsidP="004C3545">
      <w:pPr>
        <w:spacing w:line="240" w:lineRule="auto"/>
        <w:jc w:val="center"/>
        <w:rPr>
          <w:rFonts w:ascii="Palatino Linotype" w:hAnsi="Palatino Linotype"/>
          <w:sz w:val="24"/>
        </w:rPr>
      </w:pPr>
      <w:r w:rsidRPr="00CA2991">
        <w:rPr>
          <w:rFonts w:ascii="Palatino Linotype" w:hAnsi="Palatino Linotype"/>
          <w:sz w:val="24"/>
        </w:rPr>
        <w:t>Maitighar, Kathmandu</w:t>
      </w:r>
    </w:p>
    <w:p w:rsidR="004C3545" w:rsidRPr="00CA2991" w:rsidRDefault="004C3545" w:rsidP="004C3545">
      <w:pPr>
        <w:spacing w:after="0" w:line="240" w:lineRule="auto"/>
        <w:jc w:val="center"/>
        <w:rPr>
          <w:rFonts w:ascii="Palatino Linotype" w:hAnsi="Palatino Linotype"/>
          <w:b/>
          <w:sz w:val="24"/>
          <w:u w:val="single"/>
        </w:rPr>
      </w:pPr>
      <w:r w:rsidRPr="00CA2991">
        <w:rPr>
          <w:rFonts w:ascii="Palatino Linotype" w:hAnsi="Palatino Linotype"/>
          <w:b/>
          <w:sz w:val="24"/>
          <w:u w:val="single"/>
        </w:rPr>
        <w:t>Submitted On</w:t>
      </w:r>
    </w:p>
    <w:p w:rsidR="004C3545" w:rsidRPr="00CA2991" w:rsidRDefault="004C3545" w:rsidP="004C3545">
      <w:pPr>
        <w:spacing w:after="0" w:line="240" w:lineRule="auto"/>
        <w:ind w:firstLine="720"/>
        <w:rPr>
          <w:rFonts w:ascii="Palatino Linotype" w:hAnsi="Palatino Linotype"/>
          <w:sz w:val="24"/>
        </w:rPr>
      </w:pPr>
      <w:r>
        <w:rPr>
          <w:rFonts w:ascii="Palatino Linotype" w:hAnsi="Palatino Linotype"/>
          <w:sz w:val="24"/>
        </w:rPr>
        <w:t xml:space="preserve">                                                    </w:t>
      </w:r>
      <w:r w:rsidR="00A609B0">
        <w:rPr>
          <w:rFonts w:ascii="Palatino Linotype" w:hAnsi="Palatino Linotype"/>
          <w:sz w:val="24"/>
        </w:rPr>
        <w:t>August</w:t>
      </w:r>
      <w:r>
        <w:rPr>
          <w:rFonts w:ascii="Palatino Linotype" w:hAnsi="Palatino Linotype"/>
          <w:sz w:val="24"/>
        </w:rPr>
        <w:t>, 2015</w:t>
      </w:r>
    </w:p>
    <w:p w:rsidR="005D26CD" w:rsidRPr="005D26CD" w:rsidRDefault="004C3545" w:rsidP="005D26CD">
      <w:pPr>
        <w:autoSpaceDE w:val="0"/>
        <w:autoSpaceDN w:val="0"/>
        <w:adjustRightInd w:val="0"/>
        <w:jc w:val="both"/>
        <w:rPr>
          <w:rFonts w:asciiTheme="majorHAnsi" w:hAnsiTheme="majorHAnsi" w:cs="Times New Roman"/>
          <w:b/>
          <w:sz w:val="24"/>
          <w:szCs w:val="24"/>
        </w:rPr>
      </w:pPr>
      <w:r>
        <w:rPr>
          <w:rFonts w:ascii="Times New Roman" w:hAnsi="Times New Roman" w:cs="Times New Roman"/>
          <w:b/>
          <w:sz w:val="24"/>
          <w:szCs w:val="24"/>
        </w:rPr>
        <w:br w:type="page"/>
      </w:r>
      <w:r w:rsidR="005D26CD" w:rsidRPr="005D26CD">
        <w:rPr>
          <w:rFonts w:asciiTheme="majorHAnsi" w:hAnsiTheme="majorHAnsi" w:cs="Times New Roman"/>
          <w:b/>
          <w:sz w:val="24"/>
          <w:szCs w:val="24"/>
        </w:rPr>
        <w:lastRenderedPageBreak/>
        <w:t>Entity Relationship model</w:t>
      </w:r>
    </w:p>
    <w:p w:rsidR="005D26CD" w:rsidRPr="00024B7F" w:rsidRDefault="005D26CD" w:rsidP="005D26CD">
      <w:pPr>
        <w:autoSpaceDE w:val="0"/>
        <w:autoSpaceDN w:val="0"/>
        <w:adjustRightInd w:val="0"/>
        <w:jc w:val="both"/>
        <w:rPr>
          <w:rFonts w:asciiTheme="majorHAnsi" w:hAnsiTheme="majorHAnsi" w:cs="Times New Roman"/>
          <w:b/>
          <w:sz w:val="24"/>
          <w:szCs w:val="24"/>
        </w:rPr>
      </w:pPr>
      <w:r w:rsidRPr="00024B7F">
        <w:rPr>
          <w:rFonts w:asciiTheme="majorHAnsi" w:hAnsiTheme="majorHAnsi" w:cs="Times New Roman"/>
          <w:b/>
          <w:sz w:val="24"/>
          <w:szCs w:val="24"/>
        </w:rPr>
        <w:t>1. What do you mean by Entity- Relationship Diagram? Explain.</w:t>
      </w:r>
    </w:p>
    <w:p w:rsidR="005D26CD" w:rsidRPr="005D26CD" w:rsidRDefault="005D26CD" w:rsidP="00B10638">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 xml:space="preserve">An Entity Relationship Diagram (ERD) is a visual representation of different data using conventions that </w:t>
      </w:r>
      <w:r w:rsidRPr="00B10638">
        <w:rPr>
          <w:rFonts w:asciiTheme="majorHAnsi" w:hAnsiTheme="majorHAnsi" w:cs="Times New Roman"/>
          <w:sz w:val="24"/>
          <w:szCs w:val="24"/>
        </w:rPr>
        <w:t>describe how these data are related to each other.</w:t>
      </w:r>
      <w:r w:rsidRPr="00B10638">
        <w:rPr>
          <w:rFonts w:asciiTheme="majorHAnsi" w:hAnsiTheme="majorHAnsi"/>
          <w:sz w:val="24"/>
          <w:szCs w:val="24"/>
        </w:rPr>
        <w:t xml:space="preserve"> </w:t>
      </w:r>
      <w:r w:rsidR="00B10638" w:rsidRPr="00B10638">
        <w:rPr>
          <w:rFonts w:asciiTheme="majorHAnsi" w:hAnsiTheme="majorHAnsi"/>
          <w:sz w:val="24"/>
          <w:szCs w:val="24"/>
        </w:rPr>
        <w:t>An</w:t>
      </w:r>
      <w:r w:rsidR="00B10638" w:rsidRPr="00B10638">
        <w:rPr>
          <w:rFonts w:asciiTheme="majorHAnsi" w:hAnsiTheme="majorHAnsi"/>
          <w:sz w:val="24"/>
          <w:szCs w:val="24"/>
        </w:rPr>
        <w:t xml:space="preserve"> E-R diagram can express the overall logical</w:t>
      </w:r>
      <w:r w:rsidR="00B10638">
        <w:rPr>
          <w:rFonts w:asciiTheme="majorHAnsi" w:hAnsiTheme="majorHAnsi"/>
          <w:sz w:val="24"/>
          <w:szCs w:val="24"/>
        </w:rPr>
        <w:t xml:space="preserve"> </w:t>
      </w:r>
      <w:r w:rsidR="00B10638" w:rsidRPr="00B10638">
        <w:rPr>
          <w:rFonts w:asciiTheme="majorHAnsi" w:hAnsiTheme="majorHAnsi"/>
          <w:sz w:val="24"/>
          <w:szCs w:val="24"/>
        </w:rPr>
        <w:t>structure of a database graphically. E-R diagrams are simple and clear—qualities</w:t>
      </w:r>
      <w:r w:rsidR="00B10638">
        <w:rPr>
          <w:rFonts w:asciiTheme="majorHAnsi" w:hAnsiTheme="majorHAnsi"/>
          <w:sz w:val="24"/>
          <w:szCs w:val="24"/>
        </w:rPr>
        <w:t xml:space="preserve"> </w:t>
      </w:r>
      <w:r w:rsidR="00B10638" w:rsidRPr="00B10638">
        <w:rPr>
          <w:rFonts w:asciiTheme="majorHAnsi" w:hAnsiTheme="majorHAnsi"/>
          <w:sz w:val="24"/>
          <w:szCs w:val="24"/>
        </w:rPr>
        <w:t>that may well account in large part for the widespread use of the E-R model.</w:t>
      </w:r>
      <w:r w:rsidR="00B10638">
        <w:t xml:space="preserve">  </w:t>
      </w:r>
      <w:r w:rsidRPr="005D26CD">
        <w:rPr>
          <w:rFonts w:asciiTheme="majorHAnsi" w:hAnsiTheme="majorHAnsi" w:cs="Times New Roman"/>
          <w:sz w:val="24"/>
          <w:szCs w:val="24"/>
        </w:rPr>
        <w:t>Major components of E-R diagram are:</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Rectangles: representing entity sets.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Ellipses: representing attributes.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Diamonds: representing relationship sets.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Lines: linking attributes to entity sets and entity sets to relationship sets.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ellipses: represents multivalued attributes.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Dashed ellipses: represents derived attributes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lines: represents total participation of entity in relationship sets</w:t>
      </w:r>
    </w:p>
    <w:p w:rsidR="005D26CD" w:rsidRP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rectangles: represents weak entity sets (discuss in later section)</w:t>
      </w:r>
    </w:p>
    <w:p w:rsidR="005D26CD" w:rsidRDefault="005D26CD"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Underline: indicates primary key attributes</w:t>
      </w:r>
    </w:p>
    <w:p w:rsidR="005D26CD" w:rsidRPr="00DB4970" w:rsidRDefault="005D26CD" w:rsidP="005D26CD">
      <w:pPr>
        <w:autoSpaceDE w:val="0"/>
        <w:autoSpaceDN w:val="0"/>
        <w:adjustRightInd w:val="0"/>
        <w:jc w:val="both"/>
        <w:rPr>
          <w:rFonts w:asciiTheme="majorHAnsi" w:hAnsiTheme="majorHAnsi" w:cs="Times New Roman"/>
          <w:b/>
          <w:sz w:val="24"/>
          <w:szCs w:val="24"/>
        </w:rPr>
      </w:pPr>
      <w:r w:rsidRPr="00DB4970">
        <w:rPr>
          <w:rFonts w:asciiTheme="majorHAnsi" w:hAnsiTheme="majorHAnsi" w:cs="Times New Roman"/>
          <w:b/>
          <w:sz w:val="24"/>
          <w:szCs w:val="24"/>
        </w:rPr>
        <w:t>2. Define entity and give an example.</w:t>
      </w:r>
    </w:p>
    <w:p w:rsidR="00585B5E" w:rsidRPr="005D26CD" w:rsidRDefault="00585B5E" w:rsidP="00585B5E">
      <w:pPr>
        <w:autoSpaceDE w:val="0"/>
        <w:autoSpaceDN w:val="0"/>
        <w:adjustRightInd w:val="0"/>
        <w:jc w:val="both"/>
        <w:rPr>
          <w:rFonts w:asciiTheme="majorHAnsi" w:hAnsiTheme="majorHAnsi" w:cs="Times New Roman"/>
          <w:sz w:val="24"/>
          <w:szCs w:val="24"/>
        </w:rPr>
      </w:pPr>
      <w:r w:rsidRPr="00585B5E">
        <w:rPr>
          <w:rFonts w:asciiTheme="majorHAnsi" w:hAnsiTheme="majorHAnsi" w:cs="Times New Roman"/>
          <w:sz w:val="24"/>
          <w:szCs w:val="24"/>
        </w:rPr>
        <w:t>An entity is a “thing” or “object” in the real world that is distinguishable</w:t>
      </w:r>
      <w:r>
        <w:rPr>
          <w:rFonts w:asciiTheme="majorHAnsi" w:hAnsiTheme="majorHAnsi" w:cs="Times New Roman"/>
          <w:sz w:val="24"/>
          <w:szCs w:val="24"/>
        </w:rPr>
        <w:t xml:space="preserve"> </w:t>
      </w:r>
      <w:r w:rsidRPr="00585B5E">
        <w:rPr>
          <w:rFonts w:asciiTheme="majorHAnsi" w:hAnsiTheme="majorHAnsi" w:cs="Times New Roman"/>
          <w:sz w:val="24"/>
          <w:szCs w:val="24"/>
        </w:rPr>
        <w:t>from other objects.</w:t>
      </w:r>
      <w:r w:rsidRPr="00585B5E">
        <w:t xml:space="preserve"> </w:t>
      </w:r>
      <w:r w:rsidRPr="00585B5E">
        <w:rPr>
          <w:rFonts w:asciiTheme="majorHAnsi" w:hAnsiTheme="majorHAnsi" w:cs="Times New Roman"/>
          <w:sz w:val="24"/>
          <w:szCs w:val="24"/>
        </w:rPr>
        <w:t>For example, each</w:t>
      </w:r>
      <w:r>
        <w:rPr>
          <w:rFonts w:asciiTheme="majorHAnsi" w:hAnsiTheme="majorHAnsi" w:cs="Times New Roman"/>
          <w:sz w:val="24"/>
          <w:szCs w:val="24"/>
        </w:rPr>
        <w:t xml:space="preserve"> </w:t>
      </w:r>
      <w:r w:rsidRPr="00585B5E">
        <w:rPr>
          <w:rFonts w:asciiTheme="majorHAnsi" w:hAnsiTheme="majorHAnsi" w:cs="Times New Roman"/>
          <w:sz w:val="24"/>
          <w:szCs w:val="24"/>
        </w:rPr>
        <w:t>person is an entity, and bank accounts can be considered as entities.</w:t>
      </w:r>
      <w:r w:rsidR="00DB4970">
        <w:rPr>
          <w:rFonts w:asciiTheme="majorHAnsi" w:hAnsiTheme="majorHAnsi" w:cs="Times New Roman"/>
          <w:sz w:val="24"/>
          <w:szCs w:val="24"/>
        </w:rPr>
        <w:t xml:space="preserve"> </w:t>
      </w:r>
      <w:r w:rsidR="00DB4970" w:rsidRPr="00585B5E">
        <w:rPr>
          <w:rFonts w:asciiTheme="majorHAnsi" w:hAnsiTheme="majorHAnsi" w:cs="Times New Roman"/>
          <w:sz w:val="24"/>
          <w:szCs w:val="24"/>
        </w:rPr>
        <w:t>The set of all entities</w:t>
      </w:r>
      <w:r w:rsidR="00DB4970">
        <w:rPr>
          <w:rFonts w:asciiTheme="majorHAnsi" w:hAnsiTheme="majorHAnsi" w:cs="Times New Roman"/>
          <w:sz w:val="24"/>
          <w:szCs w:val="24"/>
        </w:rPr>
        <w:t xml:space="preserve"> </w:t>
      </w:r>
      <w:r w:rsidR="00DB4970" w:rsidRPr="00585B5E">
        <w:rPr>
          <w:rFonts w:asciiTheme="majorHAnsi" w:hAnsiTheme="majorHAnsi" w:cs="Times New Roman"/>
          <w:sz w:val="24"/>
          <w:szCs w:val="24"/>
        </w:rPr>
        <w:t xml:space="preserve">of the same type </w:t>
      </w:r>
      <w:r w:rsidR="00DB4970">
        <w:rPr>
          <w:rFonts w:asciiTheme="majorHAnsi" w:hAnsiTheme="majorHAnsi" w:cs="Times New Roman"/>
          <w:sz w:val="24"/>
          <w:szCs w:val="24"/>
        </w:rPr>
        <w:t>is</w:t>
      </w:r>
      <w:r w:rsidR="00DB4970" w:rsidRPr="00585B5E">
        <w:rPr>
          <w:rFonts w:asciiTheme="majorHAnsi" w:hAnsiTheme="majorHAnsi" w:cs="Times New Roman"/>
          <w:sz w:val="24"/>
          <w:szCs w:val="24"/>
        </w:rPr>
        <w:t xml:space="preserve"> termed an</w:t>
      </w:r>
      <w:r w:rsidR="00DB4970">
        <w:rPr>
          <w:rFonts w:asciiTheme="majorHAnsi" w:hAnsiTheme="majorHAnsi" w:cs="Times New Roman"/>
          <w:sz w:val="24"/>
          <w:szCs w:val="24"/>
        </w:rPr>
        <w:t xml:space="preserve"> </w:t>
      </w:r>
      <w:r w:rsidR="00DB4970" w:rsidRPr="00585B5E">
        <w:rPr>
          <w:rFonts w:asciiTheme="majorHAnsi" w:hAnsiTheme="majorHAnsi" w:cs="Times New Roman"/>
          <w:sz w:val="24"/>
          <w:szCs w:val="24"/>
        </w:rPr>
        <w:t>entity set</w:t>
      </w:r>
      <w:r w:rsidR="00DB4970">
        <w:rPr>
          <w:rFonts w:asciiTheme="majorHAnsi" w:hAnsiTheme="majorHAnsi" w:cs="Times New Roman"/>
          <w:sz w:val="24"/>
          <w:szCs w:val="24"/>
        </w:rPr>
        <w:t>.</w:t>
      </w: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3. Explain the different between an entity class and an entity instance.</w:t>
      </w:r>
    </w:p>
    <w:p w:rsidR="00024B7F" w:rsidRPr="005D26CD" w:rsidRDefault="00024B7F" w:rsidP="005D26CD">
      <w:pPr>
        <w:autoSpaceDE w:val="0"/>
        <w:autoSpaceDN w:val="0"/>
        <w:adjustRightInd w:val="0"/>
        <w:jc w:val="both"/>
        <w:rPr>
          <w:rFonts w:asciiTheme="majorHAnsi" w:hAnsiTheme="majorHAnsi" w:cs="Times New Roman"/>
          <w:sz w:val="24"/>
          <w:szCs w:val="24"/>
        </w:rPr>
      </w:pPr>
    </w:p>
    <w:p w:rsidR="005D26CD" w:rsidRPr="008201C0" w:rsidRDefault="005D26CD" w:rsidP="005D26CD">
      <w:pPr>
        <w:autoSpaceDE w:val="0"/>
        <w:autoSpaceDN w:val="0"/>
        <w:adjustRightInd w:val="0"/>
        <w:jc w:val="both"/>
        <w:rPr>
          <w:rFonts w:asciiTheme="majorHAnsi" w:hAnsiTheme="majorHAnsi" w:cs="Times New Roman"/>
          <w:b/>
          <w:sz w:val="24"/>
          <w:szCs w:val="24"/>
        </w:rPr>
      </w:pPr>
      <w:r w:rsidRPr="008201C0">
        <w:rPr>
          <w:rFonts w:asciiTheme="majorHAnsi" w:hAnsiTheme="majorHAnsi" w:cs="Times New Roman"/>
          <w:b/>
          <w:sz w:val="24"/>
          <w:szCs w:val="24"/>
        </w:rPr>
        <w:t>4. Define attribute and its types.</w:t>
      </w:r>
    </w:p>
    <w:p w:rsidR="008201C0" w:rsidRDefault="008201C0" w:rsidP="008201C0">
      <w:pPr>
        <w:autoSpaceDE w:val="0"/>
        <w:autoSpaceDN w:val="0"/>
        <w:adjustRightInd w:val="0"/>
        <w:jc w:val="both"/>
        <w:rPr>
          <w:rFonts w:asciiTheme="majorHAnsi" w:hAnsiTheme="majorHAnsi" w:cs="Times New Roman"/>
          <w:sz w:val="24"/>
          <w:szCs w:val="24"/>
        </w:rPr>
      </w:pPr>
      <w:r w:rsidRPr="008201C0">
        <w:rPr>
          <w:rFonts w:asciiTheme="majorHAnsi" w:hAnsiTheme="majorHAnsi" w:cs="Times New Roman"/>
          <w:sz w:val="24"/>
          <w:szCs w:val="24"/>
        </w:rPr>
        <w:t>Attributes are descriptive</w:t>
      </w:r>
      <w:r>
        <w:rPr>
          <w:rFonts w:asciiTheme="majorHAnsi" w:hAnsiTheme="majorHAnsi" w:cs="Times New Roman"/>
          <w:sz w:val="24"/>
          <w:szCs w:val="24"/>
        </w:rPr>
        <w:t xml:space="preserve"> </w:t>
      </w:r>
      <w:r w:rsidRPr="008201C0">
        <w:rPr>
          <w:rFonts w:asciiTheme="majorHAnsi" w:hAnsiTheme="majorHAnsi" w:cs="Times New Roman"/>
          <w:sz w:val="24"/>
          <w:szCs w:val="24"/>
        </w:rPr>
        <w:t>properties possessed by each member of an entity set. The designation of an</w:t>
      </w:r>
      <w:r>
        <w:rPr>
          <w:rFonts w:asciiTheme="majorHAnsi" w:hAnsiTheme="majorHAnsi" w:cs="Times New Roman"/>
          <w:sz w:val="24"/>
          <w:szCs w:val="24"/>
        </w:rPr>
        <w:t xml:space="preserve"> </w:t>
      </w:r>
      <w:r w:rsidRPr="008201C0">
        <w:rPr>
          <w:rFonts w:asciiTheme="majorHAnsi" w:hAnsiTheme="majorHAnsi" w:cs="Times New Roman"/>
          <w:sz w:val="24"/>
          <w:szCs w:val="24"/>
        </w:rPr>
        <w:t>attribute for an entity set expresses that the database stores similar information</w:t>
      </w:r>
      <w:r>
        <w:rPr>
          <w:rFonts w:asciiTheme="majorHAnsi" w:hAnsiTheme="majorHAnsi" w:cs="Times New Roman"/>
          <w:sz w:val="24"/>
          <w:szCs w:val="24"/>
        </w:rPr>
        <w:t xml:space="preserve"> </w:t>
      </w:r>
      <w:r w:rsidRPr="008201C0">
        <w:rPr>
          <w:rFonts w:asciiTheme="majorHAnsi" w:hAnsiTheme="majorHAnsi" w:cs="Times New Roman"/>
          <w:sz w:val="24"/>
          <w:szCs w:val="24"/>
        </w:rPr>
        <w:t>concerning each entity in the entity set; however, each entity may have its own</w:t>
      </w:r>
      <w:r>
        <w:rPr>
          <w:rFonts w:asciiTheme="majorHAnsi" w:hAnsiTheme="majorHAnsi" w:cs="Times New Roman"/>
          <w:sz w:val="24"/>
          <w:szCs w:val="24"/>
        </w:rPr>
        <w:t xml:space="preserve"> </w:t>
      </w:r>
      <w:r w:rsidRPr="008201C0">
        <w:rPr>
          <w:rFonts w:asciiTheme="majorHAnsi" w:hAnsiTheme="majorHAnsi" w:cs="Times New Roman"/>
          <w:sz w:val="24"/>
          <w:szCs w:val="24"/>
        </w:rPr>
        <w:t>value for each attribute.</w:t>
      </w:r>
    </w:p>
    <w:p w:rsidR="008201C0" w:rsidRPr="005D26CD" w:rsidRDefault="008201C0" w:rsidP="008201C0">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 xml:space="preserve">For example, </w:t>
      </w:r>
      <w:r w:rsidRPr="008201C0">
        <w:rPr>
          <w:rFonts w:asciiTheme="majorHAnsi" w:hAnsiTheme="majorHAnsi" w:cs="Times New Roman"/>
          <w:sz w:val="24"/>
          <w:szCs w:val="24"/>
        </w:rPr>
        <w:t>possible</w:t>
      </w:r>
      <w:r w:rsidRPr="008201C0">
        <w:rPr>
          <w:rFonts w:asciiTheme="majorHAnsi" w:hAnsiTheme="majorHAnsi" w:cs="Times New Roman"/>
          <w:sz w:val="24"/>
          <w:szCs w:val="24"/>
        </w:rPr>
        <w:t xml:space="preserve"> attributes of the instructor entity set are ID, name,</w:t>
      </w:r>
      <w:r>
        <w:rPr>
          <w:rFonts w:asciiTheme="majorHAnsi" w:hAnsiTheme="majorHAnsi" w:cs="Times New Roman"/>
          <w:sz w:val="24"/>
          <w:szCs w:val="24"/>
        </w:rPr>
        <w:t xml:space="preserve"> </w:t>
      </w:r>
      <w:r w:rsidRPr="008201C0">
        <w:rPr>
          <w:rFonts w:asciiTheme="majorHAnsi" w:hAnsiTheme="majorHAnsi" w:cs="Times New Roman"/>
          <w:sz w:val="24"/>
          <w:szCs w:val="24"/>
        </w:rPr>
        <w:t>dept name, and salary. In real life, there would be further attributes, such as street</w:t>
      </w:r>
      <w:r>
        <w:rPr>
          <w:rFonts w:asciiTheme="majorHAnsi" w:hAnsiTheme="majorHAnsi" w:cs="Times New Roman"/>
          <w:sz w:val="24"/>
          <w:szCs w:val="24"/>
        </w:rPr>
        <w:t xml:space="preserve"> </w:t>
      </w:r>
      <w:r w:rsidRPr="008201C0">
        <w:rPr>
          <w:rFonts w:asciiTheme="majorHAnsi" w:hAnsiTheme="majorHAnsi" w:cs="Times New Roman"/>
          <w:sz w:val="24"/>
          <w:szCs w:val="24"/>
        </w:rPr>
        <w:t>number, apartment number, state, postal code, and country, but we omit them to</w:t>
      </w:r>
      <w:r>
        <w:rPr>
          <w:rFonts w:asciiTheme="majorHAnsi" w:hAnsiTheme="majorHAnsi" w:cs="Times New Roman"/>
          <w:sz w:val="24"/>
          <w:szCs w:val="24"/>
        </w:rPr>
        <w:t xml:space="preserve"> </w:t>
      </w:r>
      <w:r w:rsidRPr="008201C0">
        <w:rPr>
          <w:rFonts w:asciiTheme="majorHAnsi" w:hAnsiTheme="majorHAnsi" w:cs="Times New Roman"/>
          <w:sz w:val="24"/>
          <w:szCs w:val="24"/>
        </w:rPr>
        <w:t>keep our examples simple. Possible attributes of the course entity set are course id,</w:t>
      </w:r>
      <w:r>
        <w:rPr>
          <w:rFonts w:asciiTheme="majorHAnsi" w:hAnsiTheme="majorHAnsi" w:cs="Times New Roman"/>
          <w:sz w:val="24"/>
          <w:szCs w:val="24"/>
        </w:rPr>
        <w:t xml:space="preserve"> </w:t>
      </w:r>
      <w:r w:rsidRPr="008201C0">
        <w:rPr>
          <w:rFonts w:asciiTheme="majorHAnsi" w:hAnsiTheme="majorHAnsi" w:cs="Times New Roman"/>
          <w:sz w:val="24"/>
          <w:szCs w:val="24"/>
        </w:rPr>
        <w:t>title, dept name, and credits.</w:t>
      </w:r>
      <w:r>
        <w:rPr>
          <w:rFonts w:asciiTheme="majorHAnsi" w:hAnsiTheme="majorHAnsi" w:cs="Times New Roman"/>
          <w:sz w:val="24"/>
          <w:szCs w:val="24"/>
        </w:rPr>
        <w:t xml:space="preserve"> </w:t>
      </w:r>
      <w:r w:rsidRPr="008201C0">
        <w:rPr>
          <w:rFonts w:asciiTheme="majorHAnsi" w:hAnsiTheme="majorHAnsi" w:cs="Times New Roman"/>
          <w:sz w:val="24"/>
          <w:szCs w:val="24"/>
        </w:rPr>
        <w:t>Each entity has a value for each of its attributes. For instance, a particular</w:t>
      </w:r>
      <w:r>
        <w:rPr>
          <w:rFonts w:asciiTheme="majorHAnsi" w:hAnsiTheme="majorHAnsi" w:cs="Times New Roman"/>
          <w:sz w:val="24"/>
          <w:szCs w:val="24"/>
        </w:rPr>
        <w:t xml:space="preserve"> </w:t>
      </w:r>
      <w:r w:rsidRPr="008201C0">
        <w:rPr>
          <w:rFonts w:asciiTheme="majorHAnsi" w:hAnsiTheme="majorHAnsi" w:cs="Times New Roman"/>
          <w:sz w:val="24"/>
          <w:szCs w:val="24"/>
        </w:rPr>
        <w:t>instructor entity may have the value 12121 for ID, the value</w:t>
      </w:r>
      <w:r>
        <w:rPr>
          <w:rFonts w:asciiTheme="majorHAnsi" w:hAnsiTheme="majorHAnsi" w:cs="Times New Roman"/>
          <w:sz w:val="24"/>
          <w:szCs w:val="24"/>
        </w:rPr>
        <w:t xml:space="preserve"> </w:t>
      </w:r>
      <w:r w:rsidRPr="008201C0">
        <w:rPr>
          <w:rFonts w:asciiTheme="majorHAnsi" w:hAnsiTheme="majorHAnsi" w:cs="Times New Roman"/>
          <w:sz w:val="24"/>
          <w:szCs w:val="24"/>
        </w:rPr>
        <w:t>Wu for name, the value</w:t>
      </w:r>
      <w:r>
        <w:rPr>
          <w:rFonts w:asciiTheme="majorHAnsi" w:hAnsiTheme="majorHAnsi" w:cs="Times New Roman"/>
          <w:sz w:val="24"/>
          <w:szCs w:val="24"/>
        </w:rPr>
        <w:t xml:space="preserve"> </w:t>
      </w:r>
      <w:r w:rsidRPr="008201C0">
        <w:rPr>
          <w:rFonts w:asciiTheme="majorHAnsi" w:hAnsiTheme="majorHAnsi" w:cs="Times New Roman"/>
          <w:sz w:val="24"/>
          <w:szCs w:val="24"/>
        </w:rPr>
        <w:t>Finance for dept name, and the value 90000 for salary.</w:t>
      </w:r>
    </w:p>
    <w:p w:rsidR="005D26CD" w:rsidRPr="00507607" w:rsidRDefault="005D26CD" w:rsidP="005D26CD">
      <w:pPr>
        <w:autoSpaceDE w:val="0"/>
        <w:autoSpaceDN w:val="0"/>
        <w:adjustRightInd w:val="0"/>
        <w:jc w:val="both"/>
        <w:rPr>
          <w:rFonts w:asciiTheme="majorHAnsi" w:hAnsiTheme="majorHAnsi" w:cs="Times New Roman"/>
          <w:b/>
          <w:sz w:val="24"/>
          <w:szCs w:val="24"/>
        </w:rPr>
      </w:pPr>
      <w:r w:rsidRPr="00507607">
        <w:rPr>
          <w:rFonts w:asciiTheme="majorHAnsi" w:hAnsiTheme="majorHAnsi" w:cs="Times New Roman"/>
          <w:b/>
          <w:sz w:val="24"/>
          <w:szCs w:val="24"/>
        </w:rPr>
        <w:t>5. What is derived attributes?</w:t>
      </w:r>
    </w:p>
    <w:p w:rsidR="00507607" w:rsidRDefault="00507607" w:rsidP="00507607">
      <w:pPr>
        <w:pStyle w:val="ListParagraph"/>
        <w:numPr>
          <w:ilvl w:val="0"/>
          <w:numId w:val="31"/>
        </w:numPr>
        <w:autoSpaceDE w:val="0"/>
        <w:autoSpaceDN w:val="0"/>
        <w:adjustRightInd w:val="0"/>
        <w:jc w:val="both"/>
        <w:rPr>
          <w:rFonts w:asciiTheme="majorHAnsi" w:hAnsiTheme="majorHAnsi" w:cs="Times New Roman"/>
          <w:sz w:val="24"/>
          <w:szCs w:val="24"/>
        </w:rPr>
      </w:pPr>
      <w:r w:rsidRPr="00507607">
        <w:rPr>
          <w:rFonts w:asciiTheme="majorHAnsi" w:hAnsiTheme="majorHAnsi" w:cs="Times New Roman"/>
          <w:sz w:val="24"/>
          <w:szCs w:val="24"/>
        </w:rPr>
        <w:lastRenderedPageBreak/>
        <w:t>S</w:t>
      </w:r>
      <w:r w:rsidRPr="00507607">
        <w:rPr>
          <w:rFonts w:asciiTheme="majorHAnsi" w:hAnsiTheme="majorHAnsi" w:cs="Times New Roman"/>
          <w:sz w:val="24"/>
          <w:szCs w:val="24"/>
        </w:rPr>
        <w:t xml:space="preserve">imple and composite attributes: The attributes are </w:t>
      </w:r>
      <w:r w:rsidRPr="00507607">
        <w:rPr>
          <w:rFonts w:asciiTheme="majorHAnsi" w:hAnsiTheme="majorHAnsi" w:cs="Times New Roman"/>
          <w:sz w:val="24"/>
          <w:szCs w:val="24"/>
        </w:rPr>
        <w:t>simple</w:t>
      </w:r>
      <w:r w:rsidRPr="00507607">
        <w:rPr>
          <w:rFonts w:asciiTheme="majorHAnsi" w:hAnsiTheme="majorHAnsi" w:cs="Times New Roman"/>
          <w:sz w:val="24"/>
          <w:szCs w:val="24"/>
        </w:rPr>
        <w:t xml:space="preserve"> if they cannot be</w:t>
      </w:r>
      <w:r w:rsidRPr="00507607">
        <w:rPr>
          <w:rFonts w:asciiTheme="majorHAnsi" w:hAnsiTheme="majorHAnsi" w:cs="Times New Roman"/>
          <w:sz w:val="24"/>
          <w:szCs w:val="24"/>
        </w:rPr>
        <w:t xml:space="preserve"> divided into subparts. Composite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attributes, on the other hand, can be divided into subparts (that is, other</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attributes). For example, an attribute name could be structured as a composite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 consisting of first name, middle initial, and</w:t>
      </w:r>
      <w:r>
        <w:rPr>
          <w:rFonts w:asciiTheme="majorHAnsi" w:hAnsiTheme="majorHAnsi" w:cs="Times New Roman"/>
          <w:sz w:val="24"/>
          <w:szCs w:val="24"/>
        </w:rPr>
        <w:t xml:space="preserve"> </w:t>
      </w:r>
      <w:r w:rsidRPr="00507607">
        <w:rPr>
          <w:rFonts w:asciiTheme="majorHAnsi" w:hAnsiTheme="majorHAnsi" w:cs="Times New Roman"/>
          <w:sz w:val="24"/>
          <w:szCs w:val="24"/>
        </w:rPr>
        <w:t xml:space="preserve">last name. </w:t>
      </w:r>
    </w:p>
    <w:p w:rsidR="00507607" w:rsidRPr="00507607" w:rsidRDefault="00507607" w:rsidP="00507607">
      <w:pPr>
        <w:pStyle w:val="ListParagraph"/>
        <w:autoSpaceDE w:val="0"/>
        <w:autoSpaceDN w:val="0"/>
        <w:adjustRightInd w:val="0"/>
        <w:jc w:val="both"/>
        <w:rPr>
          <w:rFonts w:asciiTheme="majorHAnsi" w:hAnsiTheme="majorHAnsi" w:cs="Times New Roman"/>
          <w:sz w:val="24"/>
          <w:szCs w:val="24"/>
        </w:rPr>
      </w:pPr>
      <w:r w:rsidRPr="00507607">
        <w:rPr>
          <w:rFonts w:asciiTheme="majorHAnsi" w:hAnsiTheme="majorHAnsi" w:cs="Times New Roman"/>
          <w:sz w:val="24"/>
          <w:szCs w:val="24"/>
        </w:rPr>
        <w:t>Using</w:t>
      </w:r>
      <w:r>
        <w:rPr>
          <w:rFonts w:asciiTheme="majorHAnsi" w:hAnsiTheme="majorHAnsi" w:cs="Times New Roman"/>
          <w:sz w:val="24"/>
          <w:szCs w:val="24"/>
        </w:rPr>
        <w:t xml:space="preserve"> </w:t>
      </w:r>
      <w:r w:rsidRPr="00507607">
        <w:rPr>
          <w:rFonts w:asciiTheme="majorHAnsi" w:hAnsiTheme="majorHAnsi" w:cs="Times New Roman"/>
          <w:sz w:val="24"/>
          <w:szCs w:val="24"/>
        </w:rPr>
        <w:t>composite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attributes in a design schema is a good choice if a user will wish to refer to an</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 xml:space="preserve">entire attribute on some </w:t>
      </w:r>
      <w:r w:rsidRPr="00507607">
        <w:rPr>
          <w:rFonts w:asciiTheme="majorHAnsi" w:hAnsiTheme="majorHAnsi" w:cs="Times New Roman"/>
          <w:sz w:val="24"/>
          <w:szCs w:val="24"/>
        </w:rPr>
        <w:t>occasions</w:t>
      </w:r>
      <w:r w:rsidRPr="00507607">
        <w:rPr>
          <w:rFonts w:asciiTheme="majorHAnsi" w:hAnsiTheme="majorHAnsi" w:cs="Times New Roman"/>
          <w:sz w:val="24"/>
          <w:szCs w:val="24"/>
        </w:rPr>
        <w:t xml:space="preserve"> and to only a component of the attribute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on other occasions. Suppose we were to add an address to the student</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entity-set. The address can be defined as the composite attribute address with</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 xml:space="preserve">the </w:t>
      </w:r>
      <w:r w:rsidRPr="00507607">
        <w:rPr>
          <w:rFonts w:asciiTheme="majorHAnsi" w:hAnsiTheme="majorHAnsi" w:cs="Times New Roman"/>
          <w:sz w:val="24"/>
          <w:szCs w:val="24"/>
        </w:rPr>
        <w:t>Attributes Street</w:t>
      </w:r>
      <w:r w:rsidRPr="00507607">
        <w:rPr>
          <w:rFonts w:asciiTheme="majorHAnsi" w:hAnsiTheme="majorHAnsi" w:cs="Times New Roman"/>
          <w:sz w:val="24"/>
          <w:szCs w:val="24"/>
        </w:rPr>
        <w:t>, city, state, and zip code. Composite attributes help us to</w:t>
      </w:r>
      <w:r>
        <w:rPr>
          <w:rFonts w:asciiTheme="majorHAnsi" w:hAnsiTheme="majorHAnsi" w:cs="Times New Roman"/>
          <w:sz w:val="24"/>
          <w:szCs w:val="24"/>
        </w:rPr>
        <w:t xml:space="preserve"> </w:t>
      </w:r>
      <w:r w:rsidRPr="00507607">
        <w:rPr>
          <w:rFonts w:asciiTheme="majorHAnsi" w:hAnsiTheme="majorHAnsi" w:cs="Times New Roman"/>
          <w:sz w:val="24"/>
          <w:szCs w:val="24"/>
        </w:rPr>
        <w:t>group together related attributes, making the modeling cleaner.</w:t>
      </w:r>
    </w:p>
    <w:p w:rsidR="00507607" w:rsidRDefault="00507607" w:rsidP="00507607">
      <w:pPr>
        <w:pStyle w:val="ListParagraph"/>
        <w:numPr>
          <w:ilvl w:val="0"/>
          <w:numId w:val="31"/>
        </w:numPr>
        <w:autoSpaceDE w:val="0"/>
        <w:autoSpaceDN w:val="0"/>
        <w:adjustRightInd w:val="0"/>
        <w:jc w:val="both"/>
        <w:rPr>
          <w:rFonts w:asciiTheme="majorHAnsi" w:hAnsiTheme="majorHAnsi" w:cs="Times New Roman"/>
          <w:sz w:val="24"/>
          <w:szCs w:val="24"/>
        </w:rPr>
      </w:pPr>
      <w:r w:rsidRPr="00507607">
        <w:rPr>
          <w:rFonts w:asciiTheme="majorHAnsi" w:hAnsiTheme="majorHAnsi" w:cs="Times New Roman"/>
          <w:sz w:val="24"/>
          <w:szCs w:val="24"/>
        </w:rPr>
        <w:t>Single-va</w:t>
      </w:r>
      <w:r w:rsidRPr="00507607">
        <w:rPr>
          <w:rFonts w:asciiTheme="majorHAnsi" w:hAnsiTheme="majorHAnsi" w:cs="Times New Roman"/>
          <w:sz w:val="24"/>
          <w:szCs w:val="24"/>
        </w:rPr>
        <w:t>lued and multivalued attributes:</w:t>
      </w:r>
      <w:r w:rsidRPr="00507607">
        <w:rPr>
          <w:rFonts w:asciiTheme="majorHAnsi" w:hAnsiTheme="majorHAnsi" w:cs="Times New Roman"/>
          <w:sz w:val="24"/>
          <w:szCs w:val="24"/>
        </w:rPr>
        <w:t xml:space="preserve"> Th</w:t>
      </w:r>
      <w:r w:rsidRPr="00507607">
        <w:rPr>
          <w:rFonts w:asciiTheme="majorHAnsi" w:hAnsiTheme="majorHAnsi" w:cs="Times New Roman"/>
          <w:sz w:val="24"/>
          <w:szCs w:val="24"/>
        </w:rPr>
        <w:t xml:space="preserve">e attributes that </w:t>
      </w:r>
      <w:r w:rsidRPr="00507607">
        <w:rPr>
          <w:rFonts w:asciiTheme="majorHAnsi" w:hAnsiTheme="majorHAnsi" w:cs="Times New Roman"/>
          <w:sz w:val="24"/>
          <w:szCs w:val="24"/>
        </w:rPr>
        <w:t>have a single value for a particular entity</w:t>
      </w:r>
      <w:r w:rsidRPr="00507607">
        <w:rPr>
          <w:rFonts w:asciiTheme="majorHAnsi" w:hAnsiTheme="majorHAnsi" w:cs="Times New Roman"/>
          <w:sz w:val="24"/>
          <w:szCs w:val="24"/>
        </w:rPr>
        <w:t xml:space="preserve"> is called single valued attribute</w:t>
      </w:r>
      <w:r w:rsidRPr="00507607">
        <w:rPr>
          <w:rFonts w:asciiTheme="majorHAnsi" w:hAnsiTheme="majorHAnsi" w:cs="Times New Roman"/>
          <w:sz w:val="24"/>
          <w:szCs w:val="24"/>
        </w:rPr>
        <w:t xml:space="preserve">. For </w:t>
      </w:r>
      <w:r w:rsidRPr="00507607">
        <w:rPr>
          <w:rFonts w:asciiTheme="majorHAnsi" w:hAnsiTheme="majorHAnsi" w:cs="Times New Roman"/>
          <w:sz w:val="24"/>
          <w:szCs w:val="24"/>
        </w:rPr>
        <w:t>example</w:t>
      </w:r>
      <w:r w:rsidRPr="00507607">
        <w:rPr>
          <w:rFonts w:asciiTheme="majorHAnsi" w:hAnsiTheme="majorHAnsi" w:cs="Times New Roman"/>
          <w:sz w:val="24"/>
          <w:szCs w:val="24"/>
        </w:rPr>
        <w:t>, the student ID attribute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 xml:space="preserve">for a specific student entity refers to only one student ID. </w:t>
      </w:r>
    </w:p>
    <w:p w:rsidR="00507607" w:rsidRPr="00507607" w:rsidRDefault="00507607" w:rsidP="00507607">
      <w:pPr>
        <w:pStyle w:val="ListParagraph"/>
        <w:autoSpaceDE w:val="0"/>
        <w:autoSpaceDN w:val="0"/>
        <w:adjustRightInd w:val="0"/>
        <w:jc w:val="both"/>
        <w:rPr>
          <w:rFonts w:asciiTheme="majorHAnsi" w:hAnsiTheme="majorHAnsi" w:cs="Times New Roman"/>
          <w:sz w:val="24"/>
          <w:szCs w:val="24"/>
        </w:rPr>
      </w:pPr>
      <w:r w:rsidRPr="00507607">
        <w:rPr>
          <w:rFonts w:asciiTheme="majorHAnsi" w:hAnsiTheme="majorHAnsi" w:cs="Times New Roman"/>
          <w:sz w:val="24"/>
          <w:szCs w:val="24"/>
        </w:rPr>
        <w:t xml:space="preserve">There </w:t>
      </w:r>
      <w:r w:rsidRPr="00507607">
        <w:rPr>
          <w:rFonts w:asciiTheme="majorHAnsi" w:hAnsiTheme="majorHAnsi" w:cs="Times New Roman"/>
          <w:sz w:val="24"/>
          <w:szCs w:val="24"/>
        </w:rPr>
        <w:t>may be instances where an attribute has a</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set of values for a specific entity. Suppose we add to the instructor entity set</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 phone number attribute. An instructor may have zero, one, or several phone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numbers, and different instructors may have different numbers of phones.</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This type of attribute is said to be multivalued. As another example, we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could add to the instructor entity set an attribute dependent name listing all</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the dependents. This attribute would be multivalued, since any particular</w:t>
      </w:r>
      <w:r>
        <w:rPr>
          <w:rFonts w:asciiTheme="majorHAnsi" w:hAnsiTheme="majorHAnsi" w:cs="Times New Roman"/>
          <w:sz w:val="24"/>
          <w:szCs w:val="24"/>
        </w:rPr>
        <w:t xml:space="preserve"> </w:t>
      </w:r>
      <w:r w:rsidRPr="00507607">
        <w:rPr>
          <w:rFonts w:asciiTheme="majorHAnsi" w:hAnsiTheme="majorHAnsi" w:cs="Times New Roman"/>
          <w:sz w:val="24"/>
          <w:szCs w:val="24"/>
        </w:rPr>
        <w:t>instructor may have zero, one, or more dependents.</w:t>
      </w:r>
    </w:p>
    <w:p w:rsidR="00507607" w:rsidRPr="00507607" w:rsidRDefault="00507607" w:rsidP="00507607">
      <w:pPr>
        <w:pStyle w:val="ListParagraph"/>
        <w:numPr>
          <w:ilvl w:val="0"/>
          <w:numId w:val="31"/>
        </w:numPr>
        <w:autoSpaceDE w:val="0"/>
        <w:autoSpaceDN w:val="0"/>
        <w:adjustRightInd w:val="0"/>
        <w:jc w:val="both"/>
        <w:rPr>
          <w:rFonts w:asciiTheme="majorHAnsi" w:hAnsiTheme="majorHAnsi" w:cs="Times New Roman"/>
          <w:sz w:val="24"/>
          <w:szCs w:val="24"/>
        </w:rPr>
      </w:pPr>
      <w:r w:rsidRPr="00507607">
        <w:rPr>
          <w:rFonts w:asciiTheme="majorHAnsi" w:hAnsiTheme="majorHAnsi" w:cs="Times New Roman"/>
          <w:sz w:val="24"/>
          <w:szCs w:val="24"/>
        </w:rPr>
        <w:t>Derived attribute. The value for this type of attribute can be derived from the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values of other related attributes or entities. For example, suppose that the instructor entity set has an attribute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age that indicates the instructor’s age. If the instructor entity set also has an</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 date of birth, we can calculate age from date of birth and the current</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date. Thus, age is a derived attribute. In this case, date of birth may be referred</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to as a base attribute, or a stored attribute. The value of a derived attribute is</w:t>
      </w:r>
      <w:r>
        <w:rPr>
          <w:rFonts w:asciiTheme="majorHAnsi" w:hAnsiTheme="majorHAnsi" w:cs="Times New Roman"/>
          <w:sz w:val="24"/>
          <w:szCs w:val="24"/>
        </w:rPr>
        <w:t xml:space="preserve"> </w:t>
      </w:r>
      <w:r w:rsidRPr="00507607">
        <w:rPr>
          <w:rFonts w:asciiTheme="majorHAnsi" w:hAnsiTheme="majorHAnsi" w:cs="Times New Roman"/>
          <w:sz w:val="24"/>
          <w:szCs w:val="24"/>
        </w:rPr>
        <w:t>not stored but is computed when required.</w:t>
      </w:r>
    </w:p>
    <w:p w:rsidR="005D26CD" w:rsidRPr="00585B5E" w:rsidRDefault="005D26CD" w:rsidP="005D26CD">
      <w:pPr>
        <w:autoSpaceDE w:val="0"/>
        <w:autoSpaceDN w:val="0"/>
        <w:adjustRightInd w:val="0"/>
        <w:jc w:val="both"/>
        <w:rPr>
          <w:rFonts w:asciiTheme="majorHAnsi" w:hAnsiTheme="majorHAnsi" w:cs="Times New Roman"/>
          <w:b/>
          <w:sz w:val="24"/>
          <w:szCs w:val="24"/>
        </w:rPr>
      </w:pPr>
      <w:r w:rsidRPr="00585B5E">
        <w:rPr>
          <w:rFonts w:asciiTheme="majorHAnsi" w:hAnsiTheme="majorHAnsi" w:cs="Times New Roman"/>
          <w:b/>
          <w:sz w:val="24"/>
          <w:szCs w:val="24"/>
        </w:rPr>
        <w:t>6. Define relationship and give an example.</w:t>
      </w:r>
    </w:p>
    <w:p w:rsidR="00585B5E" w:rsidRDefault="00585B5E" w:rsidP="00585B5E">
      <w:pPr>
        <w:autoSpaceDE w:val="0"/>
        <w:autoSpaceDN w:val="0"/>
        <w:adjustRightInd w:val="0"/>
        <w:jc w:val="both"/>
        <w:rPr>
          <w:rFonts w:asciiTheme="majorHAnsi" w:hAnsiTheme="majorHAnsi" w:cs="Times New Roman"/>
          <w:sz w:val="24"/>
          <w:szCs w:val="24"/>
        </w:rPr>
      </w:pPr>
      <w:r w:rsidRPr="00585B5E">
        <w:rPr>
          <w:rFonts w:asciiTheme="majorHAnsi" w:hAnsiTheme="majorHAnsi" w:cs="Times New Roman"/>
          <w:sz w:val="24"/>
          <w:szCs w:val="24"/>
        </w:rPr>
        <w:t>A</w:t>
      </w:r>
      <w:r>
        <w:rPr>
          <w:rFonts w:asciiTheme="majorHAnsi" w:hAnsiTheme="majorHAnsi" w:cs="Times New Roman"/>
          <w:sz w:val="24"/>
          <w:szCs w:val="24"/>
        </w:rPr>
        <w:t xml:space="preserve"> </w:t>
      </w:r>
      <w:r w:rsidRPr="00585B5E">
        <w:rPr>
          <w:rFonts w:asciiTheme="majorHAnsi" w:hAnsiTheme="majorHAnsi" w:cs="Times New Roman"/>
          <w:sz w:val="24"/>
          <w:szCs w:val="24"/>
        </w:rPr>
        <w:t>relationship is an association among several entities. For example, a member</w:t>
      </w:r>
      <w:r>
        <w:rPr>
          <w:rFonts w:asciiTheme="majorHAnsi" w:hAnsiTheme="majorHAnsi" w:cs="Times New Roman"/>
          <w:sz w:val="24"/>
          <w:szCs w:val="24"/>
        </w:rPr>
        <w:t xml:space="preserve"> </w:t>
      </w:r>
      <w:r w:rsidRPr="00585B5E">
        <w:rPr>
          <w:rFonts w:asciiTheme="majorHAnsi" w:hAnsiTheme="majorHAnsi" w:cs="Times New Roman"/>
          <w:sz w:val="24"/>
          <w:szCs w:val="24"/>
        </w:rPr>
        <w:t>relationship associates an instructor with her department</w:t>
      </w:r>
      <w:r w:rsidR="00E81069">
        <w:rPr>
          <w:rFonts w:asciiTheme="majorHAnsi" w:hAnsiTheme="majorHAnsi" w:cs="Times New Roman"/>
          <w:sz w:val="24"/>
          <w:szCs w:val="24"/>
        </w:rPr>
        <w:t xml:space="preserve">, </w:t>
      </w:r>
      <w:r w:rsidR="00E81069" w:rsidRPr="00E81069">
        <w:rPr>
          <w:rFonts w:asciiTheme="majorHAnsi" w:hAnsiTheme="majorHAnsi" w:cs="Times New Roman"/>
          <w:sz w:val="24"/>
          <w:szCs w:val="24"/>
        </w:rPr>
        <w:t xml:space="preserve">a depositor relationship associates a customer </w:t>
      </w:r>
      <w:r w:rsidR="00E81069">
        <w:rPr>
          <w:rFonts w:asciiTheme="majorHAnsi" w:hAnsiTheme="majorHAnsi" w:cs="Times New Roman"/>
          <w:sz w:val="24"/>
          <w:szCs w:val="24"/>
        </w:rPr>
        <w:t>with each account he or she has</w:t>
      </w:r>
      <w:r w:rsidRPr="00585B5E">
        <w:rPr>
          <w:rFonts w:asciiTheme="majorHAnsi" w:hAnsiTheme="majorHAnsi" w:cs="Times New Roman"/>
          <w:sz w:val="24"/>
          <w:szCs w:val="24"/>
        </w:rPr>
        <w:t xml:space="preserve">. The set of all relationships of the same type </w:t>
      </w:r>
      <w:r w:rsidR="00DB4970">
        <w:rPr>
          <w:rFonts w:asciiTheme="majorHAnsi" w:hAnsiTheme="majorHAnsi" w:cs="Times New Roman"/>
          <w:sz w:val="24"/>
          <w:szCs w:val="24"/>
        </w:rPr>
        <w:t>is</w:t>
      </w:r>
      <w:r w:rsidRPr="00585B5E">
        <w:rPr>
          <w:rFonts w:asciiTheme="majorHAnsi" w:hAnsiTheme="majorHAnsi" w:cs="Times New Roman"/>
          <w:sz w:val="24"/>
          <w:szCs w:val="24"/>
        </w:rPr>
        <w:t xml:space="preserve"> termed </w:t>
      </w:r>
      <w:r w:rsidR="00DB4970">
        <w:rPr>
          <w:rFonts w:asciiTheme="majorHAnsi" w:hAnsiTheme="majorHAnsi" w:cs="Times New Roman"/>
          <w:sz w:val="24"/>
          <w:szCs w:val="24"/>
        </w:rPr>
        <w:t>a</w:t>
      </w:r>
      <w:r w:rsidRPr="00585B5E">
        <w:rPr>
          <w:rFonts w:asciiTheme="majorHAnsi" w:hAnsiTheme="majorHAnsi" w:cs="Times New Roman"/>
          <w:sz w:val="24"/>
          <w:szCs w:val="24"/>
        </w:rPr>
        <w:t xml:space="preserve"> relationship set</w:t>
      </w:r>
      <w:r w:rsidR="00DB4970">
        <w:rPr>
          <w:rFonts w:asciiTheme="majorHAnsi" w:hAnsiTheme="majorHAnsi" w:cs="Times New Roman"/>
          <w:sz w:val="24"/>
          <w:szCs w:val="24"/>
        </w:rPr>
        <w:t>.</w:t>
      </w: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7. Explain the difference between a relationship class and a relationship instance.</w:t>
      </w:r>
    </w:p>
    <w:p w:rsidR="00024B7F" w:rsidRPr="005D26CD" w:rsidRDefault="00024B7F" w:rsidP="005D26CD">
      <w:pPr>
        <w:autoSpaceDE w:val="0"/>
        <w:autoSpaceDN w:val="0"/>
        <w:adjustRightInd w:val="0"/>
        <w:jc w:val="both"/>
        <w:rPr>
          <w:rFonts w:asciiTheme="majorHAnsi" w:hAnsiTheme="majorHAnsi" w:cs="Times New Roman"/>
          <w:sz w:val="24"/>
          <w:szCs w:val="24"/>
        </w:rPr>
      </w:pPr>
    </w:p>
    <w:p w:rsidR="005D26CD" w:rsidRPr="00D9648F" w:rsidRDefault="005D26CD" w:rsidP="005D26CD">
      <w:pPr>
        <w:autoSpaceDE w:val="0"/>
        <w:autoSpaceDN w:val="0"/>
        <w:adjustRightInd w:val="0"/>
        <w:jc w:val="both"/>
        <w:rPr>
          <w:rFonts w:asciiTheme="majorHAnsi" w:hAnsiTheme="majorHAnsi" w:cs="Times New Roman"/>
          <w:b/>
          <w:sz w:val="24"/>
          <w:szCs w:val="24"/>
        </w:rPr>
      </w:pPr>
      <w:r w:rsidRPr="00D9648F">
        <w:rPr>
          <w:rFonts w:asciiTheme="majorHAnsi" w:hAnsiTheme="majorHAnsi" w:cs="Times New Roman"/>
          <w:b/>
          <w:sz w:val="24"/>
          <w:szCs w:val="24"/>
        </w:rPr>
        <w:t>8. Define degree of relationship.</w:t>
      </w:r>
    </w:p>
    <w:p w:rsidR="00024B7F" w:rsidRPr="005D26CD" w:rsidRDefault="00D9648F" w:rsidP="00D9648F">
      <w:pPr>
        <w:autoSpaceDE w:val="0"/>
        <w:autoSpaceDN w:val="0"/>
        <w:adjustRightInd w:val="0"/>
        <w:jc w:val="both"/>
        <w:rPr>
          <w:rFonts w:asciiTheme="majorHAnsi" w:hAnsiTheme="majorHAnsi" w:cs="Times New Roman"/>
          <w:sz w:val="24"/>
          <w:szCs w:val="24"/>
        </w:rPr>
      </w:pPr>
      <w:r w:rsidRPr="00D9648F">
        <w:rPr>
          <w:rFonts w:asciiTheme="majorHAnsi" w:hAnsiTheme="majorHAnsi" w:cs="Times New Roman"/>
          <w:sz w:val="24"/>
          <w:szCs w:val="24"/>
        </w:rPr>
        <w:t>The number of entity sets that participate in a relationship set is the degree of</w:t>
      </w:r>
      <w:r>
        <w:rPr>
          <w:rFonts w:asciiTheme="majorHAnsi" w:hAnsiTheme="majorHAnsi" w:cs="Times New Roman"/>
          <w:sz w:val="24"/>
          <w:szCs w:val="24"/>
        </w:rPr>
        <w:t xml:space="preserve"> </w:t>
      </w:r>
      <w:r w:rsidRPr="00D9648F">
        <w:rPr>
          <w:rFonts w:asciiTheme="majorHAnsi" w:hAnsiTheme="majorHAnsi" w:cs="Times New Roman"/>
          <w:sz w:val="24"/>
          <w:szCs w:val="24"/>
        </w:rPr>
        <w:t>the relationship set.</w:t>
      </w:r>
    </w:p>
    <w:p w:rsidR="005D26CD" w:rsidRPr="00D9648F" w:rsidRDefault="005D26CD" w:rsidP="005D26CD">
      <w:pPr>
        <w:autoSpaceDE w:val="0"/>
        <w:autoSpaceDN w:val="0"/>
        <w:adjustRightInd w:val="0"/>
        <w:jc w:val="both"/>
        <w:rPr>
          <w:rFonts w:asciiTheme="majorHAnsi" w:hAnsiTheme="majorHAnsi" w:cs="Times New Roman"/>
          <w:b/>
          <w:sz w:val="24"/>
          <w:szCs w:val="24"/>
        </w:rPr>
      </w:pPr>
      <w:r w:rsidRPr="00D9648F">
        <w:rPr>
          <w:rFonts w:asciiTheme="majorHAnsi" w:hAnsiTheme="majorHAnsi" w:cs="Times New Roman"/>
          <w:b/>
          <w:sz w:val="24"/>
          <w:szCs w:val="24"/>
        </w:rPr>
        <w:lastRenderedPageBreak/>
        <w:t>9. List and give an example of the three types of binary relationships. Draw an E-R diagram for each.</w:t>
      </w:r>
    </w:p>
    <w:p w:rsidR="00024B7F" w:rsidRPr="005D26CD" w:rsidRDefault="00D9648F" w:rsidP="00D9648F">
      <w:pPr>
        <w:autoSpaceDE w:val="0"/>
        <w:autoSpaceDN w:val="0"/>
        <w:adjustRightInd w:val="0"/>
        <w:jc w:val="both"/>
        <w:rPr>
          <w:rFonts w:asciiTheme="majorHAnsi" w:hAnsiTheme="majorHAnsi" w:cs="Times New Roman"/>
          <w:sz w:val="24"/>
          <w:szCs w:val="24"/>
        </w:rPr>
      </w:pPr>
      <w:r w:rsidRPr="00D9648F">
        <w:rPr>
          <w:rFonts w:asciiTheme="majorHAnsi" w:hAnsiTheme="majorHAnsi" w:cs="Times New Roman"/>
          <w:sz w:val="24"/>
          <w:szCs w:val="24"/>
        </w:rPr>
        <w:t>B</w:t>
      </w:r>
      <w:r w:rsidRPr="00D9648F">
        <w:rPr>
          <w:rFonts w:asciiTheme="majorHAnsi" w:hAnsiTheme="majorHAnsi" w:cs="Times New Roman"/>
          <w:sz w:val="24"/>
          <w:szCs w:val="24"/>
        </w:rPr>
        <w:t>inary</w:t>
      </w:r>
      <w:r>
        <w:rPr>
          <w:rFonts w:asciiTheme="majorHAnsi" w:hAnsiTheme="majorHAnsi" w:cs="Times New Roman"/>
          <w:sz w:val="24"/>
          <w:szCs w:val="24"/>
        </w:rPr>
        <w:t xml:space="preserve"> </w:t>
      </w:r>
      <w:r w:rsidRPr="00D9648F">
        <w:rPr>
          <w:rFonts w:asciiTheme="majorHAnsi" w:hAnsiTheme="majorHAnsi" w:cs="Times New Roman"/>
          <w:sz w:val="24"/>
          <w:szCs w:val="24"/>
        </w:rPr>
        <w:t>relationship set is</w:t>
      </w:r>
      <w:r>
        <w:rPr>
          <w:rFonts w:asciiTheme="majorHAnsi" w:hAnsiTheme="majorHAnsi" w:cs="Times New Roman"/>
          <w:sz w:val="24"/>
          <w:szCs w:val="24"/>
        </w:rPr>
        <w:t xml:space="preserve"> the</w:t>
      </w:r>
      <w:r w:rsidRPr="00D9648F">
        <w:rPr>
          <w:rFonts w:asciiTheme="majorHAnsi" w:hAnsiTheme="majorHAnsi" w:cs="Times New Roman"/>
          <w:sz w:val="24"/>
          <w:szCs w:val="24"/>
        </w:rPr>
        <w:t xml:space="preserve"> one that involves two entity sets. Most of the relationship</w:t>
      </w:r>
      <w:r>
        <w:rPr>
          <w:rFonts w:asciiTheme="majorHAnsi" w:hAnsiTheme="majorHAnsi" w:cs="Times New Roman"/>
          <w:sz w:val="24"/>
          <w:szCs w:val="24"/>
        </w:rPr>
        <w:t xml:space="preserve"> </w:t>
      </w:r>
      <w:r w:rsidRPr="00D9648F">
        <w:rPr>
          <w:rFonts w:asciiTheme="majorHAnsi" w:hAnsiTheme="majorHAnsi" w:cs="Times New Roman"/>
          <w:sz w:val="24"/>
          <w:szCs w:val="24"/>
        </w:rPr>
        <w:t>sets in a database system are binary. Occasionally, however, relationship sets</w:t>
      </w:r>
      <w:r>
        <w:rPr>
          <w:rFonts w:asciiTheme="majorHAnsi" w:hAnsiTheme="majorHAnsi" w:cs="Times New Roman"/>
          <w:sz w:val="24"/>
          <w:szCs w:val="24"/>
        </w:rPr>
        <w:t xml:space="preserve"> </w:t>
      </w:r>
      <w:r w:rsidRPr="00D9648F">
        <w:rPr>
          <w:rFonts w:asciiTheme="majorHAnsi" w:hAnsiTheme="majorHAnsi" w:cs="Times New Roman"/>
          <w:sz w:val="24"/>
          <w:szCs w:val="24"/>
        </w:rPr>
        <w:t>involve more than two entity sets.</w:t>
      </w:r>
      <w:r w:rsidR="008137B1">
        <w:rPr>
          <w:rFonts w:asciiTheme="majorHAnsi" w:hAnsiTheme="majorHAnsi" w:cs="Times New Roman"/>
          <w:sz w:val="24"/>
          <w:szCs w:val="24"/>
        </w:rPr>
        <w:t xml:space="preserve"> </w:t>
      </w:r>
      <w:r w:rsidR="008137B1" w:rsidRPr="008137B1">
        <w:rPr>
          <w:rFonts w:asciiTheme="majorHAnsi" w:hAnsiTheme="majorHAnsi" w:cs="Times New Roman"/>
          <w:sz w:val="24"/>
          <w:szCs w:val="24"/>
        </w:rPr>
        <w:t>A binary relationship set is of degree 2</w:t>
      </w:r>
    </w:p>
    <w:p w:rsidR="005D26CD" w:rsidRPr="008137B1" w:rsidRDefault="005D26CD" w:rsidP="005D26CD">
      <w:pPr>
        <w:autoSpaceDE w:val="0"/>
        <w:autoSpaceDN w:val="0"/>
        <w:adjustRightInd w:val="0"/>
        <w:jc w:val="both"/>
        <w:rPr>
          <w:rFonts w:asciiTheme="majorHAnsi" w:hAnsiTheme="majorHAnsi" w:cs="Times New Roman"/>
          <w:b/>
          <w:sz w:val="24"/>
          <w:szCs w:val="24"/>
        </w:rPr>
      </w:pPr>
      <w:r w:rsidRPr="008137B1">
        <w:rPr>
          <w:rFonts w:asciiTheme="majorHAnsi" w:hAnsiTheme="majorHAnsi" w:cs="Times New Roman"/>
          <w:b/>
          <w:sz w:val="24"/>
          <w:szCs w:val="24"/>
        </w:rPr>
        <w:t>10. Define the terms maximum cardinality and minimum cardinality.</w:t>
      </w:r>
    </w:p>
    <w:p w:rsidR="00024B7F" w:rsidRPr="005D26CD" w:rsidRDefault="00024B7F" w:rsidP="005D26CD">
      <w:pPr>
        <w:autoSpaceDE w:val="0"/>
        <w:autoSpaceDN w:val="0"/>
        <w:adjustRightInd w:val="0"/>
        <w:jc w:val="both"/>
        <w:rPr>
          <w:rFonts w:asciiTheme="majorHAnsi" w:hAnsiTheme="majorHAnsi" w:cs="Times New Roman"/>
          <w:sz w:val="24"/>
          <w:szCs w:val="24"/>
        </w:rPr>
      </w:pPr>
    </w:p>
    <w:p w:rsidR="005D26CD" w:rsidRDefault="005D26CD" w:rsidP="005D26CD">
      <w:pPr>
        <w:autoSpaceDE w:val="0"/>
        <w:autoSpaceDN w:val="0"/>
        <w:adjustRightInd w:val="0"/>
        <w:jc w:val="both"/>
        <w:rPr>
          <w:rFonts w:asciiTheme="majorHAnsi" w:hAnsiTheme="majorHAnsi" w:cs="Times New Roman"/>
          <w:b/>
          <w:sz w:val="24"/>
          <w:szCs w:val="24"/>
        </w:rPr>
      </w:pPr>
      <w:r w:rsidRPr="004F7B63">
        <w:rPr>
          <w:rFonts w:asciiTheme="majorHAnsi" w:hAnsiTheme="majorHAnsi" w:cs="Times New Roman"/>
          <w:b/>
          <w:sz w:val="24"/>
          <w:szCs w:val="24"/>
        </w:rPr>
        <w:t>11. Explain the distinctions among the terms primary key, candidate key and super key.</w:t>
      </w:r>
    </w:p>
    <w:p w:rsidR="00536BDC" w:rsidRPr="00536BDC" w:rsidRDefault="00536BDC" w:rsidP="005D26CD">
      <w:pPr>
        <w:autoSpaceDE w:val="0"/>
        <w:autoSpaceDN w:val="0"/>
        <w:adjustRightInd w:val="0"/>
        <w:jc w:val="both"/>
        <w:rPr>
          <w:rFonts w:asciiTheme="majorHAnsi" w:hAnsiTheme="majorHAnsi" w:cs="Times New Roman"/>
          <w:sz w:val="28"/>
          <w:szCs w:val="24"/>
        </w:rPr>
      </w:pPr>
      <w:r w:rsidRPr="00536BDC">
        <w:rPr>
          <w:rFonts w:asciiTheme="majorHAnsi" w:hAnsiTheme="majorHAnsi"/>
          <w:sz w:val="24"/>
        </w:rPr>
        <w:t>The concept of key is important to distinguish one entity from another and one relationship from another relationship. In fact, values of attributes distinguish one entity from another entity. To distinguish one entity from another entity in entity set there must exist attribute/s whose values must not duplicate in entity set. It ensures no two entities in an entity set can exist with same values for all attributes.</w:t>
      </w:r>
    </w:p>
    <w:p w:rsidR="004F7B63" w:rsidRDefault="004F7B63" w:rsidP="004F7B63">
      <w:pPr>
        <w:pStyle w:val="ListParagraph"/>
        <w:numPr>
          <w:ilvl w:val="0"/>
          <w:numId w:val="35"/>
        </w:numPr>
        <w:autoSpaceDE w:val="0"/>
        <w:autoSpaceDN w:val="0"/>
        <w:adjustRightInd w:val="0"/>
        <w:jc w:val="both"/>
        <w:rPr>
          <w:rFonts w:asciiTheme="majorHAnsi" w:hAnsiTheme="majorHAnsi" w:cs="Times New Roman"/>
          <w:sz w:val="24"/>
          <w:szCs w:val="24"/>
        </w:rPr>
      </w:pPr>
      <w:r w:rsidRPr="004F7B63">
        <w:rPr>
          <w:rFonts w:asciiTheme="majorHAnsi" w:hAnsiTheme="majorHAnsi" w:cs="Times New Roman"/>
          <w:sz w:val="24"/>
          <w:szCs w:val="24"/>
        </w:rPr>
        <w:t>Super key</w:t>
      </w:r>
      <w:r w:rsidRPr="004F7B63">
        <w:rPr>
          <w:rFonts w:asciiTheme="majorHAnsi" w:hAnsiTheme="majorHAnsi" w:cs="Times New Roman"/>
          <w:sz w:val="24"/>
          <w:szCs w:val="24"/>
        </w:rPr>
        <w:t>: A</w:t>
      </w:r>
      <w:r w:rsidRPr="004F7B63">
        <w:rPr>
          <w:rFonts w:asciiTheme="majorHAnsi" w:hAnsiTheme="majorHAnsi" w:cs="Times New Roman"/>
          <w:sz w:val="24"/>
          <w:szCs w:val="24"/>
        </w:rPr>
        <w:t xml:space="preserve"> super key is a set of one or more attributes which uniquely identifies an entity in entity set.</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For example: in customer relation single attribute customer_id is sufficient to uniquely identify</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one customer entity to another. So customer_id is a superkey in a customer relation. Since</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combination of customer_id and customer_name can also uniquely identifies one customer</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entity to another. So combination of attributes {customer_id,customer_name} is also superkey</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in relation customer. But single attribute customer_name can not superkey in relation customer</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because customer name only can not uniquely identify one customer entity to another, there</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would be number of customers having same name.</w:t>
      </w:r>
      <w:r>
        <w:rPr>
          <w:rFonts w:asciiTheme="majorHAnsi" w:hAnsiTheme="majorHAnsi" w:cs="Times New Roman"/>
          <w:sz w:val="24"/>
          <w:szCs w:val="24"/>
        </w:rPr>
        <w:t xml:space="preserve"> </w:t>
      </w:r>
    </w:p>
    <w:p w:rsidR="004F7B63" w:rsidRDefault="004F7B63" w:rsidP="004F7B63">
      <w:pPr>
        <w:pStyle w:val="ListParagraph"/>
        <w:autoSpaceDE w:val="0"/>
        <w:autoSpaceDN w:val="0"/>
        <w:adjustRightInd w:val="0"/>
        <w:jc w:val="both"/>
        <w:rPr>
          <w:rFonts w:asciiTheme="majorHAnsi" w:hAnsiTheme="majorHAnsi" w:cs="Times New Roman"/>
          <w:sz w:val="24"/>
          <w:szCs w:val="24"/>
        </w:rPr>
      </w:pPr>
      <w:r w:rsidRPr="004F7B63">
        <w:rPr>
          <w:rFonts w:asciiTheme="majorHAnsi" w:hAnsiTheme="majorHAnsi" w:cs="Times New Roman"/>
          <w:sz w:val="24"/>
          <w:szCs w:val="24"/>
        </w:rPr>
        <w:t>The above example of supekey shows that superkey may contains extraneous attributes. That</w:t>
      </w:r>
      <w:r>
        <w:rPr>
          <w:rFonts w:asciiTheme="majorHAnsi" w:hAnsiTheme="majorHAnsi" w:cs="Times New Roman"/>
          <w:sz w:val="24"/>
          <w:szCs w:val="24"/>
        </w:rPr>
        <w:t xml:space="preserve"> </w:t>
      </w:r>
      <w:r w:rsidRPr="004F7B63">
        <w:rPr>
          <w:rFonts w:asciiTheme="majorHAnsi" w:hAnsiTheme="majorHAnsi" w:cs="Times New Roman"/>
          <w:sz w:val="24"/>
          <w:szCs w:val="24"/>
        </w:rPr>
        <w:t>is, if K is superkey then any superset of K is superkey.</w:t>
      </w:r>
    </w:p>
    <w:p w:rsidR="004F7B63" w:rsidRDefault="004F7B63" w:rsidP="004F7B63">
      <w:pPr>
        <w:pStyle w:val="ListParagraph"/>
        <w:numPr>
          <w:ilvl w:val="0"/>
          <w:numId w:val="35"/>
        </w:numPr>
        <w:autoSpaceDE w:val="0"/>
        <w:autoSpaceDN w:val="0"/>
        <w:adjustRightInd w:val="0"/>
        <w:jc w:val="both"/>
        <w:rPr>
          <w:rFonts w:asciiTheme="majorHAnsi" w:hAnsiTheme="majorHAnsi" w:cs="Times New Roman"/>
          <w:sz w:val="24"/>
          <w:szCs w:val="24"/>
        </w:rPr>
      </w:pPr>
      <w:r w:rsidRPr="004F7B63">
        <w:rPr>
          <w:rFonts w:asciiTheme="majorHAnsi" w:hAnsiTheme="majorHAnsi" w:cs="Times New Roman"/>
          <w:sz w:val="24"/>
          <w:szCs w:val="24"/>
        </w:rPr>
        <w:t>Candidate key</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The minimal superkey called candidate key. That is, candidate key is a superkey but its proper</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subset is not superkey. For example: customer_id is a candidate key in customer relation.</w:t>
      </w:r>
      <w:r>
        <w:rPr>
          <w:rFonts w:asciiTheme="majorHAnsi" w:hAnsiTheme="majorHAnsi" w:cs="Times New Roman"/>
          <w:sz w:val="24"/>
          <w:szCs w:val="24"/>
        </w:rPr>
        <w:t xml:space="preserve"> </w:t>
      </w:r>
      <w:r w:rsidRPr="004F7B63">
        <w:rPr>
          <w:rFonts w:asciiTheme="majorHAnsi" w:hAnsiTheme="majorHAnsi" w:cs="Times New Roman"/>
          <w:sz w:val="24"/>
          <w:szCs w:val="24"/>
        </w:rPr>
        <w:t>Similarly account_id is a candidate key in account relation.</w:t>
      </w:r>
      <w:r w:rsidRPr="004F7B63">
        <w:rPr>
          <w:rFonts w:asciiTheme="majorHAnsi" w:hAnsiTheme="majorHAnsi" w:cs="Times New Roman"/>
          <w:sz w:val="24"/>
          <w:szCs w:val="24"/>
        </w:rPr>
        <w:t xml:space="preserve"> </w:t>
      </w:r>
    </w:p>
    <w:p w:rsidR="00024B7F" w:rsidRPr="004F7B63" w:rsidRDefault="004F7B63" w:rsidP="004F7B63">
      <w:pPr>
        <w:pStyle w:val="ListParagraph"/>
        <w:numPr>
          <w:ilvl w:val="0"/>
          <w:numId w:val="35"/>
        </w:numPr>
        <w:autoSpaceDE w:val="0"/>
        <w:autoSpaceDN w:val="0"/>
        <w:adjustRightInd w:val="0"/>
        <w:jc w:val="both"/>
        <w:rPr>
          <w:rFonts w:asciiTheme="majorHAnsi" w:hAnsiTheme="majorHAnsi" w:cs="Times New Roman"/>
          <w:sz w:val="24"/>
          <w:szCs w:val="24"/>
        </w:rPr>
      </w:pPr>
      <w:r w:rsidRPr="004F7B63">
        <w:rPr>
          <w:rFonts w:asciiTheme="majorHAnsi" w:hAnsiTheme="majorHAnsi" w:cs="Times New Roman"/>
          <w:sz w:val="24"/>
          <w:szCs w:val="24"/>
        </w:rPr>
        <w:t>Primary key</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In a relation, it is possible that we can choose distinct set of attributes as a candidate key. For</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example: in customer we can choose single attribute {custome_id} or set attributes</w:t>
      </w:r>
      <w:r w:rsidRPr="004F7B63">
        <w:rPr>
          <w:rFonts w:asciiTheme="majorHAnsi" w:hAnsiTheme="majorHAnsi" w:cs="Times New Roman"/>
          <w:sz w:val="24"/>
          <w:szCs w:val="24"/>
        </w:rPr>
        <w:t xml:space="preserve"> </w:t>
      </w:r>
      <w:r w:rsidRPr="004F7B63">
        <w:rPr>
          <w:rFonts w:asciiTheme="majorHAnsi" w:hAnsiTheme="majorHAnsi" w:cs="Times New Roman"/>
          <w:sz w:val="24"/>
          <w:szCs w:val="24"/>
        </w:rPr>
        <w:t>{customer_name, customer_city} as candidate key. Candidate key chosen by database</w:t>
      </w:r>
      <w:r>
        <w:rPr>
          <w:rFonts w:asciiTheme="majorHAnsi" w:hAnsiTheme="majorHAnsi" w:cs="Times New Roman"/>
          <w:sz w:val="24"/>
          <w:szCs w:val="24"/>
        </w:rPr>
        <w:t xml:space="preserve"> </w:t>
      </w:r>
      <w:r w:rsidRPr="004F7B63">
        <w:rPr>
          <w:rFonts w:asciiTheme="majorHAnsi" w:hAnsiTheme="majorHAnsi" w:cs="Times New Roman"/>
          <w:sz w:val="24"/>
          <w:szCs w:val="24"/>
        </w:rPr>
        <w:t>designer for particular relation known as primary key.</w:t>
      </w:r>
    </w:p>
    <w:p w:rsidR="005D26CD" w:rsidRPr="00AA6E39" w:rsidRDefault="005D26CD" w:rsidP="005D26CD">
      <w:pPr>
        <w:autoSpaceDE w:val="0"/>
        <w:autoSpaceDN w:val="0"/>
        <w:adjustRightInd w:val="0"/>
        <w:jc w:val="both"/>
        <w:rPr>
          <w:rFonts w:asciiTheme="majorHAnsi" w:hAnsiTheme="majorHAnsi" w:cs="Times New Roman"/>
          <w:b/>
          <w:sz w:val="24"/>
          <w:szCs w:val="24"/>
        </w:rPr>
      </w:pPr>
      <w:r w:rsidRPr="00AA6E39">
        <w:rPr>
          <w:rFonts w:asciiTheme="majorHAnsi" w:hAnsiTheme="majorHAnsi" w:cs="Times New Roman"/>
          <w:b/>
          <w:sz w:val="24"/>
          <w:szCs w:val="24"/>
        </w:rPr>
        <w:t>12. What are the main building modules of the entity relationship model? Discuss each one.</w:t>
      </w:r>
    </w:p>
    <w:p w:rsidR="00FD5C77" w:rsidRDefault="00FD5C77" w:rsidP="00FD5C77">
      <w:pPr>
        <w:autoSpaceDE w:val="0"/>
        <w:autoSpaceDN w:val="0"/>
        <w:adjustRightInd w:val="0"/>
        <w:jc w:val="both"/>
        <w:rPr>
          <w:rFonts w:asciiTheme="majorHAnsi" w:hAnsiTheme="majorHAnsi" w:cs="Times New Roman"/>
          <w:sz w:val="24"/>
          <w:szCs w:val="24"/>
        </w:rPr>
      </w:pPr>
      <w:r w:rsidRPr="00FD5C77">
        <w:rPr>
          <w:rFonts w:asciiTheme="majorHAnsi" w:hAnsiTheme="majorHAnsi" w:cs="Times New Roman"/>
          <w:sz w:val="24"/>
          <w:szCs w:val="24"/>
        </w:rPr>
        <w:lastRenderedPageBreak/>
        <w:t xml:space="preserve">An entity is a “thing” or “object” in the real world that is distinguishable from another object. </w:t>
      </w:r>
      <w:r w:rsidRPr="00FD5C77">
        <w:rPr>
          <w:rFonts w:asciiTheme="majorHAnsi" w:hAnsiTheme="majorHAnsi" w:cs="Times New Roman"/>
          <w:sz w:val="24"/>
          <w:szCs w:val="24"/>
        </w:rPr>
        <w:t>An entity set is a set of entities of the same type that share the same properties. Entities of an</w:t>
      </w:r>
      <w:r>
        <w:rPr>
          <w:rFonts w:asciiTheme="majorHAnsi" w:hAnsiTheme="majorHAnsi" w:cs="Times New Roman"/>
          <w:sz w:val="24"/>
          <w:szCs w:val="24"/>
        </w:rPr>
        <w:t xml:space="preserve"> </w:t>
      </w:r>
      <w:r w:rsidRPr="00FD5C77">
        <w:rPr>
          <w:rFonts w:asciiTheme="majorHAnsi" w:hAnsiTheme="majorHAnsi" w:cs="Times New Roman"/>
          <w:sz w:val="24"/>
          <w:szCs w:val="24"/>
        </w:rPr>
        <w:t>entity set has same set of attributes.</w:t>
      </w:r>
    </w:p>
    <w:p w:rsidR="00FD5C77" w:rsidRDefault="00FD5C77" w:rsidP="00FD5C77">
      <w:pPr>
        <w:autoSpaceDE w:val="0"/>
        <w:autoSpaceDN w:val="0"/>
        <w:adjustRightInd w:val="0"/>
        <w:jc w:val="both"/>
        <w:rPr>
          <w:rFonts w:asciiTheme="majorHAnsi" w:hAnsiTheme="majorHAnsi" w:cs="Times New Roman"/>
          <w:sz w:val="24"/>
          <w:szCs w:val="24"/>
        </w:rPr>
      </w:pPr>
      <w:r w:rsidRPr="00FD5C77">
        <w:rPr>
          <w:rFonts w:asciiTheme="majorHAnsi" w:hAnsiTheme="majorHAnsi" w:cs="Times New Roman"/>
          <w:sz w:val="24"/>
          <w:szCs w:val="24"/>
        </w:rPr>
        <w:t>Attribute is descriptive property of entity set. Set of attributes describes entity set.</w:t>
      </w:r>
    </w:p>
    <w:p w:rsidR="00AA6E39" w:rsidRPr="005D26CD" w:rsidRDefault="00AA6E39" w:rsidP="00AA6E39">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Major components of E-R diagram are:</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Rectangles: representing entity sets.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Ellipses: representing attributes.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Diamonds: representing relationship sets.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Lines: linking attributes to entity sets and entity sets to relationship sets.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ellipses: represents multivalued attributes.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Dashed ellipses: represents derived attributes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lines: represents total participation of entity in relationship sets</w:t>
      </w:r>
    </w:p>
    <w:p w:rsidR="00AA6E39" w:rsidRPr="005D26CD" w:rsidRDefault="00AA6E39" w:rsidP="00AA6E39">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Double rectangles: represents weak entity sets (discuss in later section)</w:t>
      </w:r>
    </w:p>
    <w:p w:rsidR="00024B7F" w:rsidRPr="00AA6E39" w:rsidRDefault="00AA6E39" w:rsidP="005D26CD">
      <w:pPr>
        <w:pStyle w:val="ListParagraph"/>
        <w:numPr>
          <w:ilvl w:val="0"/>
          <w:numId w:val="30"/>
        </w:num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Underline: indicates primary key attributes</w:t>
      </w:r>
    </w:p>
    <w:p w:rsidR="005D26CD" w:rsidRPr="00675B60" w:rsidRDefault="005D26CD" w:rsidP="005D26CD">
      <w:pPr>
        <w:autoSpaceDE w:val="0"/>
        <w:autoSpaceDN w:val="0"/>
        <w:adjustRightInd w:val="0"/>
        <w:jc w:val="both"/>
        <w:rPr>
          <w:rFonts w:asciiTheme="majorHAnsi" w:hAnsiTheme="majorHAnsi" w:cs="Times New Roman"/>
          <w:b/>
          <w:sz w:val="24"/>
          <w:szCs w:val="24"/>
        </w:rPr>
      </w:pPr>
      <w:r w:rsidRPr="00675B60">
        <w:rPr>
          <w:rFonts w:asciiTheme="majorHAnsi" w:hAnsiTheme="majorHAnsi" w:cs="Times New Roman"/>
          <w:b/>
          <w:sz w:val="24"/>
          <w:szCs w:val="24"/>
        </w:rPr>
        <w:t>13. What is composite attributes, when it is used?</w:t>
      </w:r>
    </w:p>
    <w:p w:rsidR="00675B60" w:rsidRPr="005D26CD" w:rsidRDefault="00675B60" w:rsidP="00675B60">
      <w:pPr>
        <w:pStyle w:val="ListParagraph"/>
        <w:autoSpaceDE w:val="0"/>
        <w:autoSpaceDN w:val="0"/>
        <w:adjustRightInd w:val="0"/>
        <w:ind w:left="0"/>
        <w:jc w:val="both"/>
        <w:rPr>
          <w:rFonts w:asciiTheme="majorHAnsi" w:hAnsiTheme="majorHAnsi" w:cs="Times New Roman"/>
          <w:sz w:val="24"/>
          <w:szCs w:val="24"/>
        </w:rPr>
      </w:pPr>
      <w:r w:rsidRPr="00507607">
        <w:rPr>
          <w:rFonts w:asciiTheme="majorHAnsi" w:hAnsiTheme="majorHAnsi" w:cs="Times New Roman"/>
          <w:sz w:val="24"/>
          <w:szCs w:val="24"/>
        </w:rPr>
        <w:t>Composite</w:t>
      </w:r>
      <w:r w:rsidRPr="00507607">
        <w:rPr>
          <w:rFonts w:asciiTheme="majorHAnsi" w:hAnsiTheme="majorHAnsi" w:cs="Times New Roman"/>
          <w:sz w:val="24"/>
          <w:szCs w:val="24"/>
        </w:rPr>
        <w:t xml:space="preserve"> </w:t>
      </w:r>
      <w:r>
        <w:rPr>
          <w:rFonts w:asciiTheme="majorHAnsi" w:hAnsiTheme="majorHAnsi" w:cs="Times New Roman"/>
          <w:sz w:val="24"/>
          <w:szCs w:val="24"/>
        </w:rPr>
        <w:t xml:space="preserve">attributes are the ones that </w:t>
      </w:r>
      <w:r w:rsidRPr="00507607">
        <w:rPr>
          <w:rFonts w:asciiTheme="majorHAnsi" w:hAnsiTheme="majorHAnsi" w:cs="Times New Roman"/>
          <w:sz w:val="24"/>
          <w:szCs w:val="24"/>
        </w:rPr>
        <w:t>can be divided into subparts (that is, other</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attributes). For example, an attribute name could be structured as a composite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 consisting of first name, middle initial, and</w:t>
      </w:r>
      <w:r>
        <w:rPr>
          <w:rFonts w:asciiTheme="majorHAnsi" w:hAnsiTheme="majorHAnsi" w:cs="Times New Roman"/>
          <w:sz w:val="24"/>
          <w:szCs w:val="24"/>
        </w:rPr>
        <w:t xml:space="preserve"> </w:t>
      </w:r>
      <w:r w:rsidRPr="00507607">
        <w:rPr>
          <w:rFonts w:asciiTheme="majorHAnsi" w:hAnsiTheme="majorHAnsi" w:cs="Times New Roman"/>
          <w:sz w:val="24"/>
          <w:szCs w:val="24"/>
        </w:rPr>
        <w:t>last name.</w:t>
      </w:r>
      <w:r>
        <w:rPr>
          <w:rFonts w:asciiTheme="majorHAnsi" w:hAnsiTheme="majorHAnsi" w:cs="Times New Roman"/>
          <w:sz w:val="24"/>
          <w:szCs w:val="24"/>
        </w:rPr>
        <w:t xml:space="preserve"> </w:t>
      </w:r>
      <w:r w:rsidRPr="00507607">
        <w:rPr>
          <w:rFonts w:asciiTheme="majorHAnsi" w:hAnsiTheme="majorHAnsi" w:cs="Times New Roman"/>
          <w:sz w:val="24"/>
          <w:szCs w:val="24"/>
        </w:rPr>
        <w:t>Using</w:t>
      </w:r>
      <w:r>
        <w:rPr>
          <w:rFonts w:asciiTheme="majorHAnsi" w:hAnsiTheme="majorHAnsi" w:cs="Times New Roman"/>
          <w:sz w:val="24"/>
          <w:szCs w:val="24"/>
        </w:rPr>
        <w:t xml:space="preserve"> </w:t>
      </w:r>
      <w:r w:rsidRPr="00507607">
        <w:rPr>
          <w:rFonts w:asciiTheme="majorHAnsi" w:hAnsiTheme="majorHAnsi" w:cs="Times New Roman"/>
          <w:sz w:val="24"/>
          <w:szCs w:val="24"/>
        </w:rPr>
        <w:t>composite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attributes in a design schema is a good choice if a user will wish to refer to an</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 xml:space="preserve">entire attribute on some </w:t>
      </w:r>
      <w:r w:rsidRPr="00507607">
        <w:rPr>
          <w:rFonts w:asciiTheme="majorHAnsi" w:hAnsiTheme="majorHAnsi" w:cs="Times New Roman"/>
          <w:sz w:val="24"/>
          <w:szCs w:val="24"/>
        </w:rPr>
        <w:t>occasions</w:t>
      </w:r>
      <w:r w:rsidRPr="00507607">
        <w:rPr>
          <w:rFonts w:asciiTheme="majorHAnsi" w:hAnsiTheme="majorHAnsi" w:cs="Times New Roman"/>
          <w:sz w:val="24"/>
          <w:szCs w:val="24"/>
        </w:rPr>
        <w:t xml:space="preserve"> and to only a component of the attribute</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on other occasions. Suppose we were to add an address to the student</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entity-set. The address can be defined as the composite attribute address with</w:t>
      </w:r>
      <w:r w:rsidRPr="00507607">
        <w:rPr>
          <w:rFonts w:asciiTheme="majorHAnsi" w:hAnsiTheme="majorHAnsi" w:cs="Times New Roman"/>
          <w:sz w:val="24"/>
          <w:szCs w:val="24"/>
        </w:rPr>
        <w:t xml:space="preserve"> </w:t>
      </w:r>
      <w:r w:rsidRPr="00507607">
        <w:rPr>
          <w:rFonts w:asciiTheme="majorHAnsi" w:hAnsiTheme="majorHAnsi" w:cs="Times New Roman"/>
          <w:sz w:val="24"/>
          <w:szCs w:val="24"/>
        </w:rPr>
        <w:t xml:space="preserve">the </w:t>
      </w:r>
      <w:r w:rsidRPr="00507607">
        <w:rPr>
          <w:rFonts w:asciiTheme="majorHAnsi" w:hAnsiTheme="majorHAnsi" w:cs="Times New Roman"/>
          <w:sz w:val="24"/>
          <w:szCs w:val="24"/>
        </w:rPr>
        <w:t>Attributes Street</w:t>
      </w:r>
      <w:r w:rsidRPr="00507607">
        <w:rPr>
          <w:rFonts w:asciiTheme="majorHAnsi" w:hAnsiTheme="majorHAnsi" w:cs="Times New Roman"/>
          <w:sz w:val="24"/>
          <w:szCs w:val="24"/>
        </w:rPr>
        <w:t>, city, state, and zip code. Composite attributes help us to</w:t>
      </w:r>
      <w:r>
        <w:rPr>
          <w:rFonts w:asciiTheme="majorHAnsi" w:hAnsiTheme="majorHAnsi" w:cs="Times New Roman"/>
          <w:sz w:val="24"/>
          <w:szCs w:val="24"/>
        </w:rPr>
        <w:t xml:space="preserve"> </w:t>
      </w:r>
      <w:r w:rsidRPr="00507607">
        <w:rPr>
          <w:rFonts w:asciiTheme="majorHAnsi" w:hAnsiTheme="majorHAnsi" w:cs="Times New Roman"/>
          <w:sz w:val="24"/>
          <w:szCs w:val="24"/>
        </w:rPr>
        <w:t>group together related attributes, making the modeling cleaner.</w:t>
      </w: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14. Explain the difference between single-value attributes and simple attributes.</w:t>
      </w:r>
    </w:p>
    <w:p w:rsidR="00024B7F" w:rsidRPr="005D26CD" w:rsidRDefault="00024B7F" w:rsidP="005D26CD">
      <w:pPr>
        <w:autoSpaceDE w:val="0"/>
        <w:autoSpaceDN w:val="0"/>
        <w:adjustRightInd w:val="0"/>
        <w:jc w:val="both"/>
        <w:rPr>
          <w:rFonts w:asciiTheme="majorHAnsi" w:hAnsiTheme="majorHAnsi" w:cs="Times New Roman"/>
          <w:sz w:val="24"/>
          <w:szCs w:val="24"/>
        </w:rPr>
      </w:pP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15. Discuss the difference between a composite key and a composite attribute. How would each indicated in an E-R diagram?</w:t>
      </w:r>
    </w:p>
    <w:p w:rsidR="00536BDC" w:rsidRPr="005D26CD" w:rsidRDefault="00536BDC" w:rsidP="005D26CD">
      <w:pPr>
        <w:autoSpaceDE w:val="0"/>
        <w:autoSpaceDN w:val="0"/>
        <w:adjustRightInd w:val="0"/>
        <w:jc w:val="both"/>
        <w:rPr>
          <w:rFonts w:asciiTheme="majorHAnsi" w:hAnsiTheme="majorHAnsi" w:cs="Times New Roman"/>
          <w:sz w:val="24"/>
          <w:szCs w:val="24"/>
        </w:rPr>
      </w:pP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 xml:space="preserve">16. What two courses of action are available to a designer when a multivalued attribute is </w:t>
      </w:r>
      <w:r w:rsidR="00024B7F" w:rsidRPr="005D26CD">
        <w:rPr>
          <w:rFonts w:asciiTheme="majorHAnsi" w:hAnsiTheme="majorHAnsi" w:cs="Times New Roman"/>
          <w:sz w:val="24"/>
          <w:szCs w:val="24"/>
        </w:rPr>
        <w:t>encountered?</w:t>
      </w:r>
    </w:p>
    <w:p w:rsidR="00536BDC" w:rsidRPr="005D26CD" w:rsidRDefault="00536BDC" w:rsidP="005D26CD">
      <w:pPr>
        <w:autoSpaceDE w:val="0"/>
        <w:autoSpaceDN w:val="0"/>
        <w:adjustRightInd w:val="0"/>
        <w:jc w:val="both"/>
        <w:rPr>
          <w:rFonts w:asciiTheme="majorHAnsi" w:hAnsiTheme="majorHAnsi" w:cs="Times New Roman"/>
          <w:sz w:val="24"/>
          <w:szCs w:val="24"/>
        </w:rPr>
      </w:pPr>
    </w:p>
    <w:p w:rsidR="005D26CD" w:rsidRP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t>17. Explain the various terms of an E-R model and how are they represented in an E-R</w:t>
      </w:r>
      <w:r w:rsidR="00675B60">
        <w:rPr>
          <w:rFonts w:asciiTheme="majorHAnsi" w:hAnsiTheme="majorHAnsi" w:cs="Times New Roman"/>
          <w:sz w:val="24"/>
          <w:szCs w:val="24"/>
        </w:rPr>
        <w:t xml:space="preserve"> </w:t>
      </w:r>
      <w:r w:rsidRPr="005D26CD">
        <w:rPr>
          <w:rFonts w:asciiTheme="majorHAnsi" w:hAnsiTheme="majorHAnsi" w:cs="Times New Roman"/>
          <w:sz w:val="24"/>
          <w:szCs w:val="24"/>
        </w:rPr>
        <w:t>model?</w:t>
      </w:r>
    </w:p>
    <w:p w:rsidR="005D26CD" w:rsidRDefault="005D26CD" w:rsidP="005D26CD">
      <w:pPr>
        <w:autoSpaceDE w:val="0"/>
        <w:autoSpaceDN w:val="0"/>
        <w:adjustRightInd w:val="0"/>
        <w:jc w:val="both"/>
        <w:rPr>
          <w:rFonts w:asciiTheme="majorHAnsi" w:hAnsiTheme="majorHAnsi" w:cs="Times New Roman"/>
          <w:sz w:val="24"/>
          <w:szCs w:val="24"/>
        </w:rPr>
      </w:pPr>
      <w:r w:rsidRPr="005D26CD">
        <w:rPr>
          <w:rFonts w:asciiTheme="majorHAnsi" w:hAnsiTheme="majorHAnsi" w:cs="Times New Roman"/>
          <w:sz w:val="24"/>
          <w:szCs w:val="24"/>
        </w:rPr>
        <w:lastRenderedPageBreak/>
        <w:t>18. Explain the concept of dependent entities? Give example.</w:t>
      </w:r>
    </w:p>
    <w:p w:rsidR="00536BDC" w:rsidRPr="005D26CD" w:rsidRDefault="00536BDC" w:rsidP="005D26CD">
      <w:pPr>
        <w:autoSpaceDE w:val="0"/>
        <w:autoSpaceDN w:val="0"/>
        <w:adjustRightInd w:val="0"/>
        <w:jc w:val="both"/>
        <w:rPr>
          <w:rFonts w:asciiTheme="majorHAnsi" w:hAnsiTheme="majorHAnsi" w:cs="Times New Roman"/>
          <w:sz w:val="24"/>
          <w:szCs w:val="24"/>
        </w:rPr>
      </w:pPr>
    </w:p>
    <w:p w:rsidR="005D26CD" w:rsidRPr="00675B60" w:rsidRDefault="005D26CD" w:rsidP="005D26CD">
      <w:pPr>
        <w:autoSpaceDE w:val="0"/>
        <w:autoSpaceDN w:val="0"/>
        <w:adjustRightInd w:val="0"/>
        <w:jc w:val="both"/>
        <w:rPr>
          <w:rFonts w:asciiTheme="majorHAnsi" w:hAnsiTheme="majorHAnsi" w:cs="Times New Roman"/>
          <w:b/>
          <w:sz w:val="24"/>
          <w:szCs w:val="24"/>
        </w:rPr>
      </w:pPr>
      <w:r w:rsidRPr="00675B60">
        <w:rPr>
          <w:rFonts w:asciiTheme="majorHAnsi" w:hAnsiTheme="majorHAnsi" w:cs="Times New Roman"/>
          <w:b/>
          <w:sz w:val="24"/>
          <w:szCs w:val="24"/>
        </w:rPr>
        <w:t>19. What is the difference total and partial participation? Explain.</w:t>
      </w:r>
    </w:p>
    <w:p w:rsidR="00675B60" w:rsidRPr="005D26CD" w:rsidRDefault="00675B60" w:rsidP="005D26CD">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Same as Q22</w:t>
      </w:r>
    </w:p>
    <w:p w:rsidR="005D26CD" w:rsidRPr="00675B60" w:rsidRDefault="005D26CD" w:rsidP="005D26CD">
      <w:pPr>
        <w:autoSpaceDE w:val="0"/>
        <w:autoSpaceDN w:val="0"/>
        <w:adjustRightInd w:val="0"/>
        <w:jc w:val="both"/>
        <w:rPr>
          <w:rFonts w:asciiTheme="majorHAnsi" w:hAnsiTheme="majorHAnsi" w:cs="Times New Roman"/>
          <w:b/>
          <w:sz w:val="24"/>
          <w:szCs w:val="24"/>
        </w:rPr>
      </w:pPr>
      <w:r w:rsidRPr="00675B60">
        <w:rPr>
          <w:rFonts w:asciiTheme="majorHAnsi" w:hAnsiTheme="majorHAnsi" w:cs="Times New Roman"/>
          <w:b/>
          <w:sz w:val="24"/>
          <w:szCs w:val="24"/>
        </w:rPr>
        <w:t xml:space="preserve">20. What do you mean by mapping </w:t>
      </w:r>
      <w:r w:rsidR="00675B60" w:rsidRPr="00675B60">
        <w:rPr>
          <w:rFonts w:asciiTheme="majorHAnsi" w:hAnsiTheme="majorHAnsi" w:cs="Times New Roman"/>
          <w:b/>
          <w:sz w:val="24"/>
          <w:szCs w:val="24"/>
        </w:rPr>
        <w:t>cardinalities? Explain</w:t>
      </w:r>
      <w:r w:rsidRPr="00675B60">
        <w:rPr>
          <w:rFonts w:asciiTheme="majorHAnsi" w:hAnsiTheme="majorHAnsi" w:cs="Times New Roman"/>
          <w:b/>
          <w:sz w:val="24"/>
          <w:szCs w:val="24"/>
        </w:rPr>
        <w:t xml:space="preserve"> various type</w:t>
      </w:r>
      <w:r w:rsidR="00675B60">
        <w:rPr>
          <w:rFonts w:asciiTheme="majorHAnsi" w:hAnsiTheme="majorHAnsi" w:cs="Times New Roman"/>
          <w:b/>
          <w:sz w:val="24"/>
          <w:szCs w:val="24"/>
        </w:rPr>
        <w:t>s</w:t>
      </w:r>
      <w:r w:rsidRPr="00675B60">
        <w:rPr>
          <w:rFonts w:asciiTheme="majorHAnsi" w:hAnsiTheme="majorHAnsi" w:cs="Times New Roman"/>
          <w:b/>
          <w:sz w:val="24"/>
          <w:szCs w:val="24"/>
        </w:rPr>
        <w:t xml:space="preserve"> of cardinalities.</w:t>
      </w:r>
    </w:p>
    <w:p w:rsidR="002B0FCA" w:rsidRPr="002B0FCA" w:rsidRDefault="005401D3" w:rsidP="002B0FCA">
      <w:pPr>
        <w:autoSpaceDE w:val="0"/>
        <w:autoSpaceDN w:val="0"/>
        <w:adjustRightInd w:val="0"/>
        <w:ind w:left="360"/>
        <w:jc w:val="both"/>
        <w:rPr>
          <w:rFonts w:asciiTheme="majorHAnsi" w:hAnsiTheme="majorHAnsi" w:cs="Times New Roman"/>
          <w:sz w:val="24"/>
          <w:szCs w:val="24"/>
        </w:rPr>
      </w:pPr>
      <w:r w:rsidRPr="002B0FCA">
        <w:rPr>
          <w:rFonts w:asciiTheme="majorHAnsi" w:hAnsiTheme="majorHAnsi"/>
          <w:sz w:val="24"/>
          <w:szCs w:val="24"/>
        </w:rPr>
        <w:t>Mapping Cardinalities describes no. of entities to which another entity can be associated via relationship set. Mapping cardinalities are most useful in describing binary relationship sets but it can also describe relationship sets that involve more than two entity sets. For binary relationship set between entity set A and B mapping cardinality must one of the following.</w:t>
      </w:r>
    </w:p>
    <w:p w:rsidR="00675B60" w:rsidRPr="00675B60" w:rsidRDefault="00675B60" w:rsidP="00675B60">
      <w:pPr>
        <w:pStyle w:val="ListParagraph"/>
        <w:numPr>
          <w:ilvl w:val="0"/>
          <w:numId w:val="32"/>
        </w:numPr>
        <w:autoSpaceDE w:val="0"/>
        <w:autoSpaceDN w:val="0"/>
        <w:adjustRightInd w:val="0"/>
        <w:jc w:val="both"/>
        <w:rPr>
          <w:rFonts w:asciiTheme="majorHAnsi" w:hAnsiTheme="majorHAnsi" w:cs="Times New Roman"/>
          <w:sz w:val="24"/>
          <w:szCs w:val="24"/>
        </w:rPr>
      </w:pPr>
      <w:r w:rsidRPr="00675B60">
        <w:rPr>
          <w:rFonts w:asciiTheme="majorHAnsi" w:hAnsiTheme="majorHAnsi" w:cs="Times New Roman"/>
          <w:sz w:val="24"/>
          <w:szCs w:val="24"/>
        </w:rPr>
        <w:t>One-to-one: We draw a directed line from the relationship set advisor to</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both entity sets instructor and student (see Figure 7.9a). This indicates that an</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instructor may advise at most one student, and a student may have at most</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one advisor.</w:t>
      </w:r>
    </w:p>
    <w:p w:rsidR="00675B60" w:rsidRDefault="00675B60" w:rsidP="00675B60">
      <w:pPr>
        <w:pStyle w:val="ListParagraph"/>
        <w:numPr>
          <w:ilvl w:val="0"/>
          <w:numId w:val="32"/>
        </w:numPr>
        <w:autoSpaceDE w:val="0"/>
        <w:autoSpaceDN w:val="0"/>
        <w:adjustRightInd w:val="0"/>
        <w:jc w:val="both"/>
        <w:rPr>
          <w:rFonts w:asciiTheme="majorHAnsi" w:hAnsiTheme="majorHAnsi" w:cs="Times New Roman"/>
          <w:sz w:val="24"/>
          <w:szCs w:val="24"/>
        </w:rPr>
      </w:pPr>
      <w:r w:rsidRPr="00675B60">
        <w:rPr>
          <w:rFonts w:asciiTheme="majorHAnsi" w:hAnsiTheme="majorHAnsi" w:cs="Times New Roman"/>
          <w:sz w:val="24"/>
          <w:szCs w:val="24"/>
        </w:rPr>
        <w:t>One-to-many: We draw a directed line from the relationship set advisor to</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the entity set instructor and an undirected line to the entity set student (see</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Figure 7.9b). This indicates that an instructor may advise many students, but</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a student</w:t>
      </w:r>
      <w:r w:rsidR="00182649">
        <w:rPr>
          <w:rFonts w:asciiTheme="majorHAnsi" w:hAnsiTheme="majorHAnsi" w:cs="Times New Roman"/>
          <w:sz w:val="24"/>
          <w:szCs w:val="24"/>
        </w:rPr>
        <w:t xml:space="preserve"> </w:t>
      </w:r>
      <w:r w:rsidRPr="00675B60">
        <w:rPr>
          <w:rFonts w:asciiTheme="majorHAnsi" w:hAnsiTheme="majorHAnsi" w:cs="Times New Roman"/>
          <w:sz w:val="24"/>
          <w:szCs w:val="24"/>
        </w:rPr>
        <w:t>may have at most one advisor.</w:t>
      </w:r>
    </w:p>
    <w:p w:rsidR="00675B60" w:rsidRDefault="00675B60" w:rsidP="00675B60">
      <w:pPr>
        <w:pStyle w:val="ListParagraph"/>
        <w:numPr>
          <w:ilvl w:val="0"/>
          <w:numId w:val="32"/>
        </w:numPr>
        <w:autoSpaceDE w:val="0"/>
        <w:autoSpaceDN w:val="0"/>
        <w:adjustRightInd w:val="0"/>
        <w:jc w:val="both"/>
        <w:rPr>
          <w:rFonts w:asciiTheme="majorHAnsi" w:hAnsiTheme="majorHAnsi" w:cs="Times New Roman"/>
          <w:sz w:val="24"/>
          <w:szCs w:val="24"/>
        </w:rPr>
      </w:pPr>
      <w:r w:rsidRPr="00675B60">
        <w:rPr>
          <w:rFonts w:asciiTheme="majorHAnsi" w:hAnsiTheme="majorHAnsi" w:cs="Times New Roman"/>
          <w:sz w:val="24"/>
          <w:szCs w:val="24"/>
        </w:rPr>
        <w:t>Many-to-one: We draw an undirected line from the relationship set advisor</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to the entity set instructor and a directed line to the entity set student. This</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indicates that an instructor may advise at most one student, but a student</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may have many advisors.</w:t>
      </w:r>
    </w:p>
    <w:p w:rsidR="00675B60" w:rsidRPr="00675B60" w:rsidRDefault="00675B60" w:rsidP="00675B60">
      <w:pPr>
        <w:pStyle w:val="ListParagraph"/>
        <w:numPr>
          <w:ilvl w:val="0"/>
          <w:numId w:val="32"/>
        </w:numPr>
        <w:autoSpaceDE w:val="0"/>
        <w:autoSpaceDN w:val="0"/>
        <w:adjustRightInd w:val="0"/>
        <w:jc w:val="both"/>
        <w:rPr>
          <w:rFonts w:asciiTheme="majorHAnsi" w:hAnsiTheme="majorHAnsi" w:cs="Times New Roman"/>
          <w:sz w:val="24"/>
          <w:szCs w:val="24"/>
        </w:rPr>
      </w:pPr>
      <w:r w:rsidRPr="00675B60">
        <w:rPr>
          <w:rFonts w:asciiTheme="majorHAnsi" w:hAnsiTheme="majorHAnsi" w:cs="Times New Roman"/>
          <w:sz w:val="24"/>
          <w:szCs w:val="24"/>
        </w:rPr>
        <w:t>Many-to-many:</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We draw an undirected line from the relationship set advisor</w:t>
      </w:r>
      <w:r w:rsidRPr="00675B60">
        <w:rPr>
          <w:rFonts w:asciiTheme="majorHAnsi" w:hAnsiTheme="majorHAnsi" w:cs="Times New Roman"/>
          <w:sz w:val="24"/>
          <w:szCs w:val="24"/>
        </w:rPr>
        <w:t xml:space="preserve"> </w:t>
      </w:r>
      <w:r w:rsidRPr="00675B60">
        <w:rPr>
          <w:rFonts w:asciiTheme="majorHAnsi" w:hAnsiTheme="majorHAnsi" w:cs="Times New Roman"/>
          <w:sz w:val="24"/>
          <w:szCs w:val="24"/>
        </w:rPr>
        <w:t>to both entity sets instructor and student (see Figure 7.9c). This indicates that</w:t>
      </w:r>
      <w:r>
        <w:rPr>
          <w:rFonts w:asciiTheme="majorHAnsi" w:hAnsiTheme="majorHAnsi" w:cs="Times New Roman"/>
          <w:sz w:val="24"/>
          <w:szCs w:val="24"/>
        </w:rPr>
        <w:t xml:space="preserve"> </w:t>
      </w:r>
      <w:r w:rsidRPr="00675B60">
        <w:rPr>
          <w:rFonts w:asciiTheme="majorHAnsi" w:hAnsiTheme="majorHAnsi" w:cs="Times New Roman"/>
          <w:sz w:val="24"/>
          <w:szCs w:val="24"/>
        </w:rPr>
        <w:t xml:space="preserve">an </w:t>
      </w:r>
      <w:r w:rsidRPr="00675B60">
        <w:rPr>
          <w:rFonts w:asciiTheme="majorHAnsi" w:hAnsiTheme="majorHAnsi" w:cs="Times New Roman"/>
          <w:sz w:val="24"/>
          <w:szCs w:val="24"/>
        </w:rPr>
        <w:lastRenderedPageBreak/>
        <w:t>instructor may advise many students, and a student may have many</w:t>
      </w:r>
      <w:r>
        <w:rPr>
          <w:rFonts w:asciiTheme="majorHAnsi" w:hAnsiTheme="majorHAnsi" w:cs="Times New Roman"/>
          <w:sz w:val="24"/>
          <w:szCs w:val="24"/>
        </w:rPr>
        <w:t xml:space="preserve"> </w:t>
      </w:r>
      <w:r w:rsidRPr="00675B60">
        <w:rPr>
          <w:rFonts w:asciiTheme="majorHAnsi" w:hAnsiTheme="majorHAnsi" w:cs="Times New Roman"/>
          <w:sz w:val="24"/>
          <w:szCs w:val="24"/>
        </w:rPr>
        <w:t>advisors.</w:t>
      </w:r>
      <w:r w:rsidR="00182649" w:rsidRPr="00182649">
        <w:rPr>
          <w:rFonts w:asciiTheme="majorHAnsi" w:hAnsiTheme="majorHAnsi" w:cs="Times New Roman"/>
          <w:noProof/>
          <w:sz w:val="24"/>
          <w:szCs w:val="24"/>
        </w:rPr>
        <w:t xml:space="preserve"> </w:t>
      </w:r>
      <w:r w:rsidR="00182649">
        <w:rPr>
          <w:rFonts w:asciiTheme="majorHAnsi" w:hAnsiTheme="majorHAnsi" w:cs="Times New Roman"/>
          <w:noProof/>
          <w:sz w:val="24"/>
          <w:szCs w:val="24"/>
        </w:rPr>
        <w:drawing>
          <wp:inline distT="0" distB="0" distL="0" distR="0">
            <wp:extent cx="3838575" cy="3126112"/>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38575" cy="3126112"/>
                    </a:xfrm>
                    <a:prstGeom prst="rect">
                      <a:avLst/>
                    </a:prstGeom>
                    <a:noFill/>
                    <a:ln w="9525">
                      <a:noFill/>
                      <a:miter lim="800000"/>
                      <a:headEnd/>
                      <a:tailEnd/>
                    </a:ln>
                  </pic:spPr>
                </pic:pic>
              </a:graphicData>
            </a:graphic>
          </wp:inline>
        </w:drawing>
      </w:r>
    </w:p>
    <w:p w:rsidR="005D26CD" w:rsidRPr="00024B7F" w:rsidRDefault="005D26CD" w:rsidP="005D26CD">
      <w:pPr>
        <w:autoSpaceDE w:val="0"/>
        <w:autoSpaceDN w:val="0"/>
        <w:adjustRightInd w:val="0"/>
        <w:jc w:val="both"/>
        <w:rPr>
          <w:rFonts w:asciiTheme="majorHAnsi" w:hAnsiTheme="majorHAnsi" w:cs="Times New Roman"/>
          <w:b/>
          <w:sz w:val="24"/>
          <w:szCs w:val="24"/>
        </w:rPr>
      </w:pPr>
      <w:r w:rsidRPr="00024B7F">
        <w:rPr>
          <w:rFonts w:asciiTheme="majorHAnsi" w:hAnsiTheme="majorHAnsi" w:cs="Times New Roman"/>
          <w:b/>
          <w:sz w:val="24"/>
          <w:szCs w:val="24"/>
        </w:rPr>
        <w:t>21. What is the difference between single-value and multivalued attributes? Explain</w:t>
      </w:r>
      <w:r w:rsidR="00024B7F" w:rsidRPr="00024B7F">
        <w:rPr>
          <w:rFonts w:asciiTheme="majorHAnsi" w:hAnsiTheme="majorHAnsi" w:cs="Times New Roman"/>
          <w:b/>
          <w:sz w:val="24"/>
          <w:szCs w:val="24"/>
        </w:rPr>
        <w:t>.</w:t>
      </w:r>
    </w:p>
    <w:p w:rsidR="00024B7F" w:rsidRPr="00024B7F" w:rsidRDefault="00024B7F" w:rsidP="00024B7F">
      <w:pPr>
        <w:autoSpaceDE w:val="0"/>
        <w:autoSpaceDN w:val="0"/>
        <w:adjustRightInd w:val="0"/>
        <w:jc w:val="both"/>
        <w:rPr>
          <w:rFonts w:asciiTheme="majorHAnsi" w:hAnsiTheme="majorHAnsi" w:cs="Times New Roman"/>
          <w:sz w:val="24"/>
          <w:szCs w:val="24"/>
        </w:rPr>
      </w:pPr>
      <w:r w:rsidRPr="00024B7F">
        <w:rPr>
          <w:rFonts w:asciiTheme="majorHAnsi" w:hAnsiTheme="majorHAnsi" w:cs="Times New Roman"/>
          <w:sz w:val="24"/>
          <w:szCs w:val="24"/>
        </w:rPr>
        <w:t>Th</w:t>
      </w:r>
      <w:r w:rsidRPr="00024B7F">
        <w:rPr>
          <w:rFonts w:asciiTheme="majorHAnsi" w:hAnsiTheme="majorHAnsi" w:cs="Times New Roman"/>
          <w:sz w:val="24"/>
          <w:szCs w:val="24"/>
        </w:rPr>
        <w:t xml:space="preserve">e attributes that </w:t>
      </w:r>
      <w:r w:rsidRPr="00024B7F">
        <w:rPr>
          <w:rFonts w:asciiTheme="majorHAnsi" w:hAnsiTheme="majorHAnsi" w:cs="Times New Roman"/>
          <w:sz w:val="24"/>
          <w:szCs w:val="24"/>
        </w:rPr>
        <w:t>have a single value for a particular entity</w:t>
      </w:r>
      <w:r w:rsidRPr="00024B7F">
        <w:rPr>
          <w:rFonts w:asciiTheme="majorHAnsi" w:hAnsiTheme="majorHAnsi" w:cs="Times New Roman"/>
          <w:sz w:val="24"/>
          <w:szCs w:val="24"/>
        </w:rPr>
        <w:t xml:space="preserve"> is called single valued attribute</w:t>
      </w:r>
      <w:r w:rsidRPr="00024B7F">
        <w:rPr>
          <w:rFonts w:asciiTheme="majorHAnsi" w:hAnsiTheme="majorHAnsi" w:cs="Times New Roman"/>
          <w:sz w:val="24"/>
          <w:szCs w:val="24"/>
        </w:rPr>
        <w:t xml:space="preserve">. For </w:t>
      </w:r>
      <w:r w:rsidRPr="00024B7F">
        <w:rPr>
          <w:rFonts w:asciiTheme="majorHAnsi" w:hAnsiTheme="majorHAnsi" w:cs="Times New Roman"/>
          <w:sz w:val="24"/>
          <w:szCs w:val="24"/>
        </w:rPr>
        <w:t>example</w:t>
      </w:r>
      <w:r w:rsidRPr="00024B7F">
        <w:rPr>
          <w:rFonts w:asciiTheme="majorHAnsi" w:hAnsiTheme="majorHAnsi" w:cs="Times New Roman"/>
          <w:sz w:val="24"/>
          <w:szCs w:val="24"/>
        </w:rPr>
        <w:t>, the student ID attribute</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 xml:space="preserve">for a specific student entity refers to only one student ID. </w:t>
      </w:r>
    </w:p>
    <w:p w:rsidR="00024B7F" w:rsidRPr="005D26CD" w:rsidRDefault="00024B7F" w:rsidP="005D26CD">
      <w:pPr>
        <w:autoSpaceDE w:val="0"/>
        <w:autoSpaceDN w:val="0"/>
        <w:adjustRightInd w:val="0"/>
        <w:jc w:val="both"/>
        <w:rPr>
          <w:rFonts w:asciiTheme="majorHAnsi" w:hAnsiTheme="majorHAnsi" w:cs="Times New Roman"/>
          <w:sz w:val="24"/>
          <w:szCs w:val="24"/>
        </w:rPr>
      </w:pPr>
      <w:r w:rsidRPr="00024B7F">
        <w:rPr>
          <w:rFonts w:asciiTheme="majorHAnsi" w:hAnsiTheme="majorHAnsi" w:cs="Times New Roman"/>
          <w:sz w:val="24"/>
          <w:szCs w:val="24"/>
        </w:rPr>
        <w:t xml:space="preserve">There </w:t>
      </w:r>
      <w:r w:rsidRPr="00024B7F">
        <w:rPr>
          <w:rFonts w:asciiTheme="majorHAnsi" w:hAnsiTheme="majorHAnsi" w:cs="Times New Roman"/>
          <w:sz w:val="24"/>
          <w:szCs w:val="24"/>
        </w:rPr>
        <w:t>may be instances where an attribute has a</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set of values for a specific entity. Suppose we add to the instructor entity set</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a phone number attribute. An instructor may have zero, one, or several phone</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numbers, and different instructors may have different numbers of phones.</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This type of attribute is said to be multivalued. As another example, we</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could add to the instructor entity set an attribute dependent name listing all</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the dependents. This attribute would be multivalued, since any particular</w:t>
      </w:r>
      <w:r w:rsidRPr="00024B7F">
        <w:rPr>
          <w:rFonts w:asciiTheme="majorHAnsi" w:hAnsiTheme="majorHAnsi" w:cs="Times New Roman"/>
          <w:sz w:val="24"/>
          <w:szCs w:val="24"/>
        </w:rPr>
        <w:t xml:space="preserve"> </w:t>
      </w:r>
      <w:r w:rsidRPr="00024B7F">
        <w:rPr>
          <w:rFonts w:asciiTheme="majorHAnsi" w:hAnsiTheme="majorHAnsi" w:cs="Times New Roman"/>
          <w:sz w:val="24"/>
          <w:szCs w:val="24"/>
        </w:rPr>
        <w:t>instructor may have zero, one, or more dependents.</w:t>
      </w:r>
    </w:p>
    <w:p w:rsidR="00675B60" w:rsidRPr="00675B60" w:rsidRDefault="005D26CD" w:rsidP="00675B60">
      <w:pPr>
        <w:autoSpaceDE w:val="0"/>
        <w:autoSpaceDN w:val="0"/>
        <w:adjustRightInd w:val="0"/>
        <w:jc w:val="both"/>
        <w:rPr>
          <w:rFonts w:asciiTheme="majorHAnsi" w:hAnsiTheme="majorHAnsi" w:cs="Times New Roman"/>
          <w:b/>
          <w:sz w:val="24"/>
          <w:szCs w:val="24"/>
        </w:rPr>
      </w:pPr>
      <w:r w:rsidRPr="00675B60">
        <w:rPr>
          <w:rFonts w:asciiTheme="majorHAnsi" w:hAnsiTheme="majorHAnsi" w:cs="Times New Roman"/>
          <w:b/>
          <w:sz w:val="24"/>
          <w:szCs w:val="24"/>
        </w:rPr>
        <w:t>22. Explain the concept of participation constraints.</w:t>
      </w:r>
    </w:p>
    <w:p w:rsidR="00675B60" w:rsidRDefault="00675B60" w:rsidP="00675B60">
      <w:pPr>
        <w:autoSpaceDE w:val="0"/>
        <w:autoSpaceDN w:val="0"/>
        <w:adjustRightInd w:val="0"/>
        <w:jc w:val="center"/>
        <w:rPr>
          <w:rFonts w:asciiTheme="majorHAnsi" w:hAnsiTheme="majorHAnsi" w:cs="Times New Roman"/>
          <w:sz w:val="24"/>
          <w:szCs w:val="24"/>
        </w:rPr>
      </w:pPr>
      <w:r>
        <w:rPr>
          <w:rFonts w:asciiTheme="majorHAnsi" w:hAnsiTheme="majorHAnsi" w:cs="Times New Roman"/>
          <w:noProof/>
          <w:sz w:val="24"/>
          <w:szCs w:val="24"/>
        </w:rPr>
        <w:drawing>
          <wp:inline distT="0" distB="0" distL="0" distR="0">
            <wp:extent cx="3629025" cy="212320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29025" cy="2123205"/>
                    </a:xfrm>
                    <a:prstGeom prst="rect">
                      <a:avLst/>
                    </a:prstGeom>
                    <a:noFill/>
                    <a:ln w="9525">
                      <a:noFill/>
                      <a:miter lim="800000"/>
                      <a:headEnd/>
                      <a:tailEnd/>
                    </a:ln>
                  </pic:spPr>
                </pic:pic>
              </a:graphicData>
            </a:graphic>
          </wp:inline>
        </w:drawing>
      </w:r>
    </w:p>
    <w:p w:rsidR="00675B60" w:rsidRPr="005D26CD" w:rsidRDefault="00675B60" w:rsidP="00675B60">
      <w:pPr>
        <w:autoSpaceDE w:val="0"/>
        <w:autoSpaceDN w:val="0"/>
        <w:adjustRightInd w:val="0"/>
        <w:jc w:val="both"/>
        <w:rPr>
          <w:rFonts w:asciiTheme="majorHAnsi" w:hAnsiTheme="majorHAnsi" w:cs="Times New Roman"/>
          <w:sz w:val="24"/>
          <w:szCs w:val="24"/>
        </w:rPr>
      </w:pPr>
      <w:r w:rsidRPr="00675B60">
        <w:rPr>
          <w:rFonts w:asciiTheme="majorHAnsi" w:hAnsiTheme="majorHAnsi" w:cs="Times New Roman"/>
          <w:sz w:val="24"/>
          <w:szCs w:val="24"/>
        </w:rPr>
        <w:lastRenderedPageBreak/>
        <w:t>The participation of an entity set E in a relationship set R is said to be total if every</w:t>
      </w:r>
      <w:r>
        <w:rPr>
          <w:rFonts w:asciiTheme="majorHAnsi" w:hAnsiTheme="majorHAnsi" w:cs="Times New Roman"/>
          <w:sz w:val="24"/>
          <w:szCs w:val="24"/>
        </w:rPr>
        <w:t xml:space="preserve"> </w:t>
      </w:r>
      <w:r w:rsidRPr="00675B60">
        <w:rPr>
          <w:rFonts w:asciiTheme="majorHAnsi" w:hAnsiTheme="majorHAnsi" w:cs="Times New Roman"/>
          <w:sz w:val="24"/>
          <w:szCs w:val="24"/>
        </w:rPr>
        <w:t>entity in E participates in at least one relationship in R. If only some entities in E</w:t>
      </w:r>
      <w:r>
        <w:rPr>
          <w:rFonts w:asciiTheme="majorHAnsi" w:hAnsiTheme="majorHAnsi" w:cs="Times New Roman"/>
          <w:sz w:val="24"/>
          <w:szCs w:val="24"/>
        </w:rPr>
        <w:t xml:space="preserve"> </w:t>
      </w:r>
      <w:r w:rsidRPr="00675B60">
        <w:rPr>
          <w:rFonts w:asciiTheme="majorHAnsi" w:hAnsiTheme="majorHAnsi" w:cs="Times New Roman"/>
          <w:sz w:val="24"/>
          <w:szCs w:val="24"/>
        </w:rPr>
        <w:t>participate in relationships in R, the participation of entity set E in relationship R</w:t>
      </w:r>
      <w:r>
        <w:rPr>
          <w:rFonts w:asciiTheme="majorHAnsi" w:hAnsiTheme="majorHAnsi" w:cs="Times New Roman"/>
          <w:sz w:val="24"/>
          <w:szCs w:val="24"/>
        </w:rPr>
        <w:t xml:space="preserve"> </w:t>
      </w:r>
      <w:r w:rsidRPr="00675B60">
        <w:rPr>
          <w:rFonts w:asciiTheme="majorHAnsi" w:hAnsiTheme="majorHAnsi" w:cs="Times New Roman"/>
          <w:sz w:val="24"/>
          <w:szCs w:val="24"/>
        </w:rPr>
        <w:t>is said to be partial. In Figure 7.5a, the participation of B in the relationship set is</w:t>
      </w:r>
      <w:r>
        <w:rPr>
          <w:rFonts w:asciiTheme="majorHAnsi" w:hAnsiTheme="majorHAnsi" w:cs="Times New Roman"/>
          <w:sz w:val="24"/>
          <w:szCs w:val="24"/>
        </w:rPr>
        <w:t xml:space="preserve"> </w:t>
      </w:r>
      <w:r w:rsidRPr="00675B60">
        <w:rPr>
          <w:rFonts w:asciiTheme="majorHAnsi" w:hAnsiTheme="majorHAnsi" w:cs="Times New Roman"/>
          <w:sz w:val="24"/>
          <w:szCs w:val="24"/>
        </w:rPr>
        <w:t>total while the participation of A</w:t>
      </w:r>
      <w:r>
        <w:rPr>
          <w:rFonts w:asciiTheme="majorHAnsi" w:hAnsiTheme="majorHAnsi" w:cs="Times New Roman"/>
          <w:sz w:val="24"/>
          <w:szCs w:val="24"/>
        </w:rPr>
        <w:t xml:space="preserve"> </w:t>
      </w:r>
      <w:r w:rsidRPr="00675B60">
        <w:rPr>
          <w:rFonts w:asciiTheme="majorHAnsi" w:hAnsiTheme="majorHAnsi" w:cs="Times New Roman"/>
          <w:sz w:val="24"/>
          <w:szCs w:val="24"/>
        </w:rPr>
        <w:t>in the relationship set is partial. In Figure 7.5b,</w:t>
      </w:r>
      <w:r>
        <w:rPr>
          <w:rFonts w:asciiTheme="majorHAnsi" w:hAnsiTheme="majorHAnsi" w:cs="Times New Roman"/>
          <w:sz w:val="24"/>
          <w:szCs w:val="24"/>
        </w:rPr>
        <w:t xml:space="preserve"> </w:t>
      </w:r>
      <w:r w:rsidRPr="00675B60">
        <w:rPr>
          <w:rFonts w:asciiTheme="majorHAnsi" w:hAnsiTheme="majorHAnsi" w:cs="Times New Roman"/>
          <w:sz w:val="24"/>
          <w:szCs w:val="24"/>
        </w:rPr>
        <w:t>the participation of both A</w:t>
      </w:r>
      <w:r>
        <w:rPr>
          <w:rFonts w:asciiTheme="majorHAnsi" w:hAnsiTheme="majorHAnsi" w:cs="Times New Roman"/>
          <w:sz w:val="24"/>
          <w:szCs w:val="24"/>
        </w:rPr>
        <w:t xml:space="preserve"> </w:t>
      </w:r>
      <w:r w:rsidRPr="00675B60">
        <w:rPr>
          <w:rFonts w:asciiTheme="majorHAnsi" w:hAnsiTheme="majorHAnsi" w:cs="Times New Roman"/>
          <w:sz w:val="24"/>
          <w:szCs w:val="24"/>
        </w:rPr>
        <w:t>and B in the relationship set are total.</w:t>
      </w:r>
      <w:r>
        <w:rPr>
          <w:rFonts w:asciiTheme="majorHAnsi" w:hAnsiTheme="majorHAnsi" w:cs="Times New Roman"/>
          <w:sz w:val="24"/>
          <w:szCs w:val="24"/>
        </w:rPr>
        <w:t xml:space="preserve"> </w:t>
      </w:r>
      <w:r w:rsidRPr="00675B60">
        <w:rPr>
          <w:rFonts w:asciiTheme="majorHAnsi" w:hAnsiTheme="majorHAnsi" w:cs="Times New Roman"/>
          <w:sz w:val="24"/>
          <w:szCs w:val="24"/>
        </w:rPr>
        <w:t>For example, we expect every student entity to be related to at least one</w:t>
      </w:r>
      <w:r>
        <w:rPr>
          <w:rFonts w:asciiTheme="majorHAnsi" w:hAnsiTheme="majorHAnsi" w:cs="Times New Roman"/>
          <w:sz w:val="24"/>
          <w:szCs w:val="24"/>
        </w:rPr>
        <w:t xml:space="preserve"> </w:t>
      </w:r>
      <w:r w:rsidRPr="00675B60">
        <w:rPr>
          <w:rFonts w:asciiTheme="majorHAnsi" w:hAnsiTheme="majorHAnsi" w:cs="Times New Roman"/>
          <w:sz w:val="24"/>
          <w:szCs w:val="24"/>
        </w:rPr>
        <w:t>instructor through the advisor relationship. Therefore the participation of student</w:t>
      </w:r>
      <w:r>
        <w:rPr>
          <w:rFonts w:asciiTheme="majorHAnsi" w:hAnsiTheme="majorHAnsi" w:cs="Times New Roman"/>
          <w:sz w:val="24"/>
          <w:szCs w:val="24"/>
        </w:rPr>
        <w:t xml:space="preserve"> </w:t>
      </w:r>
      <w:r w:rsidRPr="00675B60">
        <w:rPr>
          <w:rFonts w:asciiTheme="majorHAnsi" w:hAnsiTheme="majorHAnsi" w:cs="Times New Roman"/>
          <w:sz w:val="24"/>
          <w:szCs w:val="24"/>
        </w:rPr>
        <w:t>in the relationship set advisor is total. In contrast, an instructor need not advise any</w:t>
      </w:r>
      <w:r>
        <w:rPr>
          <w:rFonts w:asciiTheme="majorHAnsi" w:hAnsiTheme="majorHAnsi" w:cs="Times New Roman"/>
          <w:sz w:val="24"/>
          <w:szCs w:val="24"/>
        </w:rPr>
        <w:t xml:space="preserve"> </w:t>
      </w:r>
      <w:r w:rsidRPr="00675B60">
        <w:rPr>
          <w:rFonts w:asciiTheme="majorHAnsi" w:hAnsiTheme="majorHAnsi" w:cs="Times New Roman"/>
          <w:sz w:val="24"/>
          <w:szCs w:val="24"/>
        </w:rPr>
        <w:t>students. Hence, it is possible that only some of the instructor entities are related</w:t>
      </w:r>
      <w:r>
        <w:rPr>
          <w:rFonts w:asciiTheme="majorHAnsi" w:hAnsiTheme="majorHAnsi" w:cs="Times New Roman"/>
          <w:sz w:val="24"/>
          <w:szCs w:val="24"/>
        </w:rPr>
        <w:t xml:space="preserve"> </w:t>
      </w:r>
      <w:r w:rsidRPr="00675B60">
        <w:rPr>
          <w:rFonts w:asciiTheme="majorHAnsi" w:hAnsiTheme="majorHAnsi" w:cs="Times New Roman"/>
          <w:sz w:val="24"/>
          <w:szCs w:val="24"/>
        </w:rPr>
        <w:t>to the student entity set through the advisor relationship, and the participation of</w:t>
      </w:r>
      <w:r>
        <w:rPr>
          <w:rFonts w:asciiTheme="majorHAnsi" w:hAnsiTheme="majorHAnsi" w:cs="Times New Roman"/>
          <w:sz w:val="24"/>
          <w:szCs w:val="24"/>
        </w:rPr>
        <w:t xml:space="preserve"> </w:t>
      </w:r>
      <w:r w:rsidRPr="00675B60">
        <w:rPr>
          <w:rFonts w:asciiTheme="majorHAnsi" w:hAnsiTheme="majorHAnsi" w:cs="Times New Roman"/>
          <w:sz w:val="24"/>
          <w:szCs w:val="24"/>
        </w:rPr>
        <w:t>instructor in the advisor relationship set is therefore partial.</w:t>
      </w:r>
    </w:p>
    <w:p w:rsidR="005D26CD" w:rsidRPr="00AA6E39" w:rsidRDefault="005D26CD" w:rsidP="005D26CD">
      <w:pPr>
        <w:autoSpaceDE w:val="0"/>
        <w:autoSpaceDN w:val="0"/>
        <w:adjustRightInd w:val="0"/>
        <w:jc w:val="both"/>
        <w:rPr>
          <w:rFonts w:asciiTheme="majorHAnsi" w:hAnsiTheme="majorHAnsi" w:cs="Times New Roman"/>
          <w:b/>
          <w:sz w:val="24"/>
          <w:szCs w:val="24"/>
        </w:rPr>
      </w:pPr>
      <w:r w:rsidRPr="00AA6E39">
        <w:rPr>
          <w:rFonts w:asciiTheme="majorHAnsi" w:hAnsiTheme="majorHAnsi" w:cs="Times New Roman"/>
          <w:b/>
          <w:sz w:val="24"/>
          <w:szCs w:val="24"/>
        </w:rPr>
        <w:t>23. Difference the binary relationship with ternary relationship with example.</w:t>
      </w:r>
    </w:p>
    <w:p w:rsidR="00673687" w:rsidRDefault="00673687" w:rsidP="005D26CD">
      <w:pPr>
        <w:autoSpaceDE w:val="0"/>
        <w:autoSpaceDN w:val="0"/>
        <w:adjustRightInd w:val="0"/>
        <w:jc w:val="both"/>
        <w:rPr>
          <w:rFonts w:asciiTheme="majorHAnsi" w:hAnsiTheme="majorHAnsi"/>
          <w:sz w:val="24"/>
        </w:rPr>
      </w:pPr>
      <w:r w:rsidRPr="00673687">
        <w:rPr>
          <w:rFonts w:asciiTheme="majorHAnsi" w:hAnsiTheme="majorHAnsi"/>
          <w:sz w:val="24"/>
        </w:rPr>
        <w:t xml:space="preserve">Relationship set that involves only two entity sets known as binary-relationship set. For example: depositor relationship set is a binary relationship set where relationship set involves only two entity set “customer” and “account”. Most relationship sets in database system are binary. However relationship set may involves in more than two entity sets. </w:t>
      </w:r>
    </w:p>
    <w:p w:rsidR="00024B7F" w:rsidRPr="00673687" w:rsidRDefault="00673687" w:rsidP="005D26CD">
      <w:pPr>
        <w:autoSpaceDE w:val="0"/>
        <w:autoSpaceDN w:val="0"/>
        <w:adjustRightInd w:val="0"/>
        <w:jc w:val="both"/>
        <w:rPr>
          <w:rFonts w:asciiTheme="majorHAnsi" w:hAnsiTheme="majorHAnsi" w:cs="Times New Roman"/>
          <w:sz w:val="28"/>
          <w:szCs w:val="24"/>
        </w:rPr>
      </w:pPr>
      <w:r w:rsidRPr="00673687">
        <w:rPr>
          <w:rFonts w:asciiTheme="majorHAnsi" w:hAnsiTheme="majorHAnsi"/>
          <w:sz w:val="24"/>
        </w:rPr>
        <w:t>Relationship set that involves three entity sets known as ternary relationship. For example: the relationship set “work-on” among employee, branch and job is example of ternary relationship. The no. of entity sets that participate in relationship set refers degree of relationship set. Here degree of ternary relationship is 3.</w:t>
      </w:r>
    </w:p>
    <w:p w:rsidR="005D26CD" w:rsidRPr="00024B7F" w:rsidRDefault="005D26CD" w:rsidP="005D26CD">
      <w:pPr>
        <w:autoSpaceDE w:val="0"/>
        <w:autoSpaceDN w:val="0"/>
        <w:adjustRightInd w:val="0"/>
        <w:jc w:val="both"/>
        <w:rPr>
          <w:rFonts w:asciiTheme="majorHAnsi" w:hAnsiTheme="majorHAnsi" w:cs="Times New Roman"/>
          <w:b/>
          <w:sz w:val="24"/>
          <w:szCs w:val="24"/>
        </w:rPr>
      </w:pPr>
      <w:r w:rsidRPr="00024B7F">
        <w:rPr>
          <w:rFonts w:asciiTheme="majorHAnsi" w:hAnsiTheme="majorHAnsi" w:cs="Times New Roman"/>
          <w:b/>
          <w:sz w:val="24"/>
          <w:szCs w:val="24"/>
        </w:rPr>
        <w:t>24. Explain the difference between weak and strong entity set.</w:t>
      </w:r>
    </w:p>
    <w:p w:rsidR="00024B7F" w:rsidRDefault="00024B7F" w:rsidP="00024B7F">
      <w:pPr>
        <w:autoSpaceDE w:val="0"/>
        <w:autoSpaceDN w:val="0"/>
        <w:adjustRightInd w:val="0"/>
        <w:jc w:val="both"/>
        <w:rPr>
          <w:rFonts w:asciiTheme="majorHAnsi" w:hAnsiTheme="majorHAnsi" w:cs="Times New Roman"/>
          <w:sz w:val="24"/>
          <w:szCs w:val="24"/>
        </w:rPr>
      </w:pPr>
      <w:r w:rsidRPr="00024B7F">
        <w:rPr>
          <w:rFonts w:asciiTheme="majorHAnsi" w:hAnsiTheme="majorHAnsi" w:cs="Times New Roman"/>
          <w:sz w:val="24"/>
          <w:szCs w:val="24"/>
        </w:rPr>
        <w:t>An entity set that</w:t>
      </w:r>
      <w:r>
        <w:rPr>
          <w:rFonts w:asciiTheme="majorHAnsi" w:hAnsiTheme="majorHAnsi" w:cs="Times New Roman"/>
          <w:sz w:val="24"/>
          <w:szCs w:val="24"/>
        </w:rPr>
        <w:t xml:space="preserve"> </w:t>
      </w:r>
      <w:r w:rsidRPr="00024B7F">
        <w:rPr>
          <w:rFonts w:asciiTheme="majorHAnsi" w:hAnsiTheme="majorHAnsi" w:cs="Times New Roman"/>
          <w:sz w:val="24"/>
          <w:szCs w:val="24"/>
        </w:rPr>
        <w:t>does not have sufficient attributes to form a primary key is termed a weak entity</w:t>
      </w:r>
      <w:r>
        <w:rPr>
          <w:rFonts w:asciiTheme="majorHAnsi" w:hAnsiTheme="majorHAnsi" w:cs="Times New Roman"/>
          <w:sz w:val="24"/>
          <w:szCs w:val="24"/>
        </w:rPr>
        <w:t xml:space="preserve"> </w:t>
      </w:r>
      <w:r w:rsidRPr="00024B7F">
        <w:rPr>
          <w:rFonts w:asciiTheme="majorHAnsi" w:hAnsiTheme="majorHAnsi" w:cs="Times New Roman"/>
          <w:sz w:val="24"/>
          <w:szCs w:val="24"/>
        </w:rPr>
        <w:t>set. An entity set that has a primary key is termed a strong entity set.</w:t>
      </w:r>
    </w:p>
    <w:p w:rsidR="005D26CD" w:rsidRPr="0028457A" w:rsidRDefault="005D26CD" w:rsidP="005D26CD">
      <w:pPr>
        <w:autoSpaceDE w:val="0"/>
        <w:autoSpaceDN w:val="0"/>
        <w:adjustRightInd w:val="0"/>
        <w:jc w:val="both"/>
        <w:rPr>
          <w:rFonts w:asciiTheme="majorHAnsi" w:hAnsiTheme="majorHAnsi" w:cs="Times New Roman"/>
          <w:b/>
          <w:sz w:val="24"/>
          <w:szCs w:val="24"/>
        </w:rPr>
      </w:pPr>
      <w:r w:rsidRPr="0028457A">
        <w:rPr>
          <w:rFonts w:asciiTheme="majorHAnsi" w:hAnsiTheme="majorHAnsi" w:cs="Times New Roman"/>
          <w:b/>
          <w:sz w:val="24"/>
          <w:szCs w:val="24"/>
        </w:rPr>
        <w:t>25. Define the components of extended E-R features.</w:t>
      </w:r>
    </w:p>
    <w:p w:rsidR="00024B7F" w:rsidRPr="00693C88" w:rsidRDefault="00693C88" w:rsidP="00693C88">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Same as Q 29</w:t>
      </w:r>
    </w:p>
    <w:p w:rsidR="005D26CD" w:rsidRPr="00B61FBE" w:rsidRDefault="005D26CD" w:rsidP="005D26CD">
      <w:pPr>
        <w:autoSpaceDE w:val="0"/>
        <w:autoSpaceDN w:val="0"/>
        <w:adjustRightInd w:val="0"/>
        <w:jc w:val="both"/>
        <w:rPr>
          <w:rFonts w:asciiTheme="majorHAnsi" w:hAnsiTheme="majorHAnsi" w:cs="Times New Roman"/>
          <w:b/>
          <w:sz w:val="24"/>
          <w:szCs w:val="24"/>
        </w:rPr>
      </w:pPr>
      <w:r w:rsidRPr="00B61FBE">
        <w:rPr>
          <w:rFonts w:asciiTheme="majorHAnsi" w:hAnsiTheme="majorHAnsi" w:cs="Times New Roman"/>
          <w:b/>
          <w:sz w:val="24"/>
          <w:szCs w:val="24"/>
        </w:rPr>
        <w:t>26. Define the concept of aggregation. Give two examples of where this concept is useful.</w:t>
      </w:r>
    </w:p>
    <w:p w:rsidR="00B61FBE" w:rsidRPr="005D26CD" w:rsidRDefault="00B61FBE" w:rsidP="005D26CD">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Same as Q29 third part</w:t>
      </w:r>
    </w:p>
    <w:p w:rsidR="005D26CD" w:rsidRPr="001E068E" w:rsidRDefault="005D26CD" w:rsidP="005D26CD">
      <w:pPr>
        <w:autoSpaceDE w:val="0"/>
        <w:autoSpaceDN w:val="0"/>
        <w:adjustRightInd w:val="0"/>
        <w:jc w:val="both"/>
        <w:rPr>
          <w:rFonts w:asciiTheme="majorHAnsi" w:hAnsiTheme="majorHAnsi" w:cs="Times New Roman"/>
          <w:b/>
          <w:sz w:val="24"/>
          <w:szCs w:val="24"/>
        </w:rPr>
      </w:pPr>
      <w:r w:rsidRPr="001E068E">
        <w:rPr>
          <w:rFonts w:asciiTheme="majorHAnsi" w:hAnsiTheme="majorHAnsi" w:cs="Times New Roman"/>
          <w:b/>
          <w:sz w:val="24"/>
          <w:szCs w:val="24"/>
        </w:rPr>
        <w:t>27. Explain the distinction between disjoint and overlapping constraints.</w:t>
      </w:r>
    </w:p>
    <w:p w:rsidR="001E068E" w:rsidRDefault="001E068E" w:rsidP="001E068E">
      <w:pPr>
        <w:pStyle w:val="ListParagraph"/>
        <w:numPr>
          <w:ilvl w:val="0"/>
          <w:numId w:val="34"/>
        </w:numPr>
        <w:autoSpaceDE w:val="0"/>
        <w:autoSpaceDN w:val="0"/>
        <w:adjustRightInd w:val="0"/>
        <w:jc w:val="both"/>
        <w:rPr>
          <w:rFonts w:asciiTheme="majorHAnsi" w:hAnsiTheme="majorHAnsi" w:cs="Times New Roman"/>
          <w:sz w:val="24"/>
          <w:szCs w:val="24"/>
        </w:rPr>
      </w:pPr>
      <w:r w:rsidRPr="001E068E">
        <w:rPr>
          <w:rFonts w:asciiTheme="majorHAnsi" w:hAnsiTheme="majorHAnsi" w:cs="Times New Roman"/>
          <w:sz w:val="24"/>
          <w:szCs w:val="24"/>
        </w:rPr>
        <w:t xml:space="preserve">Disjoint. A disjointness constraint </w:t>
      </w:r>
      <w:r>
        <w:rPr>
          <w:rFonts w:asciiTheme="majorHAnsi" w:hAnsiTheme="majorHAnsi" w:cs="Times New Roman"/>
          <w:sz w:val="24"/>
          <w:szCs w:val="24"/>
        </w:rPr>
        <w:t xml:space="preserve">is the one that </w:t>
      </w:r>
      <w:r w:rsidRPr="001E068E">
        <w:rPr>
          <w:rFonts w:asciiTheme="majorHAnsi" w:hAnsiTheme="majorHAnsi" w:cs="Times New Roman"/>
          <w:sz w:val="24"/>
          <w:szCs w:val="24"/>
        </w:rPr>
        <w:t>requires that an entity belong to no more</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 xml:space="preserve">than one lower-level entity set. </w:t>
      </w:r>
      <w:r>
        <w:rPr>
          <w:rFonts w:asciiTheme="majorHAnsi" w:hAnsiTheme="majorHAnsi" w:cs="Times New Roman"/>
          <w:sz w:val="24"/>
          <w:szCs w:val="24"/>
        </w:rPr>
        <w:t>For</w:t>
      </w:r>
      <w:r w:rsidRPr="001E068E">
        <w:rPr>
          <w:rFonts w:asciiTheme="majorHAnsi" w:hAnsiTheme="majorHAnsi" w:cs="Times New Roman"/>
          <w:sz w:val="24"/>
          <w:szCs w:val="24"/>
        </w:rPr>
        <w:t xml:space="preserve"> example, student entity can satisfy only</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one condition for the student type attribute; an entity can be either a graduate</w:t>
      </w:r>
      <w:r>
        <w:rPr>
          <w:rFonts w:asciiTheme="majorHAnsi" w:hAnsiTheme="majorHAnsi" w:cs="Times New Roman"/>
          <w:sz w:val="24"/>
          <w:szCs w:val="24"/>
        </w:rPr>
        <w:t xml:space="preserve"> </w:t>
      </w:r>
      <w:r w:rsidRPr="001E068E">
        <w:rPr>
          <w:rFonts w:asciiTheme="majorHAnsi" w:hAnsiTheme="majorHAnsi" w:cs="Times New Roman"/>
          <w:sz w:val="24"/>
          <w:szCs w:val="24"/>
        </w:rPr>
        <w:t>student or an undergraduate student, but cannot be both.</w:t>
      </w:r>
    </w:p>
    <w:p w:rsidR="001E068E" w:rsidRPr="001E068E" w:rsidRDefault="001E068E" w:rsidP="001E068E">
      <w:pPr>
        <w:pStyle w:val="ListParagraph"/>
        <w:numPr>
          <w:ilvl w:val="0"/>
          <w:numId w:val="34"/>
        </w:numPr>
        <w:autoSpaceDE w:val="0"/>
        <w:autoSpaceDN w:val="0"/>
        <w:adjustRightInd w:val="0"/>
        <w:jc w:val="both"/>
        <w:rPr>
          <w:rFonts w:asciiTheme="majorHAnsi" w:hAnsiTheme="majorHAnsi" w:cs="Times New Roman"/>
          <w:sz w:val="24"/>
          <w:szCs w:val="24"/>
        </w:rPr>
      </w:pPr>
      <w:r w:rsidRPr="001E068E">
        <w:rPr>
          <w:rFonts w:asciiTheme="majorHAnsi" w:hAnsiTheme="majorHAnsi" w:cs="Times New Roman"/>
          <w:sz w:val="24"/>
          <w:szCs w:val="24"/>
        </w:rPr>
        <w:t xml:space="preserve">Overlapping. In overlapping </w:t>
      </w:r>
      <w:r>
        <w:rPr>
          <w:rFonts w:asciiTheme="majorHAnsi" w:hAnsiTheme="majorHAnsi" w:cs="Times New Roman"/>
          <w:sz w:val="24"/>
          <w:szCs w:val="24"/>
        </w:rPr>
        <w:t>constraints</w:t>
      </w:r>
      <w:r w:rsidRPr="001E068E">
        <w:rPr>
          <w:rFonts w:asciiTheme="majorHAnsi" w:hAnsiTheme="majorHAnsi" w:cs="Times New Roman"/>
          <w:sz w:val="24"/>
          <w:szCs w:val="24"/>
        </w:rPr>
        <w:t>, the same entity may belong to</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more than one lower-level entity set within a single generalization. For an</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 xml:space="preserve">illustration, </w:t>
      </w:r>
      <w:r w:rsidRPr="001E068E">
        <w:rPr>
          <w:rFonts w:asciiTheme="majorHAnsi" w:hAnsiTheme="majorHAnsi" w:cs="Times New Roman"/>
          <w:sz w:val="24"/>
          <w:szCs w:val="24"/>
        </w:rPr>
        <w:lastRenderedPageBreak/>
        <w:t>consider the employee work-team example, and assume that</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certain employees participate in</w:t>
      </w:r>
      <w:r>
        <w:rPr>
          <w:rFonts w:asciiTheme="majorHAnsi" w:hAnsiTheme="majorHAnsi" w:cs="Times New Roman"/>
          <w:sz w:val="24"/>
          <w:szCs w:val="24"/>
        </w:rPr>
        <w:t xml:space="preserve"> </w:t>
      </w:r>
      <w:r w:rsidRPr="001E068E">
        <w:rPr>
          <w:rFonts w:asciiTheme="majorHAnsi" w:hAnsiTheme="majorHAnsi" w:cs="Times New Roman"/>
          <w:sz w:val="24"/>
          <w:szCs w:val="24"/>
        </w:rPr>
        <w:t>more than one</w:t>
      </w:r>
      <w:r>
        <w:rPr>
          <w:rFonts w:asciiTheme="majorHAnsi" w:hAnsiTheme="majorHAnsi" w:cs="Times New Roman"/>
          <w:sz w:val="24"/>
          <w:szCs w:val="24"/>
        </w:rPr>
        <w:t xml:space="preserve"> </w:t>
      </w:r>
      <w:r w:rsidRPr="001E068E">
        <w:rPr>
          <w:rFonts w:asciiTheme="majorHAnsi" w:hAnsiTheme="majorHAnsi" w:cs="Times New Roman"/>
          <w:sz w:val="24"/>
          <w:szCs w:val="24"/>
        </w:rPr>
        <w:t>work team.</w:t>
      </w:r>
      <w:r>
        <w:rPr>
          <w:rFonts w:asciiTheme="majorHAnsi" w:hAnsiTheme="majorHAnsi" w:cs="Times New Roman"/>
          <w:sz w:val="24"/>
          <w:szCs w:val="24"/>
        </w:rPr>
        <w:t xml:space="preserve"> </w:t>
      </w:r>
      <w:r w:rsidRPr="001E068E">
        <w:rPr>
          <w:rFonts w:asciiTheme="majorHAnsi" w:hAnsiTheme="majorHAnsi" w:cs="Times New Roman"/>
          <w:sz w:val="24"/>
          <w:szCs w:val="24"/>
        </w:rPr>
        <w:t>A</w:t>
      </w:r>
      <w:r>
        <w:rPr>
          <w:rFonts w:asciiTheme="majorHAnsi" w:hAnsiTheme="majorHAnsi" w:cs="Times New Roman"/>
          <w:sz w:val="24"/>
          <w:szCs w:val="24"/>
        </w:rPr>
        <w:t xml:space="preserve"> </w:t>
      </w:r>
      <w:r w:rsidRPr="001E068E">
        <w:rPr>
          <w:rFonts w:asciiTheme="majorHAnsi" w:hAnsiTheme="majorHAnsi" w:cs="Times New Roman"/>
          <w:sz w:val="24"/>
          <w:szCs w:val="24"/>
        </w:rPr>
        <w:t>given employee</w:t>
      </w:r>
      <w:r w:rsidRPr="001E068E">
        <w:rPr>
          <w:rFonts w:asciiTheme="majorHAnsi" w:hAnsiTheme="majorHAnsi" w:cs="Times New Roman"/>
          <w:sz w:val="24"/>
          <w:szCs w:val="24"/>
        </w:rPr>
        <w:t xml:space="preserve"> </w:t>
      </w:r>
      <w:r w:rsidRPr="001E068E">
        <w:rPr>
          <w:rFonts w:asciiTheme="majorHAnsi" w:hAnsiTheme="majorHAnsi" w:cs="Times New Roman"/>
          <w:sz w:val="24"/>
          <w:szCs w:val="24"/>
        </w:rPr>
        <w:t>may therefore appear in more than one of the team entity sets that are lower</w:t>
      </w:r>
      <w:r>
        <w:rPr>
          <w:rFonts w:asciiTheme="majorHAnsi" w:hAnsiTheme="majorHAnsi" w:cs="Times New Roman"/>
          <w:sz w:val="24"/>
          <w:szCs w:val="24"/>
        </w:rPr>
        <w:t xml:space="preserve"> </w:t>
      </w:r>
      <w:r w:rsidRPr="001E068E">
        <w:rPr>
          <w:rFonts w:asciiTheme="majorHAnsi" w:hAnsiTheme="majorHAnsi" w:cs="Times New Roman"/>
          <w:sz w:val="24"/>
          <w:szCs w:val="24"/>
        </w:rPr>
        <w:t>lev</w:t>
      </w:r>
      <w:r w:rsidRPr="001E068E">
        <w:rPr>
          <w:rFonts w:asciiTheme="majorHAnsi" w:hAnsiTheme="majorHAnsi" w:cs="Times New Roman"/>
          <w:sz w:val="24"/>
          <w:szCs w:val="24"/>
        </w:rPr>
        <w:t>e</w:t>
      </w:r>
      <w:r w:rsidRPr="001E068E">
        <w:rPr>
          <w:rFonts w:asciiTheme="majorHAnsi" w:hAnsiTheme="majorHAnsi" w:cs="Times New Roman"/>
          <w:sz w:val="24"/>
          <w:szCs w:val="24"/>
        </w:rPr>
        <w:t>l</w:t>
      </w:r>
      <w:r>
        <w:rPr>
          <w:rFonts w:asciiTheme="majorHAnsi" w:hAnsiTheme="majorHAnsi" w:cs="Times New Roman"/>
          <w:sz w:val="24"/>
          <w:szCs w:val="24"/>
        </w:rPr>
        <w:t xml:space="preserve"> </w:t>
      </w:r>
      <w:r w:rsidRPr="001E068E">
        <w:rPr>
          <w:rFonts w:asciiTheme="majorHAnsi" w:hAnsiTheme="majorHAnsi" w:cs="Times New Roman"/>
          <w:sz w:val="24"/>
          <w:szCs w:val="24"/>
        </w:rPr>
        <w:t>entity se</w:t>
      </w:r>
      <w:r>
        <w:rPr>
          <w:rFonts w:asciiTheme="majorHAnsi" w:hAnsiTheme="majorHAnsi" w:cs="Times New Roman"/>
          <w:sz w:val="24"/>
          <w:szCs w:val="24"/>
        </w:rPr>
        <w:t>ts of employee.</w:t>
      </w:r>
    </w:p>
    <w:p w:rsidR="005D26CD" w:rsidRPr="00675B60" w:rsidRDefault="005D26CD" w:rsidP="005D26CD">
      <w:pPr>
        <w:autoSpaceDE w:val="0"/>
        <w:autoSpaceDN w:val="0"/>
        <w:adjustRightInd w:val="0"/>
        <w:jc w:val="both"/>
        <w:rPr>
          <w:rFonts w:asciiTheme="majorHAnsi" w:hAnsiTheme="majorHAnsi" w:cs="Times New Roman"/>
          <w:b/>
          <w:sz w:val="24"/>
          <w:szCs w:val="24"/>
        </w:rPr>
      </w:pPr>
      <w:r w:rsidRPr="00675B60">
        <w:rPr>
          <w:rFonts w:asciiTheme="majorHAnsi" w:hAnsiTheme="majorHAnsi" w:cs="Times New Roman"/>
          <w:b/>
          <w:sz w:val="24"/>
          <w:szCs w:val="24"/>
        </w:rPr>
        <w:t>28. Explain the distinction between total and partial constraints.</w:t>
      </w:r>
    </w:p>
    <w:p w:rsidR="00675B60" w:rsidRPr="005D26CD" w:rsidRDefault="00675B60" w:rsidP="005D26CD">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Same as Q 22</w:t>
      </w:r>
    </w:p>
    <w:p w:rsidR="005D26CD" w:rsidRPr="00024B7F" w:rsidRDefault="005D26CD" w:rsidP="005D26CD">
      <w:pPr>
        <w:autoSpaceDE w:val="0"/>
        <w:autoSpaceDN w:val="0"/>
        <w:adjustRightInd w:val="0"/>
        <w:jc w:val="both"/>
        <w:rPr>
          <w:rFonts w:asciiTheme="majorHAnsi" w:hAnsiTheme="majorHAnsi" w:cs="Times New Roman"/>
          <w:b/>
          <w:sz w:val="24"/>
          <w:szCs w:val="24"/>
        </w:rPr>
      </w:pPr>
      <w:r w:rsidRPr="00024B7F">
        <w:rPr>
          <w:rFonts w:asciiTheme="majorHAnsi" w:hAnsiTheme="majorHAnsi" w:cs="Times New Roman"/>
          <w:b/>
          <w:sz w:val="24"/>
          <w:szCs w:val="24"/>
        </w:rPr>
        <w:t>29. Write short notes on:</w:t>
      </w:r>
    </w:p>
    <w:p w:rsidR="005D26CD" w:rsidRPr="00DD5FD6" w:rsidRDefault="005D26CD" w:rsidP="005D26CD">
      <w:pPr>
        <w:autoSpaceDE w:val="0"/>
        <w:autoSpaceDN w:val="0"/>
        <w:adjustRightInd w:val="0"/>
        <w:jc w:val="both"/>
        <w:rPr>
          <w:rFonts w:asciiTheme="majorHAnsi" w:hAnsiTheme="majorHAnsi" w:cs="Times New Roman"/>
          <w:b/>
          <w:sz w:val="24"/>
          <w:szCs w:val="24"/>
        </w:rPr>
      </w:pPr>
      <w:r w:rsidRPr="00DD5FD6">
        <w:rPr>
          <w:rFonts w:asciiTheme="majorHAnsi" w:hAnsiTheme="majorHAnsi" w:cs="Symbol"/>
          <w:b/>
          <w:sz w:val="24"/>
          <w:szCs w:val="24"/>
        </w:rPr>
        <w:t xml:space="preserve">· </w:t>
      </w:r>
      <w:r w:rsidRPr="00DD5FD6">
        <w:rPr>
          <w:rFonts w:asciiTheme="majorHAnsi" w:hAnsiTheme="majorHAnsi" w:cs="Times New Roman"/>
          <w:b/>
          <w:sz w:val="24"/>
          <w:szCs w:val="24"/>
        </w:rPr>
        <w:t>Specialization</w:t>
      </w:r>
    </w:p>
    <w:p w:rsidR="00903BBB" w:rsidRPr="00903BBB" w:rsidRDefault="00DD5FD6" w:rsidP="005D26CD">
      <w:pPr>
        <w:autoSpaceDE w:val="0"/>
        <w:autoSpaceDN w:val="0"/>
        <w:adjustRightInd w:val="0"/>
        <w:jc w:val="both"/>
        <w:rPr>
          <w:rFonts w:asciiTheme="majorHAnsi" w:hAnsiTheme="majorHAnsi"/>
          <w:sz w:val="24"/>
          <w:szCs w:val="24"/>
        </w:rPr>
      </w:pPr>
      <w:r w:rsidRPr="00DD5FD6">
        <w:rPr>
          <w:rFonts w:asciiTheme="majorHAnsi" w:hAnsiTheme="majorHAnsi" w:cs="Times New Roman"/>
          <w:sz w:val="24"/>
          <w:szCs w:val="24"/>
        </w:rPr>
        <w:t>The process of</w:t>
      </w:r>
      <w:r w:rsidRPr="00DD5FD6">
        <w:rPr>
          <w:rFonts w:asciiTheme="majorHAnsi" w:hAnsiTheme="majorHAnsi" w:cs="Times New Roman"/>
          <w:sz w:val="24"/>
          <w:szCs w:val="24"/>
        </w:rPr>
        <w:t xml:space="preserve"> </w:t>
      </w:r>
      <w:r w:rsidRPr="00DD5FD6">
        <w:rPr>
          <w:rFonts w:asciiTheme="majorHAnsi" w:hAnsiTheme="majorHAnsi" w:cs="Times New Roman"/>
          <w:sz w:val="24"/>
          <w:szCs w:val="24"/>
        </w:rPr>
        <w:t>designating subgroupings within an entity set is called specialization.</w:t>
      </w:r>
      <w:r w:rsidRPr="00DD5FD6">
        <w:rPr>
          <w:rFonts w:asciiTheme="majorHAnsi" w:hAnsiTheme="majorHAnsi" w:cs="Times New Roman"/>
          <w:sz w:val="24"/>
          <w:szCs w:val="24"/>
        </w:rPr>
        <w:t xml:space="preserve"> </w:t>
      </w:r>
      <w:r w:rsidR="00903BBB" w:rsidRPr="00903BBB">
        <w:rPr>
          <w:rFonts w:asciiTheme="majorHAnsi" w:hAnsiTheme="majorHAnsi"/>
          <w:sz w:val="24"/>
          <w:szCs w:val="24"/>
        </w:rPr>
        <w:t xml:space="preserve">Specialization follows top down design approach. Entity sets are subgroups in distinct entity sets. For example entity set person with attributes name, street and city can further subgroup into two entities sets customer and employee. Each of these person types can describes by set of attributes that includes all the attributes of entity set person plus all possible attributes of itself. For example, customer entity set can further described by set of attributes: customer_id, enroll_date etc. Similarly entity attributes can further describes by set of attributes: emplouee_id, salary etc. The process of sub groupings within an entity set is called specialization. We can apply specialization repeatedly to refine a design schema. For instance bank employees may be further classified into officer, teller or secretary. In E-R diagram, specialization can be represented by a triangle component labeled ISA. The label ISA stands for “is a “. For example customer is a person, officer is an employee etc. The ISA relationship also called super class-subclass relationship. </w:t>
      </w:r>
    </w:p>
    <w:p w:rsidR="00903BBB" w:rsidRPr="005D26CD" w:rsidRDefault="009A262E" w:rsidP="009A262E">
      <w:pPr>
        <w:autoSpaceDE w:val="0"/>
        <w:autoSpaceDN w:val="0"/>
        <w:adjustRightInd w:val="0"/>
        <w:jc w:val="both"/>
        <w:rPr>
          <w:rFonts w:asciiTheme="majorHAnsi" w:hAnsiTheme="majorHAnsi" w:cs="Times New Roman"/>
          <w:sz w:val="24"/>
          <w:szCs w:val="24"/>
        </w:rPr>
      </w:pPr>
      <w:r w:rsidRPr="009A262E">
        <w:rPr>
          <w:rFonts w:asciiTheme="majorHAnsi" w:hAnsiTheme="majorHAnsi" w:cs="Times New Roman"/>
          <w:sz w:val="24"/>
          <w:szCs w:val="24"/>
        </w:rPr>
        <w:t>Specialization stems from a single entity set; it emphasizes differences among</w:t>
      </w:r>
      <w:r>
        <w:rPr>
          <w:rFonts w:asciiTheme="majorHAnsi" w:hAnsiTheme="majorHAnsi" w:cs="Times New Roman"/>
          <w:sz w:val="24"/>
          <w:szCs w:val="24"/>
        </w:rPr>
        <w:t xml:space="preserve"> </w:t>
      </w:r>
      <w:r w:rsidRPr="009A262E">
        <w:rPr>
          <w:rFonts w:asciiTheme="majorHAnsi" w:hAnsiTheme="majorHAnsi" w:cs="Times New Roman"/>
          <w:sz w:val="24"/>
          <w:szCs w:val="24"/>
        </w:rPr>
        <w:t>entities within the set by creating distinct lower-level entity sets. These lower</w:t>
      </w:r>
      <w:r>
        <w:rPr>
          <w:rFonts w:asciiTheme="majorHAnsi" w:hAnsiTheme="majorHAnsi" w:cs="Times New Roman"/>
          <w:sz w:val="24"/>
          <w:szCs w:val="24"/>
        </w:rPr>
        <w:t xml:space="preserve"> </w:t>
      </w:r>
      <w:r w:rsidRPr="009A262E">
        <w:rPr>
          <w:rFonts w:asciiTheme="majorHAnsi" w:hAnsiTheme="majorHAnsi" w:cs="Times New Roman"/>
          <w:sz w:val="24"/>
          <w:szCs w:val="24"/>
        </w:rPr>
        <w:t>level</w:t>
      </w:r>
      <w:r>
        <w:rPr>
          <w:rFonts w:asciiTheme="majorHAnsi" w:hAnsiTheme="majorHAnsi" w:cs="Times New Roman"/>
          <w:sz w:val="24"/>
          <w:szCs w:val="24"/>
        </w:rPr>
        <w:t xml:space="preserve"> </w:t>
      </w:r>
      <w:r w:rsidRPr="009A262E">
        <w:rPr>
          <w:rFonts w:asciiTheme="majorHAnsi" w:hAnsiTheme="majorHAnsi" w:cs="Times New Roman"/>
          <w:sz w:val="24"/>
          <w:szCs w:val="24"/>
        </w:rPr>
        <w:t>entity sets may have attributes, or may participate in relationships, that do</w:t>
      </w:r>
      <w:r>
        <w:rPr>
          <w:rFonts w:asciiTheme="majorHAnsi" w:hAnsiTheme="majorHAnsi" w:cs="Times New Roman"/>
          <w:sz w:val="24"/>
          <w:szCs w:val="24"/>
        </w:rPr>
        <w:t xml:space="preserve"> </w:t>
      </w:r>
      <w:r w:rsidRPr="009A262E">
        <w:rPr>
          <w:rFonts w:asciiTheme="majorHAnsi" w:hAnsiTheme="majorHAnsi" w:cs="Times New Roman"/>
          <w:sz w:val="24"/>
          <w:szCs w:val="24"/>
        </w:rPr>
        <w:t>not apply to all the entities in the higher-level entity set. Indeed, the reason a</w:t>
      </w:r>
      <w:r>
        <w:rPr>
          <w:rFonts w:asciiTheme="majorHAnsi" w:hAnsiTheme="majorHAnsi" w:cs="Times New Roman"/>
          <w:sz w:val="24"/>
          <w:szCs w:val="24"/>
        </w:rPr>
        <w:t xml:space="preserve"> </w:t>
      </w:r>
      <w:r w:rsidRPr="009A262E">
        <w:rPr>
          <w:rFonts w:asciiTheme="majorHAnsi" w:hAnsiTheme="majorHAnsi" w:cs="Times New Roman"/>
          <w:sz w:val="24"/>
          <w:szCs w:val="24"/>
        </w:rPr>
        <w:t>designer applies specialization is to represent such distinctive features. If student</w:t>
      </w:r>
      <w:r>
        <w:rPr>
          <w:rFonts w:asciiTheme="majorHAnsi" w:hAnsiTheme="majorHAnsi" w:cs="Times New Roman"/>
          <w:sz w:val="24"/>
          <w:szCs w:val="24"/>
        </w:rPr>
        <w:t xml:space="preserve"> </w:t>
      </w:r>
      <w:r w:rsidRPr="009A262E">
        <w:rPr>
          <w:rFonts w:asciiTheme="majorHAnsi" w:hAnsiTheme="majorHAnsi" w:cs="Times New Roman"/>
          <w:sz w:val="24"/>
          <w:szCs w:val="24"/>
        </w:rPr>
        <w:t>and employee have exactly the same attributes as person entities, and participate</w:t>
      </w:r>
      <w:r>
        <w:rPr>
          <w:rFonts w:asciiTheme="majorHAnsi" w:hAnsiTheme="majorHAnsi" w:cs="Times New Roman"/>
          <w:sz w:val="24"/>
          <w:szCs w:val="24"/>
        </w:rPr>
        <w:t xml:space="preserve"> </w:t>
      </w:r>
      <w:r w:rsidRPr="009A262E">
        <w:rPr>
          <w:rFonts w:asciiTheme="majorHAnsi" w:hAnsiTheme="majorHAnsi" w:cs="Times New Roman"/>
          <w:sz w:val="24"/>
          <w:szCs w:val="24"/>
        </w:rPr>
        <w:t>in exactly the same relationships as person entities, there would be no need to</w:t>
      </w:r>
      <w:r>
        <w:rPr>
          <w:rFonts w:asciiTheme="majorHAnsi" w:hAnsiTheme="majorHAnsi" w:cs="Times New Roman"/>
          <w:sz w:val="24"/>
          <w:szCs w:val="24"/>
        </w:rPr>
        <w:t xml:space="preserve"> </w:t>
      </w:r>
      <w:r w:rsidRPr="009A262E">
        <w:rPr>
          <w:rFonts w:asciiTheme="majorHAnsi" w:hAnsiTheme="majorHAnsi" w:cs="Times New Roman"/>
          <w:sz w:val="24"/>
          <w:szCs w:val="24"/>
        </w:rPr>
        <w:t>specialize the person entity set.</w:t>
      </w:r>
    </w:p>
    <w:p w:rsidR="005D26CD" w:rsidRPr="00693C88" w:rsidRDefault="005D26CD" w:rsidP="005D26CD">
      <w:pPr>
        <w:autoSpaceDE w:val="0"/>
        <w:autoSpaceDN w:val="0"/>
        <w:adjustRightInd w:val="0"/>
        <w:jc w:val="both"/>
        <w:rPr>
          <w:rFonts w:asciiTheme="majorHAnsi" w:hAnsiTheme="majorHAnsi" w:cs="Times New Roman"/>
          <w:b/>
          <w:sz w:val="24"/>
          <w:szCs w:val="24"/>
        </w:rPr>
      </w:pPr>
      <w:r w:rsidRPr="00693C88">
        <w:rPr>
          <w:rFonts w:asciiTheme="majorHAnsi" w:hAnsiTheme="majorHAnsi" w:cs="Symbol"/>
          <w:b/>
          <w:sz w:val="24"/>
          <w:szCs w:val="24"/>
        </w:rPr>
        <w:t xml:space="preserve">· </w:t>
      </w:r>
      <w:r w:rsidRPr="00693C88">
        <w:rPr>
          <w:rFonts w:asciiTheme="majorHAnsi" w:hAnsiTheme="majorHAnsi" w:cs="Times New Roman"/>
          <w:b/>
          <w:sz w:val="24"/>
          <w:szCs w:val="24"/>
        </w:rPr>
        <w:t>Generalization</w:t>
      </w:r>
    </w:p>
    <w:p w:rsidR="00693C88" w:rsidRDefault="00693C88" w:rsidP="00693C88">
      <w:pPr>
        <w:autoSpaceDE w:val="0"/>
        <w:autoSpaceDN w:val="0"/>
        <w:adjustRightInd w:val="0"/>
        <w:jc w:val="both"/>
        <w:rPr>
          <w:rFonts w:asciiTheme="majorHAnsi" w:hAnsiTheme="majorHAnsi" w:cs="Times New Roman"/>
          <w:sz w:val="24"/>
          <w:szCs w:val="24"/>
        </w:rPr>
      </w:pPr>
      <w:r>
        <w:rPr>
          <w:rFonts w:asciiTheme="majorHAnsi" w:hAnsiTheme="majorHAnsi" w:cs="Times New Roman"/>
          <w:sz w:val="24"/>
          <w:szCs w:val="24"/>
        </w:rPr>
        <w:t xml:space="preserve">Generalization </w:t>
      </w:r>
      <w:r w:rsidRPr="00693C88">
        <w:rPr>
          <w:rFonts w:asciiTheme="majorHAnsi" w:hAnsiTheme="majorHAnsi" w:cs="Times New Roman"/>
          <w:sz w:val="24"/>
          <w:szCs w:val="24"/>
        </w:rPr>
        <w:t>is a containment</w:t>
      </w:r>
      <w:r>
        <w:rPr>
          <w:rFonts w:asciiTheme="majorHAnsi" w:hAnsiTheme="majorHAnsi" w:cs="Times New Roman"/>
          <w:sz w:val="24"/>
          <w:szCs w:val="24"/>
        </w:rPr>
        <w:t xml:space="preserve"> </w:t>
      </w:r>
      <w:r w:rsidRPr="00693C88">
        <w:rPr>
          <w:rFonts w:asciiTheme="majorHAnsi" w:hAnsiTheme="majorHAnsi" w:cs="Times New Roman"/>
          <w:sz w:val="24"/>
          <w:szCs w:val="24"/>
        </w:rPr>
        <w:t>relationship that exists between a higher-level entity set and one or</w:t>
      </w:r>
      <w:r>
        <w:rPr>
          <w:rFonts w:asciiTheme="majorHAnsi" w:hAnsiTheme="majorHAnsi" w:cs="Times New Roman"/>
          <w:sz w:val="24"/>
          <w:szCs w:val="24"/>
        </w:rPr>
        <w:t xml:space="preserve"> </w:t>
      </w:r>
      <w:r w:rsidRPr="00693C88">
        <w:rPr>
          <w:rFonts w:asciiTheme="majorHAnsi" w:hAnsiTheme="majorHAnsi" w:cs="Times New Roman"/>
          <w:sz w:val="24"/>
          <w:szCs w:val="24"/>
        </w:rPr>
        <w:t>more lower-level</w:t>
      </w:r>
      <w:r>
        <w:rPr>
          <w:rFonts w:asciiTheme="majorHAnsi" w:hAnsiTheme="majorHAnsi" w:cs="Times New Roman"/>
          <w:sz w:val="24"/>
          <w:szCs w:val="24"/>
        </w:rPr>
        <w:t xml:space="preserve"> </w:t>
      </w:r>
      <w:r w:rsidRPr="00693C88">
        <w:rPr>
          <w:rFonts w:asciiTheme="majorHAnsi" w:hAnsiTheme="majorHAnsi" w:cs="Times New Roman"/>
          <w:sz w:val="24"/>
          <w:szCs w:val="24"/>
        </w:rPr>
        <w:t>entity sets.</w:t>
      </w:r>
      <w:r>
        <w:rPr>
          <w:rFonts w:asciiTheme="majorHAnsi" w:hAnsiTheme="majorHAnsi" w:cs="Times New Roman"/>
          <w:sz w:val="24"/>
          <w:szCs w:val="24"/>
        </w:rPr>
        <w:t xml:space="preserve"> </w:t>
      </w:r>
      <w:r w:rsidRPr="00693C88">
        <w:rPr>
          <w:rFonts w:asciiTheme="majorHAnsi" w:hAnsiTheme="majorHAnsi" w:cs="Times New Roman"/>
          <w:sz w:val="24"/>
          <w:szCs w:val="24"/>
        </w:rPr>
        <w:t>Higher- and lower-level entity sets also may be designated by the terms</w:t>
      </w:r>
      <w:r>
        <w:rPr>
          <w:rFonts w:asciiTheme="majorHAnsi" w:hAnsiTheme="majorHAnsi" w:cs="Times New Roman"/>
          <w:sz w:val="24"/>
          <w:szCs w:val="24"/>
        </w:rPr>
        <w:t xml:space="preserve"> </w:t>
      </w:r>
      <w:r w:rsidRPr="00693C88">
        <w:rPr>
          <w:rFonts w:asciiTheme="majorHAnsi" w:hAnsiTheme="majorHAnsi" w:cs="Times New Roman"/>
          <w:sz w:val="24"/>
          <w:szCs w:val="24"/>
        </w:rPr>
        <w:t xml:space="preserve">superclass and subclass, respectively. </w:t>
      </w:r>
      <w:r>
        <w:rPr>
          <w:rFonts w:asciiTheme="majorHAnsi" w:hAnsiTheme="majorHAnsi" w:cs="Times New Roman"/>
          <w:sz w:val="24"/>
          <w:szCs w:val="24"/>
        </w:rPr>
        <w:t xml:space="preserve">For example, </w:t>
      </w:r>
      <w:r w:rsidRPr="00693C88">
        <w:rPr>
          <w:rFonts w:asciiTheme="majorHAnsi" w:hAnsiTheme="majorHAnsi" w:cs="Times New Roman"/>
          <w:sz w:val="24"/>
          <w:szCs w:val="24"/>
        </w:rPr>
        <w:t>The person entity set is the superclass of the</w:t>
      </w:r>
      <w:r>
        <w:rPr>
          <w:rFonts w:asciiTheme="majorHAnsi" w:hAnsiTheme="majorHAnsi" w:cs="Times New Roman"/>
          <w:sz w:val="24"/>
          <w:szCs w:val="24"/>
        </w:rPr>
        <w:t xml:space="preserve"> </w:t>
      </w:r>
      <w:r w:rsidRPr="00693C88">
        <w:rPr>
          <w:rFonts w:asciiTheme="majorHAnsi" w:hAnsiTheme="majorHAnsi" w:cs="Times New Roman"/>
          <w:sz w:val="24"/>
          <w:szCs w:val="24"/>
        </w:rPr>
        <w:t>employee and student subclasses.</w:t>
      </w:r>
    </w:p>
    <w:p w:rsidR="00CA136F" w:rsidRPr="00CA136F" w:rsidRDefault="00CA136F" w:rsidP="00693C88">
      <w:pPr>
        <w:autoSpaceDE w:val="0"/>
        <w:autoSpaceDN w:val="0"/>
        <w:adjustRightInd w:val="0"/>
        <w:jc w:val="both"/>
        <w:rPr>
          <w:rFonts w:asciiTheme="majorHAnsi" w:hAnsiTheme="majorHAnsi" w:cs="Times New Roman"/>
          <w:sz w:val="24"/>
          <w:szCs w:val="24"/>
        </w:rPr>
      </w:pPr>
      <w:r w:rsidRPr="00CA136F">
        <w:rPr>
          <w:rFonts w:asciiTheme="majorHAnsi" w:hAnsiTheme="majorHAnsi"/>
          <w:sz w:val="24"/>
          <w:szCs w:val="24"/>
        </w:rPr>
        <w:t xml:space="preserve">Generalization follows bottom-up approach in which multiple entity sets are synthesized into higher-level entity set on the basis of common features. For example, </w:t>
      </w:r>
      <w:r w:rsidRPr="00CA136F">
        <w:rPr>
          <w:rFonts w:asciiTheme="majorHAnsi" w:hAnsiTheme="majorHAnsi"/>
          <w:sz w:val="24"/>
          <w:szCs w:val="24"/>
        </w:rPr>
        <w:lastRenderedPageBreak/>
        <w:t>the database designer may have first identified a customer entity set with the attributes: name,street, city and customer_id and employee entity set with the attributes name, street, city, employee_id and salary. In both entities some attributes are common. These similarities between these two entities can be express</w:t>
      </w:r>
      <w:r>
        <w:rPr>
          <w:rFonts w:asciiTheme="majorHAnsi" w:hAnsiTheme="majorHAnsi"/>
          <w:sz w:val="24"/>
          <w:szCs w:val="24"/>
        </w:rPr>
        <w:t>ed</w:t>
      </w:r>
      <w:r w:rsidRPr="00CA136F">
        <w:rPr>
          <w:rFonts w:asciiTheme="majorHAnsi" w:hAnsiTheme="majorHAnsi"/>
          <w:sz w:val="24"/>
          <w:szCs w:val="24"/>
        </w:rPr>
        <w:t xml:space="preserve"> by generalization. During the course of database design or E-R schema for enterprise database designer may use both specialization and generalization process. Specialization and generalization in E-R diagram represent by a same way. The terms specialization and generalization are used interchangeably.</w:t>
      </w:r>
    </w:p>
    <w:p w:rsidR="009A262E" w:rsidRPr="00693C88" w:rsidRDefault="009A262E" w:rsidP="009A262E">
      <w:pPr>
        <w:autoSpaceDE w:val="0"/>
        <w:autoSpaceDN w:val="0"/>
        <w:adjustRightInd w:val="0"/>
        <w:jc w:val="both"/>
        <w:rPr>
          <w:rFonts w:asciiTheme="majorHAnsi" w:hAnsiTheme="majorHAnsi" w:cs="Times New Roman"/>
          <w:sz w:val="24"/>
          <w:szCs w:val="24"/>
        </w:rPr>
      </w:pPr>
      <w:r w:rsidRPr="00CA136F">
        <w:rPr>
          <w:rFonts w:asciiTheme="majorHAnsi" w:hAnsiTheme="majorHAnsi" w:cs="Times New Roman"/>
          <w:sz w:val="24"/>
          <w:szCs w:val="24"/>
        </w:rPr>
        <w:t>Generalization proceeds</w:t>
      </w:r>
      <w:r w:rsidRPr="009A262E">
        <w:rPr>
          <w:rFonts w:asciiTheme="majorHAnsi" w:hAnsiTheme="majorHAnsi" w:cs="Times New Roman"/>
          <w:sz w:val="24"/>
          <w:szCs w:val="24"/>
        </w:rPr>
        <w:t xml:space="preserve"> from the recognition that a number of entity sets</w:t>
      </w:r>
      <w:r>
        <w:rPr>
          <w:rFonts w:asciiTheme="majorHAnsi" w:hAnsiTheme="majorHAnsi" w:cs="Times New Roman"/>
          <w:sz w:val="24"/>
          <w:szCs w:val="24"/>
        </w:rPr>
        <w:t xml:space="preserve"> </w:t>
      </w:r>
      <w:r w:rsidRPr="009A262E">
        <w:rPr>
          <w:rFonts w:asciiTheme="majorHAnsi" w:hAnsiTheme="majorHAnsi" w:cs="Times New Roman"/>
          <w:sz w:val="24"/>
          <w:szCs w:val="24"/>
        </w:rPr>
        <w:t>share some common features (namely, they are described by the same attributes</w:t>
      </w:r>
      <w:r>
        <w:rPr>
          <w:rFonts w:asciiTheme="majorHAnsi" w:hAnsiTheme="majorHAnsi" w:cs="Times New Roman"/>
          <w:sz w:val="24"/>
          <w:szCs w:val="24"/>
        </w:rPr>
        <w:t xml:space="preserve"> </w:t>
      </w:r>
      <w:r w:rsidRPr="009A262E">
        <w:rPr>
          <w:rFonts w:asciiTheme="majorHAnsi" w:hAnsiTheme="majorHAnsi" w:cs="Times New Roman"/>
          <w:sz w:val="24"/>
          <w:szCs w:val="24"/>
        </w:rPr>
        <w:t>and participate in the same relationship sets). On the basis of their commonalities,</w:t>
      </w:r>
      <w:r>
        <w:rPr>
          <w:rFonts w:asciiTheme="majorHAnsi" w:hAnsiTheme="majorHAnsi" w:cs="Times New Roman"/>
          <w:sz w:val="24"/>
          <w:szCs w:val="24"/>
        </w:rPr>
        <w:t xml:space="preserve"> </w:t>
      </w:r>
      <w:r w:rsidRPr="009A262E">
        <w:rPr>
          <w:rFonts w:asciiTheme="majorHAnsi" w:hAnsiTheme="majorHAnsi" w:cs="Times New Roman"/>
          <w:sz w:val="24"/>
          <w:szCs w:val="24"/>
        </w:rPr>
        <w:t>generalization synthesizes these entity sets into a single, higher-level entity set.</w:t>
      </w:r>
      <w:r>
        <w:rPr>
          <w:rFonts w:asciiTheme="majorHAnsi" w:hAnsiTheme="majorHAnsi" w:cs="Times New Roman"/>
          <w:sz w:val="24"/>
          <w:szCs w:val="24"/>
        </w:rPr>
        <w:t xml:space="preserve"> </w:t>
      </w:r>
      <w:r w:rsidRPr="009A262E">
        <w:rPr>
          <w:rFonts w:asciiTheme="majorHAnsi" w:hAnsiTheme="majorHAnsi" w:cs="Times New Roman"/>
          <w:sz w:val="24"/>
          <w:szCs w:val="24"/>
        </w:rPr>
        <w:t>Generalization is used to emphasize the similarities among lower-level entity sets</w:t>
      </w:r>
      <w:r>
        <w:rPr>
          <w:rFonts w:asciiTheme="majorHAnsi" w:hAnsiTheme="majorHAnsi" w:cs="Times New Roman"/>
          <w:sz w:val="24"/>
          <w:szCs w:val="24"/>
        </w:rPr>
        <w:t xml:space="preserve"> </w:t>
      </w:r>
      <w:r w:rsidRPr="009A262E">
        <w:rPr>
          <w:rFonts w:asciiTheme="majorHAnsi" w:hAnsiTheme="majorHAnsi" w:cs="Times New Roman"/>
          <w:sz w:val="24"/>
          <w:szCs w:val="24"/>
        </w:rPr>
        <w:t>and to hide the differences; it also permits an economy of representation in that</w:t>
      </w:r>
      <w:r>
        <w:rPr>
          <w:rFonts w:asciiTheme="majorHAnsi" w:hAnsiTheme="majorHAnsi" w:cs="Times New Roman"/>
          <w:sz w:val="24"/>
          <w:szCs w:val="24"/>
        </w:rPr>
        <w:t xml:space="preserve"> </w:t>
      </w:r>
      <w:r w:rsidRPr="009A262E">
        <w:rPr>
          <w:rFonts w:asciiTheme="majorHAnsi" w:hAnsiTheme="majorHAnsi" w:cs="Times New Roman"/>
          <w:sz w:val="24"/>
          <w:szCs w:val="24"/>
        </w:rPr>
        <w:t>shared attributes are not repeated.</w:t>
      </w:r>
    </w:p>
    <w:p w:rsidR="003B3C3E" w:rsidRPr="00DB5237" w:rsidRDefault="005D26CD" w:rsidP="005D26CD">
      <w:pPr>
        <w:jc w:val="both"/>
        <w:rPr>
          <w:rFonts w:asciiTheme="majorHAnsi" w:hAnsiTheme="majorHAnsi" w:cs="Times New Roman"/>
          <w:b/>
          <w:sz w:val="24"/>
          <w:szCs w:val="24"/>
        </w:rPr>
      </w:pPr>
      <w:r w:rsidRPr="00DB5237">
        <w:rPr>
          <w:rFonts w:asciiTheme="majorHAnsi" w:hAnsiTheme="majorHAnsi" w:cs="Symbol"/>
          <w:b/>
          <w:sz w:val="24"/>
          <w:szCs w:val="24"/>
        </w:rPr>
        <w:t xml:space="preserve">· </w:t>
      </w:r>
      <w:r w:rsidRPr="00DB5237">
        <w:rPr>
          <w:rFonts w:asciiTheme="majorHAnsi" w:hAnsiTheme="majorHAnsi" w:cs="Times New Roman"/>
          <w:b/>
          <w:sz w:val="24"/>
          <w:szCs w:val="24"/>
        </w:rPr>
        <w:t>Aggregation</w:t>
      </w:r>
    </w:p>
    <w:p w:rsidR="00693C88" w:rsidRDefault="00B61FBE" w:rsidP="00B61FBE">
      <w:pPr>
        <w:jc w:val="both"/>
        <w:rPr>
          <w:rFonts w:asciiTheme="majorHAnsi" w:hAnsiTheme="majorHAnsi" w:cs="Times New Roman"/>
          <w:sz w:val="24"/>
          <w:szCs w:val="24"/>
        </w:rPr>
      </w:pPr>
      <w:r w:rsidRPr="00B61FBE">
        <w:rPr>
          <w:rFonts w:asciiTheme="majorHAnsi" w:hAnsiTheme="majorHAnsi" w:cs="Times New Roman"/>
          <w:sz w:val="24"/>
          <w:szCs w:val="24"/>
        </w:rPr>
        <w:t>Aggregation is an abstraction through which relationships are treated</w:t>
      </w:r>
      <w:r>
        <w:rPr>
          <w:rFonts w:asciiTheme="majorHAnsi" w:hAnsiTheme="majorHAnsi" w:cs="Times New Roman"/>
          <w:sz w:val="24"/>
          <w:szCs w:val="24"/>
        </w:rPr>
        <w:t xml:space="preserve"> </w:t>
      </w:r>
      <w:r w:rsidRPr="00B61FBE">
        <w:rPr>
          <w:rFonts w:asciiTheme="majorHAnsi" w:hAnsiTheme="majorHAnsi" w:cs="Times New Roman"/>
          <w:sz w:val="24"/>
          <w:szCs w:val="24"/>
        </w:rPr>
        <w:t>as higher-level entities.</w:t>
      </w:r>
      <w:r w:rsidR="00CA136F">
        <w:rPr>
          <w:rFonts w:asciiTheme="majorHAnsi" w:hAnsiTheme="majorHAnsi" w:cs="Times New Roman"/>
          <w:sz w:val="24"/>
          <w:szCs w:val="24"/>
        </w:rPr>
        <w:t xml:space="preserve"> </w:t>
      </w:r>
    </w:p>
    <w:p w:rsidR="00CA136F" w:rsidRDefault="00CA136F" w:rsidP="00B61FBE">
      <w:pPr>
        <w:jc w:val="both"/>
        <w:rPr>
          <w:rFonts w:asciiTheme="majorHAnsi" w:hAnsiTheme="majorHAnsi"/>
          <w:sz w:val="24"/>
        </w:rPr>
      </w:pPr>
      <w:r w:rsidRPr="00CA136F">
        <w:rPr>
          <w:rFonts w:asciiTheme="majorHAnsi" w:hAnsiTheme="majorHAnsi"/>
          <w:sz w:val="24"/>
        </w:rPr>
        <w:t>E-R model cannot express relationship among relationship. To illustrate this, let us consider quaternary relationship manages among employee, branch, job and manager. Its main job is to record managers who manages particular job/task perform by particular employee at particular branch. This quaternary relationship is required since binary relationship between manager and employee can not represent required information. This E-R diagram is able to represent the required information but information are redundant since every employee, branch and job exist both relationship set “work-on” and “manages”. Here aggregation is better to represent such information. Aggregation is in fact an abstraction it treats relationships as higher level entities. In our example, it treats relationship set work-on (including entity set employee, branch and job) as entity set. So now we can create binary relationship set “manages” between work-on and manager. This removes redundant information.</w:t>
      </w:r>
    </w:p>
    <w:p w:rsidR="00B61FBE" w:rsidRPr="00B61FBE" w:rsidRDefault="00CA136F" w:rsidP="00B61FBE">
      <w:pPr>
        <w:jc w:val="both"/>
        <w:rPr>
          <w:rFonts w:asciiTheme="majorHAnsi" w:hAnsiTheme="majorHAnsi" w:cs="Times New Roman"/>
          <w:sz w:val="24"/>
          <w:szCs w:val="24"/>
        </w:rPr>
      </w:pPr>
      <w:r>
        <w:rPr>
          <w:rFonts w:asciiTheme="majorHAnsi" w:hAnsiTheme="majorHAnsi" w:cs="Times New Roman"/>
          <w:noProof/>
          <w:sz w:val="28"/>
          <w:szCs w:val="24"/>
        </w:rPr>
        <w:lastRenderedPageBreak/>
        <w:drawing>
          <wp:inline distT="0" distB="0" distL="0" distR="0">
            <wp:extent cx="2618509" cy="2400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618509" cy="2400300"/>
                    </a:xfrm>
                    <a:prstGeom prst="rect">
                      <a:avLst/>
                    </a:prstGeom>
                    <a:noFill/>
                    <a:ln w="9525">
                      <a:noFill/>
                      <a:miter lim="800000"/>
                      <a:headEnd/>
                      <a:tailEnd/>
                    </a:ln>
                  </pic:spPr>
                </pic:pic>
              </a:graphicData>
            </a:graphic>
          </wp:inline>
        </w:drawing>
      </w:r>
      <w:r w:rsidR="00B61FBE">
        <w:rPr>
          <w:rFonts w:asciiTheme="majorHAnsi" w:hAnsiTheme="majorHAnsi" w:cs="Times New Roman"/>
          <w:noProof/>
          <w:sz w:val="24"/>
          <w:szCs w:val="24"/>
        </w:rPr>
        <w:drawing>
          <wp:inline distT="0" distB="0" distL="0" distR="0">
            <wp:extent cx="2743200" cy="247525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43545" cy="2475570"/>
                    </a:xfrm>
                    <a:prstGeom prst="rect">
                      <a:avLst/>
                    </a:prstGeom>
                    <a:noFill/>
                    <a:ln w="9525">
                      <a:noFill/>
                      <a:miter lim="800000"/>
                      <a:headEnd/>
                      <a:tailEnd/>
                    </a:ln>
                  </pic:spPr>
                </pic:pic>
              </a:graphicData>
            </a:graphic>
          </wp:inline>
        </w:drawing>
      </w:r>
    </w:p>
    <w:sectPr w:rsidR="00B61FBE" w:rsidRPr="00B61FBE" w:rsidSect="00065E30">
      <w:head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948" w:rsidRDefault="00EA1948" w:rsidP="00065E30">
      <w:pPr>
        <w:spacing w:after="0" w:line="240" w:lineRule="auto"/>
      </w:pPr>
      <w:r>
        <w:separator/>
      </w:r>
    </w:p>
  </w:endnote>
  <w:endnote w:type="continuationSeparator" w:id="1">
    <w:p w:rsidR="00EA1948" w:rsidRDefault="00EA1948" w:rsidP="00065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948" w:rsidRDefault="00EA1948" w:rsidP="00065E30">
      <w:pPr>
        <w:spacing w:after="0" w:line="240" w:lineRule="auto"/>
      </w:pPr>
      <w:r>
        <w:separator/>
      </w:r>
    </w:p>
  </w:footnote>
  <w:footnote w:type="continuationSeparator" w:id="1">
    <w:p w:rsidR="00EA1948" w:rsidRDefault="00EA1948" w:rsidP="00065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30" w:rsidRPr="00065E30" w:rsidRDefault="00A609B0">
    <w:pPr>
      <w:pStyle w:val="Header"/>
      <w:rPr>
        <w:rFonts w:ascii="Times New Roman" w:hAnsi="Times New Roman" w:cs="Times New Roman"/>
        <w:sz w:val="24"/>
        <w:szCs w:val="24"/>
      </w:rPr>
    </w:pPr>
    <w:r>
      <w:rPr>
        <w:rFonts w:ascii="Times New Roman" w:hAnsi="Times New Roman" w:cs="Times New Roman"/>
        <w:sz w:val="24"/>
        <w:szCs w:val="24"/>
      </w:rPr>
      <w:t>013B</w:t>
    </w:r>
    <w:r w:rsidR="00065E30" w:rsidRPr="00065E30">
      <w:rPr>
        <w:rFonts w:ascii="Times New Roman" w:hAnsi="Times New Roman" w:cs="Times New Roman"/>
        <w:sz w:val="24"/>
        <w:szCs w:val="24"/>
      </w:rPr>
      <w:t>S</w:t>
    </w:r>
    <w:r>
      <w:rPr>
        <w:rFonts w:ascii="Times New Roman" w:hAnsi="Times New Roman" w:cs="Times New Roman"/>
        <w:sz w:val="24"/>
        <w:szCs w:val="24"/>
      </w:rPr>
      <w:t>C</w:t>
    </w:r>
    <w:r w:rsidR="00065E30" w:rsidRPr="00065E30">
      <w:rPr>
        <w:rFonts w:ascii="Times New Roman" w:hAnsi="Times New Roman" w:cs="Times New Roman"/>
        <w:sz w:val="24"/>
        <w:szCs w:val="24"/>
      </w:rPr>
      <w:t>IT005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387C"/>
    <w:multiLevelType w:val="multilevel"/>
    <w:tmpl w:val="45EA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87938"/>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2225C"/>
    <w:multiLevelType w:val="hybridMultilevel"/>
    <w:tmpl w:val="7442A570"/>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67DC6"/>
    <w:multiLevelType w:val="multilevel"/>
    <w:tmpl w:val="DFDA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917F7"/>
    <w:multiLevelType w:val="hybridMultilevel"/>
    <w:tmpl w:val="338C0808"/>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15CE"/>
    <w:multiLevelType w:val="multilevel"/>
    <w:tmpl w:val="781E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F3216"/>
    <w:multiLevelType w:val="hybridMultilevel"/>
    <w:tmpl w:val="5B90F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731F4"/>
    <w:multiLevelType w:val="hybridMultilevel"/>
    <w:tmpl w:val="90E62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02295"/>
    <w:multiLevelType w:val="hybridMultilevel"/>
    <w:tmpl w:val="BB90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B40F9C"/>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D451C"/>
    <w:multiLevelType w:val="hybridMultilevel"/>
    <w:tmpl w:val="FC94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47D87"/>
    <w:multiLevelType w:val="multilevel"/>
    <w:tmpl w:val="1122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0A568F"/>
    <w:multiLevelType w:val="hybridMultilevel"/>
    <w:tmpl w:val="E2EA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A36E2"/>
    <w:multiLevelType w:val="hybridMultilevel"/>
    <w:tmpl w:val="8C2283E2"/>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31DEA"/>
    <w:multiLevelType w:val="hybridMultilevel"/>
    <w:tmpl w:val="7EAAC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D1F54"/>
    <w:multiLevelType w:val="hybridMultilevel"/>
    <w:tmpl w:val="653E71F0"/>
    <w:lvl w:ilvl="0" w:tplc="B9440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51725C"/>
    <w:multiLevelType w:val="hybridMultilevel"/>
    <w:tmpl w:val="22D21828"/>
    <w:lvl w:ilvl="0" w:tplc="9ED01E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8D6BAA"/>
    <w:multiLevelType w:val="hybridMultilevel"/>
    <w:tmpl w:val="4A2C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D41C9B"/>
    <w:multiLevelType w:val="multilevel"/>
    <w:tmpl w:val="4CD6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48515B"/>
    <w:multiLevelType w:val="hybridMultilevel"/>
    <w:tmpl w:val="A0C2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F4BFF"/>
    <w:multiLevelType w:val="hybridMultilevel"/>
    <w:tmpl w:val="F6C47A7A"/>
    <w:lvl w:ilvl="0" w:tplc="04090001">
      <w:start w:val="1"/>
      <w:numFmt w:val="bullet"/>
      <w:lvlText w:val=""/>
      <w:lvlJc w:val="left"/>
      <w:pPr>
        <w:ind w:left="720" w:hanging="360"/>
      </w:pPr>
      <w:rPr>
        <w:rFonts w:ascii="Symbol" w:hAnsi="Symbol" w:hint="default"/>
      </w:rPr>
    </w:lvl>
    <w:lvl w:ilvl="1" w:tplc="B6183114">
      <w:numFmt w:val="bullet"/>
      <w:lvlText w:val="•"/>
      <w:lvlJc w:val="left"/>
      <w:pPr>
        <w:ind w:left="1440" w:hanging="360"/>
      </w:pPr>
      <w:rPr>
        <w:rFonts w:ascii="Cambria" w:eastAsiaTheme="minorHAns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9802DF"/>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3C78F7"/>
    <w:multiLevelType w:val="hybridMultilevel"/>
    <w:tmpl w:val="DD82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1131A3"/>
    <w:multiLevelType w:val="hybridMultilevel"/>
    <w:tmpl w:val="D6028B04"/>
    <w:lvl w:ilvl="0" w:tplc="B9440E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A711D"/>
    <w:multiLevelType w:val="multilevel"/>
    <w:tmpl w:val="4DE6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AE780F"/>
    <w:multiLevelType w:val="hybridMultilevel"/>
    <w:tmpl w:val="6ACCAB66"/>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17"/>
  </w:num>
  <w:num w:numId="4">
    <w:abstractNumId w:val="19"/>
  </w:num>
  <w:num w:numId="5">
    <w:abstractNumId w:val="30"/>
  </w:num>
  <w:num w:numId="6">
    <w:abstractNumId w:val="25"/>
  </w:num>
  <w:num w:numId="7">
    <w:abstractNumId w:val="13"/>
  </w:num>
  <w:num w:numId="8">
    <w:abstractNumId w:val="9"/>
  </w:num>
  <w:num w:numId="9">
    <w:abstractNumId w:val="1"/>
  </w:num>
  <w:num w:numId="10">
    <w:abstractNumId w:val="10"/>
  </w:num>
  <w:num w:numId="11">
    <w:abstractNumId w:val="23"/>
  </w:num>
  <w:num w:numId="12">
    <w:abstractNumId w:val="20"/>
  </w:num>
  <w:num w:numId="13">
    <w:abstractNumId w:val="7"/>
  </w:num>
  <w:num w:numId="14">
    <w:abstractNumId w:val="8"/>
  </w:num>
  <w:num w:numId="15">
    <w:abstractNumId w:val="27"/>
  </w:num>
  <w:num w:numId="16">
    <w:abstractNumId w:val="33"/>
  </w:num>
  <w:num w:numId="17">
    <w:abstractNumId w:val="29"/>
  </w:num>
  <w:num w:numId="18">
    <w:abstractNumId w:val="28"/>
  </w:num>
  <w:num w:numId="19">
    <w:abstractNumId w:val="16"/>
  </w:num>
  <w:num w:numId="20">
    <w:abstractNumId w:val="26"/>
  </w:num>
  <w:num w:numId="21">
    <w:abstractNumId w:val="11"/>
  </w:num>
  <w:num w:numId="22">
    <w:abstractNumId w:val="18"/>
  </w:num>
  <w:num w:numId="23">
    <w:abstractNumId w:val="14"/>
  </w:num>
  <w:num w:numId="24">
    <w:abstractNumId w:val="5"/>
  </w:num>
  <w:num w:numId="25">
    <w:abstractNumId w:val="22"/>
  </w:num>
  <w:num w:numId="26">
    <w:abstractNumId w:val="3"/>
  </w:num>
  <w:num w:numId="27">
    <w:abstractNumId w:val="0"/>
  </w:num>
  <w:num w:numId="28">
    <w:abstractNumId w:val="12"/>
  </w:num>
  <w:num w:numId="29">
    <w:abstractNumId w:val="32"/>
  </w:num>
  <w:num w:numId="30">
    <w:abstractNumId w:val="21"/>
  </w:num>
  <w:num w:numId="31">
    <w:abstractNumId w:val="24"/>
  </w:num>
  <w:num w:numId="32">
    <w:abstractNumId w:val="34"/>
  </w:num>
  <w:num w:numId="33">
    <w:abstractNumId w:val="4"/>
  </w:num>
  <w:num w:numId="34">
    <w:abstractNumId w:val="15"/>
  </w:num>
  <w:num w:numId="3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87EC6"/>
    <w:rsid w:val="000200C0"/>
    <w:rsid w:val="00024B7F"/>
    <w:rsid w:val="00065E30"/>
    <w:rsid w:val="000873DB"/>
    <w:rsid w:val="000C77B4"/>
    <w:rsid w:val="0018213C"/>
    <w:rsid w:val="00182649"/>
    <w:rsid w:val="001920B7"/>
    <w:rsid w:val="001E01CD"/>
    <w:rsid w:val="001E068E"/>
    <w:rsid w:val="00210DC5"/>
    <w:rsid w:val="0024591A"/>
    <w:rsid w:val="002604C7"/>
    <w:rsid w:val="0028087E"/>
    <w:rsid w:val="00281CF6"/>
    <w:rsid w:val="0028457A"/>
    <w:rsid w:val="00284F0D"/>
    <w:rsid w:val="002B0FCA"/>
    <w:rsid w:val="003046C8"/>
    <w:rsid w:val="003935FE"/>
    <w:rsid w:val="00397AD8"/>
    <w:rsid w:val="003B0A15"/>
    <w:rsid w:val="003B3C3E"/>
    <w:rsid w:val="003C0DB4"/>
    <w:rsid w:val="003C2FBA"/>
    <w:rsid w:val="0042269A"/>
    <w:rsid w:val="0044219E"/>
    <w:rsid w:val="0045396E"/>
    <w:rsid w:val="00456DC2"/>
    <w:rsid w:val="004C3545"/>
    <w:rsid w:val="004F7B63"/>
    <w:rsid w:val="00507607"/>
    <w:rsid w:val="00536BDC"/>
    <w:rsid w:val="005375C7"/>
    <w:rsid w:val="005401D3"/>
    <w:rsid w:val="00547488"/>
    <w:rsid w:val="00560ABA"/>
    <w:rsid w:val="00585B5E"/>
    <w:rsid w:val="00596770"/>
    <w:rsid w:val="005D26CD"/>
    <w:rsid w:val="0062697B"/>
    <w:rsid w:val="00673687"/>
    <w:rsid w:val="00675B60"/>
    <w:rsid w:val="00693C88"/>
    <w:rsid w:val="006956AA"/>
    <w:rsid w:val="006C1067"/>
    <w:rsid w:val="00705099"/>
    <w:rsid w:val="00713053"/>
    <w:rsid w:val="00713F31"/>
    <w:rsid w:val="00760CA8"/>
    <w:rsid w:val="008137B1"/>
    <w:rsid w:val="008201C0"/>
    <w:rsid w:val="00847C20"/>
    <w:rsid w:val="0086080A"/>
    <w:rsid w:val="00890AD0"/>
    <w:rsid w:val="008E2E0A"/>
    <w:rsid w:val="00901A33"/>
    <w:rsid w:val="00903BBB"/>
    <w:rsid w:val="00981D6C"/>
    <w:rsid w:val="00987EC6"/>
    <w:rsid w:val="009A262E"/>
    <w:rsid w:val="009B7D9C"/>
    <w:rsid w:val="009F448D"/>
    <w:rsid w:val="00A21601"/>
    <w:rsid w:val="00A609B0"/>
    <w:rsid w:val="00AA1D4C"/>
    <w:rsid w:val="00AA6E39"/>
    <w:rsid w:val="00AF7241"/>
    <w:rsid w:val="00B10638"/>
    <w:rsid w:val="00B16228"/>
    <w:rsid w:val="00B1635B"/>
    <w:rsid w:val="00B61FBE"/>
    <w:rsid w:val="00BE7046"/>
    <w:rsid w:val="00C31F84"/>
    <w:rsid w:val="00CA136F"/>
    <w:rsid w:val="00CC32E8"/>
    <w:rsid w:val="00D5191D"/>
    <w:rsid w:val="00D87DC8"/>
    <w:rsid w:val="00D9648F"/>
    <w:rsid w:val="00DA0B0F"/>
    <w:rsid w:val="00DB4970"/>
    <w:rsid w:val="00DB5237"/>
    <w:rsid w:val="00DD5FD6"/>
    <w:rsid w:val="00DE3B8C"/>
    <w:rsid w:val="00E355C9"/>
    <w:rsid w:val="00E81069"/>
    <w:rsid w:val="00EA1948"/>
    <w:rsid w:val="00EA6E36"/>
    <w:rsid w:val="00EB0EA9"/>
    <w:rsid w:val="00F12415"/>
    <w:rsid w:val="00FD0881"/>
    <w:rsid w:val="00FD2593"/>
    <w:rsid w:val="00FD57AF"/>
    <w:rsid w:val="00FD5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DB"/>
  </w:style>
  <w:style w:type="paragraph" w:styleId="Heading2">
    <w:name w:val="heading 2"/>
    <w:basedOn w:val="Normal"/>
    <w:next w:val="Normal"/>
    <w:link w:val="Heading2Char"/>
    <w:uiPriority w:val="9"/>
    <w:unhideWhenUsed/>
    <w:qFormat/>
    <w:rsid w:val="00397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0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C6"/>
    <w:pPr>
      <w:ind w:left="720"/>
      <w:contextualSpacing/>
    </w:pPr>
  </w:style>
  <w:style w:type="paragraph" w:styleId="BalloonText">
    <w:name w:val="Balloon Text"/>
    <w:basedOn w:val="Normal"/>
    <w:link w:val="BalloonTextChar"/>
    <w:uiPriority w:val="99"/>
    <w:semiHidden/>
    <w:unhideWhenUsed/>
    <w:rsid w:val="008E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0A"/>
    <w:rPr>
      <w:rFonts w:ascii="Tahoma" w:hAnsi="Tahoma" w:cs="Tahoma"/>
      <w:sz w:val="16"/>
      <w:szCs w:val="16"/>
    </w:rPr>
  </w:style>
  <w:style w:type="character" w:customStyle="1" w:styleId="Heading3Char">
    <w:name w:val="Heading 3 Char"/>
    <w:basedOn w:val="DefaultParagraphFont"/>
    <w:link w:val="Heading3"/>
    <w:uiPriority w:val="9"/>
    <w:rsid w:val="0028087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8087E"/>
  </w:style>
  <w:style w:type="character" w:styleId="Hyperlink">
    <w:name w:val="Hyperlink"/>
    <w:basedOn w:val="DefaultParagraphFont"/>
    <w:uiPriority w:val="99"/>
    <w:unhideWhenUsed/>
    <w:rsid w:val="0028087E"/>
    <w:rPr>
      <w:color w:val="0000FF"/>
      <w:u w:val="single"/>
    </w:rPr>
  </w:style>
  <w:style w:type="character" w:customStyle="1" w:styleId="Heading2Char">
    <w:name w:val="Heading 2 Char"/>
    <w:basedOn w:val="DefaultParagraphFont"/>
    <w:link w:val="Heading2"/>
    <w:uiPriority w:val="9"/>
    <w:rsid w:val="00397A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97A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65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E30"/>
  </w:style>
  <w:style w:type="paragraph" w:styleId="Footer">
    <w:name w:val="footer"/>
    <w:basedOn w:val="Normal"/>
    <w:link w:val="FooterChar"/>
    <w:uiPriority w:val="99"/>
    <w:semiHidden/>
    <w:unhideWhenUsed/>
    <w:rsid w:val="00065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E30"/>
  </w:style>
  <w:style w:type="table" w:styleId="TableGrid">
    <w:name w:val="Table Grid"/>
    <w:basedOn w:val="TableNormal"/>
    <w:uiPriority w:val="59"/>
    <w:rsid w:val="00847C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3C0DB4"/>
  </w:style>
</w:styles>
</file>

<file path=word/webSettings.xml><?xml version="1.0" encoding="utf-8"?>
<w:webSettings xmlns:r="http://schemas.openxmlformats.org/officeDocument/2006/relationships" xmlns:w="http://schemas.openxmlformats.org/wordprocessingml/2006/main">
  <w:divs>
    <w:div w:id="122773115">
      <w:bodyDiv w:val="1"/>
      <w:marLeft w:val="0"/>
      <w:marRight w:val="0"/>
      <w:marTop w:val="0"/>
      <w:marBottom w:val="0"/>
      <w:divBdr>
        <w:top w:val="none" w:sz="0" w:space="0" w:color="auto"/>
        <w:left w:val="none" w:sz="0" w:space="0" w:color="auto"/>
        <w:bottom w:val="none" w:sz="0" w:space="0" w:color="auto"/>
        <w:right w:val="none" w:sz="0" w:space="0" w:color="auto"/>
      </w:divBdr>
    </w:div>
    <w:div w:id="544678382">
      <w:bodyDiv w:val="1"/>
      <w:marLeft w:val="0"/>
      <w:marRight w:val="0"/>
      <w:marTop w:val="0"/>
      <w:marBottom w:val="0"/>
      <w:divBdr>
        <w:top w:val="none" w:sz="0" w:space="0" w:color="auto"/>
        <w:left w:val="none" w:sz="0" w:space="0" w:color="auto"/>
        <w:bottom w:val="none" w:sz="0" w:space="0" w:color="auto"/>
        <w:right w:val="none" w:sz="0" w:space="0" w:color="auto"/>
      </w:divBdr>
    </w:div>
    <w:div w:id="651831644">
      <w:bodyDiv w:val="1"/>
      <w:marLeft w:val="0"/>
      <w:marRight w:val="0"/>
      <w:marTop w:val="0"/>
      <w:marBottom w:val="0"/>
      <w:divBdr>
        <w:top w:val="none" w:sz="0" w:space="0" w:color="auto"/>
        <w:left w:val="none" w:sz="0" w:space="0" w:color="auto"/>
        <w:bottom w:val="none" w:sz="0" w:space="0" w:color="auto"/>
        <w:right w:val="none" w:sz="0" w:space="0" w:color="auto"/>
      </w:divBdr>
      <w:divsChild>
        <w:div w:id="527305106">
          <w:marLeft w:val="0"/>
          <w:marRight w:val="0"/>
          <w:marTop w:val="0"/>
          <w:marBottom w:val="90"/>
          <w:divBdr>
            <w:top w:val="none" w:sz="0" w:space="0" w:color="auto"/>
            <w:left w:val="none" w:sz="0" w:space="0" w:color="auto"/>
            <w:bottom w:val="none" w:sz="0" w:space="0" w:color="auto"/>
            <w:right w:val="none" w:sz="0" w:space="0" w:color="auto"/>
          </w:divBdr>
        </w:div>
      </w:divsChild>
    </w:div>
    <w:div w:id="809057692">
      <w:bodyDiv w:val="1"/>
      <w:marLeft w:val="0"/>
      <w:marRight w:val="0"/>
      <w:marTop w:val="0"/>
      <w:marBottom w:val="0"/>
      <w:divBdr>
        <w:top w:val="none" w:sz="0" w:space="0" w:color="auto"/>
        <w:left w:val="none" w:sz="0" w:space="0" w:color="auto"/>
        <w:bottom w:val="none" w:sz="0" w:space="0" w:color="auto"/>
        <w:right w:val="none" w:sz="0" w:space="0" w:color="auto"/>
      </w:divBdr>
    </w:div>
    <w:div w:id="1202475344">
      <w:bodyDiv w:val="1"/>
      <w:marLeft w:val="0"/>
      <w:marRight w:val="0"/>
      <w:marTop w:val="0"/>
      <w:marBottom w:val="0"/>
      <w:divBdr>
        <w:top w:val="none" w:sz="0" w:space="0" w:color="auto"/>
        <w:left w:val="none" w:sz="0" w:space="0" w:color="auto"/>
        <w:bottom w:val="none" w:sz="0" w:space="0" w:color="auto"/>
        <w:right w:val="none" w:sz="0" w:space="0" w:color="auto"/>
      </w:divBdr>
    </w:div>
    <w:div w:id="1540555802">
      <w:bodyDiv w:val="1"/>
      <w:marLeft w:val="0"/>
      <w:marRight w:val="0"/>
      <w:marTop w:val="0"/>
      <w:marBottom w:val="0"/>
      <w:divBdr>
        <w:top w:val="none" w:sz="0" w:space="0" w:color="auto"/>
        <w:left w:val="none" w:sz="0" w:space="0" w:color="auto"/>
        <w:bottom w:val="none" w:sz="0" w:space="0" w:color="auto"/>
        <w:right w:val="none" w:sz="0" w:space="0" w:color="auto"/>
      </w:divBdr>
      <w:divsChild>
        <w:div w:id="746344259">
          <w:marLeft w:val="0"/>
          <w:marRight w:val="0"/>
          <w:marTop w:val="0"/>
          <w:marBottom w:val="0"/>
          <w:divBdr>
            <w:top w:val="none" w:sz="0" w:space="0" w:color="auto"/>
            <w:left w:val="none" w:sz="0" w:space="0" w:color="auto"/>
            <w:bottom w:val="none" w:sz="0" w:space="0" w:color="auto"/>
            <w:right w:val="none" w:sz="0" w:space="0" w:color="auto"/>
          </w:divBdr>
        </w:div>
      </w:divsChild>
    </w:div>
    <w:div w:id="1577280379">
      <w:bodyDiv w:val="1"/>
      <w:marLeft w:val="0"/>
      <w:marRight w:val="0"/>
      <w:marTop w:val="0"/>
      <w:marBottom w:val="0"/>
      <w:divBdr>
        <w:top w:val="none" w:sz="0" w:space="0" w:color="auto"/>
        <w:left w:val="none" w:sz="0" w:space="0" w:color="auto"/>
        <w:bottom w:val="none" w:sz="0" w:space="0" w:color="auto"/>
        <w:right w:val="none" w:sz="0" w:space="0" w:color="auto"/>
      </w:divBdr>
    </w:div>
    <w:div w:id="1745879903">
      <w:bodyDiv w:val="1"/>
      <w:marLeft w:val="0"/>
      <w:marRight w:val="0"/>
      <w:marTop w:val="0"/>
      <w:marBottom w:val="0"/>
      <w:divBdr>
        <w:top w:val="none" w:sz="0" w:space="0" w:color="auto"/>
        <w:left w:val="none" w:sz="0" w:space="0" w:color="auto"/>
        <w:bottom w:val="none" w:sz="0" w:space="0" w:color="auto"/>
        <w:right w:val="none" w:sz="0" w:space="0" w:color="auto"/>
      </w:divBdr>
    </w:div>
    <w:div w:id="1757439472">
      <w:bodyDiv w:val="1"/>
      <w:marLeft w:val="0"/>
      <w:marRight w:val="0"/>
      <w:marTop w:val="0"/>
      <w:marBottom w:val="0"/>
      <w:divBdr>
        <w:top w:val="none" w:sz="0" w:space="0" w:color="auto"/>
        <w:left w:val="none" w:sz="0" w:space="0" w:color="auto"/>
        <w:bottom w:val="none" w:sz="0" w:space="0" w:color="auto"/>
        <w:right w:val="none" w:sz="0" w:space="0" w:color="auto"/>
      </w:divBdr>
    </w:div>
    <w:div w:id="1942908960">
      <w:bodyDiv w:val="1"/>
      <w:marLeft w:val="0"/>
      <w:marRight w:val="0"/>
      <w:marTop w:val="0"/>
      <w:marBottom w:val="0"/>
      <w:divBdr>
        <w:top w:val="none" w:sz="0" w:space="0" w:color="auto"/>
        <w:left w:val="none" w:sz="0" w:space="0" w:color="auto"/>
        <w:bottom w:val="none" w:sz="0" w:space="0" w:color="auto"/>
        <w:right w:val="none" w:sz="0" w:space="0" w:color="auto"/>
      </w:divBdr>
    </w:div>
    <w:div w:id="1998074131">
      <w:bodyDiv w:val="1"/>
      <w:marLeft w:val="0"/>
      <w:marRight w:val="0"/>
      <w:marTop w:val="0"/>
      <w:marBottom w:val="0"/>
      <w:divBdr>
        <w:top w:val="none" w:sz="0" w:space="0" w:color="auto"/>
        <w:left w:val="none" w:sz="0" w:space="0" w:color="auto"/>
        <w:bottom w:val="none" w:sz="0" w:space="0" w:color="auto"/>
        <w:right w:val="none" w:sz="0" w:space="0" w:color="auto"/>
      </w:divBdr>
    </w:div>
    <w:div w:id="20161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28</cp:revision>
  <dcterms:created xsi:type="dcterms:W3CDTF">2015-08-27T05:33:00Z</dcterms:created>
  <dcterms:modified xsi:type="dcterms:W3CDTF">2015-08-27T06:55:00Z</dcterms:modified>
  <cp:contentStatus/>
</cp:coreProperties>
</file>