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5C4" w:rsidRPr="001654B3" w:rsidRDefault="008415C4" w:rsidP="008415C4">
      <w:pPr>
        <w:jc w:val="center"/>
        <w:rPr>
          <w:rFonts w:ascii="Stencil" w:hAnsi="Stencil"/>
          <w:b/>
          <w:sz w:val="38"/>
          <w:szCs w:val="36"/>
        </w:rPr>
      </w:pPr>
      <w:r w:rsidRPr="001654B3">
        <w:rPr>
          <w:rFonts w:ascii="Stencil" w:hAnsi="Stencil"/>
          <w:b/>
          <w:sz w:val="38"/>
          <w:szCs w:val="36"/>
        </w:rPr>
        <w:t>ST. XAVIER’S COLLEGE</w:t>
      </w:r>
    </w:p>
    <w:p w:rsidR="008415C4" w:rsidRDefault="008415C4" w:rsidP="008415C4">
      <w:pPr>
        <w:jc w:val="center"/>
        <w:rPr>
          <w:rFonts w:ascii="Times New Roman"/>
          <w:b/>
          <w:sz w:val="28"/>
          <w:szCs w:val="28"/>
        </w:rPr>
      </w:pPr>
      <w:r>
        <w:rPr>
          <w:rFonts w:ascii="Times New Roman"/>
          <w:b/>
          <w:sz w:val="28"/>
          <w:szCs w:val="28"/>
        </w:rPr>
        <w:t xml:space="preserve">(Affiliated to </w:t>
      </w:r>
      <w:proofErr w:type="spellStart"/>
      <w:r>
        <w:rPr>
          <w:rFonts w:ascii="Times New Roman"/>
          <w:b/>
          <w:sz w:val="28"/>
          <w:szCs w:val="28"/>
        </w:rPr>
        <w:t>Tribhuvan</w:t>
      </w:r>
      <w:proofErr w:type="spellEnd"/>
      <w:r>
        <w:rPr>
          <w:rFonts w:ascii="Times New Roman"/>
          <w:b/>
          <w:sz w:val="28"/>
          <w:szCs w:val="28"/>
        </w:rPr>
        <w:t xml:space="preserve"> University)</w:t>
      </w:r>
    </w:p>
    <w:p w:rsidR="008415C4" w:rsidRDefault="008415C4" w:rsidP="008415C4">
      <w:pPr>
        <w:jc w:val="center"/>
        <w:rPr>
          <w:rFonts w:ascii="Times New Roman"/>
          <w:sz w:val="28"/>
          <w:szCs w:val="28"/>
        </w:rPr>
      </w:pPr>
      <w:proofErr w:type="spellStart"/>
      <w:r>
        <w:rPr>
          <w:rFonts w:ascii="Times New Roman"/>
          <w:sz w:val="28"/>
          <w:szCs w:val="28"/>
        </w:rPr>
        <w:t>Maitighar</w:t>
      </w:r>
      <w:proofErr w:type="spellEnd"/>
      <w:r>
        <w:rPr>
          <w:rFonts w:ascii="Times New Roman"/>
          <w:sz w:val="28"/>
          <w:szCs w:val="28"/>
        </w:rPr>
        <w:t>, Kathmandu</w:t>
      </w:r>
    </w:p>
    <w:p w:rsidR="008415C4" w:rsidRDefault="008415C4" w:rsidP="008415C4">
      <w:pPr>
        <w:jc w:val="center"/>
        <w:rPr>
          <w:rFonts w:ascii="Times New Roman"/>
          <w:sz w:val="28"/>
          <w:szCs w:val="28"/>
        </w:rPr>
      </w:pPr>
    </w:p>
    <w:p w:rsidR="008415C4" w:rsidRDefault="008415C4" w:rsidP="008415C4">
      <w:pPr>
        <w:jc w:val="center"/>
        <w:rPr>
          <w:rFonts w:ascii="Times New Roman"/>
          <w:sz w:val="28"/>
          <w:szCs w:val="28"/>
        </w:rPr>
      </w:pPr>
    </w:p>
    <w:p w:rsidR="008415C4" w:rsidRDefault="008415C4" w:rsidP="008415C4">
      <w:pPr>
        <w:jc w:val="center"/>
        <w:rPr>
          <w:rFonts w:ascii="Stencil" w:hAnsi="Stencil"/>
          <w:sz w:val="76"/>
          <w:szCs w:val="72"/>
        </w:rPr>
      </w:pPr>
      <w:r>
        <w:rPr>
          <w:rFonts w:ascii="Stencil" w:hAnsi="Stencil"/>
          <w:noProof/>
          <w:sz w:val="76"/>
          <w:szCs w:val="72"/>
        </w:rPr>
        <w:drawing>
          <wp:inline distT="0" distB="0" distL="0" distR="0">
            <wp:extent cx="1962150" cy="235104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001452" cy="2398134"/>
                    </a:xfrm>
                    <a:prstGeom prst="rect">
                      <a:avLst/>
                    </a:prstGeom>
                    <a:noFill/>
                    <a:ln w="9525">
                      <a:noFill/>
                      <a:miter lim="800000"/>
                      <a:headEnd/>
                      <a:tailEnd/>
                    </a:ln>
                  </pic:spPr>
                </pic:pic>
              </a:graphicData>
            </a:graphic>
          </wp:inline>
        </w:drawing>
      </w:r>
    </w:p>
    <w:p w:rsidR="008415C4" w:rsidRDefault="008415C4" w:rsidP="008415C4">
      <w:pPr>
        <w:jc w:val="center"/>
        <w:rPr>
          <w:rFonts w:ascii="Times New Roman"/>
          <w:b/>
          <w:sz w:val="28"/>
          <w:szCs w:val="28"/>
          <w:u w:val="single"/>
        </w:rPr>
      </w:pPr>
    </w:p>
    <w:p w:rsidR="008415C4" w:rsidRDefault="008415C4" w:rsidP="008415C4">
      <w:pPr>
        <w:jc w:val="center"/>
        <w:rPr>
          <w:rFonts w:ascii="Times New Roman"/>
          <w:b/>
          <w:sz w:val="28"/>
          <w:szCs w:val="28"/>
          <w:u w:val="single"/>
        </w:rPr>
      </w:pPr>
      <w:r>
        <w:rPr>
          <w:rFonts w:ascii="Times New Roman"/>
          <w:b/>
          <w:sz w:val="28"/>
          <w:szCs w:val="28"/>
          <w:u w:val="single"/>
        </w:rPr>
        <w:t>Database Management System Lab Assignment #</w:t>
      </w:r>
      <w:r w:rsidR="00F6521B">
        <w:rPr>
          <w:rFonts w:ascii="Times New Roman"/>
          <w:b/>
          <w:sz w:val="28"/>
          <w:szCs w:val="28"/>
          <w:u w:val="single"/>
        </w:rPr>
        <w:t>6</w:t>
      </w:r>
      <w:r w:rsidR="00824F05">
        <w:rPr>
          <w:rFonts w:ascii="Times New Roman"/>
          <w:b/>
          <w:sz w:val="28"/>
          <w:szCs w:val="28"/>
          <w:u w:val="single"/>
        </w:rPr>
        <w:t>z</w:t>
      </w:r>
    </w:p>
    <w:p w:rsidR="008415C4" w:rsidRDefault="008415C4" w:rsidP="008415C4">
      <w:pPr>
        <w:spacing w:after="0"/>
        <w:jc w:val="center"/>
        <w:rPr>
          <w:rFonts w:ascii="Times New Roman"/>
          <w:b/>
          <w:sz w:val="28"/>
          <w:szCs w:val="28"/>
        </w:rPr>
      </w:pPr>
    </w:p>
    <w:p w:rsidR="008415C4" w:rsidRDefault="008415C4" w:rsidP="008415C4">
      <w:pPr>
        <w:spacing w:after="0"/>
        <w:jc w:val="center"/>
        <w:rPr>
          <w:rFonts w:ascii="Times New Roman"/>
          <w:b/>
          <w:sz w:val="28"/>
          <w:szCs w:val="28"/>
        </w:rPr>
      </w:pPr>
      <w:r>
        <w:rPr>
          <w:rFonts w:ascii="Times New Roman"/>
          <w:b/>
          <w:sz w:val="28"/>
          <w:szCs w:val="28"/>
        </w:rPr>
        <w:t>Submitted by:</w:t>
      </w:r>
    </w:p>
    <w:p w:rsidR="008415C4" w:rsidRDefault="008415C4" w:rsidP="008415C4">
      <w:pPr>
        <w:spacing w:after="0"/>
        <w:jc w:val="center"/>
        <w:rPr>
          <w:rFonts w:ascii="Times New Roman"/>
          <w:sz w:val="24"/>
          <w:szCs w:val="24"/>
        </w:rPr>
      </w:pPr>
      <w:proofErr w:type="spellStart"/>
      <w:r>
        <w:rPr>
          <w:rFonts w:ascii="Times New Roman"/>
          <w:sz w:val="24"/>
          <w:szCs w:val="24"/>
        </w:rPr>
        <w:t>Sazjan</w:t>
      </w:r>
      <w:proofErr w:type="spellEnd"/>
      <w:r>
        <w:rPr>
          <w:rFonts w:ascii="Times New Roman"/>
          <w:sz w:val="24"/>
          <w:szCs w:val="24"/>
        </w:rPr>
        <w:t xml:space="preserve"> </w:t>
      </w:r>
      <w:proofErr w:type="spellStart"/>
      <w:r>
        <w:rPr>
          <w:rFonts w:ascii="Times New Roman"/>
          <w:sz w:val="24"/>
          <w:szCs w:val="24"/>
        </w:rPr>
        <w:t>Neupane</w:t>
      </w:r>
      <w:proofErr w:type="spellEnd"/>
    </w:p>
    <w:p w:rsidR="008415C4" w:rsidRDefault="008415C4" w:rsidP="008415C4">
      <w:pPr>
        <w:spacing w:after="0"/>
        <w:jc w:val="center"/>
        <w:rPr>
          <w:rFonts w:ascii="Times New Roman"/>
          <w:sz w:val="24"/>
          <w:szCs w:val="24"/>
        </w:rPr>
      </w:pPr>
      <w:r>
        <w:rPr>
          <w:rFonts w:ascii="Times New Roman"/>
          <w:sz w:val="24"/>
          <w:szCs w:val="24"/>
        </w:rPr>
        <w:t>013BSCCSIT036</w:t>
      </w:r>
    </w:p>
    <w:p w:rsidR="008415C4" w:rsidRDefault="008415C4" w:rsidP="008415C4">
      <w:pPr>
        <w:spacing w:after="0"/>
        <w:jc w:val="center"/>
        <w:rPr>
          <w:rFonts w:ascii="Times New Roman"/>
          <w:b/>
          <w:sz w:val="28"/>
          <w:szCs w:val="28"/>
        </w:rPr>
      </w:pPr>
    </w:p>
    <w:p w:rsidR="008415C4" w:rsidRDefault="008415C4" w:rsidP="008415C4">
      <w:pPr>
        <w:jc w:val="center"/>
        <w:rPr>
          <w:rFonts w:ascii="Times New Roman"/>
          <w:b/>
          <w:sz w:val="28"/>
          <w:szCs w:val="28"/>
        </w:rPr>
      </w:pPr>
      <w:r>
        <w:rPr>
          <w:rFonts w:ascii="Times New Roman"/>
          <w:b/>
          <w:sz w:val="28"/>
          <w:szCs w:val="28"/>
        </w:rPr>
        <w:t>Submitted to:</w:t>
      </w:r>
    </w:p>
    <w:tbl>
      <w:tblPr>
        <w:tblStyle w:val="TableGrid"/>
        <w:tblW w:w="0" w:type="auto"/>
        <w:tblInd w:w="1548" w:type="dxa"/>
        <w:tblLook w:val="04A0"/>
      </w:tblPr>
      <w:tblGrid>
        <w:gridCol w:w="3073"/>
        <w:gridCol w:w="2867"/>
      </w:tblGrid>
      <w:tr w:rsidR="008415C4" w:rsidTr="008332B1">
        <w:trPr>
          <w:trHeight w:val="557"/>
        </w:trPr>
        <w:tc>
          <w:tcPr>
            <w:tcW w:w="3073" w:type="dxa"/>
            <w:vAlign w:val="center"/>
          </w:tcPr>
          <w:p w:rsidR="008415C4" w:rsidRDefault="008415C4" w:rsidP="008332B1">
            <w:pPr>
              <w:jc w:val="center"/>
              <w:rPr>
                <w:rFonts w:ascii="Times New Roman"/>
                <w:sz w:val="24"/>
                <w:szCs w:val="24"/>
              </w:rPr>
            </w:pPr>
            <w:proofErr w:type="spellStart"/>
            <w:r>
              <w:rPr>
                <w:rFonts w:ascii="Times New Roman"/>
                <w:sz w:val="24"/>
                <w:szCs w:val="24"/>
              </w:rPr>
              <w:t>Er</w:t>
            </w:r>
            <w:proofErr w:type="spellEnd"/>
            <w:r>
              <w:rPr>
                <w:rFonts w:ascii="Times New Roman"/>
                <w:sz w:val="24"/>
                <w:szCs w:val="24"/>
              </w:rPr>
              <w:t xml:space="preserve">. Sanjay Kumar </w:t>
            </w:r>
            <w:proofErr w:type="spellStart"/>
            <w:r>
              <w:rPr>
                <w:rFonts w:ascii="Times New Roman"/>
                <w:sz w:val="24"/>
                <w:szCs w:val="24"/>
              </w:rPr>
              <w:t>Yadav</w:t>
            </w:r>
            <w:proofErr w:type="spellEnd"/>
          </w:p>
          <w:p w:rsidR="008415C4" w:rsidRDefault="008415C4" w:rsidP="008332B1">
            <w:pPr>
              <w:jc w:val="center"/>
              <w:rPr>
                <w:rFonts w:ascii="Times New Roman"/>
                <w:sz w:val="20"/>
                <w:szCs w:val="20"/>
              </w:rPr>
            </w:pPr>
            <w:r>
              <w:rPr>
                <w:rFonts w:ascii="Times New Roman"/>
                <w:sz w:val="20"/>
                <w:szCs w:val="20"/>
              </w:rPr>
              <w:t>Lecturer, St. Xavier’s College</w:t>
            </w:r>
          </w:p>
        </w:tc>
        <w:tc>
          <w:tcPr>
            <w:tcW w:w="2867" w:type="dxa"/>
          </w:tcPr>
          <w:p w:rsidR="008415C4" w:rsidRDefault="008415C4" w:rsidP="008332B1">
            <w:pPr>
              <w:jc w:val="center"/>
              <w:rPr>
                <w:rFonts w:ascii="Times New Roman"/>
                <w:sz w:val="24"/>
                <w:szCs w:val="24"/>
              </w:rPr>
            </w:pPr>
          </w:p>
        </w:tc>
      </w:tr>
    </w:tbl>
    <w:p w:rsidR="008415C4" w:rsidRDefault="008415C4" w:rsidP="008415C4">
      <w:pPr>
        <w:spacing w:before="240"/>
        <w:ind w:left="2160" w:firstLine="720"/>
        <w:rPr>
          <w:rFonts w:ascii="Times New Roman"/>
          <w:b/>
          <w:sz w:val="24"/>
          <w:szCs w:val="24"/>
        </w:rPr>
      </w:pPr>
    </w:p>
    <w:p w:rsidR="008415C4" w:rsidRDefault="008415C4" w:rsidP="008415C4">
      <w:pPr>
        <w:spacing w:before="240"/>
        <w:ind w:left="2160" w:firstLine="720"/>
        <w:rPr>
          <w:rFonts w:ascii="Times New Roman" w:hAnsi="Times New Roman"/>
          <w:sz w:val="24"/>
          <w:szCs w:val="24"/>
        </w:rPr>
      </w:pPr>
      <w:r>
        <w:rPr>
          <w:rFonts w:ascii="Times New Roman"/>
          <w:b/>
          <w:sz w:val="24"/>
          <w:szCs w:val="24"/>
        </w:rPr>
        <w:t xml:space="preserve">Date of Submission: </w:t>
      </w:r>
      <w:r>
        <w:rPr>
          <w:rFonts w:ascii="Times New Roman" w:hAnsi="Times New Roman"/>
          <w:sz w:val="24"/>
          <w:szCs w:val="24"/>
        </w:rPr>
        <w:t>September 10, 2015</w:t>
      </w:r>
    </w:p>
    <w:p w:rsidR="008415C4" w:rsidRDefault="008415C4" w:rsidP="005910F6">
      <w:pPr>
        <w:jc w:val="both"/>
        <w:rPr>
          <w:rFonts w:ascii="Times New Roman" w:hAnsi="Times New Roman" w:cs="Times New Roman"/>
          <w:b/>
          <w:sz w:val="24"/>
          <w:szCs w:val="24"/>
        </w:rPr>
      </w:pPr>
    </w:p>
    <w:p w:rsidR="009E7F09" w:rsidRPr="00824F05" w:rsidRDefault="009E7F09" w:rsidP="005910F6">
      <w:pPr>
        <w:jc w:val="both"/>
        <w:rPr>
          <w:rFonts w:ascii="Times New Roman" w:hAnsi="Times New Roman" w:cs="Times New Roman"/>
          <w:b/>
          <w:sz w:val="28"/>
          <w:szCs w:val="24"/>
        </w:rPr>
      </w:pPr>
      <w:r w:rsidRPr="00824F05">
        <w:rPr>
          <w:rFonts w:ascii="Times New Roman" w:hAnsi="Times New Roman" w:cs="Times New Roman"/>
          <w:b/>
          <w:sz w:val="28"/>
          <w:szCs w:val="24"/>
        </w:rPr>
        <w:lastRenderedPageBreak/>
        <w:t>Join</w:t>
      </w:r>
    </w:p>
    <w:p w:rsidR="009E7F09" w:rsidRPr="00456B66" w:rsidRDefault="009E7F09" w:rsidP="005910F6">
      <w:pPr>
        <w:jc w:val="both"/>
        <w:rPr>
          <w:rStyle w:val="apple-converted-space"/>
          <w:rFonts w:ascii="Times New Roman" w:hAnsi="Times New Roman" w:cs="Times New Roman"/>
          <w:sz w:val="24"/>
          <w:szCs w:val="24"/>
          <w:shd w:val="clear" w:color="auto" w:fill="FFFFFF"/>
        </w:rPr>
      </w:pPr>
      <w:r w:rsidRPr="00456B66">
        <w:rPr>
          <w:rFonts w:ascii="Times New Roman" w:eastAsia="Times New Roman" w:hAnsi="Times New Roman" w:cs="Times New Roman"/>
          <w:sz w:val="24"/>
          <w:szCs w:val="24"/>
        </w:rPr>
        <w:t>A SQL </w:t>
      </w:r>
      <w:r w:rsidRPr="00456B66">
        <w:rPr>
          <w:rFonts w:ascii="Times New Roman" w:eastAsia="Times New Roman" w:hAnsi="Times New Roman" w:cs="Times New Roman"/>
          <w:bCs/>
          <w:sz w:val="24"/>
          <w:szCs w:val="24"/>
        </w:rPr>
        <w:t>join</w:t>
      </w:r>
      <w:r w:rsidRPr="00456B66">
        <w:rPr>
          <w:rFonts w:ascii="Times New Roman" w:eastAsia="Times New Roman" w:hAnsi="Times New Roman" w:cs="Times New Roman"/>
          <w:sz w:val="24"/>
          <w:szCs w:val="24"/>
        </w:rPr>
        <w:t> clause combines records from two or more tables in a relational </w:t>
      </w:r>
      <w:r w:rsidRPr="00456B66">
        <w:rPr>
          <w:rFonts w:ascii="Times New Roman" w:eastAsia="Times New Roman" w:hAnsi="Times New Roman" w:cs="Times New Roman"/>
          <w:bCs/>
          <w:sz w:val="24"/>
          <w:szCs w:val="24"/>
        </w:rPr>
        <w:t>database</w:t>
      </w:r>
      <w:r w:rsidRPr="00456B66">
        <w:rPr>
          <w:rFonts w:ascii="Times New Roman" w:eastAsia="Times New Roman" w:hAnsi="Times New Roman" w:cs="Times New Roman"/>
          <w:sz w:val="24"/>
          <w:szCs w:val="24"/>
        </w:rPr>
        <w:t>. It creates a set that can be saved as a table or used as it is. A </w:t>
      </w:r>
      <w:r w:rsidRPr="00456B66">
        <w:rPr>
          <w:rFonts w:ascii="Times New Roman" w:eastAsia="Times New Roman" w:hAnsi="Times New Roman" w:cs="Times New Roman"/>
          <w:bCs/>
          <w:sz w:val="24"/>
          <w:szCs w:val="24"/>
        </w:rPr>
        <w:t>JOIN</w:t>
      </w:r>
      <w:r w:rsidRPr="00456B66">
        <w:rPr>
          <w:rFonts w:ascii="Times New Roman" w:eastAsia="Times New Roman" w:hAnsi="Times New Roman" w:cs="Times New Roman"/>
          <w:sz w:val="24"/>
          <w:szCs w:val="24"/>
        </w:rPr>
        <w:t xml:space="preserve"> is a means for combining fields from two tables (or more) by using values common to each. </w:t>
      </w:r>
      <w:r w:rsidRPr="00456B66">
        <w:rPr>
          <w:rFonts w:ascii="Times New Roman" w:hAnsi="Times New Roman" w:cs="Times New Roman"/>
          <w:sz w:val="24"/>
          <w:szCs w:val="24"/>
          <w:shd w:val="clear" w:color="auto" w:fill="FFFFFF"/>
        </w:rPr>
        <w:t>ANSI-standard SQL specifies five types of</w:t>
      </w:r>
      <w:r w:rsidRPr="00456B66">
        <w:rPr>
          <w:rStyle w:val="apple-converted-space"/>
          <w:rFonts w:ascii="Times New Roman" w:hAnsi="Times New Roman" w:cs="Times New Roman"/>
          <w:sz w:val="24"/>
          <w:szCs w:val="24"/>
          <w:shd w:val="clear" w:color="auto" w:fill="FFFFFF"/>
        </w:rPr>
        <w:t> </w:t>
      </w:r>
      <w:r w:rsidRPr="00456B66">
        <w:rPr>
          <w:rStyle w:val="HTMLCode"/>
          <w:rFonts w:ascii="Times New Roman" w:eastAsiaTheme="minorHAnsi" w:hAnsi="Times New Roman" w:cs="Times New Roman"/>
          <w:sz w:val="24"/>
          <w:szCs w:val="24"/>
          <w:bdr w:val="single" w:sz="6" w:space="1" w:color="DDDDDD" w:frame="1"/>
          <w:shd w:val="clear" w:color="auto" w:fill="F9F9F9"/>
        </w:rPr>
        <w:t>JOIN</w:t>
      </w:r>
      <w:r w:rsidRPr="00456B66">
        <w:rPr>
          <w:rFonts w:ascii="Times New Roman" w:hAnsi="Times New Roman" w:cs="Times New Roman"/>
          <w:sz w:val="24"/>
          <w:szCs w:val="24"/>
          <w:shd w:val="clear" w:color="auto" w:fill="FFFFFF"/>
        </w:rPr>
        <w:t>:</w:t>
      </w:r>
      <w:r w:rsidRPr="00456B66">
        <w:rPr>
          <w:rStyle w:val="apple-converted-space"/>
          <w:rFonts w:ascii="Times New Roman" w:hAnsi="Times New Roman" w:cs="Times New Roman"/>
          <w:sz w:val="24"/>
          <w:szCs w:val="24"/>
          <w:shd w:val="clear" w:color="auto" w:fill="FFFFFF"/>
        </w:rPr>
        <w:t> </w:t>
      </w:r>
      <w:r w:rsidRPr="00456B66">
        <w:rPr>
          <w:rStyle w:val="HTMLCode"/>
          <w:rFonts w:ascii="Times New Roman" w:eastAsiaTheme="minorHAnsi" w:hAnsi="Times New Roman" w:cs="Times New Roman"/>
          <w:sz w:val="24"/>
          <w:szCs w:val="24"/>
          <w:bdr w:val="single" w:sz="6" w:space="1" w:color="DDDDDD" w:frame="1"/>
          <w:shd w:val="clear" w:color="auto" w:fill="F9F9F9"/>
        </w:rPr>
        <w:t>INNER</w:t>
      </w:r>
      <w:r w:rsidRPr="00456B66">
        <w:rPr>
          <w:rFonts w:ascii="Times New Roman" w:hAnsi="Times New Roman" w:cs="Times New Roman"/>
          <w:sz w:val="24"/>
          <w:szCs w:val="24"/>
          <w:shd w:val="clear" w:color="auto" w:fill="FFFFFF"/>
        </w:rPr>
        <w:t>,</w:t>
      </w:r>
      <w:r w:rsidRPr="00456B66">
        <w:rPr>
          <w:rStyle w:val="apple-converted-space"/>
          <w:rFonts w:ascii="Times New Roman" w:hAnsi="Times New Roman" w:cs="Times New Roman"/>
          <w:sz w:val="24"/>
          <w:szCs w:val="24"/>
          <w:shd w:val="clear" w:color="auto" w:fill="FFFFFF"/>
        </w:rPr>
        <w:t> </w:t>
      </w:r>
      <w:r w:rsidRPr="00456B66">
        <w:rPr>
          <w:rStyle w:val="HTMLCode"/>
          <w:rFonts w:ascii="Times New Roman" w:eastAsiaTheme="minorHAnsi" w:hAnsi="Times New Roman" w:cs="Times New Roman"/>
          <w:sz w:val="24"/>
          <w:szCs w:val="24"/>
          <w:bdr w:val="single" w:sz="6" w:space="1" w:color="DDDDDD" w:frame="1"/>
          <w:shd w:val="clear" w:color="auto" w:fill="F9F9F9"/>
        </w:rPr>
        <w:t>LEFT OUTER</w:t>
      </w:r>
      <w:r w:rsidRPr="00456B66">
        <w:rPr>
          <w:rFonts w:ascii="Times New Roman" w:hAnsi="Times New Roman" w:cs="Times New Roman"/>
          <w:sz w:val="24"/>
          <w:szCs w:val="24"/>
          <w:shd w:val="clear" w:color="auto" w:fill="FFFFFF"/>
        </w:rPr>
        <w:t>,</w:t>
      </w:r>
      <w:r w:rsidRPr="00456B66">
        <w:rPr>
          <w:rStyle w:val="apple-converted-space"/>
          <w:rFonts w:ascii="Times New Roman" w:hAnsi="Times New Roman" w:cs="Times New Roman"/>
          <w:sz w:val="24"/>
          <w:szCs w:val="24"/>
          <w:shd w:val="clear" w:color="auto" w:fill="FFFFFF"/>
        </w:rPr>
        <w:t> </w:t>
      </w:r>
      <w:r w:rsidRPr="00456B66">
        <w:rPr>
          <w:rStyle w:val="HTMLCode"/>
          <w:rFonts w:ascii="Times New Roman" w:eastAsiaTheme="minorHAnsi" w:hAnsi="Times New Roman" w:cs="Times New Roman"/>
          <w:sz w:val="24"/>
          <w:szCs w:val="24"/>
          <w:bdr w:val="single" w:sz="6" w:space="1" w:color="DDDDDD" w:frame="1"/>
          <w:shd w:val="clear" w:color="auto" w:fill="F9F9F9"/>
        </w:rPr>
        <w:t>RIGHT OUTER</w:t>
      </w:r>
      <w:r w:rsidRPr="00456B66">
        <w:rPr>
          <w:rFonts w:ascii="Times New Roman" w:hAnsi="Times New Roman" w:cs="Times New Roman"/>
          <w:sz w:val="24"/>
          <w:szCs w:val="24"/>
          <w:shd w:val="clear" w:color="auto" w:fill="FFFFFF"/>
        </w:rPr>
        <w:t>,</w:t>
      </w:r>
      <w:r w:rsidRPr="00456B66">
        <w:rPr>
          <w:rStyle w:val="apple-converted-space"/>
          <w:rFonts w:ascii="Times New Roman" w:hAnsi="Times New Roman" w:cs="Times New Roman"/>
          <w:sz w:val="24"/>
          <w:szCs w:val="24"/>
          <w:shd w:val="clear" w:color="auto" w:fill="FFFFFF"/>
        </w:rPr>
        <w:t> </w:t>
      </w:r>
      <w:r w:rsidRPr="00456B66">
        <w:rPr>
          <w:rStyle w:val="HTMLCode"/>
          <w:rFonts w:ascii="Times New Roman" w:eastAsiaTheme="minorHAnsi" w:hAnsi="Times New Roman" w:cs="Times New Roman"/>
          <w:sz w:val="24"/>
          <w:szCs w:val="24"/>
          <w:bdr w:val="single" w:sz="6" w:space="1" w:color="DDDDDD" w:frame="1"/>
          <w:shd w:val="clear" w:color="auto" w:fill="F9F9F9"/>
        </w:rPr>
        <w:t>FULL OUTER</w:t>
      </w:r>
      <w:r w:rsidRPr="00456B66">
        <w:rPr>
          <w:rStyle w:val="apple-converted-space"/>
          <w:rFonts w:ascii="Times New Roman" w:hAnsi="Times New Roman" w:cs="Times New Roman"/>
          <w:sz w:val="24"/>
          <w:szCs w:val="24"/>
          <w:shd w:val="clear" w:color="auto" w:fill="FFFFFF"/>
        </w:rPr>
        <w:t> </w:t>
      </w:r>
      <w:r w:rsidRPr="00456B66">
        <w:rPr>
          <w:rFonts w:ascii="Times New Roman" w:hAnsi="Times New Roman" w:cs="Times New Roman"/>
          <w:sz w:val="24"/>
          <w:szCs w:val="24"/>
          <w:shd w:val="clear" w:color="auto" w:fill="FFFFFF"/>
        </w:rPr>
        <w:t>and</w:t>
      </w:r>
      <w:r w:rsidRPr="00456B66">
        <w:rPr>
          <w:rStyle w:val="apple-converted-space"/>
          <w:rFonts w:ascii="Times New Roman" w:hAnsi="Times New Roman" w:cs="Times New Roman"/>
          <w:sz w:val="24"/>
          <w:szCs w:val="24"/>
          <w:shd w:val="clear" w:color="auto" w:fill="FFFFFF"/>
        </w:rPr>
        <w:t> </w:t>
      </w:r>
      <w:r w:rsidRPr="00456B66">
        <w:rPr>
          <w:rStyle w:val="HTMLCode"/>
          <w:rFonts w:ascii="Times New Roman" w:eastAsiaTheme="minorHAnsi" w:hAnsi="Times New Roman" w:cs="Times New Roman"/>
          <w:sz w:val="24"/>
          <w:szCs w:val="24"/>
          <w:bdr w:val="single" w:sz="6" w:space="1" w:color="DDDDDD" w:frame="1"/>
          <w:shd w:val="clear" w:color="auto" w:fill="F9F9F9"/>
        </w:rPr>
        <w:t>CROSS</w:t>
      </w:r>
      <w:r w:rsidRPr="00456B66">
        <w:rPr>
          <w:rFonts w:ascii="Times New Roman" w:hAnsi="Times New Roman" w:cs="Times New Roman"/>
          <w:sz w:val="24"/>
          <w:szCs w:val="24"/>
          <w:shd w:val="clear" w:color="auto" w:fill="FFFFFF"/>
        </w:rPr>
        <w:t>.</w:t>
      </w:r>
      <w:r w:rsidRPr="00456B66">
        <w:rPr>
          <w:rStyle w:val="apple-converted-space"/>
          <w:rFonts w:ascii="Times New Roman" w:hAnsi="Times New Roman" w:cs="Times New Roman"/>
          <w:sz w:val="24"/>
          <w:szCs w:val="24"/>
          <w:shd w:val="clear" w:color="auto" w:fill="FFFFFF"/>
        </w:rPr>
        <w:t> </w:t>
      </w:r>
    </w:p>
    <w:p w:rsidR="009E7F09" w:rsidRPr="00456B66" w:rsidRDefault="009E7F09" w:rsidP="005910F6">
      <w:pPr>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 xml:space="preserve">Join is a special form of cross product of two tables. It is a binary operation that allows combining certain selections and a Cartesian product into one operation. The </w:t>
      </w:r>
      <w:proofErr w:type="spellStart"/>
      <w:r w:rsidRPr="00456B66">
        <w:rPr>
          <w:rFonts w:ascii="Times New Roman" w:eastAsia="Times New Roman" w:hAnsi="Times New Roman" w:cs="Times New Roman"/>
          <w:sz w:val="24"/>
          <w:szCs w:val="24"/>
        </w:rPr>
        <w:t>join</w:t>
      </w:r>
      <w:proofErr w:type="spellEnd"/>
      <w:r w:rsidRPr="00456B66">
        <w:rPr>
          <w:rFonts w:ascii="Times New Roman" w:eastAsia="Times New Roman" w:hAnsi="Times New Roman" w:cs="Times New Roman"/>
          <w:sz w:val="24"/>
          <w:szCs w:val="24"/>
        </w:rPr>
        <w:t xml:space="preserve"> operation forms a Cartesian product of its two arguments, performs a selection forcing equality on those attributes that appear in both relation schemas, and finally removes duplicate attributes. Following are the different types of joins: -</w:t>
      </w:r>
    </w:p>
    <w:p w:rsidR="009E7F09" w:rsidRPr="00456B66" w:rsidRDefault="009E7F09" w:rsidP="005910F6">
      <w:pPr>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 xml:space="preserve">1. Theta Join </w:t>
      </w:r>
    </w:p>
    <w:p w:rsidR="009E7F09" w:rsidRPr="00456B66" w:rsidRDefault="009E7F09" w:rsidP="005910F6">
      <w:pPr>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 xml:space="preserve">2. </w:t>
      </w:r>
      <w:proofErr w:type="spellStart"/>
      <w:r w:rsidRPr="00456B66">
        <w:rPr>
          <w:rFonts w:ascii="Times New Roman" w:eastAsia="Times New Roman" w:hAnsi="Times New Roman" w:cs="Times New Roman"/>
          <w:sz w:val="24"/>
          <w:szCs w:val="24"/>
        </w:rPr>
        <w:t>Equi</w:t>
      </w:r>
      <w:proofErr w:type="spellEnd"/>
      <w:r w:rsidRPr="00456B66">
        <w:rPr>
          <w:rFonts w:ascii="Times New Roman" w:eastAsia="Times New Roman" w:hAnsi="Times New Roman" w:cs="Times New Roman"/>
          <w:sz w:val="24"/>
          <w:szCs w:val="24"/>
        </w:rPr>
        <w:t xml:space="preserve"> Join</w:t>
      </w:r>
    </w:p>
    <w:p w:rsidR="009E7F09" w:rsidRPr="00456B66" w:rsidRDefault="009E7F09" w:rsidP="005910F6">
      <w:pPr>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3. Semi Join</w:t>
      </w:r>
    </w:p>
    <w:p w:rsidR="009E7F09" w:rsidRPr="00456B66" w:rsidRDefault="009E7F09" w:rsidP="005910F6">
      <w:pPr>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4. Natural Join</w:t>
      </w:r>
    </w:p>
    <w:p w:rsidR="009E7F09" w:rsidRPr="00456B66" w:rsidRDefault="009E7F09" w:rsidP="005910F6">
      <w:pPr>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5. Outer Joins</w:t>
      </w:r>
    </w:p>
    <w:p w:rsidR="009E7F09" w:rsidRPr="00456B66" w:rsidRDefault="00CE7FE0" w:rsidP="005910F6">
      <w:pPr>
        <w:jc w:val="both"/>
        <w:rPr>
          <w:rFonts w:ascii="Times New Roman" w:eastAsia="Times New Roman" w:hAnsi="Times New Roman" w:cs="Times New Roman"/>
          <w:b/>
          <w:sz w:val="24"/>
          <w:szCs w:val="24"/>
        </w:rPr>
      </w:pPr>
      <w:r w:rsidRPr="00456B66">
        <w:rPr>
          <w:rFonts w:ascii="Times New Roman" w:eastAsia="Times New Roman" w:hAnsi="Times New Roman" w:cs="Times New Roman"/>
          <w:b/>
          <w:sz w:val="24"/>
          <w:szCs w:val="24"/>
        </w:rPr>
        <w:t>Theta Join</w:t>
      </w:r>
    </w:p>
    <w:p w:rsidR="009E7F09" w:rsidRPr="00456B66" w:rsidRDefault="009E7F09" w:rsidP="005910F6">
      <w:pPr>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In theta join we apply the condition on input relation(s) and then only those selected</w:t>
      </w:r>
      <w:r w:rsidR="00521E01" w:rsidRPr="00456B66">
        <w:rPr>
          <w:rFonts w:ascii="Times New Roman" w:eastAsia="Times New Roman" w:hAnsi="Times New Roman" w:cs="Times New Roman"/>
          <w:sz w:val="24"/>
          <w:szCs w:val="24"/>
        </w:rPr>
        <w:t xml:space="preserve"> </w:t>
      </w:r>
      <w:r w:rsidRPr="00456B66">
        <w:rPr>
          <w:rFonts w:ascii="Times New Roman" w:eastAsia="Times New Roman" w:hAnsi="Times New Roman" w:cs="Times New Roman"/>
          <w:sz w:val="24"/>
          <w:szCs w:val="24"/>
        </w:rPr>
        <w:t>rows are used in the cross product to be merged and included in the output. It means</w:t>
      </w:r>
      <w:r w:rsidR="00521E01" w:rsidRPr="00456B66">
        <w:rPr>
          <w:rFonts w:ascii="Times New Roman" w:eastAsia="Times New Roman" w:hAnsi="Times New Roman" w:cs="Times New Roman"/>
          <w:sz w:val="24"/>
          <w:szCs w:val="24"/>
        </w:rPr>
        <w:t xml:space="preserve"> </w:t>
      </w:r>
      <w:r w:rsidRPr="00456B66">
        <w:rPr>
          <w:rFonts w:ascii="Times New Roman" w:eastAsia="Times New Roman" w:hAnsi="Times New Roman" w:cs="Times New Roman"/>
          <w:sz w:val="24"/>
          <w:szCs w:val="24"/>
        </w:rPr>
        <w:t>that in normal cross product all the rows of one relation are mapped/merged with all</w:t>
      </w:r>
      <w:r w:rsidR="00521E01" w:rsidRPr="00456B66">
        <w:rPr>
          <w:rFonts w:ascii="Times New Roman" w:eastAsia="Times New Roman" w:hAnsi="Times New Roman" w:cs="Times New Roman"/>
          <w:sz w:val="24"/>
          <w:szCs w:val="24"/>
        </w:rPr>
        <w:t xml:space="preserve"> </w:t>
      </w:r>
      <w:r w:rsidRPr="00456B66">
        <w:rPr>
          <w:rFonts w:ascii="Times New Roman" w:eastAsia="Times New Roman" w:hAnsi="Times New Roman" w:cs="Times New Roman"/>
          <w:sz w:val="24"/>
          <w:szCs w:val="24"/>
        </w:rPr>
        <w:t>the rows of second relation, but here only selected rows of a relation are made cross</w:t>
      </w:r>
      <w:r w:rsidR="00521E01" w:rsidRPr="00456B66">
        <w:rPr>
          <w:rFonts w:ascii="Times New Roman" w:eastAsia="Times New Roman" w:hAnsi="Times New Roman" w:cs="Times New Roman"/>
          <w:sz w:val="24"/>
          <w:szCs w:val="24"/>
        </w:rPr>
        <w:t xml:space="preserve"> </w:t>
      </w:r>
      <w:r w:rsidRPr="00456B66">
        <w:rPr>
          <w:rFonts w:ascii="Times New Roman" w:eastAsia="Times New Roman" w:hAnsi="Times New Roman" w:cs="Times New Roman"/>
          <w:sz w:val="24"/>
          <w:szCs w:val="24"/>
        </w:rPr>
        <w:t>product with second relation. It is denoted as under: -RX S</w:t>
      </w:r>
    </w:p>
    <w:p w:rsidR="009E7F09" w:rsidRPr="00456B66" w:rsidRDefault="009E7F09" w:rsidP="005910F6">
      <w:pPr>
        <w:jc w:val="both"/>
        <w:rPr>
          <w:rFonts w:ascii="Times New Roman" w:hAnsi="Times New Roman" w:cs="Times New Roman"/>
          <w:b/>
          <w:sz w:val="24"/>
          <w:szCs w:val="24"/>
        </w:rPr>
      </w:pPr>
      <w:proofErr w:type="spellStart"/>
      <w:r w:rsidRPr="00456B66">
        <w:rPr>
          <w:rFonts w:ascii="Times New Roman" w:hAnsi="Times New Roman" w:cs="Times New Roman"/>
          <w:b/>
          <w:sz w:val="24"/>
          <w:szCs w:val="24"/>
        </w:rPr>
        <w:t>Equi­</w:t>
      </w:r>
      <w:r w:rsidR="0033141F" w:rsidRPr="00456B66">
        <w:rPr>
          <w:rFonts w:ascii="Times New Roman" w:hAnsi="Times New Roman" w:cs="Times New Roman"/>
          <w:b/>
          <w:sz w:val="24"/>
          <w:szCs w:val="24"/>
        </w:rPr>
        <w:t>Join</w:t>
      </w:r>
      <w:proofErr w:type="spellEnd"/>
    </w:p>
    <w:p w:rsidR="009E7F09" w:rsidRPr="00456B66" w:rsidRDefault="009E7F09" w:rsidP="005910F6">
      <w:pPr>
        <w:jc w:val="both"/>
        <w:rPr>
          <w:rFonts w:ascii="Times New Roman" w:hAnsi="Times New Roman" w:cs="Times New Roman"/>
          <w:sz w:val="24"/>
          <w:szCs w:val="24"/>
        </w:rPr>
      </w:pPr>
      <w:r w:rsidRPr="00456B66">
        <w:rPr>
          <w:rFonts w:ascii="Times New Roman" w:hAnsi="Times New Roman" w:cs="Times New Roman"/>
          <w:sz w:val="24"/>
          <w:szCs w:val="24"/>
        </w:rPr>
        <w:t xml:space="preserve">This is the most used type of join. In equi­join rows are joined on the basis of values of a common attribute between the two relations. It means relations are joined on the basis of common attributes between them; which are meaningful. This means on the basis of primary key, which is a foreign key in another relation. Rows having the same value in the common attributes are joined. Common attributes appear twice in the output. It means that the attributes, which are common in both relations, appear twice, but only those rows, which are selected. Common attribute with the same name is qualified with the relation name in the output. It means that if primary and foreign keys of two relations are having the same names and if we take the </w:t>
      </w:r>
      <w:proofErr w:type="spellStart"/>
      <w:r w:rsidRPr="00456B66">
        <w:rPr>
          <w:rFonts w:ascii="Times New Roman" w:hAnsi="Times New Roman" w:cs="Times New Roman"/>
          <w:sz w:val="24"/>
          <w:szCs w:val="24"/>
        </w:rPr>
        <w:t>equi</w:t>
      </w:r>
      <w:proofErr w:type="spellEnd"/>
      <w:r w:rsidRPr="00456B66">
        <w:rPr>
          <w:rFonts w:ascii="Times New Roman" w:hAnsi="Times New Roman" w:cs="Times New Roman"/>
          <w:sz w:val="24"/>
          <w:szCs w:val="24"/>
        </w:rPr>
        <w:t xml:space="preserve"> ­ join of both then in the output relation the relation name will precede the attribute name.</w:t>
      </w:r>
    </w:p>
    <w:p w:rsidR="00456B66" w:rsidRPr="00456B66" w:rsidRDefault="00456B66" w:rsidP="005910F6">
      <w:pPr>
        <w:jc w:val="both"/>
        <w:rPr>
          <w:rFonts w:ascii="Times New Roman" w:hAnsi="Times New Roman" w:cs="Times New Roman"/>
          <w:b/>
          <w:sz w:val="24"/>
          <w:szCs w:val="24"/>
        </w:rPr>
      </w:pPr>
    </w:p>
    <w:p w:rsidR="00456B66" w:rsidRPr="00456B66" w:rsidRDefault="009E7F09" w:rsidP="005910F6">
      <w:pPr>
        <w:jc w:val="both"/>
        <w:rPr>
          <w:rFonts w:ascii="Times New Roman" w:hAnsi="Times New Roman" w:cs="Times New Roman"/>
          <w:b/>
          <w:sz w:val="24"/>
          <w:szCs w:val="24"/>
        </w:rPr>
      </w:pPr>
      <w:r w:rsidRPr="00456B66">
        <w:rPr>
          <w:rFonts w:ascii="Times New Roman" w:hAnsi="Times New Roman" w:cs="Times New Roman"/>
          <w:b/>
          <w:sz w:val="24"/>
          <w:szCs w:val="24"/>
        </w:rPr>
        <w:lastRenderedPageBreak/>
        <w:t>Natural Join</w:t>
      </w:r>
    </w:p>
    <w:p w:rsidR="009E7F09" w:rsidRPr="00456B66" w:rsidRDefault="009E7F09" w:rsidP="005910F6">
      <w:pPr>
        <w:jc w:val="both"/>
        <w:rPr>
          <w:rFonts w:ascii="Times New Roman" w:hAnsi="Times New Roman" w:cs="Times New Roman"/>
          <w:sz w:val="24"/>
          <w:szCs w:val="24"/>
        </w:rPr>
      </w:pPr>
      <w:r w:rsidRPr="00456B66">
        <w:rPr>
          <w:rFonts w:ascii="Times New Roman" w:hAnsi="Times New Roman" w:cs="Times New Roman"/>
          <w:sz w:val="24"/>
          <w:szCs w:val="24"/>
        </w:rPr>
        <w:t xml:space="preserve">This is the most common and general form of join. If we simply say join, it means the natural join. It is same as equi­join but the difference is that in natural join, the common attribute appears only once. Now, it does not matter which common attribute should be part of the output relation as the values in both are same. </w:t>
      </w:r>
    </w:p>
    <w:p w:rsidR="00456B66" w:rsidRPr="00456B66" w:rsidRDefault="009E7F09" w:rsidP="005910F6">
      <w:pPr>
        <w:jc w:val="both"/>
        <w:rPr>
          <w:rFonts w:ascii="Times New Roman" w:hAnsi="Times New Roman" w:cs="Times New Roman"/>
          <w:b/>
          <w:sz w:val="24"/>
          <w:szCs w:val="24"/>
        </w:rPr>
      </w:pPr>
      <w:r w:rsidRPr="00456B66">
        <w:rPr>
          <w:rFonts w:ascii="Times New Roman" w:hAnsi="Times New Roman" w:cs="Times New Roman"/>
          <w:b/>
          <w:sz w:val="24"/>
          <w:szCs w:val="24"/>
        </w:rPr>
        <w:t>Left Outer Join</w:t>
      </w:r>
    </w:p>
    <w:p w:rsidR="009E7F09" w:rsidRPr="00456B66" w:rsidRDefault="009E7F09" w:rsidP="005910F6">
      <w:pPr>
        <w:jc w:val="both"/>
        <w:rPr>
          <w:rFonts w:ascii="Times New Roman" w:hAnsi="Times New Roman" w:cs="Times New Roman"/>
          <w:sz w:val="24"/>
          <w:szCs w:val="24"/>
        </w:rPr>
      </w:pPr>
      <w:r w:rsidRPr="00456B66">
        <w:rPr>
          <w:rFonts w:ascii="Times New Roman" w:hAnsi="Times New Roman" w:cs="Times New Roman"/>
          <w:sz w:val="24"/>
          <w:szCs w:val="24"/>
        </w:rPr>
        <w:t xml:space="preserve">In left outer join all the </w:t>
      </w:r>
      <w:proofErr w:type="spellStart"/>
      <w:r w:rsidRPr="00456B66">
        <w:rPr>
          <w:rFonts w:ascii="Times New Roman" w:hAnsi="Times New Roman" w:cs="Times New Roman"/>
          <w:sz w:val="24"/>
          <w:szCs w:val="24"/>
        </w:rPr>
        <w:t>tuples</w:t>
      </w:r>
      <w:proofErr w:type="spellEnd"/>
      <w:r w:rsidRPr="00456B66">
        <w:rPr>
          <w:rFonts w:ascii="Times New Roman" w:hAnsi="Times New Roman" w:cs="Times New Roman"/>
          <w:sz w:val="24"/>
          <w:szCs w:val="24"/>
        </w:rPr>
        <w:t xml:space="preserve"> of left relation remain part of the output. The </w:t>
      </w:r>
      <w:proofErr w:type="spellStart"/>
      <w:r w:rsidRPr="00456B66">
        <w:rPr>
          <w:rFonts w:ascii="Times New Roman" w:hAnsi="Times New Roman" w:cs="Times New Roman"/>
          <w:sz w:val="24"/>
          <w:szCs w:val="24"/>
        </w:rPr>
        <w:t>tuples</w:t>
      </w:r>
      <w:proofErr w:type="spellEnd"/>
      <w:r w:rsidRPr="00456B66">
        <w:rPr>
          <w:rFonts w:ascii="Times New Roman" w:hAnsi="Times New Roman" w:cs="Times New Roman"/>
          <w:sz w:val="24"/>
          <w:szCs w:val="24"/>
        </w:rPr>
        <w:t xml:space="preserve"> that have a matching </w:t>
      </w:r>
      <w:proofErr w:type="spellStart"/>
      <w:r w:rsidRPr="00456B66">
        <w:rPr>
          <w:rFonts w:ascii="Times New Roman" w:hAnsi="Times New Roman" w:cs="Times New Roman"/>
          <w:sz w:val="24"/>
          <w:szCs w:val="24"/>
        </w:rPr>
        <w:t>tuple</w:t>
      </w:r>
      <w:proofErr w:type="spellEnd"/>
      <w:r w:rsidRPr="00456B66">
        <w:rPr>
          <w:rFonts w:ascii="Times New Roman" w:hAnsi="Times New Roman" w:cs="Times New Roman"/>
          <w:sz w:val="24"/>
          <w:szCs w:val="24"/>
        </w:rPr>
        <w:t xml:space="preserve"> in the second relation do have the corresponding </w:t>
      </w:r>
      <w:proofErr w:type="spellStart"/>
      <w:r w:rsidRPr="00456B66">
        <w:rPr>
          <w:rFonts w:ascii="Times New Roman" w:hAnsi="Times New Roman" w:cs="Times New Roman"/>
          <w:sz w:val="24"/>
          <w:szCs w:val="24"/>
        </w:rPr>
        <w:t>tuple</w:t>
      </w:r>
      <w:proofErr w:type="spellEnd"/>
      <w:r w:rsidRPr="00456B66">
        <w:rPr>
          <w:rFonts w:ascii="Times New Roman" w:hAnsi="Times New Roman" w:cs="Times New Roman"/>
          <w:sz w:val="24"/>
          <w:szCs w:val="24"/>
        </w:rPr>
        <w:t xml:space="preserve"> from the second relation. However, for the </w:t>
      </w:r>
      <w:proofErr w:type="spellStart"/>
      <w:r w:rsidRPr="00456B66">
        <w:rPr>
          <w:rFonts w:ascii="Times New Roman" w:hAnsi="Times New Roman" w:cs="Times New Roman"/>
          <w:sz w:val="24"/>
          <w:szCs w:val="24"/>
        </w:rPr>
        <w:t>tuples</w:t>
      </w:r>
      <w:proofErr w:type="spellEnd"/>
      <w:r w:rsidRPr="00456B66">
        <w:rPr>
          <w:rFonts w:ascii="Times New Roman" w:hAnsi="Times New Roman" w:cs="Times New Roman"/>
          <w:sz w:val="24"/>
          <w:szCs w:val="24"/>
        </w:rPr>
        <w:t xml:space="preserve"> of the left relation, which do not have a matching record in the right </w:t>
      </w:r>
      <w:proofErr w:type="spellStart"/>
      <w:r w:rsidRPr="00456B66">
        <w:rPr>
          <w:rFonts w:ascii="Times New Roman" w:hAnsi="Times New Roman" w:cs="Times New Roman"/>
          <w:sz w:val="24"/>
          <w:szCs w:val="24"/>
        </w:rPr>
        <w:t>tuple</w:t>
      </w:r>
      <w:proofErr w:type="spellEnd"/>
      <w:r w:rsidRPr="00456B66">
        <w:rPr>
          <w:rFonts w:ascii="Times New Roman" w:hAnsi="Times New Roman" w:cs="Times New Roman"/>
          <w:sz w:val="24"/>
          <w:szCs w:val="24"/>
        </w:rPr>
        <w:t xml:space="preserve"> have Null values against the attributes of the right relation. The example is given in figure 5 below. It can be described in another way. Left outer join is the </w:t>
      </w:r>
      <w:proofErr w:type="spellStart"/>
      <w:r w:rsidRPr="00456B66">
        <w:rPr>
          <w:rFonts w:ascii="Times New Roman" w:hAnsi="Times New Roman" w:cs="Times New Roman"/>
          <w:sz w:val="24"/>
          <w:szCs w:val="24"/>
        </w:rPr>
        <w:t>equi</w:t>
      </w:r>
      <w:proofErr w:type="spellEnd"/>
      <w:r w:rsidRPr="00456B66">
        <w:rPr>
          <w:rFonts w:ascii="Times New Roman" w:hAnsi="Times New Roman" w:cs="Times New Roman"/>
          <w:sz w:val="24"/>
          <w:szCs w:val="24"/>
        </w:rPr>
        <w:t xml:space="preserve">-join plus the non matching rows of the left side relation having Null against the attributes of right side relation. </w:t>
      </w:r>
    </w:p>
    <w:p w:rsidR="00456B66" w:rsidRPr="00456B66" w:rsidRDefault="00456B66" w:rsidP="005910F6">
      <w:pPr>
        <w:jc w:val="both"/>
        <w:rPr>
          <w:rFonts w:ascii="Times New Roman" w:hAnsi="Times New Roman" w:cs="Times New Roman"/>
          <w:b/>
          <w:sz w:val="24"/>
          <w:szCs w:val="24"/>
        </w:rPr>
      </w:pPr>
      <w:r w:rsidRPr="00456B66">
        <w:rPr>
          <w:rFonts w:ascii="Times New Roman" w:hAnsi="Times New Roman" w:cs="Times New Roman"/>
          <w:b/>
          <w:sz w:val="24"/>
          <w:szCs w:val="24"/>
        </w:rPr>
        <w:t>Right Outer Join</w:t>
      </w:r>
      <w:r w:rsidR="009E7F09" w:rsidRPr="00456B66">
        <w:rPr>
          <w:rFonts w:ascii="Times New Roman" w:hAnsi="Times New Roman" w:cs="Times New Roman"/>
          <w:b/>
          <w:sz w:val="24"/>
          <w:szCs w:val="24"/>
        </w:rPr>
        <w:t xml:space="preserve"> </w:t>
      </w:r>
    </w:p>
    <w:p w:rsidR="009E7F09" w:rsidRPr="00456B66" w:rsidRDefault="009E7F09" w:rsidP="005910F6">
      <w:pPr>
        <w:jc w:val="both"/>
        <w:rPr>
          <w:rFonts w:ascii="Times New Roman" w:hAnsi="Times New Roman" w:cs="Times New Roman"/>
          <w:sz w:val="24"/>
          <w:szCs w:val="24"/>
        </w:rPr>
      </w:pPr>
      <w:r w:rsidRPr="00456B66">
        <w:rPr>
          <w:rFonts w:ascii="Times New Roman" w:hAnsi="Times New Roman" w:cs="Times New Roman"/>
          <w:sz w:val="24"/>
          <w:szCs w:val="24"/>
        </w:rPr>
        <w:t xml:space="preserve">In right outer join all the </w:t>
      </w:r>
      <w:proofErr w:type="spellStart"/>
      <w:r w:rsidRPr="00456B66">
        <w:rPr>
          <w:rFonts w:ascii="Times New Roman" w:hAnsi="Times New Roman" w:cs="Times New Roman"/>
          <w:sz w:val="24"/>
          <w:szCs w:val="24"/>
        </w:rPr>
        <w:t>tuples</w:t>
      </w:r>
      <w:proofErr w:type="spellEnd"/>
      <w:r w:rsidRPr="00456B66">
        <w:rPr>
          <w:rFonts w:ascii="Times New Roman" w:hAnsi="Times New Roman" w:cs="Times New Roman"/>
          <w:sz w:val="24"/>
          <w:szCs w:val="24"/>
        </w:rPr>
        <w:t xml:space="preserve"> of right relation remain part of the output relation, whereas on the left side the </w:t>
      </w:r>
      <w:proofErr w:type="spellStart"/>
      <w:r w:rsidRPr="00456B66">
        <w:rPr>
          <w:rFonts w:ascii="Times New Roman" w:hAnsi="Times New Roman" w:cs="Times New Roman"/>
          <w:sz w:val="24"/>
          <w:szCs w:val="24"/>
        </w:rPr>
        <w:t>tuples</w:t>
      </w:r>
      <w:proofErr w:type="spellEnd"/>
      <w:r w:rsidRPr="00456B66">
        <w:rPr>
          <w:rFonts w:ascii="Times New Roman" w:hAnsi="Times New Roman" w:cs="Times New Roman"/>
          <w:sz w:val="24"/>
          <w:szCs w:val="24"/>
        </w:rPr>
        <w:t xml:space="preserve">, which do not match with the right relation, are left as null. It means that right outer join will always have all the </w:t>
      </w:r>
      <w:proofErr w:type="spellStart"/>
      <w:r w:rsidRPr="00456B66">
        <w:rPr>
          <w:rFonts w:ascii="Times New Roman" w:hAnsi="Times New Roman" w:cs="Times New Roman"/>
          <w:sz w:val="24"/>
          <w:szCs w:val="24"/>
        </w:rPr>
        <w:t>tuples</w:t>
      </w:r>
      <w:proofErr w:type="spellEnd"/>
      <w:r w:rsidRPr="00456B66">
        <w:rPr>
          <w:rFonts w:ascii="Times New Roman" w:hAnsi="Times New Roman" w:cs="Times New Roman"/>
          <w:sz w:val="24"/>
          <w:szCs w:val="24"/>
        </w:rPr>
        <w:t xml:space="preserve"> of right relation and those </w:t>
      </w:r>
      <w:proofErr w:type="spellStart"/>
      <w:r w:rsidRPr="00456B66">
        <w:rPr>
          <w:rFonts w:ascii="Times New Roman" w:hAnsi="Times New Roman" w:cs="Times New Roman"/>
          <w:sz w:val="24"/>
          <w:szCs w:val="24"/>
        </w:rPr>
        <w:t>tuples</w:t>
      </w:r>
      <w:proofErr w:type="spellEnd"/>
      <w:r w:rsidRPr="00456B66">
        <w:rPr>
          <w:rFonts w:ascii="Times New Roman" w:hAnsi="Times New Roman" w:cs="Times New Roman"/>
          <w:sz w:val="24"/>
          <w:szCs w:val="24"/>
        </w:rPr>
        <w:t xml:space="preserve"> of left relation which are not matched are left as </w:t>
      </w:r>
      <w:proofErr w:type="gramStart"/>
      <w:r w:rsidRPr="00456B66">
        <w:rPr>
          <w:rFonts w:ascii="Times New Roman" w:hAnsi="Times New Roman" w:cs="Times New Roman"/>
          <w:sz w:val="24"/>
          <w:szCs w:val="24"/>
        </w:rPr>
        <w:t>Null</w:t>
      </w:r>
      <w:proofErr w:type="gramEnd"/>
      <w:r w:rsidRPr="00456B66">
        <w:rPr>
          <w:rFonts w:ascii="Times New Roman" w:hAnsi="Times New Roman" w:cs="Times New Roman"/>
          <w:sz w:val="24"/>
          <w:szCs w:val="24"/>
        </w:rPr>
        <w:t>.</w:t>
      </w:r>
    </w:p>
    <w:p w:rsidR="00456B66" w:rsidRPr="00456B66" w:rsidRDefault="00456B66" w:rsidP="005910F6">
      <w:pPr>
        <w:jc w:val="both"/>
        <w:rPr>
          <w:rFonts w:ascii="Times New Roman" w:hAnsi="Times New Roman" w:cs="Times New Roman"/>
          <w:b/>
          <w:sz w:val="24"/>
          <w:szCs w:val="24"/>
        </w:rPr>
      </w:pPr>
      <w:r w:rsidRPr="00456B66">
        <w:rPr>
          <w:rFonts w:ascii="Times New Roman" w:hAnsi="Times New Roman" w:cs="Times New Roman"/>
          <w:b/>
          <w:sz w:val="24"/>
          <w:szCs w:val="24"/>
        </w:rPr>
        <w:t>Outer Join</w:t>
      </w:r>
    </w:p>
    <w:p w:rsidR="009E7F09" w:rsidRPr="00456B66" w:rsidRDefault="009E7F09" w:rsidP="005910F6">
      <w:pPr>
        <w:jc w:val="both"/>
        <w:rPr>
          <w:rFonts w:ascii="Times New Roman" w:hAnsi="Times New Roman" w:cs="Times New Roman"/>
          <w:sz w:val="24"/>
          <w:szCs w:val="24"/>
        </w:rPr>
      </w:pPr>
      <w:r w:rsidRPr="00456B66">
        <w:rPr>
          <w:rFonts w:ascii="Times New Roman" w:hAnsi="Times New Roman" w:cs="Times New Roman"/>
          <w:sz w:val="24"/>
          <w:szCs w:val="24"/>
        </w:rPr>
        <w:t xml:space="preserve">In outer join all the </w:t>
      </w:r>
      <w:proofErr w:type="spellStart"/>
      <w:r w:rsidRPr="00456B66">
        <w:rPr>
          <w:rFonts w:ascii="Times New Roman" w:hAnsi="Times New Roman" w:cs="Times New Roman"/>
          <w:sz w:val="24"/>
          <w:szCs w:val="24"/>
        </w:rPr>
        <w:t>tuples</w:t>
      </w:r>
      <w:proofErr w:type="spellEnd"/>
      <w:r w:rsidRPr="00456B66">
        <w:rPr>
          <w:rFonts w:ascii="Times New Roman" w:hAnsi="Times New Roman" w:cs="Times New Roman"/>
          <w:sz w:val="24"/>
          <w:szCs w:val="24"/>
        </w:rPr>
        <w:t xml:space="preserve"> of left and right relations are part of the output. It means that all those </w:t>
      </w:r>
      <w:proofErr w:type="spellStart"/>
      <w:r w:rsidRPr="00456B66">
        <w:rPr>
          <w:rFonts w:ascii="Times New Roman" w:hAnsi="Times New Roman" w:cs="Times New Roman"/>
          <w:sz w:val="24"/>
          <w:szCs w:val="24"/>
        </w:rPr>
        <w:t>tuples</w:t>
      </w:r>
      <w:proofErr w:type="spellEnd"/>
      <w:r w:rsidRPr="00456B66">
        <w:rPr>
          <w:rFonts w:ascii="Times New Roman" w:hAnsi="Times New Roman" w:cs="Times New Roman"/>
          <w:sz w:val="24"/>
          <w:szCs w:val="24"/>
        </w:rPr>
        <w:t xml:space="preserve"> of left relation which are not matched with right relation are left as </w:t>
      </w:r>
      <w:proofErr w:type="gramStart"/>
      <w:r w:rsidRPr="00456B66">
        <w:rPr>
          <w:rFonts w:ascii="Times New Roman" w:hAnsi="Times New Roman" w:cs="Times New Roman"/>
          <w:sz w:val="24"/>
          <w:szCs w:val="24"/>
        </w:rPr>
        <w:t>Null</w:t>
      </w:r>
      <w:proofErr w:type="gramEnd"/>
      <w:r w:rsidRPr="00456B66">
        <w:rPr>
          <w:rFonts w:ascii="Times New Roman" w:hAnsi="Times New Roman" w:cs="Times New Roman"/>
          <w:sz w:val="24"/>
          <w:szCs w:val="24"/>
        </w:rPr>
        <w:t xml:space="preserve">. Similarly all those </w:t>
      </w:r>
      <w:proofErr w:type="spellStart"/>
      <w:r w:rsidRPr="00456B66">
        <w:rPr>
          <w:rFonts w:ascii="Times New Roman" w:hAnsi="Times New Roman" w:cs="Times New Roman"/>
          <w:sz w:val="24"/>
          <w:szCs w:val="24"/>
        </w:rPr>
        <w:t>tuples</w:t>
      </w:r>
      <w:proofErr w:type="spellEnd"/>
      <w:r w:rsidRPr="00456B66">
        <w:rPr>
          <w:rFonts w:ascii="Times New Roman" w:hAnsi="Times New Roman" w:cs="Times New Roman"/>
          <w:sz w:val="24"/>
          <w:szCs w:val="24"/>
        </w:rPr>
        <w:t xml:space="preserve"> of right relation which are not matched with left relation are left as </w:t>
      </w:r>
      <w:proofErr w:type="gramStart"/>
      <w:r w:rsidRPr="00456B66">
        <w:rPr>
          <w:rFonts w:ascii="Times New Roman" w:hAnsi="Times New Roman" w:cs="Times New Roman"/>
          <w:sz w:val="24"/>
          <w:szCs w:val="24"/>
        </w:rPr>
        <w:t>Null</w:t>
      </w:r>
      <w:proofErr w:type="gramEnd"/>
      <w:r w:rsidRPr="00456B66">
        <w:rPr>
          <w:rFonts w:ascii="Times New Roman" w:hAnsi="Times New Roman" w:cs="Times New Roman"/>
          <w:sz w:val="24"/>
          <w:szCs w:val="24"/>
        </w:rPr>
        <w:t>.</w:t>
      </w:r>
    </w:p>
    <w:p w:rsidR="00456B66" w:rsidRPr="00456B66" w:rsidRDefault="00456B66" w:rsidP="005910F6">
      <w:pPr>
        <w:jc w:val="both"/>
        <w:rPr>
          <w:rFonts w:ascii="Times New Roman" w:hAnsi="Times New Roman" w:cs="Times New Roman"/>
          <w:b/>
          <w:sz w:val="24"/>
          <w:szCs w:val="24"/>
        </w:rPr>
      </w:pPr>
      <w:r w:rsidRPr="00456B66">
        <w:rPr>
          <w:rFonts w:ascii="Times New Roman" w:hAnsi="Times New Roman" w:cs="Times New Roman"/>
          <w:b/>
          <w:sz w:val="24"/>
          <w:szCs w:val="24"/>
        </w:rPr>
        <w:t>Semi Join</w:t>
      </w:r>
    </w:p>
    <w:p w:rsidR="009E7F09" w:rsidRPr="00456B66" w:rsidRDefault="009E7F09" w:rsidP="005910F6">
      <w:pPr>
        <w:jc w:val="both"/>
        <w:rPr>
          <w:rFonts w:ascii="Times New Roman" w:hAnsi="Times New Roman" w:cs="Times New Roman"/>
          <w:sz w:val="24"/>
          <w:szCs w:val="24"/>
        </w:rPr>
      </w:pPr>
      <w:r w:rsidRPr="00456B66">
        <w:rPr>
          <w:rFonts w:ascii="Times New Roman" w:hAnsi="Times New Roman" w:cs="Times New Roman"/>
          <w:sz w:val="24"/>
          <w:szCs w:val="24"/>
        </w:rPr>
        <w:t>In semi join, first we take the natural join of two relations then we project the attributes of first table only. So after join and matching the common attribute of both relations only attributes of first relation are projected.</w:t>
      </w:r>
    </w:p>
    <w:p w:rsidR="00456B66" w:rsidRPr="00456B66" w:rsidRDefault="009E7F09" w:rsidP="005910F6">
      <w:pPr>
        <w:jc w:val="both"/>
        <w:rPr>
          <w:rFonts w:ascii="Times New Roman" w:hAnsi="Times New Roman" w:cs="Times New Roman"/>
          <w:b/>
          <w:sz w:val="24"/>
          <w:szCs w:val="24"/>
        </w:rPr>
      </w:pPr>
      <w:r w:rsidRPr="00456B66">
        <w:rPr>
          <w:rFonts w:ascii="Times New Roman" w:hAnsi="Times New Roman" w:cs="Times New Roman"/>
          <w:b/>
          <w:sz w:val="24"/>
          <w:szCs w:val="24"/>
        </w:rPr>
        <w:t xml:space="preserve">Inner Join </w:t>
      </w:r>
    </w:p>
    <w:p w:rsidR="009E7F09" w:rsidRPr="00456B66" w:rsidRDefault="009E7F09" w:rsidP="005910F6">
      <w:pPr>
        <w:jc w:val="both"/>
        <w:rPr>
          <w:rFonts w:ascii="Times New Roman" w:hAnsi="Times New Roman" w:cs="Times New Roman"/>
          <w:sz w:val="24"/>
          <w:szCs w:val="24"/>
        </w:rPr>
      </w:pPr>
      <w:r w:rsidRPr="00456B66">
        <w:rPr>
          <w:rFonts w:ascii="Times New Roman" w:hAnsi="Times New Roman" w:cs="Times New Roman"/>
          <w:sz w:val="24"/>
          <w:szCs w:val="24"/>
        </w:rPr>
        <w:t>Only those rows from two tables are joined that have same value in the common attribute. For example, if we have two tables R and S with schemes R (a, b, c, d) and S (f, r, h, a), then we have `</w:t>
      </w:r>
      <w:proofErr w:type="gramStart"/>
      <w:r w:rsidRPr="00456B66">
        <w:rPr>
          <w:rFonts w:ascii="Times New Roman" w:hAnsi="Times New Roman" w:cs="Times New Roman"/>
          <w:sz w:val="24"/>
          <w:szCs w:val="24"/>
        </w:rPr>
        <w:t>a</w:t>
      </w:r>
      <w:proofErr w:type="gramEnd"/>
      <w:r w:rsidRPr="00456B66">
        <w:rPr>
          <w:rFonts w:ascii="Times New Roman" w:hAnsi="Times New Roman" w:cs="Times New Roman"/>
          <w:sz w:val="24"/>
          <w:szCs w:val="24"/>
        </w:rPr>
        <w:t xml:space="preserve">' as common attribute between these twit tables. The inner join between these two tables can be performed on the basis of `a' which is the common attribute between the two. The common attributes are not required to have the same name in both </w:t>
      </w:r>
      <w:proofErr w:type="gramStart"/>
      <w:r w:rsidRPr="00456B66">
        <w:rPr>
          <w:rFonts w:ascii="Times New Roman" w:hAnsi="Times New Roman" w:cs="Times New Roman"/>
          <w:sz w:val="24"/>
          <w:szCs w:val="24"/>
        </w:rPr>
        <w:t>tables,</w:t>
      </w:r>
      <w:proofErr w:type="gramEnd"/>
      <w:r w:rsidRPr="00456B66">
        <w:rPr>
          <w:rFonts w:ascii="Times New Roman" w:hAnsi="Times New Roman" w:cs="Times New Roman"/>
          <w:sz w:val="24"/>
          <w:szCs w:val="24"/>
        </w:rPr>
        <w:t xml:space="preserve"> however, they must have the same domain in both tables. The attributes in both tables are generally tied in a primary-foreign key relationship but that also is not required. </w:t>
      </w:r>
    </w:p>
    <w:p w:rsidR="002916FA" w:rsidRPr="002916FA" w:rsidRDefault="002916FA" w:rsidP="005910F6">
      <w:pPr>
        <w:spacing w:before="48" w:after="48" w:line="360" w:lineRule="atLeast"/>
        <w:ind w:right="48"/>
        <w:jc w:val="both"/>
        <w:outlineLvl w:val="1"/>
        <w:rPr>
          <w:rFonts w:ascii="Times New Roman" w:eastAsia="Times New Roman" w:hAnsi="Times New Roman" w:cs="Times New Roman"/>
          <w:b/>
          <w:spacing w:val="-15"/>
          <w:sz w:val="28"/>
          <w:szCs w:val="24"/>
        </w:rPr>
      </w:pPr>
      <w:r w:rsidRPr="002916FA">
        <w:rPr>
          <w:rFonts w:ascii="Times New Roman" w:eastAsia="Times New Roman" w:hAnsi="Times New Roman" w:cs="Times New Roman"/>
          <w:b/>
          <w:spacing w:val="-15"/>
          <w:sz w:val="28"/>
          <w:szCs w:val="24"/>
        </w:rPr>
        <w:lastRenderedPageBreak/>
        <w:t>Rename Operation (ρ)</w:t>
      </w:r>
    </w:p>
    <w:p w:rsidR="002916FA" w:rsidRPr="002916FA" w:rsidRDefault="002916FA" w:rsidP="005910F6">
      <w:pPr>
        <w:spacing w:after="240" w:line="364" w:lineRule="atLeast"/>
        <w:ind w:left="48" w:right="48"/>
        <w:jc w:val="both"/>
        <w:rPr>
          <w:rFonts w:ascii="Times New Roman" w:eastAsia="Times New Roman" w:hAnsi="Times New Roman" w:cs="Times New Roman"/>
          <w:sz w:val="24"/>
          <w:szCs w:val="24"/>
        </w:rPr>
      </w:pPr>
      <w:r w:rsidRPr="002916FA">
        <w:rPr>
          <w:rFonts w:ascii="Times New Roman" w:eastAsia="Times New Roman" w:hAnsi="Times New Roman" w:cs="Times New Roman"/>
          <w:sz w:val="24"/>
          <w:szCs w:val="24"/>
        </w:rPr>
        <w:t>The results of relational algebra are also relations but without any name. The rename operation allows us to rename the output relation. '</w:t>
      </w:r>
      <w:proofErr w:type="gramStart"/>
      <w:r w:rsidRPr="002916FA">
        <w:rPr>
          <w:rFonts w:ascii="Times New Roman" w:eastAsia="Times New Roman" w:hAnsi="Times New Roman" w:cs="Times New Roman"/>
          <w:sz w:val="24"/>
          <w:szCs w:val="24"/>
        </w:rPr>
        <w:t>rename</w:t>
      </w:r>
      <w:proofErr w:type="gramEnd"/>
      <w:r w:rsidRPr="002916FA">
        <w:rPr>
          <w:rFonts w:ascii="Times New Roman" w:eastAsia="Times New Roman" w:hAnsi="Times New Roman" w:cs="Times New Roman"/>
          <w:sz w:val="24"/>
          <w:szCs w:val="24"/>
        </w:rPr>
        <w:t>' operation is denoted with small Greek letter</w:t>
      </w:r>
      <w:r w:rsidRPr="00456B66">
        <w:rPr>
          <w:rFonts w:ascii="Times New Roman" w:eastAsia="Times New Roman" w:hAnsi="Times New Roman" w:cs="Times New Roman"/>
          <w:sz w:val="24"/>
          <w:szCs w:val="24"/>
        </w:rPr>
        <w:t> </w:t>
      </w:r>
      <w:r w:rsidRPr="002916FA">
        <w:rPr>
          <w:rFonts w:ascii="Times New Roman" w:eastAsia="Times New Roman" w:hAnsi="Times New Roman" w:cs="Times New Roman"/>
          <w:b/>
          <w:bCs/>
          <w:sz w:val="24"/>
          <w:szCs w:val="24"/>
        </w:rPr>
        <w:t>rho</w:t>
      </w:r>
      <w:r w:rsidRPr="00456B66">
        <w:rPr>
          <w:rFonts w:ascii="Times New Roman" w:eastAsia="Times New Roman" w:hAnsi="Times New Roman" w:cs="Times New Roman"/>
          <w:sz w:val="24"/>
          <w:szCs w:val="24"/>
        </w:rPr>
        <w:t> </w:t>
      </w:r>
      <w:r w:rsidRPr="002916FA">
        <w:rPr>
          <w:rFonts w:ascii="Times New Roman" w:eastAsia="Times New Roman" w:hAnsi="Times New Roman" w:cs="Times New Roman"/>
          <w:i/>
          <w:iCs/>
          <w:sz w:val="24"/>
          <w:szCs w:val="24"/>
        </w:rPr>
        <w:t>ρ</w:t>
      </w:r>
      <w:r w:rsidRPr="002916FA">
        <w:rPr>
          <w:rFonts w:ascii="Times New Roman" w:eastAsia="Times New Roman" w:hAnsi="Times New Roman" w:cs="Times New Roman"/>
          <w:sz w:val="24"/>
          <w:szCs w:val="24"/>
        </w:rPr>
        <w:t>.</w:t>
      </w:r>
    </w:p>
    <w:p w:rsidR="002916FA" w:rsidRPr="002916FA" w:rsidRDefault="002916FA" w:rsidP="005910F6">
      <w:pPr>
        <w:spacing w:after="240" w:line="364" w:lineRule="atLeast"/>
        <w:ind w:left="48" w:right="48"/>
        <w:jc w:val="both"/>
        <w:rPr>
          <w:rFonts w:ascii="Times New Roman" w:eastAsia="Times New Roman" w:hAnsi="Times New Roman" w:cs="Times New Roman"/>
          <w:sz w:val="24"/>
          <w:szCs w:val="24"/>
        </w:rPr>
      </w:pPr>
      <w:r w:rsidRPr="002916FA">
        <w:rPr>
          <w:rFonts w:ascii="Times New Roman" w:eastAsia="Times New Roman" w:hAnsi="Times New Roman" w:cs="Times New Roman"/>
          <w:b/>
          <w:bCs/>
          <w:sz w:val="24"/>
          <w:szCs w:val="24"/>
        </w:rPr>
        <w:t>Notation</w:t>
      </w:r>
      <w:r w:rsidRPr="00456B66">
        <w:rPr>
          <w:rFonts w:ascii="Times New Roman" w:eastAsia="Times New Roman" w:hAnsi="Times New Roman" w:cs="Times New Roman"/>
          <w:sz w:val="24"/>
          <w:szCs w:val="24"/>
        </w:rPr>
        <w:t> </w:t>
      </w:r>
      <w:r w:rsidRPr="002916FA">
        <w:rPr>
          <w:rFonts w:ascii="Times New Roman" w:eastAsia="Times New Roman" w:hAnsi="Times New Roman" w:cs="Times New Roman"/>
          <w:sz w:val="24"/>
          <w:szCs w:val="24"/>
        </w:rPr>
        <w:t>−</w:t>
      </w:r>
      <w:r w:rsidRPr="00456B66">
        <w:rPr>
          <w:rFonts w:ascii="Times New Roman" w:eastAsia="Times New Roman" w:hAnsi="Times New Roman" w:cs="Times New Roman"/>
          <w:sz w:val="24"/>
          <w:szCs w:val="24"/>
        </w:rPr>
        <w:t> </w:t>
      </w:r>
      <w:r w:rsidRPr="002916FA">
        <w:rPr>
          <w:rFonts w:ascii="Times New Roman" w:eastAsia="Times New Roman" w:hAnsi="Times New Roman" w:cs="Times New Roman"/>
          <w:i/>
          <w:iCs/>
          <w:sz w:val="24"/>
          <w:szCs w:val="24"/>
        </w:rPr>
        <w:t>ρ</w:t>
      </w:r>
      <w:r w:rsidRPr="00456B66">
        <w:rPr>
          <w:rFonts w:ascii="Times New Roman" w:eastAsia="Times New Roman" w:hAnsi="Times New Roman" w:cs="Times New Roman"/>
          <w:sz w:val="24"/>
          <w:szCs w:val="24"/>
        </w:rPr>
        <w:t> </w:t>
      </w:r>
      <w:r w:rsidRPr="002916FA">
        <w:rPr>
          <w:rFonts w:ascii="Times New Roman" w:eastAsia="Times New Roman" w:hAnsi="Times New Roman" w:cs="Times New Roman"/>
          <w:sz w:val="24"/>
          <w:szCs w:val="24"/>
          <w:vertAlign w:val="subscript"/>
        </w:rPr>
        <w:t>x</w:t>
      </w:r>
      <w:r w:rsidRPr="00456B66">
        <w:rPr>
          <w:rFonts w:ascii="Times New Roman" w:eastAsia="Times New Roman" w:hAnsi="Times New Roman" w:cs="Times New Roman"/>
          <w:sz w:val="24"/>
          <w:szCs w:val="24"/>
        </w:rPr>
        <w:t> </w:t>
      </w:r>
      <w:r w:rsidRPr="002916FA">
        <w:rPr>
          <w:rFonts w:ascii="Times New Roman" w:eastAsia="Times New Roman" w:hAnsi="Times New Roman" w:cs="Times New Roman"/>
          <w:sz w:val="24"/>
          <w:szCs w:val="24"/>
        </w:rPr>
        <w:t>(E)</w:t>
      </w:r>
    </w:p>
    <w:p w:rsidR="002916FA" w:rsidRPr="002916FA" w:rsidRDefault="002916FA" w:rsidP="005910F6">
      <w:pPr>
        <w:spacing w:after="240" w:line="364" w:lineRule="atLeast"/>
        <w:ind w:left="48" w:right="48"/>
        <w:jc w:val="both"/>
        <w:rPr>
          <w:rFonts w:ascii="Times New Roman" w:eastAsia="Times New Roman" w:hAnsi="Times New Roman" w:cs="Times New Roman"/>
          <w:sz w:val="24"/>
          <w:szCs w:val="24"/>
        </w:rPr>
      </w:pPr>
      <w:proofErr w:type="gramStart"/>
      <w:r w:rsidRPr="002916FA">
        <w:rPr>
          <w:rFonts w:ascii="Times New Roman" w:eastAsia="Times New Roman" w:hAnsi="Times New Roman" w:cs="Times New Roman"/>
          <w:sz w:val="24"/>
          <w:szCs w:val="24"/>
        </w:rPr>
        <w:t>Where the result of expression</w:t>
      </w:r>
      <w:r w:rsidRPr="00456B66">
        <w:rPr>
          <w:rFonts w:ascii="Times New Roman" w:eastAsia="Times New Roman" w:hAnsi="Times New Roman" w:cs="Times New Roman"/>
          <w:sz w:val="24"/>
          <w:szCs w:val="24"/>
        </w:rPr>
        <w:t> </w:t>
      </w:r>
      <w:r w:rsidRPr="002916FA">
        <w:rPr>
          <w:rFonts w:ascii="Times New Roman" w:eastAsia="Times New Roman" w:hAnsi="Times New Roman" w:cs="Times New Roman"/>
          <w:b/>
          <w:bCs/>
          <w:sz w:val="24"/>
          <w:szCs w:val="24"/>
        </w:rPr>
        <w:t>E</w:t>
      </w:r>
      <w:r w:rsidRPr="00456B66">
        <w:rPr>
          <w:rFonts w:ascii="Times New Roman" w:eastAsia="Times New Roman" w:hAnsi="Times New Roman" w:cs="Times New Roman"/>
          <w:sz w:val="24"/>
          <w:szCs w:val="24"/>
        </w:rPr>
        <w:t> </w:t>
      </w:r>
      <w:r w:rsidRPr="002916FA">
        <w:rPr>
          <w:rFonts w:ascii="Times New Roman" w:eastAsia="Times New Roman" w:hAnsi="Times New Roman" w:cs="Times New Roman"/>
          <w:sz w:val="24"/>
          <w:szCs w:val="24"/>
        </w:rPr>
        <w:t>is saved with name of</w:t>
      </w:r>
      <w:r w:rsidRPr="00456B66">
        <w:rPr>
          <w:rFonts w:ascii="Times New Roman" w:eastAsia="Times New Roman" w:hAnsi="Times New Roman" w:cs="Times New Roman"/>
          <w:sz w:val="24"/>
          <w:szCs w:val="24"/>
        </w:rPr>
        <w:t> </w:t>
      </w:r>
      <w:r w:rsidRPr="002916FA">
        <w:rPr>
          <w:rFonts w:ascii="Times New Roman" w:eastAsia="Times New Roman" w:hAnsi="Times New Roman" w:cs="Times New Roman"/>
          <w:b/>
          <w:bCs/>
          <w:sz w:val="24"/>
          <w:szCs w:val="24"/>
        </w:rPr>
        <w:t>x</w:t>
      </w:r>
      <w:r w:rsidRPr="002916FA">
        <w:rPr>
          <w:rFonts w:ascii="Times New Roman" w:eastAsia="Times New Roman" w:hAnsi="Times New Roman" w:cs="Times New Roman"/>
          <w:sz w:val="24"/>
          <w:szCs w:val="24"/>
        </w:rPr>
        <w:t>.</w:t>
      </w:r>
      <w:proofErr w:type="gramEnd"/>
    </w:p>
    <w:p w:rsidR="002916FA" w:rsidRPr="002916FA" w:rsidRDefault="002916FA" w:rsidP="005910F6">
      <w:pPr>
        <w:spacing w:after="240" w:line="364" w:lineRule="atLeast"/>
        <w:ind w:left="48" w:right="48"/>
        <w:jc w:val="both"/>
        <w:rPr>
          <w:rFonts w:ascii="Times New Roman" w:eastAsia="Times New Roman" w:hAnsi="Times New Roman" w:cs="Times New Roman"/>
          <w:sz w:val="24"/>
          <w:szCs w:val="24"/>
        </w:rPr>
      </w:pPr>
      <w:r w:rsidRPr="002916FA">
        <w:rPr>
          <w:rFonts w:ascii="Times New Roman" w:eastAsia="Times New Roman" w:hAnsi="Times New Roman" w:cs="Times New Roman"/>
          <w:sz w:val="24"/>
          <w:szCs w:val="24"/>
        </w:rPr>
        <w:t>Additional operations are −</w:t>
      </w:r>
    </w:p>
    <w:p w:rsidR="002916FA" w:rsidRPr="002916FA" w:rsidRDefault="002916FA" w:rsidP="005910F6">
      <w:pPr>
        <w:numPr>
          <w:ilvl w:val="0"/>
          <w:numId w:val="2"/>
        </w:numPr>
        <w:spacing w:before="100" w:beforeAutospacing="1" w:after="76" w:line="364" w:lineRule="atLeast"/>
        <w:jc w:val="both"/>
        <w:rPr>
          <w:rFonts w:ascii="Times New Roman" w:eastAsia="Times New Roman" w:hAnsi="Times New Roman" w:cs="Times New Roman"/>
          <w:sz w:val="24"/>
          <w:szCs w:val="24"/>
        </w:rPr>
      </w:pPr>
      <w:r w:rsidRPr="002916FA">
        <w:rPr>
          <w:rFonts w:ascii="Times New Roman" w:eastAsia="Times New Roman" w:hAnsi="Times New Roman" w:cs="Times New Roman"/>
          <w:sz w:val="24"/>
          <w:szCs w:val="24"/>
        </w:rPr>
        <w:t>Set intersection</w:t>
      </w:r>
    </w:p>
    <w:p w:rsidR="002916FA" w:rsidRPr="002916FA" w:rsidRDefault="002916FA" w:rsidP="005910F6">
      <w:pPr>
        <w:numPr>
          <w:ilvl w:val="0"/>
          <w:numId w:val="2"/>
        </w:numPr>
        <w:spacing w:before="100" w:beforeAutospacing="1" w:after="76" w:line="364" w:lineRule="atLeast"/>
        <w:jc w:val="both"/>
        <w:rPr>
          <w:rFonts w:ascii="Times New Roman" w:eastAsia="Times New Roman" w:hAnsi="Times New Roman" w:cs="Times New Roman"/>
          <w:sz w:val="24"/>
          <w:szCs w:val="24"/>
        </w:rPr>
      </w:pPr>
      <w:r w:rsidRPr="002916FA">
        <w:rPr>
          <w:rFonts w:ascii="Times New Roman" w:eastAsia="Times New Roman" w:hAnsi="Times New Roman" w:cs="Times New Roman"/>
          <w:sz w:val="24"/>
          <w:szCs w:val="24"/>
        </w:rPr>
        <w:t>Assignment</w:t>
      </w:r>
    </w:p>
    <w:p w:rsidR="002916FA" w:rsidRPr="002916FA" w:rsidRDefault="002916FA" w:rsidP="005910F6">
      <w:pPr>
        <w:numPr>
          <w:ilvl w:val="0"/>
          <w:numId w:val="2"/>
        </w:numPr>
        <w:spacing w:before="100" w:beforeAutospacing="1" w:after="76" w:line="364" w:lineRule="atLeast"/>
        <w:jc w:val="both"/>
        <w:rPr>
          <w:rFonts w:ascii="Times New Roman" w:eastAsia="Times New Roman" w:hAnsi="Times New Roman" w:cs="Times New Roman"/>
          <w:sz w:val="24"/>
          <w:szCs w:val="24"/>
        </w:rPr>
      </w:pPr>
      <w:r w:rsidRPr="002916FA">
        <w:rPr>
          <w:rFonts w:ascii="Times New Roman" w:eastAsia="Times New Roman" w:hAnsi="Times New Roman" w:cs="Times New Roman"/>
          <w:sz w:val="24"/>
          <w:szCs w:val="24"/>
        </w:rPr>
        <w:t>Natural join</w:t>
      </w:r>
    </w:p>
    <w:p w:rsidR="00456B66" w:rsidRPr="00456B66" w:rsidRDefault="00456B66" w:rsidP="005910F6">
      <w:pPr>
        <w:pStyle w:val="Heading2"/>
        <w:shd w:val="clear" w:color="auto" w:fill="FFFFFF"/>
        <w:spacing w:before="303" w:after="152"/>
        <w:jc w:val="both"/>
        <w:rPr>
          <w:rFonts w:ascii="Times New Roman" w:hAnsi="Times New Roman" w:cs="Times New Roman"/>
          <w:bCs w:val="0"/>
          <w:color w:val="auto"/>
          <w:sz w:val="28"/>
          <w:szCs w:val="24"/>
        </w:rPr>
      </w:pPr>
      <w:r w:rsidRPr="00456B66">
        <w:rPr>
          <w:rFonts w:ascii="Times New Roman" w:hAnsi="Times New Roman" w:cs="Times New Roman"/>
          <w:bCs w:val="0"/>
          <w:color w:val="auto"/>
          <w:sz w:val="28"/>
          <w:szCs w:val="24"/>
        </w:rPr>
        <w:t>Assignment Operator</w:t>
      </w:r>
    </w:p>
    <w:p w:rsidR="00456B66" w:rsidRPr="00456B66" w:rsidRDefault="00456B66" w:rsidP="005910F6">
      <w:pPr>
        <w:pStyle w:val="first-para"/>
        <w:shd w:val="clear" w:color="auto" w:fill="FFFFFF"/>
        <w:spacing w:before="0" w:beforeAutospacing="0" w:after="152" w:afterAutospacing="0" w:line="303" w:lineRule="atLeast"/>
        <w:jc w:val="both"/>
      </w:pPr>
      <w:r w:rsidRPr="00456B66">
        <w:t>The assignment operator is one of the most intuitive to use. It assigns a value to a variable. The only confusion in using this operator could stem from its overloading. All RDBMS overload this operator with an additional function — comparison — in the SQL.</w:t>
      </w:r>
    </w:p>
    <w:p w:rsidR="00456B66" w:rsidRPr="00456B66" w:rsidRDefault="00456B66" w:rsidP="005910F6">
      <w:pPr>
        <w:pStyle w:val="para"/>
        <w:shd w:val="clear" w:color="auto" w:fill="FFFFFF"/>
        <w:spacing w:before="0" w:beforeAutospacing="0" w:after="152" w:afterAutospacing="0" w:line="303" w:lineRule="atLeast"/>
        <w:jc w:val="both"/>
      </w:pPr>
      <w:r w:rsidRPr="00456B66">
        <w:t>The equals operator (</w:t>
      </w:r>
      <w:r w:rsidRPr="00456B66">
        <w:rPr>
          <w:rStyle w:val="fixed"/>
        </w:rPr>
        <w:t>=</w:t>
      </w:r>
      <w:r w:rsidRPr="00456B66">
        <w:t>) is used as an assignment in the following SQL query that updates the price (</w:t>
      </w:r>
      <w:r w:rsidRPr="00456B66">
        <w:rPr>
          <w:rStyle w:val="fixed"/>
        </w:rPr>
        <w:t>PROD_PRICE_N</w:t>
      </w:r>
      <w:r w:rsidRPr="00456B66">
        <w:t>) column in the</w:t>
      </w:r>
      <w:r w:rsidRPr="00456B66">
        <w:rPr>
          <w:rStyle w:val="apple-converted-space"/>
          <w:rFonts w:eastAsiaTheme="majorEastAsia"/>
        </w:rPr>
        <w:t> </w:t>
      </w:r>
      <w:r w:rsidRPr="00456B66">
        <w:rPr>
          <w:rStyle w:val="fixed"/>
        </w:rPr>
        <w:t>PRODUCT</w:t>
      </w:r>
      <w:r w:rsidRPr="00456B66">
        <w:rPr>
          <w:rStyle w:val="apple-converted-space"/>
          <w:rFonts w:eastAsiaTheme="majorEastAsia"/>
        </w:rPr>
        <w:t> </w:t>
      </w:r>
      <w:r w:rsidRPr="00456B66">
        <w:t>table, raising the existing prices by 2 percent:</w:t>
      </w:r>
    </w:p>
    <w:p w:rsidR="00456B66" w:rsidRPr="00456B66" w:rsidRDefault="00456B66" w:rsidP="005910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2"/>
        <w:jc w:val="both"/>
        <w:rPr>
          <w:rFonts w:ascii="Times New Roman" w:hAnsi="Times New Roman" w:cs="Times New Roman"/>
          <w:sz w:val="24"/>
          <w:szCs w:val="24"/>
        </w:rPr>
      </w:pPr>
      <w:r w:rsidRPr="00456B66">
        <w:rPr>
          <w:rFonts w:ascii="Times New Roman" w:hAnsi="Times New Roman" w:cs="Times New Roman"/>
          <w:sz w:val="24"/>
          <w:szCs w:val="24"/>
        </w:rPr>
        <w:t xml:space="preserve">UPDATE product SET </w:t>
      </w:r>
      <w:proofErr w:type="spellStart"/>
      <w:r w:rsidRPr="00456B66">
        <w:rPr>
          <w:rFonts w:ascii="Times New Roman" w:hAnsi="Times New Roman" w:cs="Times New Roman"/>
          <w:sz w:val="24"/>
          <w:szCs w:val="24"/>
        </w:rPr>
        <w:t>prod_price_n</w:t>
      </w:r>
      <w:proofErr w:type="spellEnd"/>
    </w:p>
    <w:p w:rsidR="00456B66" w:rsidRPr="00456B66" w:rsidRDefault="00456B66" w:rsidP="005910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2"/>
        <w:jc w:val="both"/>
        <w:rPr>
          <w:rFonts w:ascii="Times New Roman" w:hAnsi="Times New Roman" w:cs="Times New Roman"/>
          <w:sz w:val="24"/>
          <w:szCs w:val="24"/>
        </w:rPr>
      </w:pPr>
      <w:r w:rsidRPr="00456B66">
        <w:rPr>
          <w:rFonts w:ascii="Times New Roman" w:hAnsi="Times New Roman" w:cs="Times New Roman"/>
          <w:sz w:val="24"/>
          <w:szCs w:val="24"/>
        </w:rPr>
        <w:tab/>
      </w:r>
      <w:r w:rsidRPr="00456B66">
        <w:rPr>
          <w:rFonts w:ascii="Times New Roman" w:hAnsi="Times New Roman" w:cs="Times New Roman"/>
          <w:sz w:val="24"/>
          <w:szCs w:val="24"/>
        </w:rPr>
        <w:tab/>
        <w:t xml:space="preserve">= </w:t>
      </w:r>
      <w:proofErr w:type="spellStart"/>
      <w:r w:rsidRPr="00456B66">
        <w:rPr>
          <w:rFonts w:ascii="Times New Roman" w:hAnsi="Times New Roman" w:cs="Times New Roman"/>
          <w:sz w:val="24"/>
          <w:szCs w:val="24"/>
        </w:rPr>
        <w:t>prod_price_n</w:t>
      </w:r>
      <w:proofErr w:type="spellEnd"/>
      <w:r w:rsidRPr="00456B66">
        <w:rPr>
          <w:rFonts w:ascii="Times New Roman" w:hAnsi="Times New Roman" w:cs="Times New Roman"/>
          <w:sz w:val="24"/>
          <w:szCs w:val="24"/>
        </w:rPr>
        <w:t xml:space="preserve"> * 1.02 (10 row(s) affected)</w:t>
      </w:r>
    </w:p>
    <w:p w:rsidR="00456B66" w:rsidRPr="00456B66" w:rsidRDefault="00456B66" w:rsidP="005910F6">
      <w:pPr>
        <w:pStyle w:val="para"/>
        <w:shd w:val="clear" w:color="auto" w:fill="FFFFFF"/>
        <w:spacing w:before="0" w:beforeAutospacing="0" w:after="152" w:afterAutospacing="0" w:line="303" w:lineRule="atLeast"/>
        <w:jc w:val="both"/>
      </w:pPr>
      <w:r w:rsidRPr="00456B66">
        <w:t xml:space="preserve">And the same operator would be used for comparing values when used, for example, in </w:t>
      </w:r>
      <w:proofErr w:type="spellStart"/>
      <w:r w:rsidRPr="00456B66">
        <w:t>the</w:t>
      </w:r>
      <w:r w:rsidRPr="00456B66">
        <w:rPr>
          <w:rStyle w:val="fixed"/>
        </w:rPr>
        <w:t>WHERE</w:t>
      </w:r>
      <w:proofErr w:type="spellEnd"/>
      <w:r w:rsidRPr="00456B66">
        <w:rPr>
          <w:rStyle w:val="apple-converted-space"/>
          <w:rFonts w:eastAsiaTheme="majorEastAsia"/>
        </w:rPr>
        <w:t> </w:t>
      </w:r>
      <w:r w:rsidRPr="00456B66">
        <w:t>clause of an SQL statement:</w:t>
      </w:r>
    </w:p>
    <w:p w:rsidR="00456B66" w:rsidRPr="00456B66" w:rsidRDefault="00456B66" w:rsidP="005910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2"/>
        <w:jc w:val="both"/>
        <w:rPr>
          <w:rFonts w:ascii="Times New Roman" w:hAnsi="Times New Roman" w:cs="Times New Roman"/>
          <w:sz w:val="24"/>
          <w:szCs w:val="24"/>
        </w:rPr>
      </w:pPr>
      <w:r w:rsidRPr="00456B66">
        <w:rPr>
          <w:rFonts w:ascii="Times New Roman" w:hAnsi="Times New Roman" w:cs="Times New Roman"/>
          <w:sz w:val="24"/>
          <w:szCs w:val="24"/>
        </w:rPr>
        <w:t xml:space="preserve">UPDATE product SET </w:t>
      </w:r>
      <w:proofErr w:type="spellStart"/>
      <w:r w:rsidRPr="00456B66">
        <w:rPr>
          <w:rFonts w:ascii="Times New Roman" w:hAnsi="Times New Roman" w:cs="Times New Roman"/>
          <w:sz w:val="24"/>
          <w:szCs w:val="24"/>
        </w:rPr>
        <w:t>prod_price_n</w:t>
      </w:r>
      <w:proofErr w:type="spellEnd"/>
    </w:p>
    <w:p w:rsidR="00456B66" w:rsidRPr="00456B66" w:rsidRDefault="00456B66" w:rsidP="005910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2"/>
        <w:jc w:val="both"/>
        <w:rPr>
          <w:rFonts w:ascii="Times New Roman" w:hAnsi="Times New Roman" w:cs="Times New Roman"/>
          <w:sz w:val="24"/>
          <w:szCs w:val="24"/>
        </w:rPr>
      </w:pPr>
      <w:r w:rsidRPr="00456B66">
        <w:rPr>
          <w:rFonts w:ascii="Times New Roman" w:hAnsi="Times New Roman" w:cs="Times New Roman"/>
          <w:sz w:val="24"/>
          <w:szCs w:val="24"/>
        </w:rPr>
        <w:tab/>
      </w:r>
      <w:r w:rsidRPr="00456B66">
        <w:rPr>
          <w:rFonts w:ascii="Times New Roman" w:hAnsi="Times New Roman" w:cs="Times New Roman"/>
          <w:sz w:val="24"/>
          <w:szCs w:val="24"/>
        </w:rPr>
        <w:tab/>
        <w:t xml:space="preserve">= </w:t>
      </w:r>
      <w:proofErr w:type="spellStart"/>
      <w:r w:rsidRPr="00456B66">
        <w:rPr>
          <w:rFonts w:ascii="Times New Roman" w:hAnsi="Times New Roman" w:cs="Times New Roman"/>
          <w:sz w:val="24"/>
          <w:szCs w:val="24"/>
        </w:rPr>
        <w:t>prod_price_n</w:t>
      </w:r>
      <w:proofErr w:type="spellEnd"/>
      <w:r w:rsidRPr="00456B66">
        <w:rPr>
          <w:rFonts w:ascii="Times New Roman" w:hAnsi="Times New Roman" w:cs="Times New Roman"/>
          <w:sz w:val="24"/>
          <w:szCs w:val="24"/>
        </w:rPr>
        <w:t xml:space="preserve"> * 1.02 WHERE </w:t>
      </w:r>
      <w:proofErr w:type="spellStart"/>
      <w:r w:rsidRPr="00456B66">
        <w:rPr>
          <w:rFonts w:ascii="Times New Roman" w:hAnsi="Times New Roman" w:cs="Times New Roman"/>
          <w:sz w:val="24"/>
          <w:szCs w:val="24"/>
        </w:rPr>
        <w:t>prod_id_n</w:t>
      </w:r>
      <w:proofErr w:type="spellEnd"/>
      <w:r w:rsidRPr="00456B66">
        <w:rPr>
          <w:rFonts w:ascii="Times New Roman" w:hAnsi="Times New Roman" w:cs="Times New Roman"/>
          <w:sz w:val="24"/>
          <w:szCs w:val="24"/>
        </w:rPr>
        <w:t xml:space="preserve"> = 1880 (1 row(s)</w:t>
      </w:r>
    </w:p>
    <w:p w:rsidR="00456B66" w:rsidRPr="00456B66" w:rsidRDefault="00456B66" w:rsidP="005910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2"/>
        <w:jc w:val="both"/>
        <w:rPr>
          <w:rFonts w:ascii="Times New Roman" w:hAnsi="Times New Roman" w:cs="Times New Roman"/>
          <w:sz w:val="24"/>
          <w:szCs w:val="24"/>
        </w:rPr>
      </w:pPr>
      <w:r w:rsidRPr="00456B66">
        <w:rPr>
          <w:rFonts w:ascii="Times New Roman" w:hAnsi="Times New Roman" w:cs="Times New Roman"/>
          <w:sz w:val="24"/>
          <w:szCs w:val="24"/>
        </w:rPr>
        <w:tab/>
      </w:r>
      <w:r w:rsidRPr="00456B66">
        <w:rPr>
          <w:rFonts w:ascii="Times New Roman" w:hAnsi="Times New Roman" w:cs="Times New Roman"/>
          <w:sz w:val="24"/>
          <w:szCs w:val="24"/>
        </w:rPr>
        <w:tab/>
      </w:r>
      <w:proofErr w:type="gramStart"/>
      <w:r w:rsidRPr="00456B66">
        <w:rPr>
          <w:rFonts w:ascii="Times New Roman" w:hAnsi="Times New Roman" w:cs="Times New Roman"/>
          <w:sz w:val="24"/>
          <w:szCs w:val="24"/>
        </w:rPr>
        <w:t>affected</w:t>
      </w:r>
      <w:proofErr w:type="gramEnd"/>
      <w:r w:rsidRPr="00456B66">
        <w:rPr>
          <w:rFonts w:ascii="Times New Roman" w:hAnsi="Times New Roman" w:cs="Times New Roman"/>
          <w:sz w:val="24"/>
          <w:szCs w:val="24"/>
        </w:rPr>
        <w:t>)</w:t>
      </w:r>
    </w:p>
    <w:p w:rsidR="00456B66" w:rsidRPr="00456B66" w:rsidRDefault="00456B66" w:rsidP="005910F6">
      <w:pPr>
        <w:pStyle w:val="para"/>
        <w:shd w:val="clear" w:color="auto" w:fill="FFFFFF"/>
        <w:spacing w:before="0" w:beforeAutospacing="0" w:after="152" w:afterAutospacing="0" w:line="303" w:lineRule="atLeast"/>
        <w:jc w:val="both"/>
      </w:pPr>
      <w:r w:rsidRPr="00456B66">
        <w:t>This statement assigns a 2 percent increase to a product whose ID is 1880; in the same query, the equals operator (</w:t>
      </w:r>
      <w:r w:rsidRPr="00456B66">
        <w:rPr>
          <w:rStyle w:val="fixed"/>
        </w:rPr>
        <w:t>=</w:t>
      </w:r>
      <w:r w:rsidRPr="00456B66">
        <w:t>) is used in its assignment and comparison capacity at the same time.</w:t>
      </w:r>
    </w:p>
    <w:p w:rsidR="00BC1A22" w:rsidRDefault="00BC1A22" w:rsidP="005910F6">
      <w:pPr>
        <w:spacing w:before="100" w:beforeAutospacing="1" w:after="100" w:afterAutospacing="1" w:line="240" w:lineRule="auto"/>
        <w:jc w:val="both"/>
        <w:rPr>
          <w:rFonts w:ascii="Times New Roman" w:eastAsia="Times New Roman" w:hAnsi="Times New Roman" w:cs="Times New Roman"/>
          <w:b/>
          <w:bCs/>
          <w:sz w:val="24"/>
          <w:szCs w:val="24"/>
        </w:rPr>
      </w:pPr>
    </w:p>
    <w:p w:rsidR="00456B66" w:rsidRPr="00456B66" w:rsidRDefault="00456B66" w:rsidP="005910F6">
      <w:pPr>
        <w:spacing w:before="100" w:beforeAutospacing="1" w:after="100" w:afterAutospacing="1" w:line="240" w:lineRule="auto"/>
        <w:jc w:val="both"/>
        <w:rPr>
          <w:rFonts w:ascii="Times New Roman" w:eastAsia="Times New Roman" w:hAnsi="Times New Roman" w:cs="Times New Roman"/>
          <w:sz w:val="24"/>
          <w:szCs w:val="24"/>
        </w:rPr>
      </w:pPr>
      <w:r w:rsidRPr="00456B66">
        <w:rPr>
          <w:rFonts w:ascii="Times New Roman" w:eastAsia="Times New Roman" w:hAnsi="Times New Roman" w:cs="Times New Roman"/>
          <w:b/>
          <w:bCs/>
          <w:sz w:val="24"/>
          <w:szCs w:val="24"/>
        </w:rPr>
        <w:lastRenderedPageBreak/>
        <w:t>DIVISION Operator</w:t>
      </w:r>
    </w:p>
    <w:p w:rsidR="00456B66" w:rsidRPr="00456B66" w:rsidRDefault="00456B66" w:rsidP="005910F6">
      <w:pPr>
        <w:spacing w:before="100" w:beforeAutospacing="1" w:after="100" w:afterAutospacing="1" w:line="240" w:lineRule="auto"/>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 xml:space="preserve">The </w:t>
      </w:r>
      <w:r w:rsidR="003E7C11">
        <w:rPr>
          <w:rFonts w:ascii="Times New Roman" w:eastAsia="Times New Roman" w:hAnsi="Times New Roman" w:cs="Times New Roman"/>
          <w:sz w:val="24"/>
          <w:szCs w:val="24"/>
        </w:rPr>
        <w:t>division</w:t>
      </w:r>
      <w:r w:rsidRPr="00456B66">
        <w:rPr>
          <w:rFonts w:ascii="Times New Roman" w:eastAsia="Times New Roman" w:hAnsi="Times New Roman" w:cs="Times New Roman"/>
          <w:sz w:val="24"/>
          <w:szCs w:val="24"/>
        </w:rPr>
        <w:t xml:space="preserve"> operation will return a Relation R(X) that includes all </w:t>
      </w:r>
      <w:proofErr w:type="spellStart"/>
      <w:r w:rsidRPr="00456B66">
        <w:rPr>
          <w:rFonts w:ascii="Times New Roman" w:eastAsia="Times New Roman" w:hAnsi="Times New Roman" w:cs="Times New Roman"/>
          <w:sz w:val="24"/>
          <w:szCs w:val="24"/>
        </w:rPr>
        <w:t>tuples</w:t>
      </w:r>
      <w:proofErr w:type="spellEnd"/>
      <w:r w:rsidRPr="00456B66">
        <w:rPr>
          <w:rFonts w:ascii="Times New Roman" w:eastAsia="Times New Roman" w:hAnsi="Times New Roman" w:cs="Times New Roman"/>
          <w:sz w:val="24"/>
          <w:szCs w:val="24"/>
        </w:rPr>
        <w:t xml:space="preserve"> t[X] in R(Z) that appear in R1 in combination with every </w:t>
      </w:r>
      <w:proofErr w:type="spellStart"/>
      <w:r w:rsidRPr="00456B66">
        <w:rPr>
          <w:rFonts w:ascii="Times New Roman" w:eastAsia="Times New Roman" w:hAnsi="Times New Roman" w:cs="Times New Roman"/>
          <w:sz w:val="24"/>
          <w:szCs w:val="24"/>
        </w:rPr>
        <w:t>tuple</w:t>
      </w:r>
      <w:proofErr w:type="spellEnd"/>
      <w:r w:rsidRPr="00456B66">
        <w:rPr>
          <w:rFonts w:ascii="Times New Roman" w:eastAsia="Times New Roman" w:hAnsi="Times New Roman" w:cs="Times New Roman"/>
          <w:sz w:val="24"/>
          <w:szCs w:val="24"/>
        </w:rPr>
        <w:t xml:space="preserve"> from R2(Y), where Z = X </w:t>
      </w:r>
      <w:r w:rsidRPr="00456B66">
        <w:rPr>
          <w:rFonts w:ascii="Cambria Math" w:eastAsia="Times New Roman" w:hAnsi="Cambria Math" w:cs="Times New Roman"/>
          <w:sz w:val="24"/>
          <w:szCs w:val="24"/>
        </w:rPr>
        <w:t>∪</w:t>
      </w:r>
      <w:r w:rsidRPr="00456B66">
        <w:rPr>
          <w:rFonts w:ascii="Times New Roman" w:eastAsia="Times New Roman" w:hAnsi="Times New Roman" w:cs="Times New Roman"/>
          <w:sz w:val="24"/>
          <w:szCs w:val="24"/>
        </w:rPr>
        <w:t xml:space="preserve"> Y. The </w:t>
      </w:r>
      <w:r w:rsidR="003E7C11">
        <w:rPr>
          <w:rFonts w:ascii="Times New Roman" w:eastAsia="Times New Roman" w:hAnsi="Times New Roman" w:cs="Times New Roman"/>
          <w:sz w:val="24"/>
          <w:szCs w:val="24"/>
        </w:rPr>
        <w:t>division</w:t>
      </w:r>
      <w:r w:rsidRPr="00456B66">
        <w:rPr>
          <w:rFonts w:ascii="Times New Roman" w:eastAsia="Times New Roman" w:hAnsi="Times New Roman" w:cs="Times New Roman"/>
          <w:sz w:val="24"/>
          <w:szCs w:val="24"/>
        </w:rPr>
        <w:t xml:space="preserve"> operator is symbolized by: </w:t>
      </w:r>
    </w:p>
    <w:p w:rsidR="00456B66" w:rsidRPr="00456B66" w:rsidRDefault="00456B66" w:rsidP="005910F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 xml:space="preserve">R1(Z) </w:t>
      </w:r>
      <w:r w:rsidRPr="00456B66">
        <w:rPr>
          <w:rFonts w:ascii="Cambria Math" w:eastAsia="Times New Roman" w:hAnsi="Cambria Math" w:cs="Times New Roman"/>
          <w:sz w:val="24"/>
          <w:szCs w:val="24"/>
        </w:rPr>
        <w:t>∻</w:t>
      </w:r>
      <w:r w:rsidRPr="00456B66">
        <w:rPr>
          <w:rFonts w:ascii="Times New Roman" w:eastAsia="Times New Roman" w:hAnsi="Times New Roman" w:cs="Times New Roman"/>
          <w:sz w:val="24"/>
          <w:szCs w:val="24"/>
        </w:rPr>
        <w:t xml:space="preserve"> R2(Y)</w:t>
      </w:r>
    </w:p>
    <w:p w:rsidR="00BC1A22" w:rsidRDefault="00456B66" w:rsidP="005910F6">
      <w:pPr>
        <w:spacing w:before="100" w:beforeAutospacing="1" w:after="100" w:afterAutospacing="1" w:line="240" w:lineRule="auto"/>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 xml:space="preserve">The </w:t>
      </w:r>
      <w:r w:rsidR="003E7C11">
        <w:rPr>
          <w:rFonts w:ascii="Times New Roman" w:eastAsia="Times New Roman" w:hAnsi="Times New Roman" w:cs="Times New Roman"/>
          <w:sz w:val="24"/>
          <w:szCs w:val="24"/>
        </w:rPr>
        <w:t>division</w:t>
      </w:r>
      <w:r w:rsidRPr="00456B66">
        <w:rPr>
          <w:rFonts w:ascii="Times New Roman" w:eastAsia="Times New Roman" w:hAnsi="Times New Roman" w:cs="Times New Roman"/>
          <w:sz w:val="24"/>
          <w:szCs w:val="24"/>
        </w:rPr>
        <w:t xml:space="preserve"> operator is the most difficult to implement in SQL as no SQL command is given for </w:t>
      </w:r>
      <w:r w:rsidR="003E7C11">
        <w:rPr>
          <w:rFonts w:ascii="Times New Roman" w:eastAsia="Times New Roman" w:hAnsi="Times New Roman" w:cs="Times New Roman"/>
          <w:sz w:val="24"/>
          <w:szCs w:val="24"/>
        </w:rPr>
        <w:t>division</w:t>
      </w:r>
      <w:r w:rsidRPr="00456B66">
        <w:rPr>
          <w:rFonts w:ascii="Times New Roman" w:eastAsia="Times New Roman" w:hAnsi="Times New Roman" w:cs="Times New Roman"/>
          <w:sz w:val="24"/>
          <w:szCs w:val="24"/>
        </w:rPr>
        <w:t xml:space="preserve"> operation. The </w:t>
      </w:r>
      <w:r w:rsidR="003E7C11">
        <w:rPr>
          <w:rFonts w:ascii="Times New Roman" w:eastAsia="Times New Roman" w:hAnsi="Times New Roman" w:cs="Times New Roman"/>
          <w:sz w:val="24"/>
          <w:szCs w:val="24"/>
        </w:rPr>
        <w:t>division</w:t>
      </w:r>
      <w:r w:rsidRPr="00456B66">
        <w:rPr>
          <w:rFonts w:ascii="Times New Roman" w:eastAsia="Times New Roman" w:hAnsi="Times New Roman" w:cs="Times New Roman"/>
          <w:sz w:val="24"/>
          <w:szCs w:val="24"/>
        </w:rPr>
        <w:t xml:space="preserve"> operator would be seen as the opposite of the </w:t>
      </w:r>
      <w:r w:rsidR="003E7C11" w:rsidRPr="00456B66">
        <w:rPr>
          <w:rFonts w:ascii="Times New Roman" w:eastAsia="Times New Roman" w:hAnsi="Times New Roman" w:cs="Times New Roman"/>
          <w:sz w:val="24"/>
          <w:szCs w:val="24"/>
        </w:rPr>
        <w:t xml:space="preserve">Cartesian product </w:t>
      </w:r>
      <w:r w:rsidRPr="00456B66">
        <w:rPr>
          <w:rFonts w:ascii="Times New Roman" w:eastAsia="Times New Roman" w:hAnsi="Times New Roman" w:cs="Times New Roman"/>
          <w:sz w:val="24"/>
          <w:szCs w:val="24"/>
        </w:rPr>
        <w:t xml:space="preserve">operator; just as in standard math, the relation between </w:t>
      </w:r>
      <w:r w:rsidR="003E7C11">
        <w:rPr>
          <w:rFonts w:ascii="Times New Roman" w:eastAsia="Times New Roman" w:hAnsi="Times New Roman" w:cs="Times New Roman"/>
          <w:sz w:val="24"/>
          <w:szCs w:val="24"/>
        </w:rPr>
        <w:t>division</w:t>
      </w:r>
      <w:r w:rsidRPr="00456B66">
        <w:rPr>
          <w:rFonts w:ascii="Times New Roman" w:eastAsia="Times New Roman" w:hAnsi="Times New Roman" w:cs="Times New Roman"/>
          <w:sz w:val="24"/>
          <w:szCs w:val="24"/>
        </w:rPr>
        <w:t xml:space="preserve"> and multiplication</w:t>
      </w:r>
      <w:r w:rsidR="00BC1A22">
        <w:rPr>
          <w:rFonts w:ascii="Times New Roman" w:eastAsia="Times New Roman" w:hAnsi="Times New Roman" w:cs="Times New Roman"/>
          <w:sz w:val="24"/>
          <w:szCs w:val="24"/>
        </w:rPr>
        <w:t xml:space="preserve">. </w:t>
      </w:r>
      <w:r w:rsidRPr="00456B66">
        <w:rPr>
          <w:rFonts w:ascii="Times New Roman" w:eastAsia="Times New Roman" w:hAnsi="Times New Roman" w:cs="Times New Roman"/>
          <w:sz w:val="24"/>
          <w:szCs w:val="24"/>
        </w:rPr>
        <w:t xml:space="preserve">Therefore a series of current SQL commands have to be utilized in implementation of the </w:t>
      </w:r>
      <w:r w:rsidR="003E7C11">
        <w:rPr>
          <w:rFonts w:ascii="Times New Roman" w:eastAsia="Times New Roman" w:hAnsi="Times New Roman" w:cs="Times New Roman"/>
          <w:sz w:val="24"/>
          <w:szCs w:val="24"/>
        </w:rPr>
        <w:t>division</w:t>
      </w:r>
      <w:r w:rsidRPr="00456B66">
        <w:rPr>
          <w:rFonts w:ascii="Times New Roman" w:eastAsia="Times New Roman" w:hAnsi="Times New Roman" w:cs="Times New Roman"/>
          <w:sz w:val="24"/>
          <w:szCs w:val="24"/>
        </w:rPr>
        <w:t xml:space="preserve"> operator. An example of the SQL implementation of </w:t>
      </w:r>
      <w:r w:rsidR="003E7C11">
        <w:rPr>
          <w:rFonts w:ascii="Times New Roman" w:eastAsia="Times New Roman" w:hAnsi="Times New Roman" w:cs="Times New Roman"/>
          <w:sz w:val="24"/>
          <w:szCs w:val="24"/>
        </w:rPr>
        <w:t>division</w:t>
      </w:r>
      <w:r w:rsidRPr="00456B66">
        <w:rPr>
          <w:rFonts w:ascii="Times New Roman" w:eastAsia="Times New Roman" w:hAnsi="Times New Roman" w:cs="Times New Roman"/>
          <w:sz w:val="24"/>
          <w:szCs w:val="24"/>
        </w:rPr>
        <w:t xml:space="preserve"> operator: </w:t>
      </w:r>
    </w:p>
    <w:p w:rsidR="00456B66" w:rsidRPr="00456B66" w:rsidRDefault="00456B66" w:rsidP="005910F6">
      <w:pPr>
        <w:spacing w:before="100" w:beforeAutospacing="1" w:after="100" w:afterAutospacing="1" w:line="240" w:lineRule="auto"/>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SELECT surname, forenames</w:t>
      </w:r>
    </w:p>
    <w:p w:rsidR="00456B66" w:rsidRPr="00456B66" w:rsidRDefault="00456B66" w:rsidP="005910F6">
      <w:pPr>
        <w:spacing w:before="100" w:beforeAutospacing="1" w:after="100" w:afterAutospacing="1" w:line="240" w:lineRule="auto"/>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FROM employee X</w:t>
      </w:r>
    </w:p>
    <w:p w:rsidR="00456B66" w:rsidRPr="00456B66" w:rsidRDefault="00456B66" w:rsidP="005910F6">
      <w:pPr>
        <w:spacing w:before="100" w:beforeAutospacing="1" w:after="100" w:afterAutospacing="1" w:line="240" w:lineRule="auto"/>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WHERE NOT EXISTS</w:t>
      </w:r>
    </w:p>
    <w:p w:rsidR="00456B66" w:rsidRPr="00456B66" w:rsidRDefault="00456B66" w:rsidP="005910F6">
      <w:pPr>
        <w:spacing w:before="100" w:beforeAutospacing="1" w:after="100" w:afterAutospacing="1" w:line="240" w:lineRule="auto"/>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(SELECT ‘X’</w:t>
      </w:r>
    </w:p>
    <w:p w:rsidR="00456B66" w:rsidRPr="00456B66" w:rsidRDefault="00456B66" w:rsidP="005910F6">
      <w:pPr>
        <w:spacing w:before="100" w:beforeAutospacing="1" w:after="100" w:afterAutospacing="1" w:line="240" w:lineRule="auto"/>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FROM employee y</w:t>
      </w:r>
    </w:p>
    <w:p w:rsidR="00456B66" w:rsidRPr="00456B66" w:rsidRDefault="00456B66" w:rsidP="005910F6">
      <w:pPr>
        <w:spacing w:before="100" w:beforeAutospacing="1" w:after="100" w:afterAutospacing="1" w:line="240" w:lineRule="auto"/>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WHERE NOT EXISTS</w:t>
      </w:r>
    </w:p>
    <w:p w:rsidR="00456B66" w:rsidRPr="00456B66" w:rsidRDefault="00456B66" w:rsidP="005910F6">
      <w:pPr>
        <w:spacing w:before="100" w:beforeAutospacing="1" w:after="100" w:afterAutospacing="1" w:line="240" w:lineRule="auto"/>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(SELECT ‘X’</w:t>
      </w:r>
    </w:p>
    <w:p w:rsidR="00456B66" w:rsidRPr="00456B66" w:rsidRDefault="00456B66" w:rsidP="005910F6">
      <w:pPr>
        <w:spacing w:before="100" w:beforeAutospacing="1" w:after="100" w:afterAutospacing="1" w:line="240" w:lineRule="auto"/>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FROM employee z</w:t>
      </w:r>
    </w:p>
    <w:p w:rsidR="00456B66" w:rsidRPr="00456B66" w:rsidRDefault="00456B66" w:rsidP="005910F6">
      <w:pPr>
        <w:spacing w:before="100" w:beforeAutospacing="1" w:after="100" w:afterAutospacing="1" w:line="240" w:lineRule="auto"/>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 xml:space="preserve">WHERE </w:t>
      </w:r>
      <w:proofErr w:type="spellStart"/>
      <w:r w:rsidRPr="00456B66">
        <w:rPr>
          <w:rFonts w:ascii="Times New Roman" w:eastAsia="Times New Roman" w:hAnsi="Times New Roman" w:cs="Times New Roman"/>
          <w:sz w:val="24"/>
          <w:szCs w:val="24"/>
        </w:rPr>
        <w:t>x.empno</w:t>
      </w:r>
      <w:proofErr w:type="spellEnd"/>
      <w:r w:rsidRPr="00456B66">
        <w:rPr>
          <w:rFonts w:ascii="Times New Roman" w:eastAsia="Times New Roman" w:hAnsi="Times New Roman" w:cs="Times New Roman"/>
          <w:sz w:val="24"/>
          <w:szCs w:val="24"/>
        </w:rPr>
        <w:t xml:space="preserve"> = </w:t>
      </w:r>
      <w:proofErr w:type="spellStart"/>
      <w:r w:rsidRPr="00456B66">
        <w:rPr>
          <w:rFonts w:ascii="Times New Roman" w:eastAsia="Times New Roman" w:hAnsi="Times New Roman" w:cs="Times New Roman"/>
          <w:sz w:val="24"/>
          <w:szCs w:val="24"/>
        </w:rPr>
        <w:t>z.empno</w:t>
      </w:r>
      <w:proofErr w:type="spellEnd"/>
    </w:p>
    <w:p w:rsidR="00456B66" w:rsidRPr="00456B66" w:rsidRDefault="00456B66" w:rsidP="005910F6">
      <w:pPr>
        <w:spacing w:before="100" w:beforeAutospacing="1" w:after="100" w:afterAutospacing="1" w:line="240" w:lineRule="auto"/>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 xml:space="preserve">AND </w:t>
      </w:r>
      <w:proofErr w:type="spellStart"/>
      <w:r w:rsidRPr="00456B66">
        <w:rPr>
          <w:rFonts w:ascii="Times New Roman" w:eastAsia="Times New Roman" w:hAnsi="Times New Roman" w:cs="Times New Roman"/>
          <w:sz w:val="24"/>
          <w:szCs w:val="24"/>
        </w:rPr>
        <w:t>y.surname</w:t>
      </w:r>
      <w:proofErr w:type="spellEnd"/>
      <w:r w:rsidRPr="00456B66">
        <w:rPr>
          <w:rFonts w:ascii="Times New Roman" w:eastAsia="Times New Roman" w:hAnsi="Times New Roman" w:cs="Times New Roman"/>
          <w:sz w:val="24"/>
          <w:szCs w:val="24"/>
        </w:rPr>
        <w:t xml:space="preserve"> = </w:t>
      </w:r>
      <w:proofErr w:type="spellStart"/>
      <w:r w:rsidRPr="00456B66">
        <w:rPr>
          <w:rFonts w:ascii="Times New Roman" w:eastAsia="Times New Roman" w:hAnsi="Times New Roman" w:cs="Times New Roman"/>
          <w:sz w:val="24"/>
          <w:szCs w:val="24"/>
        </w:rPr>
        <w:t>z.surname</w:t>
      </w:r>
      <w:proofErr w:type="spellEnd"/>
      <w:r w:rsidRPr="00456B66">
        <w:rPr>
          <w:rFonts w:ascii="Times New Roman" w:eastAsia="Times New Roman" w:hAnsi="Times New Roman" w:cs="Times New Roman"/>
          <w:sz w:val="24"/>
          <w:szCs w:val="24"/>
        </w:rPr>
        <w:t>))</w:t>
      </w:r>
    </w:p>
    <w:p w:rsidR="00456B66" w:rsidRPr="00456B66" w:rsidRDefault="00456B66" w:rsidP="005910F6">
      <w:pPr>
        <w:spacing w:before="100" w:beforeAutospacing="1" w:after="100" w:afterAutospacing="1" w:line="240" w:lineRule="auto"/>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 xml:space="preserve">ORDER BY </w:t>
      </w:r>
      <w:proofErr w:type="spellStart"/>
      <w:r w:rsidRPr="00456B66">
        <w:rPr>
          <w:rFonts w:ascii="Times New Roman" w:eastAsia="Times New Roman" w:hAnsi="Times New Roman" w:cs="Times New Roman"/>
          <w:sz w:val="24"/>
          <w:szCs w:val="24"/>
        </w:rPr>
        <w:t>empno</w:t>
      </w:r>
      <w:proofErr w:type="spellEnd"/>
    </w:p>
    <w:p w:rsidR="004B7C08" w:rsidRPr="004B7C08" w:rsidRDefault="004B7C08" w:rsidP="005910F6">
      <w:pPr>
        <w:spacing w:before="100" w:beforeAutospacing="1" w:after="100" w:afterAutospacing="1" w:line="240" w:lineRule="auto"/>
        <w:jc w:val="both"/>
        <w:rPr>
          <w:rFonts w:ascii="Times New Roman" w:eastAsia="Times New Roman" w:hAnsi="Times New Roman" w:cs="Times New Roman"/>
          <w:sz w:val="28"/>
          <w:szCs w:val="24"/>
        </w:rPr>
      </w:pPr>
      <w:r w:rsidRPr="009E2608">
        <w:rPr>
          <w:rFonts w:ascii="Times New Roman" w:eastAsia="Times New Roman" w:hAnsi="Times New Roman" w:cs="Times New Roman"/>
          <w:b/>
          <w:bCs/>
          <w:sz w:val="28"/>
          <w:szCs w:val="24"/>
        </w:rPr>
        <w:t>NATURAL JOIN Operator</w:t>
      </w:r>
    </w:p>
    <w:p w:rsidR="004B7C08" w:rsidRPr="004B7C08" w:rsidRDefault="004B7C08" w:rsidP="005910F6">
      <w:pPr>
        <w:spacing w:before="100" w:beforeAutospacing="1" w:after="100" w:afterAutospacing="1" w:line="240" w:lineRule="auto"/>
        <w:jc w:val="both"/>
        <w:rPr>
          <w:rFonts w:ascii="Times New Roman" w:eastAsia="Times New Roman" w:hAnsi="Times New Roman" w:cs="Times New Roman"/>
          <w:sz w:val="24"/>
          <w:szCs w:val="24"/>
        </w:rPr>
      </w:pPr>
      <w:r w:rsidRPr="004B7C08">
        <w:rPr>
          <w:rFonts w:ascii="Times New Roman" w:eastAsia="Times New Roman" w:hAnsi="Times New Roman" w:cs="Times New Roman"/>
          <w:sz w:val="24"/>
          <w:szCs w:val="24"/>
        </w:rPr>
        <w:t xml:space="preserve">The NATURAL JOIN operation returns </w:t>
      </w:r>
      <w:proofErr w:type="gramStart"/>
      <w:r w:rsidRPr="004B7C08">
        <w:rPr>
          <w:rFonts w:ascii="Times New Roman" w:eastAsia="Times New Roman" w:hAnsi="Times New Roman" w:cs="Times New Roman"/>
          <w:sz w:val="24"/>
          <w:szCs w:val="24"/>
        </w:rPr>
        <w:t>results that does</w:t>
      </w:r>
      <w:proofErr w:type="gramEnd"/>
      <w:r w:rsidRPr="004B7C08">
        <w:rPr>
          <w:rFonts w:ascii="Times New Roman" w:eastAsia="Times New Roman" w:hAnsi="Times New Roman" w:cs="Times New Roman"/>
          <w:sz w:val="24"/>
          <w:szCs w:val="24"/>
        </w:rPr>
        <w:t xml:space="preserve"> not include the JOIN attributes of the second Relation B. It is not required that attributes with the same name be mentioned. The NATURAL JOIN operator is symbolized by: </w:t>
      </w:r>
    </w:p>
    <w:p w:rsidR="004B7C08" w:rsidRPr="004B7C08" w:rsidRDefault="004B7C08" w:rsidP="005910F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B7C08">
        <w:rPr>
          <w:rFonts w:ascii="Times New Roman" w:eastAsia="Times New Roman" w:hAnsi="Times New Roman" w:cs="Times New Roman"/>
          <w:sz w:val="24"/>
          <w:szCs w:val="24"/>
        </w:rPr>
        <w:t xml:space="preserve">A * </w:t>
      </w:r>
      <w:r w:rsidRPr="004B7C08">
        <w:rPr>
          <w:rFonts w:ascii="Cambria Math" w:eastAsia="Times New Roman" w:hAnsi="Cambria Math" w:cs="Times New Roman"/>
          <w:sz w:val="24"/>
          <w:szCs w:val="24"/>
        </w:rPr>
        <w:t>⟗</w:t>
      </w:r>
      <w:r w:rsidRPr="00456B66">
        <w:rPr>
          <w:rFonts w:ascii="Times New Roman" w:eastAsia="Times New Roman" w:hAnsi="Times New Roman" w:cs="Times New Roman"/>
          <w:b/>
          <w:bCs/>
          <w:sz w:val="24"/>
          <w:szCs w:val="24"/>
        </w:rPr>
        <w:t> </w:t>
      </w:r>
      <w:r w:rsidRPr="004B7C08">
        <w:rPr>
          <w:rFonts w:ascii="Times New Roman" w:eastAsia="Times New Roman" w:hAnsi="Times New Roman" w:cs="Times New Roman"/>
          <w:sz w:val="24"/>
          <w:szCs w:val="24"/>
          <w:vertAlign w:val="subscript"/>
        </w:rPr>
        <w:t>&lt;join condition&gt;</w:t>
      </w:r>
      <w:r w:rsidRPr="00456B66">
        <w:rPr>
          <w:rFonts w:ascii="Times New Roman" w:eastAsia="Times New Roman" w:hAnsi="Times New Roman" w:cs="Times New Roman"/>
          <w:b/>
          <w:bCs/>
          <w:sz w:val="24"/>
          <w:szCs w:val="24"/>
        </w:rPr>
        <w:t> </w:t>
      </w:r>
      <w:r w:rsidRPr="004B7C08">
        <w:rPr>
          <w:rFonts w:ascii="Times New Roman" w:eastAsia="Times New Roman" w:hAnsi="Times New Roman" w:cs="Times New Roman"/>
          <w:sz w:val="24"/>
          <w:szCs w:val="24"/>
        </w:rPr>
        <w:t>B,</w:t>
      </w:r>
      <w:r w:rsidR="00875AE8">
        <w:rPr>
          <w:rFonts w:ascii="Times New Roman" w:eastAsia="Times New Roman" w:hAnsi="Times New Roman" w:cs="Times New Roman"/>
          <w:sz w:val="24"/>
          <w:szCs w:val="24"/>
        </w:rPr>
        <w:t xml:space="preserve"> </w:t>
      </w:r>
      <w:r w:rsidRPr="004B7C08">
        <w:rPr>
          <w:rFonts w:ascii="Times New Roman" w:eastAsia="Times New Roman" w:hAnsi="Times New Roman" w:cs="Times New Roman"/>
          <w:sz w:val="24"/>
          <w:szCs w:val="24"/>
        </w:rPr>
        <w:t xml:space="preserve">OR A * </w:t>
      </w:r>
      <w:r w:rsidRPr="004B7C08">
        <w:rPr>
          <w:rFonts w:ascii="Cambria Math" w:eastAsia="Times New Roman" w:hAnsi="Cambria Math" w:cs="Times New Roman"/>
          <w:sz w:val="24"/>
          <w:szCs w:val="24"/>
        </w:rPr>
        <w:t>⟗</w:t>
      </w:r>
      <w:r w:rsidRPr="00875AE8">
        <w:rPr>
          <w:rFonts w:ascii="Times New Roman" w:eastAsia="Times New Roman" w:hAnsi="Times New Roman" w:cs="Times New Roman"/>
          <w:b/>
          <w:bCs/>
          <w:sz w:val="24"/>
          <w:szCs w:val="24"/>
        </w:rPr>
        <w:t> </w:t>
      </w:r>
      <w:r w:rsidRPr="004B7C08">
        <w:rPr>
          <w:rFonts w:ascii="Times New Roman" w:eastAsia="Times New Roman" w:hAnsi="Times New Roman" w:cs="Times New Roman"/>
          <w:sz w:val="24"/>
          <w:szCs w:val="24"/>
          <w:vertAlign w:val="subscript"/>
        </w:rPr>
        <w:t>(&lt;join attributes 1&gt;),</w:t>
      </w:r>
    </w:p>
    <w:p w:rsidR="004B7C08" w:rsidRPr="004B7C08" w:rsidRDefault="00875AE8" w:rsidP="005910F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vertAlign w:val="subscript"/>
        </w:rPr>
        <w:tab/>
      </w:r>
      <w:r w:rsidR="004B7C08" w:rsidRPr="004B7C08">
        <w:rPr>
          <w:rFonts w:ascii="Times New Roman" w:eastAsia="Times New Roman" w:hAnsi="Times New Roman" w:cs="Times New Roman"/>
          <w:sz w:val="24"/>
          <w:szCs w:val="24"/>
          <w:vertAlign w:val="subscript"/>
        </w:rPr>
        <w:t>(&lt;</w:t>
      </w:r>
      <w:proofErr w:type="gramStart"/>
      <w:r w:rsidR="004B7C08" w:rsidRPr="004B7C08">
        <w:rPr>
          <w:rFonts w:ascii="Times New Roman" w:eastAsia="Times New Roman" w:hAnsi="Times New Roman" w:cs="Times New Roman"/>
          <w:sz w:val="24"/>
          <w:szCs w:val="24"/>
          <w:vertAlign w:val="subscript"/>
        </w:rPr>
        <w:t>join</w:t>
      </w:r>
      <w:proofErr w:type="gramEnd"/>
      <w:r w:rsidR="004B7C08" w:rsidRPr="004B7C08">
        <w:rPr>
          <w:rFonts w:ascii="Times New Roman" w:eastAsia="Times New Roman" w:hAnsi="Times New Roman" w:cs="Times New Roman"/>
          <w:sz w:val="24"/>
          <w:szCs w:val="24"/>
          <w:vertAlign w:val="subscript"/>
        </w:rPr>
        <w:t xml:space="preserve"> attributes 2&gt;)</w:t>
      </w:r>
      <w:r w:rsidR="004B7C08" w:rsidRPr="00456B66">
        <w:rPr>
          <w:rFonts w:ascii="Times New Roman" w:eastAsia="Times New Roman" w:hAnsi="Times New Roman" w:cs="Times New Roman"/>
          <w:sz w:val="24"/>
          <w:szCs w:val="24"/>
          <w:vertAlign w:val="subscript"/>
        </w:rPr>
        <w:t> </w:t>
      </w:r>
      <w:r w:rsidR="004B7C08" w:rsidRPr="004B7C08">
        <w:rPr>
          <w:rFonts w:ascii="Times New Roman" w:eastAsia="Times New Roman" w:hAnsi="Times New Roman" w:cs="Times New Roman"/>
          <w:sz w:val="24"/>
          <w:szCs w:val="24"/>
        </w:rPr>
        <w:t>B</w:t>
      </w:r>
    </w:p>
    <w:p w:rsidR="004B7C08" w:rsidRPr="004B7C08" w:rsidRDefault="004B7C08" w:rsidP="005910F6">
      <w:pPr>
        <w:spacing w:before="100" w:beforeAutospacing="1" w:after="100" w:afterAutospacing="1" w:line="240" w:lineRule="auto"/>
        <w:jc w:val="both"/>
        <w:rPr>
          <w:rFonts w:ascii="Times New Roman" w:eastAsia="Times New Roman" w:hAnsi="Times New Roman" w:cs="Times New Roman"/>
          <w:sz w:val="24"/>
          <w:szCs w:val="24"/>
        </w:rPr>
      </w:pPr>
      <w:r w:rsidRPr="004B7C08">
        <w:rPr>
          <w:rFonts w:ascii="Times New Roman" w:eastAsia="Times New Roman" w:hAnsi="Times New Roman" w:cs="Times New Roman"/>
          <w:sz w:val="24"/>
          <w:szCs w:val="24"/>
        </w:rPr>
        <w:lastRenderedPageBreak/>
        <w:t>OR A * B</w:t>
      </w:r>
    </w:p>
    <w:p w:rsidR="004B7C08" w:rsidRPr="004B7C08" w:rsidRDefault="004B7C08" w:rsidP="005910F6">
      <w:pPr>
        <w:spacing w:before="100" w:beforeAutospacing="1" w:after="100" w:afterAutospacing="1" w:line="240" w:lineRule="auto"/>
        <w:jc w:val="both"/>
        <w:rPr>
          <w:rFonts w:ascii="Times New Roman" w:eastAsia="Times New Roman" w:hAnsi="Times New Roman" w:cs="Times New Roman"/>
          <w:sz w:val="24"/>
          <w:szCs w:val="24"/>
        </w:rPr>
      </w:pPr>
      <w:r w:rsidRPr="004B7C08">
        <w:rPr>
          <w:rFonts w:ascii="Times New Roman" w:eastAsia="Times New Roman" w:hAnsi="Times New Roman" w:cs="Times New Roman"/>
          <w:sz w:val="24"/>
          <w:szCs w:val="24"/>
        </w:rPr>
        <w:t xml:space="preserve">SQL translation example where attribute </w:t>
      </w:r>
      <w:proofErr w:type="gramStart"/>
      <w:r w:rsidRPr="004B7C08">
        <w:rPr>
          <w:rFonts w:ascii="Times New Roman" w:eastAsia="Times New Roman" w:hAnsi="Times New Roman" w:cs="Times New Roman"/>
          <w:sz w:val="24"/>
          <w:szCs w:val="24"/>
        </w:rPr>
        <w:t>dob</w:t>
      </w:r>
      <w:proofErr w:type="gramEnd"/>
      <w:r w:rsidRPr="004B7C08">
        <w:rPr>
          <w:rFonts w:ascii="Times New Roman" w:eastAsia="Times New Roman" w:hAnsi="Times New Roman" w:cs="Times New Roman"/>
          <w:sz w:val="24"/>
          <w:szCs w:val="24"/>
        </w:rPr>
        <w:t xml:space="preserve"> is Date of Birth and </w:t>
      </w:r>
      <w:proofErr w:type="spellStart"/>
      <w:r w:rsidRPr="004B7C08">
        <w:rPr>
          <w:rFonts w:ascii="Times New Roman" w:eastAsia="Times New Roman" w:hAnsi="Times New Roman" w:cs="Times New Roman"/>
          <w:sz w:val="24"/>
          <w:szCs w:val="24"/>
        </w:rPr>
        <w:t>empno</w:t>
      </w:r>
      <w:proofErr w:type="spellEnd"/>
      <w:r w:rsidRPr="004B7C08">
        <w:rPr>
          <w:rFonts w:ascii="Times New Roman" w:eastAsia="Times New Roman" w:hAnsi="Times New Roman" w:cs="Times New Roman"/>
          <w:sz w:val="24"/>
          <w:szCs w:val="24"/>
        </w:rPr>
        <w:t xml:space="preserve"> is Employee Number:</w:t>
      </w:r>
    </w:p>
    <w:p w:rsidR="004B7C08" w:rsidRPr="004B7C08" w:rsidRDefault="004B7C08" w:rsidP="005910F6">
      <w:pPr>
        <w:spacing w:before="100" w:beforeAutospacing="1" w:after="100" w:afterAutospacing="1" w:line="240" w:lineRule="auto"/>
        <w:jc w:val="both"/>
        <w:rPr>
          <w:rFonts w:ascii="Times New Roman" w:eastAsia="Times New Roman" w:hAnsi="Times New Roman" w:cs="Times New Roman"/>
          <w:sz w:val="24"/>
          <w:szCs w:val="24"/>
        </w:rPr>
      </w:pPr>
      <w:r w:rsidRPr="004B7C08">
        <w:rPr>
          <w:rFonts w:ascii="Times New Roman" w:eastAsia="Times New Roman" w:hAnsi="Times New Roman" w:cs="Times New Roman"/>
          <w:sz w:val="24"/>
          <w:szCs w:val="24"/>
        </w:rPr>
        <w:t xml:space="preserve">SELECT A.dob, </w:t>
      </w:r>
      <w:proofErr w:type="spellStart"/>
      <w:r w:rsidRPr="004B7C08">
        <w:rPr>
          <w:rFonts w:ascii="Times New Roman" w:eastAsia="Times New Roman" w:hAnsi="Times New Roman" w:cs="Times New Roman"/>
          <w:sz w:val="24"/>
          <w:szCs w:val="24"/>
        </w:rPr>
        <w:t>B.empno</w:t>
      </w:r>
      <w:proofErr w:type="spellEnd"/>
    </w:p>
    <w:p w:rsidR="004B7C08" w:rsidRPr="004B7C08" w:rsidRDefault="004B7C08" w:rsidP="005910F6">
      <w:pPr>
        <w:spacing w:before="100" w:beforeAutospacing="1" w:after="100" w:afterAutospacing="1" w:line="240" w:lineRule="auto"/>
        <w:jc w:val="both"/>
        <w:rPr>
          <w:rFonts w:ascii="Times New Roman" w:eastAsia="Times New Roman" w:hAnsi="Times New Roman" w:cs="Times New Roman"/>
          <w:sz w:val="24"/>
          <w:szCs w:val="24"/>
        </w:rPr>
      </w:pPr>
      <w:r w:rsidRPr="004B7C08">
        <w:rPr>
          <w:rFonts w:ascii="Times New Roman" w:eastAsia="Times New Roman" w:hAnsi="Times New Roman" w:cs="Times New Roman"/>
          <w:sz w:val="24"/>
          <w:szCs w:val="24"/>
        </w:rPr>
        <w:t>FROM A</w:t>
      </w:r>
    </w:p>
    <w:p w:rsidR="004B7C08" w:rsidRPr="004B7C08" w:rsidRDefault="004B7C08" w:rsidP="005910F6">
      <w:pPr>
        <w:spacing w:before="100" w:beforeAutospacing="1" w:after="100" w:afterAutospacing="1" w:line="240" w:lineRule="auto"/>
        <w:jc w:val="both"/>
        <w:rPr>
          <w:rFonts w:ascii="Times New Roman" w:eastAsia="Times New Roman" w:hAnsi="Times New Roman" w:cs="Times New Roman"/>
          <w:sz w:val="24"/>
          <w:szCs w:val="24"/>
        </w:rPr>
      </w:pPr>
      <w:r w:rsidRPr="004B7C08">
        <w:rPr>
          <w:rFonts w:ascii="Times New Roman" w:eastAsia="Times New Roman" w:hAnsi="Times New Roman" w:cs="Times New Roman"/>
          <w:sz w:val="24"/>
          <w:szCs w:val="24"/>
        </w:rPr>
        <w:t>NATURAL JOIN B</w:t>
      </w:r>
    </w:p>
    <w:p w:rsidR="004B7C08" w:rsidRPr="004B7C08" w:rsidRDefault="004B7C08" w:rsidP="005910F6">
      <w:pPr>
        <w:spacing w:before="100" w:beforeAutospacing="1" w:after="100" w:afterAutospacing="1" w:line="240" w:lineRule="auto"/>
        <w:jc w:val="both"/>
        <w:rPr>
          <w:rFonts w:ascii="Times New Roman" w:eastAsia="Times New Roman" w:hAnsi="Times New Roman" w:cs="Times New Roman"/>
          <w:sz w:val="24"/>
          <w:szCs w:val="24"/>
        </w:rPr>
      </w:pPr>
      <w:r w:rsidRPr="004B7C08">
        <w:rPr>
          <w:rFonts w:ascii="Times New Roman" w:eastAsia="Times New Roman" w:hAnsi="Times New Roman" w:cs="Times New Roman"/>
          <w:sz w:val="24"/>
          <w:szCs w:val="24"/>
        </w:rPr>
        <w:t xml:space="preserve">//where </w:t>
      </w:r>
      <w:proofErr w:type="spellStart"/>
      <w:r w:rsidRPr="004B7C08">
        <w:rPr>
          <w:rFonts w:ascii="Times New Roman" w:eastAsia="Times New Roman" w:hAnsi="Times New Roman" w:cs="Times New Roman"/>
          <w:sz w:val="24"/>
          <w:szCs w:val="24"/>
        </w:rPr>
        <w:t>depno</w:t>
      </w:r>
      <w:proofErr w:type="spellEnd"/>
      <w:r w:rsidRPr="004B7C08">
        <w:rPr>
          <w:rFonts w:ascii="Times New Roman" w:eastAsia="Times New Roman" w:hAnsi="Times New Roman" w:cs="Times New Roman"/>
          <w:sz w:val="24"/>
          <w:szCs w:val="24"/>
        </w:rPr>
        <w:t xml:space="preserve"> =5</w:t>
      </w:r>
    </w:p>
    <w:p w:rsidR="004B7C08" w:rsidRPr="004B7C08" w:rsidRDefault="004B7C08" w:rsidP="005910F6">
      <w:pPr>
        <w:spacing w:before="100" w:beforeAutospacing="1" w:after="100" w:afterAutospacing="1" w:line="240" w:lineRule="auto"/>
        <w:jc w:val="both"/>
        <w:rPr>
          <w:rFonts w:ascii="Times New Roman" w:eastAsia="Times New Roman" w:hAnsi="Times New Roman" w:cs="Times New Roman"/>
          <w:sz w:val="24"/>
          <w:szCs w:val="24"/>
        </w:rPr>
      </w:pPr>
      <w:r w:rsidRPr="004B7C08">
        <w:rPr>
          <w:rFonts w:ascii="Times New Roman" w:eastAsia="Times New Roman" w:hAnsi="Times New Roman" w:cs="Times New Roman"/>
          <w:sz w:val="24"/>
          <w:szCs w:val="24"/>
        </w:rPr>
        <w:t>We can always use the ‘where’ clause to further restrict our output and stop a Cartesian product output.</w:t>
      </w:r>
    </w:p>
    <w:p w:rsidR="002916FA" w:rsidRPr="00456B66" w:rsidRDefault="00456B66" w:rsidP="005910F6">
      <w:pPr>
        <w:jc w:val="both"/>
        <w:rPr>
          <w:rFonts w:ascii="Times New Roman" w:hAnsi="Times New Roman" w:cs="Times New Roman"/>
          <w:sz w:val="24"/>
          <w:szCs w:val="24"/>
        </w:rPr>
      </w:pPr>
      <w:r w:rsidRPr="00456B66">
        <w:rPr>
          <w:rFonts w:ascii="Times New Roman" w:hAnsi="Times New Roman" w:cs="Times New Roman"/>
          <w:sz w:val="24"/>
          <w:szCs w:val="24"/>
        </w:rPr>
        <w:t>Set Intersection Operation</w:t>
      </w:r>
    </w:p>
    <w:p w:rsidR="00456B66" w:rsidRPr="00456B66" w:rsidRDefault="00456B66" w:rsidP="005910F6">
      <w:pPr>
        <w:jc w:val="both"/>
        <w:rPr>
          <w:rFonts w:ascii="Times New Roman" w:hAnsi="Times New Roman" w:cs="Times New Roman"/>
          <w:sz w:val="24"/>
          <w:szCs w:val="24"/>
          <w:shd w:val="clear" w:color="auto" w:fill="FFFFFF"/>
        </w:rPr>
      </w:pPr>
      <w:r w:rsidRPr="00456B66">
        <w:rPr>
          <w:rFonts w:ascii="Times New Roman" w:hAnsi="Times New Roman" w:cs="Times New Roman"/>
          <w:sz w:val="24"/>
          <w:szCs w:val="24"/>
          <w:shd w:val="clear" w:color="auto" w:fill="FFFFFF"/>
        </w:rPr>
        <w:t xml:space="preserve">Intersect operation is used to combine two SELECT statements, but it only </w:t>
      </w:r>
      <w:proofErr w:type="spellStart"/>
      <w:r w:rsidRPr="00456B66">
        <w:rPr>
          <w:rFonts w:ascii="Times New Roman" w:hAnsi="Times New Roman" w:cs="Times New Roman"/>
          <w:sz w:val="24"/>
          <w:szCs w:val="24"/>
          <w:shd w:val="clear" w:color="auto" w:fill="FFFFFF"/>
        </w:rPr>
        <w:t>retuns</w:t>
      </w:r>
      <w:proofErr w:type="spellEnd"/>
      <w:r w:rsidRPr="00456B66">
        <w:rPr>
          <w:rFonts w:ascii="Times New Roman" w:hAnsi="Times New Roman" w:cs="Times New Roman"/>
          <w:sz w:val="24"/>
          <w:szCs w:val="24"/>
          <w:shd w:val="clear" w:color="auto" w:fill="FFFFFF"/>
        </w:rPr>
        <w:t xml:space="preserve"> the records which are common from both SELECT statements. In case of</w:t>
      </w:r>
      <w:r w:rsidRPr="00456B66">
        <w:rPr>
          <w:rStyle w:val="apple-converted-space"/>
          <w:rFonts w:ascii="Times New Roman" w:hAnsi="Times New Roman" w:cs="Times New Roman"/>
          <w:sz w:val="24"/>
          <w:szCs w:val="24"/>
          <w:shd w:val="clear" w:color="auto" w:fill="FFFFFF"/>
        </w:rPr>
        <w:t> </w:t>
      </w:r>
      <w:r w:rsidRPr="00456B66">
        <w:rPr>
          <w:rFonts w:ascii="Times New Roman" w:hAnsi="Times New Roman" w:cs="Times New Roman"/>
          <w:b/>
          <w:bCs/>
          <w:sz w:val="24"/>
          <w:szCs w:val="24"/>
          <w:shd w:val="clear" w:color="auto" w:fill="FFFFFF"/>
        </w:rPr>
        <w:t>Intersect</w:t>
      </w:r>
      <w:r w:rsidRPr="00456B66">
        <w:rPr>
          <w:rStyle w:val="apple-converted-space"/>
          <w:rFonts w:ascii="Times New Roman" w:hAnsi="Times New Roman" w:cs="Times New Roman"/>
          <w:sz w:val="24"/>
          <w:szCs w:val="24"/>
          <w:shd w:val="clear" w:color="auto" w:fill="FFFFFF"/>
        </w:rPr>
        <w:t> </w:t>
      </w:r>
      <w:r w:rsidRPr="00456B66">
        <w:rPr>
          <w:rFonts w:ascii="Times New Roman" w:hAnsi="Times New Roman" w:cs="Times New Roman"/>
          <w:sz w:val="24"/>
          <w:szCs w:val="24"/>
          <w:shd w:val="clear" w:color="auto" w:fill="FFFFFF"/>
        </w:rPr>
        <w:t xml:space="preserve">the number of columns and </w:t>
      </w:r>
      <w:proofErr w:type="spellStart"/>
      <w:r w:rsidRPr="00456B66">
        <w:rPr>
          <w:rFonts w:ascii="Times New Roman" w:hAnsi="Times New Roman" w:cs="Times New Roman"/>
          <w:sz w:val="24"/>
          <w:szCs w:val="24"/>
          <w:shd w:val="clear" w:color="auto" w:fill="FFFFFF"/>
        </w:rPr>
        <w:t>datatype</w:t>
      </w:r>
      <w:proofErr w:type="spellEnd"/>
      <w:r w:rsidRPr="00456B66">
        <w:rPr>
          <w:rFonts w:ascii="Times New Roman" w:hAnsi="Times New Roman" w:cs="Times New Roman"/>
          <w:sz w:val="24"/>
          <w:szCs w:val="24"/>
          <w:shd w:val="clear" w:color="auto" w:fill="FFFFFF"/>
        </w:rPr>
        <w:t xml:space="preserve"> must be same. </w:t>
      </w:r>
      <w:proofErr w:type="spellStart"/>
      <w:r w:rsidRPr="00456B66">
        <w:rPr>
          <w:rFonts w:ascii="Times New Roman" w:hAnsi="Times New Roman" w:cs="Times New Roman"/>
          <w:sz w:val="24"/>
          <w:szCs w:val="24"/>
          <w:shd w:val="clear" w:color="auto" w:fill="FFFFFF"/>
        </w:rPr>
        <w:t>MySQL</w:t>
      </w:r>
      <w:proofErr w:type="spellEnd"/>
      <w:r w:rsidRPr="00456B66">
        <w:rPr>
          <w:rFonts w:ascii="Times New Roman" w:hAnsi="Times New Roman" w:cs="Times New Roman"/>
          <w:sz w:val="24"/>
          <w:szCs w:val="24"/>
          <w:shd w:val="clear" w:color="auto" w:fill="FFFFFF"/>
        </w:rPr>
        <w:t xml:space="preserve"> does not support INTERSECT operator.</w:t>
      </w:r>
    </w:p>
    <w:p w:rsidR="00456B66" w:rsidRPr="00456B66" w:rsidRDefault="00456B66" w:rsidP="005910F6">
      <w:pPr>
        <w:shd w:val="clear" w:color="auto" w:fill="FFFFFF"/>
        <w:spacing w:after="152" w:line="364" w:lineRule="atLeast"/>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The </w:t>
      </w:r>
      <w:r w:rsidRPr="00456B66">
        <w:rPr>
          <w:rFonts w:ascii="Times New Roman" w:eastAsia="Times New Roman" w:hAnsi="Times New Roman" w:cs="Times New Roman"/>
          <w:b/>
          <w:bCs/>
          <w:sz w:val="24"/>
          <w:szCs w:val="24"/>
        </w:rPr>
        <w:t>First</w:t>
      </w:r>
      <w:r w:rsidRPr="00456B66">
        <w:rPr>
          <w:rFonts w:ascii="Times New Roman" w:eastAsia="Times New Roman" w:hAnsi="Times New Roman" w:cs="Times New Roman"/>
          <w:sz w:val="24"/>
          <w:szCs w:val="24"/>
        </w:rPr>
        <w:t> table,</w:t>
      </w:r>
    </w:p>
    <w:tbl>
      <w:tblPr>
        <w:tblW w:w="1058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3638"/>
        <w:gridCol w:w="6942"/>
      </w:tblGrid>
      <w:tr w:rsidR="00456B66" w:rsidRPr="00456B66" w:rsidTr="00456B66">
        <w:trPr>
          <w:tblCellSpacing w:w="15" w:type="dxa"/>
        </w:trPr>
        <w:tc>
          <w:tcPr>
            <w:tcW w:w="0" w:type="auto"/>
            <w:tcBorders>
              <w:top w:val="nil"/>
              <w:left w:val="single" w:sz="6" w:space="0" w:color="DDDDDD"/>
            </w:tcBorders>
            <w:shd w:val="clear" w:color="auto" w:fill="F9F9F9"/>
            <w:tcMar>
              <w:top w:w="121" w:type="dxa"/>
              <w:left w:w="121" w:type="dxa"/>
              <w:bottom w:w="121" w:type="dxa"/>
              <w:right w:w="121" w:type="dxa"/>
            </w:tcMar>
            <w:hideMark/>
          </w:tcPr>
          <w:p w:rsidR="00456B66" w:rsidRPr="00456B66" w:rsidRDefault="00456B66" w:rsidP="005910F6">
            <w:pPr>
              <w:spacing w:after="303" w:line="303" w:lineRule="atLeast"/>
              <w:jc w:val="both"/>
              <w:rPr>
                <w:rFonts w:ascii="Times New Roman" w:eastAsia="Times New Roman" w:hAnsi="Times New Roman" w:cs="Times New Roman"/>
                <w:b/>
                <w:bCs/>
                <w:sz w:val="24"/>
                <w:szCs w:val="24"/>
              </w:rPr>
            </w:pPr>
            <w:r w:rsidRPr="00456B66">
              <w:rPr>
                <w:rFonts w:ascii="Times New Roman" w:eastAsia="Times New Roman" w:hAnsi="Times New Roman" w:cs="Times New Roman"/>
                <w:b/>
                <w:bCs/>
                <w:sz w:val="24"/>
                <w:szCs w:val="24"/>
              </w:rPr>
              <w:t>ID</w:t>
            </w:r>
          </w:p>
        </w:tc>
        <w:tc>
          <w:tcPr>
            <w:tcW w:w="0" w:type="auto"/>
            <w:tcBorders>
              <w:top w:val="nil"/>
              <w:left w:val="single" w:sz="6" w:space="0" w:color="DDDDDD"/>
            </w:tcBorders>
            <w:shd w:val="clear" w:color="auto" w:fill="F9F9F9"/>
            <w:tcMar>
              <w:top w:w="121" w:type="dxa"/>
              <w:left w:w="121" w:type="dxa"/>
              <w:bottom w:w="121" w:type="dxa"/>
              <w:right w:w="121" w:type="dxa"/>
            </w:tcMar>
            <w:hideMark/>
          </w:tcPr>
          <w:p w:rsidR="00456B66" w:rsidRPr="00456B66" w:rsidRDefault="00456B66" w:rsidP="005910F6">
            <w:pPr>
              <w:spacing w:after="303" w:line="303" w:lineRule="atLeast"/>
              <w:jc w:val="both"/>
              <w:rPr>
                <w:rFonts w:ascii="Times New Roman" w:eastAsia="Times New Roman" w:hAnsi="Times New Roman" w:cs="Times New Roman"/>
                <w:b/>
                <w:bCs/>
                <w:sz w:val="24"/>
                <w:szCs w:val="24"/>
              </w:rPr>
            </w:pPr>
            <w:r w:rsidRPr="00456B66">
              <w:rPr>
                <w:rFonts w:ascii="Times New Roman" w:eastAsia="Times New Roman" w:hAnsi="Times New Roman" w:cs="Times New Roman"/>
                <w:b/>
                <w:bCs/>
                <w:sz w:val="24"/>
                <w:szCs w:val="24"/>
              </w:rPr>
              <w:t>NAME</w:t>
            </w:r>
          </w:p>
        </w:tc>
      </w:tr>
      <w:tr w:rsidR="00456B66" w:rsidRPr="00456B66" w:rsidTr="00456B66">
        <w:trPr>
          <w:tblCellSpacing w:w="15" w:type="dxa"/>
        </w:trPr>
        <w:tc>
          <w:tcPr>
            <w:tcW w:w="0" w:type="auto"/>
            <w:tcBorders>
              <w:top w:val="single" w:sz="6" w:space="0" w:color="DDDDDD"/>
              <w:left w:val="single" w:sz="6" w:space="0" w:color="DDDDDD"/>
            </w:tcBorders>
            <w:shd w:val="clear" w:color="auto" w:fill="FFFFFF"/>
            <w:tcMar>
              <w:top w:w="121" w:type="dxa"/>
              <w:left w:w="121" w:type="dxa"/>
              <w:bottom w:w="121" w:type="dxa"/>
              <w:right w:w="121" w:type="dxa"/>
            </w:tcMar>
            <w:hideMark/>
          </w:tcPr>
          <w:p w:rsidR="00456B66" w:rsidRPr="00456B66" w:rsidRDefault="00456B66" w:rsidP="005910F6">
            <w:pPr>
              <w:spacing w:after="303" w:line="303" w:lineRule="atLeast"/>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1</w:t>
            </w:r>
          </w:p>
        </w:tc>
        <w:tc>
          <w:tcPr>
            <w:tcW w:w="0" w:type="auto"/>
            <w:tcBorders>
              <w:top w:val="single" w:sz="6" w:space="0" w:color="DDDDDD"/>
              <w:left w:val="single" w:sz="6" w:space="0" w:color="DDDDDD"/>
            </w:tcBorders>
            <w:shd w:val="clear" w:color="auto" w:fill="FFFFFF"/>
            <w:tcMar>
              <w:top w:w="121" w:type="dxa"/>
              <w:left w:w="121" w:type="dxa"/>
              <w:bottom w:w="121" w:type="dxa"/>
              <w:right w:w="121" w:type="dxa"/>
            </w:tcMar>
            <w:hideMark/>
          </w:tcPr>
          <w:p w:rsidR="00456B66" w:rsidRPr="00456B66" w:rsidRDefault="00456B66" w:rsidP="005910F6">
            <w:pPr>
              <w:spacing w:after="303" w:line="303" w:lineRule="atLeast"/>
              <w:jc w:val="both"/>
              <w:rPr>
                <w:rFonts w:ascii="Times New Roman" w:eastAsia="Times New Roman" w:hAnsi="Times New Roman" w:cs="Times New Roman"/>
                <w:sz w:val="24"/>
                <w:szCs w:val="24"/>
              </w:rPr>
            </w:pPr>
            <w:proofErr w:type="spellStart"/>
            <w:r w:rsidRPr="00456B66">
              <w:rPr>
                <w:rFonts w:ascii="Times New Roman" w:eastAsia="Times New Roman" w:hAnsi="Times New Roman" w:cs="Times New Roman"/>
                <w:sz w:val="24"/>
                <w:szCs w:val="24"/>
              </w:rPr>
              <w:t>abhi</w:t>
            </w:r>
            <w:proofErr w:type="spellEnd"/>
          </w:p>
        </w:tc>
      </w:tr>
      <w:tr w:rsidR="00456B66" w:rsidRPr="00456B66" w:rsidTr="00456B66">
        <w:trPr>
          <w:tblCellSpacing w:w="15" w:type="dxa"/>
        </w:trPr>
        <w:tc>
          <w:tcPr>
            <w:tcW w:w="0" w:type="auto"/>
            <w:tcBorders>
              <w:top w:val="single" w:sz="6" w:space="0" w:color="DDDDDD"/>
              <w:left w:val="single" w:sz="6" w:space="0" w:color="DDDDDD"/>
            </w:tcBorders>
            <w:shd w:val="clear" w:color="auto" w:fill="F9F9F9"/>
            <w:tcMar>
              <w:top w:w="121" w:type="dxa"/>
              <w:left w:w="121" w:type="dxa"/>
              <w:bottom w:w="121" w:type="dxa"/>
              <w:right w:w="121" w:type="dxa"/>
            </w:tcMar>
            <w:hideMark/>
          </w:tcPr>
          <w:p w:rsidR="00456B66" w:rsidRPr="00456B66" w:rsidRDefault="00456B66" w:rsidP="005910F6">
            <w:pPr>
              <w:spacing w:after="303" w:line="303" w:lineRule="atLeast"/>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2</w:t>
            </w:r>
          </w:p>
        </w:tc>
        <w:tc>
          <w:tcPr>
            <w:tcW w:w="0" w:type="auto"/>
            <w:tcBorders>
              <w:top w:val="single" w:sz="6" w:space="0" w:color="DDDDDD"/>
              <w:left w:val="single" w:sz="6" w:space="0" w:color="DDDDDD"/>
            </w:tcBorders>
            <w:shd w:val="clear" w:color="auto" w:fill="F9F9F9"/>
            <w:tcMar>
              <w:top w:w="121" w:type="dxa"/>
              <w:left w:w="121" w:type="dxa"/>
              <w:bottom w:w="121" w:type="dxa"/>
              <w:right w:w="121" w:type="dxa"/>
            </w:tcMar>
            <w:hideMark/>
          </w:tcPr>
          <w:p w:rsidR="00456B66" w:rsidRPr="00456B66" w:rsidRDefault="00456B66" w:rsidP="005910F6">
            <w:pPr>
              <w:spacing w:after="303" w:line="303" w:lineRule="atLeast"/>
              <w:jc w:val="both"/>
              <w:rPr>
                <w:rFonts w:ascii="Times New Roman" w:eastAsia="Times New Roman" w:hAnsi="Times New Roman" w:cs="Times New Roman"/>
                <w:sz w:val="24"/>
                <w:szCs w:val="24"/>
              </w:rPr>
            </w:pPr>
            <w:proofErr w:type="spellStart"/>
            <w:r w:rsidRPr="00456B66">
              <w:rPr>
                <w:rFonts w:ascii="Times New Roman" w:eastAsia="Times New Roman" w:hAnsi="Times New Roman" w:cs="Times New Roman"/>
                <w:sz w:val="24"/>
                <w:szCs w:val="24"/>
              </w:rPr>
              <w:t>adam</w:t>
            </w:r>
            <w:proofErr w:type="spellEnd"/>
          </w:p>
        </w:tc>
      </w:tr>
    </w:tbl>
    <w:p w:rsidR="00456B66" w:rsidRPr="00456B66" w:rsidRDefault="00456B66" w:rsidP="005910F6">
      <w:pPr>
        <w:shd w:val="clear" w:color="auto" w:fill="FFFFFF"/>
        <w:spacing w:after="152" w:line="364" w:lineRule="atLeast"/>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The </w:t>
      </w:r>
      <w:r w:rsidRPr="00456B66">
        <w:rPr>
          <w:rFonts w:ascii="Times New Roman" w:eastAsia="Times New Roman" w:hAnsi="Times New Roman" w:cs="Times New Roman"/>
          <w:b/>
          <w:bCs/>
          <w:sz w:val="24"/>
          <w:szCs w:val="24"/>
        </w:rPr>
        <w:t>Second</w:t>
      </w:r>
      <w:r w:rsidRPr="00456B66">
        <w:rPr>
          <w:rFonts w:ascii="Times New Roman" w:eastAsia="Times New Roman" w:hAnsi="Times New Roman" w:cs="Times New Roman"/>
          <w:sz w:val="24"/>
          <w:szCs w:val="24"/>
        </w:rPr>
        <w:t> table,</w:t>
      </w:r>
    </w:p>
    <w:tbl>
      <w:tblPr>
        <w:tblW w:w="1058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3638"/>
        <w:gridCol w:w="6942"/>
      </w:tblGrid>
      <w:tr w:rsidR="00456B66" w:rsidRPr="00456B66" w:rsidTr="00456B66">
        <w:trPr>
          <w:tblCellSpacing w:w="15" w:type="dxa"/>
        </w:trPr>
        <w:tc>
          <w:tcPr>
            <w:tcW w:w="0" w:type="auto"/>
            <w:tcBorders>
              <w:top w:val="nil"/>
              <w:left w:val="single" w:sz="6" w:space="0" w:color="DDDDDD"/>
            </w:tcBorders>
            <w:shd w:val="clear" w:color="auto" w:fill="F9F9F9"/>
            <w:tcMar>
              <w:top w:w="121" w:type="dxa"/>
              <w:left w:w="121" w:type="dxa"/>
              <w:bottom w:w="121" w:type="dxa"/>
              <w:right w:w="121" w:type="dxa"/>
            </w:tcMar>
            <w:hideMark/>
          </w:tcPr>
          <w:p w:rsidR="00456B66" w:rsidRPr="00456B66" w:rsidRDefault="00456B66" w:rsidP="005910F6">
            <w:pPr>
              <w:spacing w:after="303" w:line="303" w:lineRule="atLeast"/>
              <w:jc w:val="both"/>
              <w:rPr>
                <w:rFonts w:ascii="Times New Roman" w:eastAsia="Times New Roman" w:hAnsi="Times New Roman" w:cs="Times New Roman"/>
                <w:b/>
                <w:bCs/>
                <w:sz w:val="24"/>
                <w:szCs w:val="24"/>
              </w:rPr>
            </w:pPr>
            <w:r w:rsidRPr="00456B66">
              <w:rPr>
                <w:rFonts w:ascii="Times New Roman" w:eastAsia="Times New Roman" w:hAnsi="Times New Roman" w:cs="Times New Roman"/>
                <w:b/>
                <w:bCs/>
                <w:sz w:val="24"/>
                <w:szCs w:val="24"/>
              </w:rPr>
              <w:t>ID</w:t>
            </w:r>
          </w:p>
        </w:tc>
        <w:tc>
          <w:tcPr>
            <w:tcW w:w="0" w:type="auto"/>
            <w:tcBorders>
              <w:top w:val="nil"/>
              <w:left w:val="single" w:sz="6" w:space="0" w:color="DDDDDD"/>
            </w:tcBorders>
            <w:shd w:val="clear" w:color="auto" w:fill="F9F9F9"/>
            <w:tcMar>
              <w:top w:w="121" w:type="dxa"/>
              <w:left w:w="121" w:type="dxa"/>
              <w:bottom w:w="121" w:type="dxa"/>
              <w:right w:w="121" w:type="dxa"/>
            </w:tcMar>
            <w:hideMark/>
          </w:tcPr>
          <w:p w:rsidR="00456B66" w:rsidRPr="00456B66" w:rsidRDefault="00456B66" w:rsidP="005910F6">
            <w:pPr>
              <w:spacing w:after="303" w:line="303" w:lineRule="atLeast"/>
              <w:jc w:val="both"/>
              <w:rPr>
                <w:rFonts w:ascii="Times New Roman" w:eastAsia="Times New Roman" w:hAnsi="Times New Roman" w:cs="Times New Roman"/>
                <w:b/>
                <w:bCs/>
                <w:sz w:val="24"/>
                <w:szCs w:val="24"/>
              </w:rPr>
            </w:pPr>
            <w:r w:rsidRPr="00456B66">
              <w:rPr>
                <w:rFonts w:ascii="Times New Roman" w:eastAsia="Times New Roman" w:hAnsi="Times New Roman" w:cs="Times New Roman"/>
                <w:b/>
                <w:bCs/>
                <w:sz w:val="24"/>
                <w:szCs w:val="24"/>
              </w:rPr>
              <w:t>NAME</w:t>
            </w:r>
          </w:p>
        </w:tc>
      </w:tr>
      <w:tr w:rsidR="00456B66" w:rsidRPr="00456B66" w:rsidTr="00456B66">
        <w:trPr>
          <w:tblCellSpacing w:w="15" w:type="dxa"/>
        </w:trPr>
        <w:tc>
          <w:tcPr>
            <w:tcW w:w="0" w:type="auto"/>
            <w:tcBorders>
              <w:top w:val="single" w:sz="6" w:space="0" w:color="DDDDDD"/>
              <w:left w:val="single" w:sz="6" w:space="0" w:color="DDDDDD"/>
            </w:tcBorders>
            <w:shd w:val="clear" w:color="auto" w:fill="FFFFFF"/>
            <w:tcMar>
              <w:top w:w="121" w:type="dxa"/>
              <w:left w:w="121" w:type="dxa"/>
              <w:bottom w:w="121" w:type="dxa"/>
              <w:right w:w="121" w:type="dxa"/>
            </w:tcMar>
            <w:hideMark/>
          </w:tcPr>
          <w:p w:rsidR="00456B66" w:rsidRPr="00456B66" w:rsidRDefault="00456B66" w:rsidP="005910F6">
            <w:pPr>
              <w:spacing w:after="303" w:line="303" w:lineRule="atLeast"/>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2</w:t>
            </w:r>
          </w:p>
        </w:tc>
        <w:tc>
          <w:tcPr>
            <w:tcW w:w="0" w:type="auto"/>
            <w:tcBorders>
              <w:top w:val="single" w:sz="6" w:space="0" w:color="DDDDDD"/>
              <w:left w:val="single" w:sz="6" w:space="0" w:color="DDDDDD"/>
            </w:tcBorders>
            <w:shd w:val="clear" w:color="auto" w:fill="FFFFFF"/>
            <w:tcMar>
              <w:top w:w="121" w:type="dxa"/>
              <w:left w:w="121" w:type="dxa"/>
              <w:bottom w:w="121" w:type="dxa"/>
              <w:right w:w="121" w:type="dxa"/>
            </w:tcMar>
            <w:hideMark/>
          </w:tcPr>
          <w:p w:rsidR="00456B66" w:rsidRPr="00456B66" w:rsidRDefault="00456B66" w:rsidP="005910F6">
            <w:pPr>
              <w:spacing w:after="303" w:line="303" w:lineRule="atLeast"/>
              <w:jc w:val="both"/>
              <w:rPr>
                <w:rFonts w:ascii="Times New Roman" w:eastAsia="Times New Roman" w:hAnsi="Times New Roman" w:cs="Times New Roman"/>
                <w:sz w:val="24"/>
                <w:szCs w:val="24"/>
              </w:rPr>
            </w:pPr>
            <w:proofErr w:type="spellStart"/>
            <w:r w:rsidRPr="00456B66">
              <w:rPr>
                <w:rFonts w:ascii="Times New Roman" w:eastAsia="Times New Roman" w:hAnsi="Times New Roman" w:cs="Times New Roman"/>
                <w:sz w:val="24"/>
                <w:szCs w:val="24"/>
              </w:rPr>
              <w:t>adam</w:t>
            </w:r>
            <w:proofErr w:type="spellEnd"/>
          </w:p>
        </w:tc>
      </w:tr>
      <w:tr w:rsidR="00456B66" w:rsidRPr="00456B66" w:rsidTr="00456B66">
        <w:trPr>
          <w:tblCellSpacing w:w="15" w:type="dxa"/>
        </w:trPr>
        <w:tc>
          <w:tcPr>
            <w:tcW w:w="0" w:type="auto"/>
            <w:tcBorders>
              <w:top w:val="single" w:sz="6" w:space="0" w:color="DDDDDD"/>
              <w:left w:val="single" w:sz="6" w:space="0" w:color="DDDDDD"/>
            </w:tcBorders>
            <w:shd w:val="clear" w:color="auto" w:fill="F9F9F9"/>
            <w:tcMar>
              <w:top w:w="121" w:type="dxa"/>
              <w:left w:w="121" w:type="dxa"/>
              <w:bottom w:w="121" w:type="dxa"/>
              <w:right w:w="121" w:type="dxa"/>
            </w:tcMar>
            <w:hideMark/>
          </w:tcPr>
          <w:p w:rsidR="00456B66" w:rsidRPr="00456B66" w:rsidRDefault="00456B66" w:rsidP="005910F6">
            <w:pPr>
              <w:spacing w:after="303" w:line="303" w:lineRule="atLeast"/>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3</w:t>
            </w:r>
          </w:p>
        </w:tc>
        <w:tc>
          <w:tcPr>
            <w:tcW w:w="0" w:type="auto"/>
            <w:tcBorders>
              <w:top w:val="single" w:sz="6" w:space="0" w:color="DDDDDD"/>
              <w:left w:val="single" w:sz="6" w:space="0" w:color="DDDDDD"/>
            </w:tcBorders>
            <w:shd w:val="clear" w:color="auto" w:fill="F9F9F9"/>
            <w:tcMar>
              <w:top w:w="121" w:type="dxa"/>
              <w:left w:w="121" w:type="dxa"/>
              <w:bottom w:w="121" w:type="dxa"/>
              <w:right w:w="121" w:type="dxa"/>
            </w:tcMar>
            <w:hideMark/>
          </w:tcPr>
          <w:p w:rsidR="00456B66" w:rsidRPr="00456B66" w:rsidRDefault="00456B66" w:rsidP="005910F6">
            <w:pPr>
              <w:spacing w:after="303" w:line="303" w:lineRule="atLeast"/>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Chester</w:t>
            </w:r>
          </w:p>
        </w:tc>
      </w:tr>
    </w:tbl>
    <w:p w:rsidR="00456B66" w:rsidRPr="00456B66" w:rsidRDefault="00456B66" w:rsidP="005910F6">
      <w:pPr>
        <w:shd w:val="clear" w:color="auto" w:fill="FFFFFF"/>
        <w:spacing w:after="152" w:line="364" w:lineRule="atLeast"/>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Intersect query will be,</w:t>
      </w:r>
    </w:p>
    <w:p w:rsidR="00456B66" w:rsidRPr="00456B66" w:rsidRDefault="00456B66" w:rsidP="005910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2" w:line="303" w:lineRule="atLeast"/>
        <w:jc w:val="both"/>
        <w:rPr>
          <w:rFonts w:ascii="Times New Roman" w:eastAsia="Times New Roman" w:hAnsi="Times New Roman" w:cs="Times New Roman"/>
          <w:sz w:val="24"/>
          <w:szCs w:val="24"/>
        </w:rPr>
      </w:pPr>
      <w:proofErr w:type="gramStart"/>
      <w:r w:rsidRPr="00456B66">
        <w:rPr>
          <w:rFonts w:ascii="Times New Roman" w:eastAsia="Times New Roman" w:hAnsi="Times New Roman" w:cs="Times New Roman"/>
          <w:sz w:val="24"/>
          <w:szCs w:val="24"/>
        </w:rPr>
        <w:lastRenderedPageBreak/>
        <w:t>select</w:t>
      </w:r>
      <w:proofErr w:type="gramEnd"/>
      <w:r w:rsidRPr="00456B66">
        <w:rPr>
          <w:rFonts w:ascii="Times New Roman" w:eastAsia="Times New Roman" w:hAnsi="Times New Roman" w:cs="Times New Roman"/>
          <w:sz w:val="24"/>
          <w:szCs w:val="24"/>
        </w:rPr>
        <w:t xml:space="preserve"> * from First</w:t>
      </w:r>
    </w:p>
    <w:p w:rsidR="00456B66" w:rsidRPr="00456B66" w:rsidRDefault="00456B66" w:rsidP="005910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2" w:line="303" w:lineRule="atLeast"/>
        <w:jc w:val="both"/>
        <w:rPr>
          <w:rFonts w:ascii="Times New Roman" w:eastAsia="Times New Roman" w:hAnsi="Times New Roman" w:cs="Times New Roman"/>
          <w:sz w:val="24"/>
          <w:szCs w:val="24"/>
        </w:rPr>
      </w:pPr>
      <w:r w:rsidRPr="00456B66">
        <w:rPr>
          <w:rFonts w:ascii="Times New Roman" w:eastAsia="Times New Roman" w:hAnsi="Times New Roman" w:cs="Times New Roman"/>
          <w:b/>
          <w:bCs/>
          <w:sz w:val="24"/>
          <w:szCs w:val="24"/>
        </w:rPr>
        <w:t>INTERSECT</w:t>
      </w:r>
    </w:p>
    <w:p w:rsidR="00456B66" w:rsidRPr="00456B66" w:rsidRDefault="00456B66" w:rsidP="005910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2" w:line="303" w:lineRule="atLeast"/>
        <w:jc w:val="both"/>
        <w:rPr>
          <w:rFonts w:ascii="Times New Roman" w:eastAsia="Times New Roman" w:hAnsi="Times New Roman" w:cs="Times New Roman"/>
          <w:sz w:val="24"/>
          <w:szCs w:val="24"/>
        </w:rPr>
      </w:pPr>
      <w:proofErr w:type="gramStart"/>
      <w:r w:rsidRPr="00456B66">
        <w:rPr>
          <w:rFonts w:ascii="Times New Roman" w:eastAsia="Times New Roman" w:hAnsi="Times New Roman" w:cs="Times New Roman"/>
          <w:sz w:val="24"/>
          <w:szCs w:val="24"/>
        </w:rPr>
        <w:t>select</w:t>
      </w:r>
      <w:proofErr w:type="gramEnd"/>
      <w:r w:rsidRPr="00456B66">
        <w:rPr>
          <w:rFonts w:ascii="Times New Roman" w:eastAsia="Times New Roman" w:hAnsi="Times New Roman" w:cs="Times New Roman"/>
          <w:sz w:val="24"/>
          <w:szCs w:val="24"/>
        </w:rPr>
        <w:t xml:space="preserve"> * from second </w:t>
      </w:r>
    </w:p>
    <w:p w:rsidR="00456B66" w:rsidRPr="00456B66" w:rsidRDefault="00456B66" w:rsidP="005910F6">
      <w:pPr>
        <w:shd w:val="clear" w:color="auto" w:fill="FFFFFF"/>
        <w:spacing w:after="152" w:line="364" w:lineRule="atLeast"/>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The result table will look like</w:t>
      </w:r>
    </w:p>
    <w:tbl>
      <w:tblPr>
        <w:tblW w:w="1058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3638"/>
        <w:gridCol w:w="6942"/>
      </w:tblGrid>
      <w:tr w:rsidR="00456B66" w:rsidRPr="00456B66" w:rsidTr="00456B66">
        <w:trPr>
          <w:tblCellSpacing w:w="15" w:type="dxa"/>
        </w:trPr>
        <w:tc>
          <w:tcPr>
            <w:tcW w:w="0" w:type="auto"/>
            <w:tcBorders>
              <w:top w:val="nil"/>
              <w:left w:val="single" w:sz="6" w:space="0" w:color="DDDDDD"/>
            </w:tcBorders>
            <w:shd w:val="clear" w:color="auto" w:fill="F9F9F9"/>
            <w:tcMar>
              <w:top w:w="121" w:type="dxa"/>
              <w:left w:w="121" w:type="dxa"/>
              <w:bottom w:w="121" w:type="dxa"/>
              <w:right w:w="121" w:type="dxa"/>
            </w:tcMar>
            <w:hideMark/>
          </w:tcPr>
          <w:p w:rsidR="00456B66" w:rsidRPr="00456B66" w:rsidRDefault="00456B66" w:rsidP="005910F6">
            <w:pPr>
              <w:spacing w:after="303" w:line="303" w:lineRule="atLeast"/>
              <w:jc w:val="both"/>
              <w:rPr>
                <w:rFonts w:ascii="Times New Roman" w:eastAsia="Times New Roman" w:hAnsi="Times New Roman" w:cs="Times New Roman"/>
                <w:b/>
                <w:bCs/>
                <w:sz w:val="24"/>
                <w:szCs w:val="24"/>
              </w:rPr>
            </w:pPr>
            <w:r w:rsidRPr="00456B66">
              <w:rPr>
                <w:rFonts w:ascii="Times New Roman" w:eastAsia="Times New Roman" w:hAnsi="Times New Roman" w:cs="Times New Roman"/>
                <w:b/>
                <w:bCs/>
                <w:sz w:val="24"/>
                <w:szCs w:val="24"/>
              </w:rPr>
              <w:t>ID</w:t>
            </w:r>
          </w:p>
        </w:tc>
        <w:tc>
          <w:tcPr>
            <w:tcW w:w="0" w:type="auto"/>
            <w:tcBorders>
              <w:top w:val="nil"/>
              <w:left w:val="single" w:sz="6" w:space="0" w:color="DDDDDD"/>
            </w:tcBorders>
            <w:shd w:val="clear" w:color="auto" w:fill="F9F9F9"/>
            <w:tcMar>
              <w:top w:w="121" w:type="dxa"/>
              <w:left w:w="121" w:type="dxa"/>
              <w:bottom w:w="121" w:type="dxa"/>
              <w:right w:w="121" w:type="dxa"/>
            </w:tcMar>
            <w:hideMark/>
          </w:tcPr>
          <w:p w:rsidR="00456B66" w:rsidRPr="00456B66" w:rsidRDefault="00456B66" w:rsidP="005910F6">
            <w:pPr>
              <w:spacing w:after="303" w:line="303" w:lineRule="atLeast"/>
              <w:jc w:val="both"/>
              <w:rPr>
                <w:rFonts w:ascii="Times New Roman" w:eastAsia="Times New Roman" w:hAnsi="Times New Roman" w:cs="Times New Roman"/>
                <w:b/>
                <w:bCs/>
                <w:sz w:val="24"/>
                <w:szCs w:val="24"/>
              </w:rPr>
            </w:pPr>
            <w:r w:rsidRPr="00456B66">
              <w:rPr>
                <w:rFonts w:ascii="Times New Roman" w:eastAsia="Times New Roman" w:hAnsi="Times New Roman" w:cs="Times New Roman"/>
                <w:b/>
                <w:bCs/>
                <w:sz w:val="24"/>
                <w:szCs w:val="24"/>
              </w:rPr>
              <w:t>NAME</w:t>
            </w:r>
          </w:p>
        </w:tc>
      </w:tr>
      <w:tr w:rsidR="00456B66" w:rsidRPr="00456B66" w:rsidTr="00456B66">
        <w:trPr>
          <w:tblCellSpacing w:w="15" w:type="dxa"/>
        </w:trPr>
        <w:tc>
          <w:tcPr>
            <w:tcW w:w="0" w:type="auto"/>
            <w:tcBorders>
              <w:top w:val="single" w:sz="6" w:space="0" w:color="DDDDDD"/>
              <w:left w:val="single" w:sz="6" w:space="0" w:color="DDDDDD"/>
            </w:tcBorders>
            <w:shd w:val="clear" w:color="auto" w:fill="FFFFFF"/>
            <w:tcMar>
              <w:top w:w="121" w:type="dxa"/>
              <w:left w:w="121" w:type="dxa"/>
              <w:bottom w:w="121" w:type="dxa"/>
              <w:right w:w="121" w:type="dxa"/>
            </w:tcMar>
            <w:hideMark/>
          </w:tcPr>
          <w:p w:rsidR="00456B66" w:rsidRPr="00456B66" w:rsidRDefault="00456B66" w:rsidP="005910F6">
            <w:pPr>
              <w:spacing w:after="303" w:line="303" w:lineRule="atLeast"/>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2</w:t>
            </w:r>
          </w:p>
        </w:tc>
        <w:tc>
          <w:tcPr>
            <w:tcW w:w="0" w:type="auto"/>
            <w:tcBorders>
              <w:top w:val="single" w:sz="6" w:space="0" w:color="DDDDDD"/>
              <w:left w:val="single" w:sz="6" w:space="0" w:color="DDDDDD"/>
            </w:tcBorders>
            <w:shd w:val="clear" w:color="auto" w:fill="FFFFFF"/>
            <w:tcMar>
              <w:top w:w="121" w:type="dxa"/>
              <w:left w:w="121" w:type="dxa"/>
              <w:bottom w:w="121" w:type="dxa"/>
              <w:right w:w="121" w:type="dxa"/>
            </w:tcMar>
            <w:hideMark/>
          </w:tcPr>
          <w:p w:rsidR="00456B66" w:rsidRPr="00456B66" w:rsidRDefault="00456B66" w:rsidP="005910F6">
            <w:pPr>
              <w:spacing w:after="303" w:line="303" w:lineRule="atLeast"/>
              <w:jc w:val="both"/>
              <w:rPr>
                <w:rFonts w:ascii="Times New Roman" w:eastAsia="Times New Roman" w:hAnsi="Times New Roman" w:cs="Times New Roman"/>
                <w:sz w:val="24"/>
                <w:szCs w:val="24"/>
              </w:rPr>
            </w:pPr>
            <w:proofErr w:type="spellStart"/>
            <w:r w:rsidRPr="00456B66">
              <w:rPr>
                <w:rFonts w:ascii="Times New Roman" w:eastAsia="Times New Roman" w:hAnsi="Times New Roman" w:cs="Times New Roman"/>
                <w:sz w:val="24"/>
                <w:szCs w:val="24"/>
              </w:rPr>
              <w:t>adam</w:t>
            </w:r>
            <w:proofErr w:type="spellEnd"/>
          </w:p>
        </w:tc>
      </w:tr>
    </w:tbl>
    <w:p w:rsidR="00456B66" w:rsidRPr="00456B66" w:rsidRDefault="00456B66" w:rsidP="005910F6">
      <w:pPr>
        <w:jc w:val="both"/>
        <w:rPr>
          <w:rFonts w:ascii="Times New Roman" w:hAnsi="Times New Roman" w:cs="Times New Roman"/>
          <w:sz w:val="24"/>
          <w:szCs w:val="24"/>
        </w:rPr>
      </w:pPr>
    </w:p>
    <w:sectPr w:rsidR="00456B66" w:rsidRPr="00456B66" w:rsidSect="00932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panose1 w:val="00000000000000000000"/>
    <w:charset w:val="00"/>
    <w:family w:val="decorative"/>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591D5D"/>
    <w:multiLevelType w:val="multilevel"/>
    <w:tmpl w:val="3CDC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983FB3"/>
    <w:multiLevelType w:val="multilevel"/>
    <w:tmpl w:val="F444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343ECC"/>
    <w:multiLevelType w:val="multilevel"/>
    <w:tmpl w:val="A13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590B84"/>
    <w:multiLevelType w:val="multilevel"/>
    <w:tmpl w:val="83247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9E7F09"/>
    <w:rsid w:val="002916FA"/>
    <w:rsid w:val="0033141F"/>
    <w:rsid w:val="003E7C11"/>
    <w:rsid w:val="00443D04"/>
    <w:rsid w:val="00456B66"/>
    <w:rsid w:val="004B7C08"/>
    <w:rsid w:val="00521E01"/>
    <w:rsid w:val="005910F6"/>
    <w:rsid w:val="00740A35"/>
    <w:rsid w:val="00824F05"/>
    <w:rsid w:val="008415C4"/>
    <w:rsid w:val="008604E5"/>
    <w:rsid w:val="00875AE8"/>
    <w:rsid w:val="00932A41"/>
    <w:rsid w:val="009E2608"/>
    <w:rsid w:val="009E7F09"/>
    <w:rsid w:val="00A04AF1"/>
    <w:rsid w:val="00BC1A22"/>
    <w:rsid w:val="00C11EDF"/>
    <w:rsid w:val="00CE7FE0"/>
    <w:rsid w:val="00F47387"/>
    <w:rsid w:val="00F652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A41"/>
  </w:style>
  <w:style w:type="paragraph" w:styleId="Heading2">
    <w:name w:val="heading 2"/>
    <w:basedOn w:val="Normal"/>
    <w:next w:val="Normal"/>
    <w:link w:val="Heading2Char"/>
    <w:uiPriority w:val="9"/>
    <w:unhideWhenUsed/>
    <w:qFormat/>
    <w:rsid w:val="009E7F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11E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9E7F09"/>
  </w:style>
  <w:style w:type="character" w:customStyle="1" w:styleId="apple-converted-space">
    <w:name w:val="apple-converted-space"/>
    <w:basedOn w:val="DefaultParagraphFont"/>
    <w:rsid w:val="009E7F09"/>
  </w:style>
  <w:style w:type="character" w:styleId="HTMLCode">
    <w:name w:val="HTML Code"/>
    <w:basedOn w:val="DefaultParagraphFont"/>
    <w:uiPriority w:val="99"/>
    <w:semiHidden/>
    <w:unhideWhenUsed/>
    <w:rsid w:val="009E7F09"/>
    <w:rPr>
      <w:rFonts w:ascii="Courier New" w:eastAsia="Times New Roman" w:hAnsi="Courier New" w:cs="Courier New"/>
      <w:sz w:val="20"/>
      <w:szCs w:val="20"/>
    </w:rPr>
  </w:style>
  <w:style w:type="paragraph" w:styleId="NoSpacing">
    <w:name w:val="No Spacing"/>
    <w:uiPriority w:val="1"/>
    <w:qFormat/>
    <w:rsid w:val="009E7F09"/>
    <w:pPr>
      <w:spacing w:after="0" w:line="240" w:lineRule="auto"/>
    </w:pPr>
  </w:style>
  <w:style w:type="character" w:customStyle="1" w:styleId="Heading2Char">
    <w:name w:val="Heading 2 Char"/>
    <w:basedOn w:val="DefaultParagraphFont"/>
    <w:link w:val="Heading2"/>
    <w:uiPriority w:val="9"/>
    <w:rsid w:val="009E7F0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916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11EDF"/>
    <w:rPr>
      <w:rFonts w:ascii="Times New Roman" w:eastAsia="Times New Roman" w:hAnsi="Times New Roman" w:cs="Times New Roman"/>
      <w:b/>
      <w:bCs/>
      <w:sz w:val="27"/>
      <w:szCs w:val="27"/>
    </w:rPr>
  </w:style>
  <w:style w:type="character" w:customStyle="1" w:styleId="mw-headline">
    <w:name w:val="mw-headline"/>
    <w:basedOn w:val="DefaultParagraphFont"/>
    <w:rsid w:val="00C11EDF"/>
  </w:style>
  <w:style w:type="character" w:customStyle="1" w:styleId="mw-editsection">
    <w:name w:val="mw-editsection"/>
    <w:basedOn w:val="DefaultParagraphFont"/>
    <w:rsid w:val="00C11EDF"/>
  </w:style>
  <w:style w:type="character" w:customStyle="1" w:styleId="mw-editsection-bracket">
    <w:name w:val="mw-editsection-bracket"/>
    <w:basedOn w:val="DefaultParagraphFont"/>
    <w:rsid w:val="00C11EDF"/>
  </w:style>
  <w:style w:type="character" w:styleId="Hyperlink">
    <w:name w:val="Hyperlink"/>
    <w:basedOn w:val="DefaultParagraphFont"/>
    <w:uiPriority w:val="99"/>
    <w:semiHidden/>
    <w:unhideWhenUsed/>
    <w:rsid w:val="00C11EDF"/>
    <w:rPr>
      <w:color w:val="0000FF"/>
      <w:u w:val="single"/>
    </w:rPr>
  </w:style>
  <w:style w:type="paragraph" w:styleId="ListParagraph">
    <w:name w:val="List Paragraph"/>
    <w:basedOn w:val="Normal"/>
    <w:uiPriority w:val="34"/>
    <w:qFormat/>
    <w:rsid w:val="00C11EDF"/>
    <w:pPr>
      <w:ind w:left="720"/>
      <w:contextualSpacing/>
    </w:pPr>
  </w:style>
  <w:style w:type="paragraph" w:styleId="BalloonText">
    <w:name w:val="Balloon Text"/>
    <w:basedOn w:val="Normal"/>
    <w:link w:val="BalloonTextChar"/>
    <w:uiPriority w:val="99"/>
    <w:semiHidden/>
    <w:unhideWhenUsed/>
    <w:rsid w:val="00C11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EDF"/>
    <w:rPr>
      <w:rFonts w:ascii="Tahoma" w:hAnsi="Tahoma" w:cs="Tahoma"/>
      <w:sz w:val="16"/>
      <w:szCs w:val="16"/>
    </w:rPr>
  </w:style>
  <w:style w:type="paragraph" w:customStyle="1" w:styleId="first-para">
    <w:name w:val="first-para"/>
    <w:basedOn w:val="Normal"/>
    <w:rsid w:val="004B7C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4B7C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xed">
    <w:name w:val="fixed"/>
    <w:basedOn w:val="DefaultParagraphFont"/>
    <w:rsid w:val="004B7C08"/>
  </w:style>
  <w:style w:type="paragraph" w:styleId="HTMLPreformatted">
    <w:name w:val="HTML Preformatted"/>
    <w:basedOn w:val="Normal"/>
    <w:link w:val="HTMLPreformattedChar"/>
    <w:uiPriority w:val="99"/>
    <w:semiHidden/>
    <w:unhideWhenUsed/>
    <w:rsid w:val="004B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7C08"/>
    <w:rPr>
      <w:rFonts w:ascii="Courier New" w:eastAsia="Times New Roman" w:hAnsi="Courier New" w:cs="Courier New"/>
      <w:sz w:val="20"/>
      <w:szCs w:val="20"/>
    </w:rPr>
  </w:style>
  <w:style w:type="character" w:styleId="Strong">
    <w:name w:val="Strong"/>
    <w:basedOn w:val="DefaultParagraphFont"/>
    <w:uiPriority w:val="22"/>
    <w:qFormat/>
    <w:rsid w:val="004B7C08"/>
    <w:rPr>
      <w:b/>
      <w:bCs/>
    </w:rPr>
  </w:style>
  <w:style w:type="table" w:styleId="TableGrid">
    <w:name w:val="Table Grid"/>
    <w:basedOn w:val="TableNormal"/>
    <w:uiPriority w:val="59"/>
    <w:rsid w:val="008415C4"/>
    <w:pPr>
      <w:spacing w:after="0" w:line="240" w:lineRule="auto"/>
    </w:pPr>
    <w:rPr>
      <w:rFonts w:ascii="Calibri" w:eastAsia="Calibri"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3718189">
      <w:bodyDiv w:val="1"/>
      <w:marLeft w:val="0"/>
      <w:marRight w:val="0"/>
      <w:marTop w:val="0"/>
      <w:marBottom w:val="0"/>
      <w:divBdr>
        <w:top w:val="none" w:sz="0" w:space="0" w:color="auto"/>
        <w:left w:val="none" w:sz="0" w:space="0" w:color="auto"/>
        <w:bottom w:val="none" w:sz="0" w:space="0" w:color="auto"/>
        <w:right w:val="none" w:sz="0" w:space="0" w:color="auto"/>
      </w:divBdr>
    </w:div>
    <w:div w:id="86002764">
      <w:bodyDiv w:val="1"/>
      <w:marLeft w:val="0"/>
      <w:marRight w:val="0"/>
      <w:marTop w:val="0"/>
      <w:marBottom w:val="0"/>
      <w:divBdr>
        <w:top w:val="none" w:sz="0" w:space="0" w:color="auto"/>
        <w:left w:val="none" w:sz="0" w:space="0" w:color="auto"/>
        <w:bottom w:val="none" w:sz="0" w:space="0" w:color="auto"/>
        <w:right w:val="none" w:sz="0" w:space="0" w:color="auto"/>
      </w:divBdr>
    </w:div>
    <w:div w:id="177742039">
      <w:bodyDiv w:val="1"/>
      <w:marLeft w:val="0"/>
      <w:marRight w:val="0"/>
      <w:marTop w:val="0"/>
      <w:marBottom w:val="0"/>
      <w:divBdr>
        <w:top w:val="none" w:sz="0" w:space="0" w:color="auto"/>
        <w:left w:val="none" w:sz="0" w:space="0" w:color="auto"/>
        <w:bottom w:val="none" w:sz="0" w:space="0" w:color="auto"/>
        <w:right w:val="none" w:sz="0" w:space="0" w:color="auto"/>
      </w:divBdr>
    </w:div>
    <w:div w:id="777991794">
      <w:bodyDiv w:val="1"/>
      <w:marLeft w:val="0"/>
      <w:marRight w:val="0"/>
      <w:marTop w:val="0"/>
      <w:marBottom w:val="0"/>
      <w:divBdr>
        <w:top w:val="none" w:sz="0" w:space="0" w:color="auto"/>
        <w:left w:val="none" w:sz="0" w:space="0" w:color="auto"/>
        <w:bottom w:val="none" w:sz="0" w:space="0" w:color="auto"/>
        <w:right w:val="none" w:sz="0" w:space="0" w:color="auto"/>
      </w:divBdr>
      <w:divsChild>
        <w:div w:id="2111924204">
          <w:marLeft w:val="0"/>
          <w:marRight w:val="0"/>
          <w:marTop w:val="0"/>
          <w:marBottom w:val="0"/>
          <w:divBdr>
            <w:top w:val="none" w:sz="0" w:space="0" w:color="auto"/>
            <w:left w:val="none" w:sz="0" w:space="0" w:color="auto"/>
            <w:bottom w:val="none" w:sz="0" w:space="0" w:color="auto"/>
            <w:right w:val="none" w:sz="0" w:space="0" w:color="auto"/>
          </w:divBdr>
        </w:div>
        <w:div w:id="1669869579">
          <w:marLeft w:val="0"/>
          <w:marRight w:val="0"/>
          <w:marTop w:val="0"/>
          <w:marBottom w:val="0"/>
          <w:divBdr>
            <w:top w:val="none" w:sz="0" w:space="0" w:color="auto"/>
            <w:left w:val="none" w:sz="0" w:space="0" w:color="auto"/>
            <w:bottom w:val="none" w:sz="0" w:space="0" w:color="auto"/>
            <w:right w:val="none" w:sz="0" w:space="0" w:color="auto"/>
          </w:divBdr>
        </w:div>
        <w:div w:id="711348297">
          <w:marLeft w:val="0"/>
          <w:marRight w:val="0"/>
          <w:marTop w:val="0"/>
          <w:marBottom w:val="0"/>
          <w:divBdr>
            <w:top w:val="none" w:sz="0" w:space="0" w:color="auto"/>
            <w:left w:val="none" w:sz="0" w:space="0" w:color="auto"/>
            <w:bottom w:val="none" w:sz="0" w:space="0" w:color="auto"/>
            <w:right w:val="none" w:sz="0" w:space="0" w:color="auto"/>
          </w:divBdr>
        </w:div>
        <w:div w:id="371926244">
          <w:marLeft w:val="0"/>
          <w:marRight w:val="0"/>
          <w:marTop w:val="0"/>
          <w:marBottom w:val="0"/>
          <w:divBdr>
            <w:top w:val="none" w:sz="0" w:space="0" w:color="auto"/>
            <w:left w:val="none" w:sz="0" w:space="0" w:color="auto"/>
            <w:bottom w:val="none" w:sz="0" w:space="0" w:color="auto"/>
            <w:right w:val="none" w:sz="0" w:space="0" w:color="auto"/>
          </w:divBdr>
        </w:div>
        <w:div w:id="1337225292">
          <w:marLeft w:val="0"/>
          <w:marRight w:val="0"/>
          <w:marTop w:val="0"/>
          <w:marBottom w:val="0"/>
          <w:divBdr>
            <w:top w:val="none" w:sz="0" w:space="0" w:color="auto"/>
            <w:left w:val="none" w:sz="0" w:space="0" w:color="auto"/>
            <w:bottom w:val="none" w:sz="0" w:space="0" w:color="auto"/>
            <w:right w:val="none" w:sz="0" w:space="0" w:color="auto"/>
          </w:divBdr>
        </w:div>
      </w:divsChild>
    </w:div>
    <w:div w:id="907496114">
      <w:bodyDiv w:val="1"/>
      <w:marLeft w:val="0"/>
      <w:marRight w:val="0"/>
      <w:marTop w:val="0"/>
      <w:marBottom w:val="0"/>
      <w:divBdr>
        <w:top w:val="none" w:sz="0" w:space="0" w:color="auto"/>
        <w:left w:val="none" w:sz="0" w:space="0" w:color="auto"/>
        <w:bottom w:val="none" w:sz="0" w:space="0" w:color="auto"/>
        <w:right w:val="none" w:sz="0" w:space="0" w:color="auto"/>
      </w:divBdr>
    </w:div>
    <w:div w:id="1360744240">
      <w:bodyDiv w:val="1"/>
      <w:marLeft w:val="0"/>
      <w:marRight w:val="0"/>
      <w:marTop w:val="0"/>
      <w:marBottom w:val="0"/>
      <w:divBdr>
        <w:top w:val="none" w:sz="0" w:space="0" w:color="auto"/>
        <w:left w:val="none" w:sz="0" w:space="0" w:color="auto"/>
        <w:bottom w:val="none" w:sz="0" w:space="0" w:color="auto"/>
        <w:right w:val="none" w:sz="0" w:space="0" w:color="auto"/>
      </w:divBdr>
    </w:div>
    <w:div w:id="1394818496">
      <w:bodyDiv w:val="1"/>
      <w:marLeft w:val="0"/>
      <w:marRight w:val="0"/>
      <w:marTop w:val="0"/>
      <w:marBottom w:val="0"/>
      <w:divBdr>
        <w:top w:val="none" w:sz="0" w:space="0" w:color="auto"/>
        <w:left w:val="none" w:sz="0" w:space="0" w:color="auto"/>
        <w:bottom w:val="none" w:sz="0" w:space="0" w:color="auto"/>
        <w:right w:val="none" w:sz="0" w:space="0" w:color="auto"/>
      </w:divBdr>
      <w:divsChild>
        <w:div w:id="284389722">
          <w:marLeft w:val="0"/>
          <w:marRight w:val="0"/>
          <w:marTop w:val="0"/>
          <w:marBottom w:val="0"/>
          <w:divBdr>
            <w:top w:val="none" w:sz="0" w:space="0" w:color="auto"/>
            <w:left w:val="none" w:sz="0" w:space="0" w:color="auto"/>
            <w:bottom w:val="none" w:sz="0" w:space="0" w:color="auto"/>
            <w:right w:val="none" w:sz="0" w:space="0" w:color="auto"/>
          </w:divBdr>
        </w:div>
        <w:div w:id="780494341">
          <w:marLeft w:val="0"/>
          <w:marRight w:val="0"/>
          <w:marTop w:val="0"/>
          <w:marBottom w:val="0"/>
          <w:divBdr>
            <w:top w:val="none" w:sz="0" w:space="0" w:color="auto"/>
            <w:left w:val="none" w:sz="0" w:space="0" w:color="auto"/>
            <w:bottom w:val="none" w:sz="0" w:space="0" w:color="auto"/>
            <w:right w:val="none" w:sz="0" w:space="0" w:color="auto"/>
          </w:divBdr>
        </w:div>
        <w:div w:id="51970751">
          <w:marLeft w:val="0"/>
          <w:marRight w:val="0"/>
          <w:marTop w:val="0"/>
          <w:marBottom w:val="0"/>
          <w:divBdr>
            <w:top w:val="none" w:sz="0" w:space="0" w:color="auto"/>
            <w:left w:val="none" w:sz="0" w:space="0" w:color="auto"/>
            <w:bottom w:val="none" w:sz="0" w:space="0" w:color="auto"/>
            <w:right w:val="none" w:sz="0" w:space="0" w:color="auto"/>
          </w:divBdr>
        </w:div>
        <w:div w:id="1398014557">
          <w:marLeft w:val="0"/>
          <w:marRight w:val="0"/>
          <w:marTop w:val="0"/>
          <w:marBottom w:val="0"/>
          <w:divBdr>
            <w:top w:val="none" w:sz="0" w:space="0" w:color="auto"/>
            <w:left w:val="none" w:sz="0" w:space="0" w:color="auto"/>
            <w:bottom w:val="none" w:sz="0" w:space="0" w:color="auto"/>
            <w:right w:val="none" w:sz="0" w:space="0" w:color="auto"/>
          </w:divBdr>
        </w:div>
        <w:div w:id="822507133">
          <w:marLeft w:val="0"/>
          <w:marRight w:val="0"/>
          <w:marTop w:val="0"/>
          <w:marBottom w:val="0"/>
          <w:divBdr>
            <w:top w:val="none" w:sz="0" w:space="0" w:color="auto"/>
            <w:left w:val="none" w:sz="0" w:space="0" w:color="auto"/>
            <w:bottom w:val="none" w:sz="0" w:space="0" w:color="auto"/>
            <w:right w:val="none" w:sz="0" w:space="0" w:color="auto"/>
          </w:divBdr>
        </w:div>
      </w:divsChild>
    </w:div>
    <w:div w:id="1754357927">
      <w:bodyDiv w:val="1"/>
      <w:marLeft w:val="0"/>
      <w:marRight w:val="0"/>
      <w:marTop w:val="0"/>
      <w:marBottom w:val="0"/>
      <w:divBdr>
        <w:top w:val="none" w:sz="0" w:space="0" w:color="auto"/>
        <w:left w:val="none" w:sz="0" w:space="0" w:color="auto"/>
        <w:bottom w:val="none" w:sz="0" w:space="0" w:color="auto"/>
        <w:right w:val="none" w:sz="0" w:space="0" w:color="auto"/>
      </w:divBdr>
    </w:div>
    <w:div w:id="2096824429">
      <w:bodyDiv w:val="1"/>
      <w:marLeft w:val="0"/>
      <w:marRight w:val="0"/>
      <w:marTop w:val="0"/>
      <w:marBottom w:val="0"/>
      <w:divBdr>
        <w:top w:val="none" w:sz="0" w:space="0" w:color="auto"/>
        <w:left w:val="none" w:sz="0" w:space="0" w:color="auto"/>
        <w:bottom w:val="none" w:sz="0" w:space="0" w:color="auto"/>
        <w:right w:val="none" w:sz="0" w:space="0" w:color="auto"/>
      </w:divBdr>
      <w:divsChild>
        <w:div w:id="1160543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7</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Sazjan</dc:creator>
  <cp:lastModifiedBy>Students</cp:lastModifiedBy>
  <cp:revision>22</cp:revision>
  <dcterms:created xsi:type="dcterms:W3CDTF">2015-09-10T05:39:00Z</dcterms:created>
  <dcterms:modified xsi:type="dcterms:W3CDTF">2015-09-10T06:40:00Z</dcterms:modified>
</cp:coreProperties>
</file>