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F77" w:rsidRPr="006C7FF3" w:rsidRDefault="005F3F77" w:rsidP="005F3F77">
      <w:pPr>
        <w:ind w:left="2160" w:firstLine="720"/>
        <w:rPr>
          <w:rFonts w:ascii="Stencil" w:hAnsi="Stencil"/>
          <w:sz w:val="48"/>
          <w:szCs w:val="48"/>
        </w:rPr>
      </w:pPr>
      <w:r w:rsidRPr="006C7FF3">
        <w:rPr>
          <w:rFonts w:ascii="Stencil" w:hAnsi="Stencil"/>
          <w:sz w:val="48"/>
          <w:szCs w:val="48"/>
        </w:rPr>
        <w:t>ST. XAVIER’S COLLEGE</w:t>
      </w:r>
    </w:p>
    <w:p w:rsidR="005F3F77" w:rsidRPr="00153B04" w:rsidRDefault="005F3F77" w:rsidP="005F3F77">
      <w:pPr>
        <w:jc w:val="center"/>
        <w:rPr>
          <w:b/>
          <w:sz w:val="28"/>
          <w:szCs w:val="28"/>
        </w:rPr>
      </w:pPr>
      <w:r w:rsidRPr="00153B04">
        <w:rPr>
          <w:b/>
          <w:sz w:val="28"/>
          <w:szCs w:val="28"/>
        </w:rPr>
        <w:t xml:space="preserve">(Affiliated to </w:t>
      </w:r>
      <w:proofErr w:type="spellStart"/>
      <w:r w:rsidRPr="00153B04">
        <w:rPr>
          <w:b/>
          <w:sz w:val="28"/>
          <w:szCs w:val="28"/>
        </w:rPr>
        <w:t>Tribhuvan</w:t>
      </w:r>
      <w:proofErr w:type="spellEnd"/>
      <w:r w:rsidRPr="00153B04">
        <w:rPr>
          <w:b/>
          <w:sz w:val="28"/>
          <w:szCs w:val="28"/>
        </w:rPr>
        <w:t xml:space="preserve"> University)</w:t>
      </w:r>
    </w:p>
    <w:p w:rsidR="005F3F77" w:rsidRDefault="005F3F77" w:rsidP="005F3F77">
      <w:pPr>
        <w:spacing w:after="0"/>
        <w:jc w:val="center"/>
        <w:rPr>
          <w:sz w:val="28"/>
          <w:szCs w:val="28"/>
        </w:rPr>
      </w:pPr>
      <w:proofErr w:type="spellStart"/>
      <w:r w:rsidRPr="00153B04">
        <w:rPr>
          <w:sz w:val="28"/>
          <w:szCs w:val="28"/>
        </w:rPr>
        <w:t>Maitighar</w:t>
      </w:r>
      <w:proofErr w:type="spellEnd"/>
      <w:r w:rsidRPr="00153B04">
        <w:rPr>
          <w:sz w:val="28"/>
          <w:szCs w:val="28"/>
        </w:rPr>
        <w:t>, Kathmandu</w:t>
      </w:r>
    </w:p>
    <w:p w:rsidR="005F3F77" w:rsidRPr="00153B04" w:rsidRDefault="005F3F77" w:rsidP="005F3F77">
      <w:pPr>
        <w:jc w:val="center"/>
        <w:rPr>
          <w:sz w:val="28"/>
          <w:szCs w:val="28"/>
        </w:rPr>
      </w:pPr>
    </w:p>
    <w:p w:rsidR="005F3F77" w:rsidRPr="000700F3" w:rsidRDefault="005F3F77" w:rsidP="005F3F77">
      <w:pPr>
        <w:jc w:val="center"/>
        <w:rPr>
          <w:rStyle w:val="IntenseReference"/>
          <w:rFonts w:ascii="Stencil" w:hAnsi="Stencil"/>
          <w:b w:val="0"/>
          <w:bCs w:val="0"/>
          <w:smallCaps w:val="0"/>
          <w:sz w:val="76"/>
          <w:szCs w:val="72"/>
        </w:rPr>
      </w:pPr>
      <w:r w:rsidRPr="000700F3">
        <w:rPr>
          <w:rFonts w:ascii="Stencil" w:hAnsi="Stencil"/>
          <w:noProof/>
          <w:sz w:val="76"/>
          <w:szCs w:val="72"/>
        </w:rPr>
        <w:drawing>
          <wp:inline distT="0" distB="0" distL="0" distR="0">
            <wp:extent cx="1941447" cy="2326234"/>
            <wp:effectExtent l="19050" t="0" r="1653"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5F3F77" w:rsidRPr="003B19EF" w:rsidRDefault="005F3F77" w:rsidP="005F3F77">
      <w:pPr>
        <w:jc w:val="center"/>
        <w:rPr>
          <w:rStyle w:val="IntenseReference"/>
          <w:rFonts w:ascii="Times New Roman" w:hAnsi="Times New Roman" w:cs="Times New Roman"/>
          <w:bCs w:val="0"/>
          <w:smallCaps w:val="0"/>
          <w:color w:val="000000" w:themeColor="text1"/>
          <w:sz w:val="28"/>
          <w:szCs w:val="72"/>
        </w:rPr>
      </w:pPr>
      <w:r>
        <w:rPr>
          <w:rStyle w:val="IntenseReference"/>
          <w:rFonts w:ascii="Times New Roman" w:hAnsi="Times New Roman" w:cs="Times New Roman"/>
          <w:color w:val="000000" w:themeColor="text1"/>
          <w:sz w:val="28"/>
          <w:szCs w:val="72"/>
        </w:rPr>
        <w:t>DATABASE MANAGEMENT SYSTEM</w:t>
      </w:r>
    </w:p>
    <w:p w:rsidR="005F3F77" w:rsidRPr="000700F3" w:rsidRDefault="005F3F77" w:rsidP="005F3F77">
      <w:pPr>
        <w:jc w:val="center"/>
        <w:rPr>
          <w:bCs/>
          <w:smallCaps/>
          <w:color w:val="000000" w:themeColor="text1"/>
          <w:spacing w:val="5"/>
          <w:sz w:val="32"/>
        </w:rPr>
      </w:pPr>
      <w:r>
        <w:rPr>
          <w:rStyle w:val="IntenseReference"/>
          <w:color w:val="000000" w:themeColor="text1"/>
          <w:sz w:val="32"/>
        </w:rPr>
        <w:t>Theory</w:t>
      </w:r>
      <w:r w:rsidRPr="000700F3">
        <w:rPr>
          <w:rStyle w:val="IntenseReference"/>
          <w:color w:val="000000" w:themeColor="text1"/>
          <w:sz w:val="32"/>
        </w:rPr>
        <w:t xml:space="preserve"> Assignment #</w:t>
      </w:r>
      <w:r>
        <w:rPr>
          <w:rStyle w:val="IntenseReference"/>
          <w:color w:val="000000" w:themeColor="text1"/>
          <w:sz w:val="32"/>
        </w:rPr>
        <w:t>8</w:t>
      </w:r>
    </w:p>
    <w:p w:rsidR="005F3F77" w:rsidRDefault="005F3F77" w:rsidP="005F3F77">
      <w:pPr>
        <w:spacing w:after="120"/>
        <w:jc w:val="center"/>
        <w:rPr>
          <w:b/>
          <w:sz w:val="28"/>
          <w:szCs w:val="28"/>
        </w:rPr>
      </w:pPr>
    </w:p>
    <w:p w:rsidR="005F3F77" w:rsidRDefault="005F3F77" w:rsidP="005F3F77">
      <w:pPr>
        <w:spacing w:after="120"/>
        <w:jc w:val="center"/>
        <w:rPr>
          <w:b/>
          <w:sz w:val="28"/>
          <w:szCs w:val="28"/>
        </w:rPr>
      </w:pPr>
      <w:r w:rsidRPr="00DC427D">
        <w:rPr>
          <w:b/>
          <w:sz w:val="28"/>
          <w:szCs w:val="28"/>
        </w:rPr>
        <w:t>Submitted by:</w:t>
      </w:r>
    </w:p>
    <w:p w:rsidR="005F3F77" w:rsidRDefault="005F3F77" w:rsidP="005F3F77">
      <w:pPr>
        <w:spacing w:after="120"/>
        <w:jc w:val="center"/>
      </w:pPr>
      <w:proofErr w:type="spellStart"/>
      <w:r>
        <w:t>Linus</w:t>
      </w:r>
      <w:proofErr w:type="spellEnd"/>
      <w:r>
        <w:t xml:space="preserve"> </w:t>
      </w:r>
      <w:proofErr w:type="spellStart"/>
      <w:r>
        <w:t>Dhakal</w:t>
      </w:r>
      <w:proofErr w:type="spellEnd"/>
      <w:r>
        <w:br/>
        <w:t>013BSCCSIT022</w:t>
      </w:r>
    </w:p>
    <w:p w:rsidR="005F3F77" w:rsidRDefault="005F3F77" w:rsidP="005F3F77">
      <w:pPr>
        <w:spacing w:after="0"/>
        <w:jc w:val="center"/>
        <w:rPr>
          <w:b/>
          <w:sz w:val="28"/>
          <w:szCs w:val="28"/>
        </w:rPr>
      </w:pPr>
    </w:p>
    <w:p w:rsidR="005F3F77" w:rsidRDefault="005F3F77" w:rsidP="005F3F77">
      <w:pPr>
        <w:spacing w:after="0"/>
        <w:jc w:val="center"/>
        <w:rPr>
          <w:b/>
          <w:sz w:val="28"/>
          <w:szCs w:val="28"/>
        </w:rPr>
      </w:pPr>
      <w:r w:rsidRPr="00DC427D">
        <w:rPr>
          <w:b/>
          <w:sz w:val="28"/>
          <w:szCs w:val="28"/>
        </w:rPr>
        <w:t>Submitted to:</w:t>
      </w:r>
      <w:r>
        <w:rPr>
          <w:b/>
          <w:sz w:val="28"/>
          <w:szCs w:val="28"/>
        </w:rPr>
        <w:t xml:space="preserve"> </w:t>
      </w:r>
    </w:p>
    <w:tbl>
      <w:tblPr>
        <w:tblStyle w:val="TableGrid"/>
        <w:tblW w:w="0" w:type="auto"/>
        <w:tblLook w:val="04A0"/>
      </w:tblPr>
      <w:tblGrid>
        <w:gridCol w:w="4330"/>
        <w:gridCol w:w="4330"/>
      </w:tblGrid>
      <w:tr w:rsidR="005F3F77" w:rsidTr="008E0435">
        <w:trPr>
          <w:trHeight w:val="585"/>
        </w:trPr>
        <w:tc>
          <w:tcPr>
            <w:tcW w:w="4330" w:type="dxa"/>
          </w:tcPr>
          <w:p w:rsidR="005F3F77" w:rsidRDefault="005F3F77" w:rsidP="008E0435">
            <w:pPr>
              <w:jc w:val="center"/>
              <w:rPr>
                <w:sz w:val="24"/>
                <w:szCs w:val="24"/>
              </w:rPr>
            </w:pPr>
            <w:proofErr w:type="spellStart"/>
            <w:r>
              <w:rPr>
                <w:sz w:val="24"/>
                <w:szCs w:val="24"/>
              </w:rPr>
              <w:t>Er</w:t>
            </w:r>
            <w:proofErr w:type="spellEnd"/>
            <w:r>
              <w:rPr>
                <w:sz w:val="24"/>
                <w:szCs w:val="24"/>
              </w:rPr>
              <w:t xml:space="preserve">. Sanjay Kumar </w:t>
            </w:r>
            <w:proofErr w:type="spellStart"/>
            <w:r>
              <w:rPr>
                <w:sz w:val="24"/>
                <w:szCs w:val="24"/>
              </w:rPr>
              <w:t>Yadav</w:t>
            </w:r>
            <w:proofErr w:type="spellEnd"/>
          </w:p>
          <w:p w:rsidR="005F3F77" w:rsidRDefault="005F3F77" w:rsidP="008E0435">
            <w:pPr>
              <w:jc w:val="center"/>
              <w:rPr>
                <w:sz w:val="24"/>
                <w:szCs w:val="24"/>
              </w:rPr>
            </w:pPr>
            <w:r>
              <w:rPr>
                <w:sz w:val="24"/>
                <w:szCs w:val="24"/>
              </w:rPr>
              <w:t>Lecturer</w:t>
            </w:r>
          </w:p>
          <w:p w:rsidR="005F3F77" w:rsidRDefault="005F3F77" w:rsidP="008E0435">
            <w:pPr>
              <w:jc w:val="center"/>
              <w:rPr>
                <w:sz w:val="24"/>
                <w:szCs w:val="24"/>
              </w:rPr>
            </w:pPr>
            <w:r w:rsidRPr="00C03CFE">
              <w:rPr>
                <w:sz w:val="24"/>
                <w:szCs w:val="24"/>
              </w:rPr>
              <w:t>Department of Computer Science</w:t>
            </w:r>
          </w:p>
        </w:tc>
        <w:tc>
          <w:tcPr>
            <w:tcW w:w="4330" w:type="dxa"/>
          </w:tcPr>
          <w:p w:rsidR="005F3F77" w:rsidRDefault="005F3F77" w:rsidP="008E0435">
            <w:pPr>
              <w:jc w:val="center"/>
              <w:rPr>
                <w:sz w:val="24"/>
                <w:szCs w:val="24"/>
              </w:rPr>
            </w:pPr>
          </w:p>
        </w:tc>
      </w:tr>
    </w:tbl>
    <w:p w:rsidR="005F3F77" w:rsidRPr="00C03CFE" w:rsidRDefault="005F3F77" w:rsidP="005F3F77">
      <w:pPr>
        <w:spacing w:after="0"/>
        <w:jc w:val="center"/>
        <w:rPr>
          <w:sz w:val="28"/>
          <w:szCs w:val="28"/>
        </w:rPr>
      </w:pPr>
      <w:r w:rsidRPr="00C03CFE">
        <w:rPr>
          <w:sz w:val="28"/>
          <w:szCs w:val="28"/>
        </w:rPr>
        <w:br/>
      </w:r>
    </w:p>
    <w:p w:rsidR="005F3F77" w:rsidRPr="00C03CFE" w:rsidRDefault="005F3F77" w:rsidP="005F3F77">
      <w:pPr>
        <w:jc w:val="center"/>
      </w:pPr>
      <w:r w:rsidRPr="00035BD5">
        <w:rPr>
          <w:b/>
        </w:rPr>
        <w:t>Date of Submission:</w:t>
      </w:r>
      <w:r>
        <w:t xml:space="preserve"> September 27</w:t>
      </w:r>
      <w:r w:rsidRPr="00C03CFE">
        <w:t>, 2015</w:t>
      </w:r>
    </w:p>
    <w:p w:rsidR="00907DC4" w:rsidRPr="004D058A" w:rsidRDefault="00E0479A" w:rsidP="00441B52">
      <w:pPr>
        <w:pStyle w:val="Heading1"/>
        <w:rPr>
          <w:rFonts w:ascii="Times New Roman" w:hAnsi="Times New Roman" w:cs="Times New Roman"/>
          <w:color w:val="auto"/>
        </w:rPr>
      </w:pPr>
      <w:r w:rsidRPr="004D058A">
        <w:rPr>
          <w:rFonts w:ascii="Times New Roman" w:hAnsi="Times New Roman" w:cs="Times New Roman"/>
          <w:color w:val="auto"/>
        </w:rPr>
        <w:lastRenderedPageBreak/>
        <w:t xml:space="preserve">Data Definition Language </w:t>
      </w:r>
    </w:p>
    <w:p w:rsidR="00E0479A" w:rsidRPr="004D058A" w:rsidRDefault="00E0479A">
      <w:pPr>
        <w:rPr>
          <w:rFonts w:ascii="Times New Roman" w:hAnsi="Times New Roman" w:cs="Times New Roman"/>
          <w:sz w:val="24"/>
          <w:szCs w:val="24"/>
          <w:shd w:val="clear" w:color="auto" w:fill="FFFFFF"/>
        </w:rPr>
      </w:pPr>
      <w:r w:rsidRPr="004D058A">
        <w:rPr>
          <w:rFonts w:ascii="Times New Roman" w:hAnsi="Times New Roman" w:cs="Times New Roman"/>
          <w:sz w:val="24"/>
          <w:szCs w:val="24"/>
          <w:shd w:val="clear" w:color="auto" w:fill="FFFFFF"/>
        </w:rPr>
        <w:t>Data Definition Language (DDL) is a standard for commands that define the different structures in a database. DDL statements create, modify, and remove database objects such as tables, indexes, and users. Common DDL statements are CREATE, ALTER, and DROP.</w:t>
      </w:r>
    </w:p>
    <w:p w:rsidR="00E0479A" w:rsidRPr="004D058A" w:rsidRDefault="00E0479A" w:rsidP="00441B52">
      <w:pPr>
        <w:pStyle w:val="Heading2"/>
        <w:rPr>
          <w:shd w:val="clear" w:color="auto" w:fill="FFFFFF"/>
        </w:rPr>
      </w:pPr>
      <w:r w:rsidRPr="004D058A">
        <w:rPr>
          <w:shd w:val="clear" w:color="auto" w:fill="FFFFFF"/>
        </w:rPr>
        <w:t>Domain Type in SQL</w:t>
      </w:r>
    </w:p>
    <w:p w:rsidR="00E0479A" w:rsidRPr="004D058A" w:rsidRDefault="00E0479A" w:rsidP="00441B52">
      <w:pPr>
        <w:pStyle w:val="Heading3"/>
        <w:rPr>
          <w:rFonts w:ascii="Times New Roman" w:hAnsi="Times New Roman" w:cs="Times New Roman"/>
          <w:color w:val="auto"/>
          <w:sz w:val="24"/>
          <w:szCs w:val="24"/>
          <w:shd w:val="clear" w:color="auto" w:fill="FFFFFF"/>
        </w:rPr>
      </w:pPr>
      <w:r w:rsidRPr="004D058A">
        <w:rPr>
          <w:rFonts w:ascii="Times New Roman" w:hAnsi="Times New Roman" w:cs="Times New Roman"/>
          <w:color w:val="auto"/>
          <w:sz w:val="24"/>
          <w:szCs w:val="24"/>
        </w:rPr>
        <w:t>Character Domain Types in SQL</w:t>
      </w:r>
    </w:p>
    <w:p w:rsidR="00E0479A" w:rsidRPr="004D058A" w:rsidRDefault="00E0479A" w:rsidP="00E0479A">
      <w:pPr>
        <w:pStyle w:val="ListParagraph"/>
        <w:numPr>
          <w:ilvl w:val="0"/>
          <w:numId w:val="2"/>
        </w:numPr>
        <w:ind w:left="180" w:hanging="180"/>
        <w:rPr>
          <w:rFonts w:ascii="Times New Roman" w:hAnsi="Times New Roman" w:cs="Times New Roman"/>
          <w:sz w:val="24"/>
          <w:szCs w:val="24"/>
        </w:rPr>
      </w:pPr>
      <w:proofErr w:type="gramStart"/>
      <w:r w:rsidRPr="004D058A">
        <w:rPr>
          <w:rFonts w:ascii="Times New Roman" w:hAnsi="Times New Roman" w:cs="Times New Roman"/>
          <w:sz w:val="24"/>
          <w:szCs w:val="24"/>
        </w:rPr>
        <w:t>CHAR(</w:t>
      </w:r>
      <w:proofErr w:type="gramEnd"/>
      <w:r w:rsidRPr="004D058A">
        <w:rPr>
          <w:rFonts w:ascii="Times New Roman" w:hAnsi="Times New Roman" w:cs="Times New Roman"/>
          <w:sz w:val="24"/>
          <w:szCs w:val="24"/>
        </w:rPr>
        <w:t xml:space="preserve">n) Fixed length character string, with user-specified length n. </w:t>
      </w:r>
    </w:p>
    <w:p w:rsidR="00E0479A" w:rsidRPr="004D058A" w:rsidRDefault="00E0479A">
      <w:pPr>
        <w:rPr>
          <w:rFonts w:ascii="Times New Roman" w:hAnsi="Times New Roman" w:cs="Times New Roman"/>
          <w:sz w:val="24"/>
          <w:szCs w:val="24"/>
        </w:rPr>
      </w:pPr>
      <w:r w:rsidRPr="004D058A">
        <w:rPr>
          <w:rFonts w:ascii="Times New Roman" w:hAnsi="Times New Roman" w:cs="Times New Roman"/>
          <w:sz w:val="24"/>
          <w:szCs w:val="24"/>
        </w:rPr>
        <w:t xml:space="preserve">• </w:t>
      </w:r>
      <w:proofErr w:type="gramStart"/>
      <w:r w:rsidRPr="004D058A">
        <w:rPr>
          <w:rFonts w:ascii="Times New Roman" w:hAnsi="Times New Roman" w:cs="Times New Roman"/>
          <w:sz w:val="24"/>
          <w:szCs w:val="24"/>
        </w:rPr>
        <w:t>VARCHAR(</w:t>
      </w:r>
      <w:proofErr w:type="gramEnd"/>
      <w:r w:rsidRPr="004D058A">
        <w:rPr>
          <w:rFonts w:ascii="Times New Roman" w:hAnsi="Times New Roman" w:cs="Times New Roman"/>
          <w:sz w:val="24"/>
          <w:szCs w:val="24"/>
        </w:rPr>
        <w:t xml:space="preserve">n) Variable length character strings, with user-specified maximum length n. </w:t>
      </w:r>
    </w:p>
    <w:p w:rsidR="00E0479A" w:rsidRPr="004D058A" w:rsidRDefault="00E0479A">
      <w:pPr>
        <w:rPr>
          <w:rFonts w:ascii="Times New Roman" w:hAnsi="Times New Roman" w:cs="Times New Roman"/>
          <w:sz w:val="24"/>
          <w:szCs w:val="24"/>
        </w:rPr>
      </w:pPr>
      <w:r w:rsidRPr="004D058A">
        <w:rPr>
          <w:rFonts w:ascii="Times New Roman" w:hAnsi="Times New Roman" w:cs="Times New Roman"/>
          <w:sz w:val="24"/>
          <w:szCs w:val="24"/>
        </w:rPr>
        <w:t>• Null values are allowed in all the domain types. Declaring an attribute to be NOT NULL prohibits null values for that attribute.</w:t>
      </w:r>
    </w:p>
    <w:p w:rsidR="00E0479A" w:rsidRPr="004D058A" w:rsidRDefault="00E0479A" w:rsidP="00441B52">
      <w:pPr>
        <w:pStyle w:val="Heading3"/>
        <w:rPr>
          <w:rFonts w:ascii="Times New Roman" w:hAnsi="Times New Roman" w:cs="Times New Roman"/>
          <w:color w:val="auto"/>
          <w:sz w:val="24"/>
          <w:szCs w:val="24"/>
        </w:rPr>
      </w:pPr>
      <w:r w:rsidRPr="004D058A">
        <w:rPr>
          <w:rFonts w:ascii="Times New Roman" w:hAnsi="Times New Roman" w:cs="Times New Roman"/>
          <w:color w:val="auto"/>
          <w:sz w:val="24"/>
          <w:szCs w:val="24"/>
        </w:rPr>
        <w:t xml:space="preserve">Number Domain Types in SQL </w:t>
      </w:r>
    </w:p>
    <w:p w:rsidR="00E0479A" w:rsidRPr="004D058A" w:rsidRDefault="00E0479A">
      <w:pPr>
        <w:rPr>
          <w:rFonts w:ascii="Times New Roman" w:hAnsi="Times New Roman" w:cs="Times New Roman"/>
          <w:sz w:val="24"/>
          <w:szCs w:val="24"/>
        </w:rPr>
      </w:pPr>
      <w:r w:rsidRPr="004D058A">
        <w:rPr>
          <w:rFonts w:ascii="Times New Roman" w:hAnsi="Times New Roman" w:cs="Times New Roman"/>
          <w:sz w:val="24"/>
          <w:szCs w:val="24"/>
        </w:rPr>
        <w:t>• INT (also: INTEGER) Integer (a finite subset of the integers that is machine-dependent).</w:t>
      </w:r>
    </w:p>
    <w:p w:rsidR="00E0479A" w:rsidRPr="004D058A" w:rsidRDefault="00E0479A">
      <w:pPr>
        <w:rPr>
          <w:rFonts w:ascii="Times New Roman" w:hAnsi="Times New Roman" w:cs="Times New Roman"/>
          <w:sz w:val="24"/>
          <w:szCs w:val="24"/>
        </w:rPr>
      </w:pPr>
      <w:r w:rsidRPr="004D058A">
        <w:rPr>
          <w:rFonts w:ascii="Times New Roman" w:hAnsi="Times New Roman" w:cs="Times New Roman"/>
          <w:sz w:val="24"/>
          <w:szCs w:val="24"/>
        </w:rPr>
        <w:t xml:space="preserve"> • SMALLINT Small integer (a machine-dependent subset of the integer domain type). • </w:t>
      </w:r>
    </w:p>
    <w:p w:rsidR="00E0479A" w:rsidRPr="004D058A" w:rsidRDefault="00E0479A">
      <w:pPr>
        <w:rPr>
          <w:rFonts w:ascii="Times New Roman" w:hAnsi="Times New Roman" w:cs="Times New Roman"/>
          <w:sz w:val="24"/>
          <w:szCs w:val="24"/>
        </w:rPr>
      </w:pPr>
      <w:proofErr w:type="gramStart"/>
      <w:r w:rsidRPr="004D058A">
        <w:rPr>
          <w:rFonts w:ascii="Times New Roman" w:hAnsi="Times New Roman" w:cs="Times New Roman"/>
          <w:sz w:val="24"/>
          <w:szCs w:val="24"/>
        </w:rPr>
        <w:t>DECIMAL(</w:t>
      </w:r>
      <w:proofErr w:type="spellStart"/>
      <w:proofErr w:type="gramEnd"/>
      <w:r w:rsidRPr="004D058A">
        <w:rPr>
          <w:rFonts w:ascii="Times New Roman" w:hAnsi="Times New Roman" w:cs="Times New Roman"/>
          <w:sz w:val="24"/>
          <w:szCs w:val="24"/>
        </w:rPr>
        <w:t>p,d</w:t>
      </w:r>
      <w:proofErr w:type="spellEnd"/>
      <w:r w:rsidRPr="004D058A">
        <w:rPr>
          <w:rFonts w:ascii="Times New Roman" w:hAnsi="Times New Roman" w:cs="Times New Roman"/>
          <w:sz w:val="24"/>
          <w:szCs w:val="24"/>
        </w:rPr>
        <w:t>) Fixed point number, with user-specified precision of p digits, with n digits to the right of decimal point.</w:t>
      </w:r>
    </w:p>
    <w:p w:rsidR="00E0479A" w:rsidRPr="004D058A" w:rsidRDefault="00E0479A">
      <w:pPr>
        <w:rPr>
          <w:rFonts w:ascii="Times New Roman" w:hAnsi="Times New Roman" w:cs="Times New Roman"/>
          <w:sz w:val="24"/>
          <w:szCs w:val="24"/>
        </w:rPr>
      </w:pPr>
      <w:r w:rsidRPr="004D058A">
        <w:rPr>
          <w:rFonts w:ascii="Times New Roman" w:hAnsi="Times New Roman" w:cs="Times New Roman"/>
          <w:sz w:val="24"/>
          <w:szCs w:val="24"/>
        </w:rPr>
        <w:t xml:space="preserve"> • </w:t>
      </w:r>
      <w:proofErr w:type="gramStart"/>
      <w:r w:rsidRPr="004D058A">
        <w:rPr>
          <w:rFonts w:ascii="Times New Roman" w:hAnsi="Times New Roman" w:cs="Times New Roman"/>
          <w:sz w:val="24"/>
          <w:szCs w:val="24"/>
        </w:rPr>
        <w:t>FLOAT(</w:t>
      </w:r>
      <w:proofErr w:type="gramEnd"/>
      <w:r w:rsidRPr="004D058A">
        <w:rPr>
          <w:rFonts w:ascii="Times New Roman" w:hAnsi="Times New Roman" w:cs="Times New Roman"/>
          <w:sz w:val="24"/>
          <w:szCs w:val="24"/>
        </w:rPr>
        <w:t xml:space="preserve">n) Floating point number, with user-specified precision of at least n digits. </w:t>
      </w:r>
    </w:p>
    <w:p w:rsidR="00E0479A" w:rsidRPr="004D058A" w:rsidRDefault="00E0479A">
      <w:pPr>
        <w:rPr>
          <w:rFonts w:ascii="Times New Roman" w:hAnsi="Times New Roman" w:cs="Times New Roman"/>
          <w:sz w:val="24"/>
          <w:szCs w:val="24"/>
        </w:rPr>
      </w:pPr>
      <w:r w:rsidRPr="004D058A">
        <w:rPr>
          <w:rFonts w:ascii="Times New Roman" w:hAnsi="Times New Roman" w:cs="Times New Roman"/>
          <w:sz w:val="24"/>
          <w:szCs w:val="24"/>
        </w:rPr>
        <w:t>• REAL (also: DOUBLE PRECISION) Floating point and double-precision floating point numbers, with machine-dependent precision.</w:t>
      </w:r>
    </w:p>
    <w:p w:rsidR="00E0479A" w:rsidRPr="004D058A" w:rsidRDefault="00E0479A" w:rsidP="00441B52">
      <w:pPr>
        <w:pStyle w:val="Heading3"/>
        <w:rPr>
          <w:rFonts w:ascii="Times New Roman" w:hAnsi="Times New Roman" w:cs="Times New Roman"/>
          <w:color w:val="auto"/>
          <w:sz w:val="24"/>
          <w:szCs w:val="24"/>
        </w:rPr>
      </w:pPr>
      <w:r w:rsidRPr="004D058A">
        <w:rPr>
          <w:rFonts w:ascii="Times New Roman" w:hAnsi="Times New Roman" w:cs="Times New Roman"/>
          <w:color w:val="auto"/>
          <w:sz w:val="24"/>
          <w:szCs w:val="24"/>
        </w:rPr>
        <w:t xml:space="preserve">Date Domain Types </w:t>
      </w:r>
      <w:proofErr w:type="gramStart"/>
      <w:r w:rsidRPr="004D058A">
        <w:rPr>
          <w:rFonts w:ascii="Times New Roman" w:hAnsi="Times New Roman" w:cs="Times New Roman"/>
          <w:color w:val="auto"/>
          <w:sz w:val="24"/>
          <w:szCs w:val="24"/>
        </w:rPr>
        <w:t xml:space="preserve">of </w:t>
      </w:r>
      <w:r w:rsidR="00441B52" w:rsidRPr="004D058A">
        <w:rPr>
          <w:rFonts w:ascii="Times New Roman" w:hAnsi="Times New Roman" w:cs="Times New Roman"/>
          <w:color w:val="auto"/>
          <w:sz w:val="24"/>
          <w:szCs w:val="24"/>
        </w:rPr>
        <w:t xml:space="preserve"> </w:t>
      </w:r>
      <w:r w:rsidRPr="004D058A">
        <w:rPr>
          <w:rFonts w:ascii="Times New Roman" w:hAnsi="Times New Roman" w:cs="Times New Roman"/>
          <w:color w:val="auto"/>
          <w:sz w:val="24"/>
          <w:szCs w:val="24"/>
        </w:rPr>
        <w:t>SQL</w:t>
      </w:r>
      <w:proofErr w:type="gramEnd"/>
      <w:r w:rsidRPr="004D058A">
        <w:rPr>
          <w:rFonts w:ascii="Times New Roman" w:hAnsi="Times New Roman" w:cs="Times New Roman"/>
          <w:color w:val="auto"/>
          <w:sz w:val="24"/>
          <w:szCs w:val="24"/>
        </w:rPr>
        <w:t xml:space="preserve"> </w:t>
      </w:r>
    </w:p>
    <w:p w:rsidR="00E0479A" w:rsidRPr="004D058A" w:rsidRDefault="00E0479A">
      <w:pPr>
        <w:rPr>
          <w:rFonts w:ascii="Times New Roman" w:hAnsi="Times New Roman" w:cs="Times New Roman"/>
          <w:sz w:val="24"/>
          <w:szCs w:val="24"/>
        </w:rPr>
      </w:pPr>
      <w:r w:rsidRPr="004D058A">
        <w:rPr>
          <w:rFonts w:ascii="Times New Roman" w:hAnsi="Times New Roman" w:cs="Times New Roman"/>
          <w:sz w:val="24"/>
          <w:szCs w:val="24"/>
        </w:rPr>
        <w:t>• DATE dates, containing a (4 digit) year, month and date – E.g. DATE ‘2001-7-27’ (ANSI Syntax) – E.g. TO_</w:t>
      </w:r>
      <w:proofErr w:type="gramStart"/>
      <w:r w:rsidRPr="004D058A">
        <w:rPr>
          <w:rFonts w:ascii="Times New Roman" w:hAnsi="Times New Roman" w:cs="Times New Roman"/>
          <w:sz w:val="24"/>
          <w:szCs w:val="24"/>
        </w:rPr>
        <w:t>DATE(</w:t>
      </w:r>
      <w:proofErr w:type="gramEnd"/>
      <w:r w:rsidRPr="004D058A">
        <w:rPr>
          <w:rFonts w:ascii="Times New Roman" w:hAnsi="Times New Roman" w:cs="Times New Roman"/>
          <w:sz w:val="24"/>
          <w:szCs w:val="24"/>
        </w:rPr>
        <w:t>‘01-JUL-27’,’YY-MON-DD’) (Oracle Syntax)</w:t>
      </w:r>
    </w:p>
    <w:p w:rsidR="00E0479A" w:rsidRPr="004D058A" w:rsidRDefault="00E0479A">
      <w:pPr>
        <w:rPr>
          <w:rFonts w:ascii="Times New Roman" w:hAnsi="Times New Roman" w:cs="Times New Roman"/>
          <w:sz w:val="24"/>
          <w:szCs w:val="24"/>
        </w:rPr>
      </w:pPr>
      <w:r w:rsidRPr="004D058A">
        <w:rPr>
          <w:rFonts w:ascii="Times New Roman" w:hAnsi="Times New Roman" w:cs="Times New Roman"/>
          <w:sz w:val="24"/>
          <w:szCs w:val="24"/>
        </w:rPr>
        <w:t xml:space="preserve"> • TIMESTAMP date plus time of day – E.g. TIMESTAMP ‘2001-7-27 09:00:30.75’</w:t>
      </w:r>
    </w:p>
    <w:p w:rsidR="00E0479A" w:rsidRPr="004D058A" w:rsidRDefault="00F900F1" w:rsidP="00441B52">
      <w:pPr>
        <w:pStyle w:val="Heading2"/>
        <w:rPr>
          <w:shd w:val="clear" w:color="auto" w:fill="FFFFFF"/>
        </w:rPr>
      </w:pPr>
      <w:r w:rsidRPr="004D058A">
        <w:rPr>
          <w:shd w:val="clear" w:color="auto" w:fill="FFFFFF"/>
        </w:rPr>
        <w:t>Schema Definition in SQL</w:t>
      </w:r>
    </w:p>
    <w:p w:rsidR="00F900F1" w:rsidRPr="004D058A" w:rsidRDefault="00432EAE">
      <w:pPr>
        <w:rPr>
          <w:rFonts w:ascii="Times New Roman" w:hAnsi="Times New Roman" w:cs="Times New Roman"/>
          <w:sz w:val="27"/>
          <w:szCs w:val="27"/>
          <w:shd w:val="clear" w:color="auto" w:fill="FFFFFF"/>
        </w:rPr>
      </w:pPr>
      <w:r w:rsidRPr="004D058A">
        <w:rPr>
          <w:rFonts w:ascii="Times New Roman" w:hAnsi="Times New Roman" w:cs="Times New Roman"/>
          <w:sz w:val="27"/>
          <w:szCs w:val="27"/>
          <w:shd w:val="clear" w:color="auto" w:fill="FFFFFF"/>
        </w:rPr>
        <w:t>A</w:t>
      </w:r>
      <w:r w:rsidR="00F900F1" w:rsidRPr="004D058A">
        <w:rPr>
          <w:rFonts w:ascii="Times New Roman" w:hAnsi="Times New Roman" w:cs="Times New Roman"/>
          <w:sz w:val="27"/>
          <w:szCs w:val="27"/>
          <w:shd w:val="clear" w:color="auto" w:fill="FFFFFF"/>
        </w:rPr>
        <w:t xml:space="preserve"> schema is the organization or structure for a</w:t>
      </w:r>
      <w:r w:rsidR="00F900F1" w:rsidRPr="004D058A">
        <w:rPr>
          <w:rStyle w:val="apple-converted-space"/>
          <w:rFonts w:ascii="Times New Roman" w:hAnsi="Times New Roman" w:cs="Times New Roman"/>
          <w:sz w:val="27"/>
          <w:szCs w:val="27"/>
          <w:shd w:val="clear" w:color="auto" w:fill="FFFFFF"/>
        </w:rPr>
        <w:t> </w:t>
      </w:r>
      <w:r w:rsidR="00F900F1" w:rsidRPr="004D058A">
        <w:rPr>
          <w:rFonts w:ascii="Times New Roman" w:hAnsi="Times New Roman" w:cs="Times New Roman"/>
          <w:sz w:val="27"/>
          <w:szCs w:val="27"/>
          <w:shd w:val="clear" w:color="auto" w:fill="FFFFFF"/>
        </w:rPr>
        <w:t>database. The activity of</w:t>
      </w:r>
      <w:r w:rsidR="00F900F1" w:rsidRPr="004D058A">
        <w:rPr>
          <w:rStyle w:val="apple-converted-space"/>
          <w:rFonts w:ascii="Times New Roman" w:hAnsi="Times New Roman" w:cs="Times New Roman"/>
          <w:sz w:val="27"/>
          <w:szCs w:val="27"/>
          <w:shd w:val="clear" w:color="auto" w:fill="FFFFFF"/>
        </w:rPr>
        <w:t> </w:t>
      </w:r>
      <w:r w:rsidR="00F900F1" w:rsidRPr="004D058A">
        <w:rPr>
          <w:rFonts w:ascii="Times New Roman" w:hAnsi="Times New Roman" w:cs="Times New Roman"/>
          <w:sz w:val="27"/>
          <w:szCs w:val="27"/>
          <w:shd w:val="clear" w:color="auto" w:fill="FFFFFF"/>
        </w:rPr>
        <w:t>data modeling</w:t>
      </w:r>
      <w:r w:rsidR="00F900F1" w:rsidRPr="004D058A">
        <w:rPr>
          <w:rStyle w:val="apple-converted-space"/>
          <w:rFonts w:ascii="Times New Roman" w:hAnsi="Times New Roman" w:cs="Times New Roman"/>
          <w:sz w:val="27"/>
          <w:szCs w:val="27"/>
          <w:shd w:val="clear" w:color="auto" w:fill="FFFFFF"/>
        </w:rPr>
        <w:t> </w:t>
      </w:r>
      <w:r w:rsidR="00F900F1" w:rsidRPr="004D058A">
        <w:rPr>
          <w:rFonts w:ascii="Times New Roman" w:hAnsi="Times New Roman" w:cs="Times New Roman"/>
          <w:sz w:val="27"/>
          <w:szCs w:val="27"/>
          <w:shd w:val="clear" w:color="auto" w:fill="FFFFFF"/>
        </w:rPr>
        <w:t>leads to a schema</w:t>
      </w:r>
      <w:r w:rsidRPr="004D058A">
        <w:rPr>
          <w:rFonts w:ascii="Times New Roman" w:hAnsi="Times New Roman" w:cs="Times New Roman"/>
          <w:sz w:val="27"/>
          <w:szCs w:val="27"/>
          <w:shd w:val="clear" w:color="auto" w:fill="FFFFFF"/>
        </w:rPr>
        <w:t xml:space="preserve">. </w:t>
      </w:r>
      <w:r w:rsidR="00F900F1" w:rsidRPr="004D058A">
        <w:rPr>
          <w:rFonts w:ascii="Times New Roman" w:hAnsi="Times New Roman" w:cs="Times New Roman"/>
          <w:sz w:val="27"/>
          <w:szCs w:val="27"/>
          <w:shd w:val="clear" w:color="auto" w:fill="FFFFFF"/>
        </w:rPr>
        <w:t>The term is used in discussing both</w:t>
      </w:r>
      <w:r w:rsidR="00F900F1" w:rsidRPr="004D058A">
        <w:rPr>
          <w:rStyle w:val="apple-converted-space"/>
          <w:rFonts w:ascii="Times New Roman" w:hAnsi="Times New Roman" w:cs="Times New Roman"/>
          <w:sz w:val="27"/>
          <w:szCs w:val="27"/>
          <w:shd w:val="clear" w:color="auto" w:fill="FFFFFF"/>
        </w:rPr>
        <w:t> </w:t>
      </w:r>
      <w:r w:rsidR="00F900F1" w:rsidRPr="004D058A">
        <w:rPr>
          <w:rFonts w:ascii="Times New Roman" w:hAnsi="Times New Roman" w:cs="Times New Roman"/>
          <w:sz w:val="27"/>
          <w:szCs w:val="27"/>
          <w:shd w:val="clear" w:color="auto" w:fill="FFFFFF"/>
        </w:rPr>
        <w:t>relational databases and object-oriented databases. The term sometimes seems to refer to a visualization of a structure and sometimes to a formal text-oriented description.</w:t>
      </w:r>
    </w:p>
    <w:p w:rsidR="00F900F1" w:rsidRPr="004D058A" w:rsidRDefault="00F900F1" w:rsidP="00F900F1">
      <w:pPr>
        <w:pStyle w:val="NormalWeb"/>
        <w:shd w:val="clear" w:color="auto" w:fill="FFFFFF"/>
        <w:spacing w:before="0" w:beforeAutospacing="0" w:after="240" w:afterAutospacing="0" w:line="360" w:lineRule="atLeast"/>
      </w:pPr>
      <w:r w:rsidRPr="004D058A">
        <w:lastRenderedPageBreak/>
        <w:t>The good thing about schemas is that when you access a table that you own (in your own schema), you do not have to refer to the schema name. For instance, you could refer to your table as either one of the following:</w:t>
      </w:r>
    </w:p>
    <w:p w:rsidR="00F900F1" w:rsidRPr="004D058A" w:rsidRDefault="00F900F1" w:rsidP="00F900F1">
      <w:pPr>
        <w:pStyle w:val="HTMLPreformatted"/>
        <w:shd w:val="clear" w:color="auto" w:fill="FFFFFF"/>
        <w:spacing w:before="150" w:after="150"/>
        <w:ind w:left="150" w:right="150"/>
        <w:rPr>
          <w:rFonts w:ascii="Times New Roman" w:hAnsi="Times New Roman" w:cs="Times New Roman"/>
          <w:sz w:val="24"/>
          <w:szCs w:val="24"/>
        </w:rPr>
      </w:pPr>
      <w:r w:rsidRPr="004D058A">
        <w:rPr>
          <w:rFonts w:ascii="Times New Roman" w:hAnsi="Times New Roman" w:cs="Times New Roman"/>
          <w:sz w:val="24"/>
          <w:szCs w:val="24"/>
        </w:rPr>
        <w:t xml:space="preserve">EMPLOYEE_TBL </w:t>
      </w:r>
    </w:p>
    <w:p w:rsidR="00F900F1" w:rsidRPr="004D058A" w:rsidRDefault="00F900F1" w:rsidP="00F900F1">
      <w:pPr>
        <w:pStyle w:val="HTMLPreformatted"/>
        <w:shd w:val="clear" w:color="auto" w:fill="FFFFFF"/>
        <w:spacing w:before="150" w:after="150"/>
        <w:ind w:left="150" w:right="150"/>
        <w:rPr>
          <w:rFonts w:ascii="Times New Roman" w:hAnsi="Times New Roman" w:cs="Times New Roman"/>
          <w:sz w:val="24"/>
          <w:szCs w:val="24"/>
        </w:rPr>
      </w:pPr>
      <w:r w:rsidRPr="004D058A">
        <w:rPr>
          <w:rFonts w:ascii="Times New Roman" w:hAnsi="Times New Roman" w:cs="Times New Roman"/>
          <w:sz w:val="24"/>
          <w:szCs w:val="24"/>
        </w:rPr>
        <w:t>USER1.EMPLOYEE_TBL</w:t>
      </w:r>
    </w:p>
    <w:p w:rsidR="00F900F1" w:rsidRPr="004D058A" w:rsidRDefault="00F900F1" w:rsidP="00441B52">
      <w:pPr>
        <w:pStyle w:val="Heading1"/>
        <w:rPr>
          <w:rFonts w:ascii="Times New Roman" w:hAnsi="Times New Roman" w:cs="Times New Roman"/>
          <w:color w:val="auto"/>
          <w:shd w:val="clear" w:color="auto" w:fill="FFFFFF"/>
        </w:rPr>
      </w:pPr>
      <w:r w:rsidRPr="004D058A">
        <w:rPr>
          <w:rFonts w:ascii="Times New Roman" w:hAnsi="Times New Roman" w:cs="Times New Roman"/>
          <w:color w:val="auto"/>
          <w:shd w:val="clear" w:color="auto" w:fill="FFFFFF"/>
        </w:rPr>
        <w:t xml:space="preserve">Data Manipulation Language </w:t>
      </w:r>
    </w:p>
    <w:p w:rsidR="00F900F1" w:rsidRPr="004D058A" w:rsidRDefault="00F900F1">
      <w:pPr>
        <w:rPr>
          <w:rFonts w:ascii="Times New Roman" w:hAnsi="Times New Roman" w:cs="Times New Roman"/>
          <w:sz w:val="24"/>
          <w:szCs w:val="24"/>
          <w:shd w:val="clear" w:color="auto" w:fill="FFFFFF"/>
        </w:rPr>
      </w:pPr>
      <w:r w:rsidRPr="004D058A">
        <w:rPr>
          <w:rFonts w:ascii="Times New Roman" w:hAnsi="Times New Roman" w:cs="Times New Roman"/>
          <w:sz w:val="24"/>
          <w:szCs w:val="24"/>
          <w:shd w:val="clear" w:color="auto" w:fill="FFFFFF"/>
        </w:rPr>
        <w:t>A</w:t>
      </w:r>
      <w:r w:rsidRPr="004D058A">
        <w:rPr>
          <w:rStyle w:val="apple-converted-space"/>
          <w:rFonts w:ascii="Times New Roman" w:hAnsi="Times New Roman" w:cs="Times New Roman"/>
          <w:sz w:val="24"/>
          <w:szCs w:val="24"/>
          <w:shd w:val="clear" w:color="auto" w:fill="FFFFFF"/>
        </w:rPr>
        <w:t> </w:t>
      </w:r>
      <w:r w:rsidRPr="004D058A">
        <w:rPr>
          <w:rFonts w:ascii="Times New Roman" w:hAnsi="Times New Roman" w:cs="Times New Roman"/>
          <w:bCs/>
          <w:sz w:val="24"/>
          <w:szCs w:val="24"/>
          <w:shd w:val="clear" w:color="auto" w:fill="FFFFFF"/>
        </w:rPr>
        <w:t>data manipulation language</w:t>
      </w:r>
      <w:r w:rsidRPr="004D058A">
        <w:rPr>
          <w:rStyle w:val="apple-converted-space"/>
          <w:rFonts w:ascii="Times New Roman" w:hAnsi="Times New Roman" w:cs="Times New Roman"/>
          <w:sz w:val="24"/>
          <w:szCs w:val="24"/>
          <w:shd w:val="clear" w:color="auto" w:fill="FFFFFF"/>
        </w:rPr>
        <w:t> </w:t>
      </w:r>
      <w:r w:rsidRPr="004D058A">
        <w:rPr>
          <w:rFonts w:ascii="Times New Roman" w:hAnsi="Times New Roman" w:cs="Times New Roman"/>
          <w:sz w:val="24"/>
          <w:szCs w:val="24"/>
          <w:shd w:val="clear" w:color="auto" w:fill="FFFFFF"/>
        </w:rPr>
        <w:t>(DML) is a family of syntax elements similar to a computer programming</w:t>
      </w:r>
      <w:r w:rsidRPr="004D058A">
        <w:rPr>
          <w:rStyle w:val="apple-converted-space"/>
          <w:rFonts w:ascii="Times New Roman" w:hAnsi="Times New Roman" w:cs="Times New Roman"/>
          <w:sz w:val="24"/>
          <w:szCs w:val="24"/>
          <w:shd w:val="clear" w:color="auto" w:fill="FFFFFF"/>
        </w:rPr>
        <w:t> </w:t>
      </w:r>
      <w:r w:rsidRPr="004D058A">
        <w:rPr>
          <w:rFonts w:ascii="Times New Roman" w:hAnsi="Times New Roman" w:cs="Times New Roman"/>
          <w:bCs/>
          <w:sz w:val="24"/>
          <w:szCs w:val="24"/>
          <w:shd w:val="clear" w:color="auto" w:fill="FFFFFF"/>
        </w:rPr>
        <w:t>language</w:t>
      </w:r>
      <w:r w:rsidRPr="004D058A">
        <w:rPr>
          <w:rStyle w:val="apple-converted-space"/>
          <w:rFonts w:ascii="Times New Roman" w:hAnsi="Times New Roman" w:cs="Times New Roman"/>
          <w:sz w:val="24"/>
          <w:szCs w:val="24"/>
          <w:shd w:val="clear" w:color="auto" w:fill="FFFFFF"/>
        </w:rPr>
        <w:t> </w:t>
      </w:r>
      <w:r w:rsidRPr="004D058A">
        <w:rPr>
          <w:rFonts w:ascii="Times New Roman" w:hAnsi="Times New Roman" w:cs="Times New Roman"/>
          <w:sz w:val="24"/>
          <w:szCs w:val="24"/>
          <w:shd w:val="clear" w:color="auto" w:fill="FFFFFF"/>
        </w:rPr>
        <w:t>used for selecting, inserting, deleting and updating</w:t>
      </w:r>
      <w:r w:rsidRPr="004D058A">
        <w:rPr>
          <w:rStyle w:val="apple-converted-space"/>
          <w:rFonts w:ascii="Times New Roman" w:hAnsi="Times New Roman" w:cs="Times New Roman"/>
          <w:sz w:val="24"/>
          <w:szCs w:val="24"/>
          <w:shd w:val="clear" w:color="auto" w:fill="FFFFFF"/>
        </w:rPr>
        <w:t> </w:t>
      </w:r>
      <w:r w:rsidRPr="004D058A">
        <w:rPr>
          <w:rFonts w:ascii="Times New Roman" w:hAnsi="Times New Roman" w:cs="Times New Roman"/>
          <w:bCs/>
          <w:sz w:val="24"/>
          <w:szCs w:val="24"/>
          <w:shd w:val="clear" w:color="auto" w:fill="FFFFFF"/>
        </w:rPr>
        <w:t>data</w:t>
      </w:r>
      <w:r w:rsidRPr="004D058A">
        <w:rPr>
          <w:rStyle w:val="apple-converted-space"/>
          <w:rFonts w:ascii="Times New Roman" w:hAnsi="Times New Roman" w:cs="Times New Roman"/>
          <w:sz w:val="24"/>
          <w:szCs w:val="24"/>
          <w:shd w:val="clear" w:color="auto" w:fill="FFFFFF"/>
        </w:rPr>
        <w:t> </w:t>
      </w:r>
      <w:r w:rsidRPr="004D058A">
        <w:rPr>
          <w:rFonts w:ascii="Times New Roman" w:hAnsi="Times New Roman" w:cs="Times New Roman"/>
          <w:sz w:val="24"/>
          <w:szCs w:val="24"/>
          <w:shd w:val="clear" w:color="auto" w:fill="FFFFFF"/>
        </w:rPr>
        <w:t>in a database.</w:t>
      </w:r>
    </w:p>
    <w:p w:rsidR="00F900F1" w:rsidRPr="004D058A" w:rsidRDefault="00441B52" w:rsidP="00441B52">
      <w:pPr>
        <w:pStyle w:val="Heading2"/>
        <w:rPr>
          <w:shd w:val="clear" w:color="auto" w:fill="FFFFFF"/>
        </w:rPr>
      </w:pPr>
      <w:r w:rsidRPr="004D058A">
        <w:rPr>
          <w:shd w:val="clear" w:color="auto" w:fill="FFFFFF"/>
        </w:rPr>
        <w:t>The Select Clause</w:t>
      </w:r>
    </w:p>
    <w:p w:rsidR="00441B52" w:rsidRPr="00441B52" w:rsidRDefault="00441B52" w:rsidP="00441B52">
      <w:pPr>
        <w:spacing w:before="120" w:after="120" w:line="315" w:lineRule="atLeast"/>
        <w:textAlignment w:val="baseline"/>
        <w:rPr>
          <w:rFonts w:ascii="Times New Roman" w:eastAsia="Times New Roman" w:hAnsi="Times New Roman" w:cs="Times New Roman"/>
          <w:sz w:val="24"/>
          <w:szCs w:val="24"/>
        </w:rPr>
      </w:pPr>
      <w:r w:rsidRPr="00441B52">
        <w:rPr>
          <w:rFonts w:ascii="Times New Roman" w:eastAsia="Times New Roman" w:hAnsi="Times New Roman" w:cs="Times New Roman"/>
          <w:sz w:val="24"/>
          <w:szCs w:val="24"/>
        </w:rPr>
        <w:t>The SELECT clause lets you project your own record types, referencing table fields, functions, arithmetic expressions, etc. The DSL type provides several methods for expressing a SELECT clause:</w:t>
      </w:r>
    </w:p>
    <w:p w:rsidR="00441B52" w:rsidRPr="004D058A" w:rsidRDefault="00441B52" w:rsidP="00432EAE">
      <w:r w:rsidRPr="004D058A">
        <w:t>-- The SELECT clause</w:t>
      </w:r>
    </w:p>
    <w:p w:rsidR="00441B52" w:rsidRPr="004D058A" w:rsidRDefault="00441B52" w:rsidP="00432EAE">
      <w:r w:rsidRPr="004D058A">
        <w:t>SELECT BOOK.ID, BOOK.TITLE</w:t>
      </w:r>
    </w:p>
    <w:p w:rsidR="00441B52" w:rsidRPr="004D058A" w:rsidRDefault="00441B52" w:rsidP="00432EAE">
      <w:r w:rsidRPr="004D058A">
        <w:t xml:space="preserve">SELECT BOOK.ID, </w:t>
      </w:r>
      <w:proofErr w:type="gramStart"/>
      <w:r w:rsidRPr="004D058A">
        <w:t>TRIM(</w:t>
      </w:r>
      <w:proofErr w:type="gramEnd"/>
      <w:r w:rsidRPr="004D058A">
        <w:t>BOOK.TITLE)</w:t>
      </w:r>
    </w:p>
    <w:p w:rsidR="00441B52" w:rsidRPr="004D058A" w:rsidRDefault="00441B52" w:rsidP="00432EAE">
      <w:r w:rsidRPr="004D058A">
        <w:t xml:space="preserve">// </w:t>
      </w:r>
      <w:proofErr w:type="gramStart"/>
      <w:r w:rsidRPr="004D058A">
        <w:t>Provide</w:t>
      </w:r>
      <w:proofErr w:type="gramEnd"/>
      <w:r w:rsidRPr="004D058A">
        <w:t xml:space="preserve"> a </w:t>
      </w:r>
      <w:proofErr w:type="spellStart"/>
      <w:r w:rsidRPr="004D058A">
        <w:t>varargs</w:t>
      </w:r>
      <w:proofErr w:type="spellEnd"/>
      <w:r w:rsidRPr="004D058A">
        <w:t xml:space="preserve"> Fields list to the SELECT clause:</w:t>
      </w:r>
    </w:p>
    <w:p w:rsidR="00441B52" w:rsidRPr="004D058A" w:rsidRDefault="00441B52" w:rsidP="00432EAE">
      <w:r w:rsidRPr="004D058A">
        <w:t xml:space="preserve">Select&lt;?&gt; s1 = </w:t>
      </w:r>
      <w:proofErr w:type="spellStart"/>
      <w:proofErr w:type="gramStart"/>
      <w:r w:rsidRPr="004D058A">
        <w:t>create.select</w:t>
      </w:r>
      <w:proofErr w:type="spellEnd"/>
      <w:r w:rsidRPr="004D058A">
        <w:t>(</w:t>
      </w:r>
      <w:proofErr w:type="gramEnd"/>
      <w:r w:rsidRPr="004D058A">
        <w:t>BOOK.ID, BOOK.TITLE);</w:t>
      </w:r>
    </w:p>
    <w:p w:rsidR="00441B52" w:rsidRPr="004D058A" w:rsidRDefault="00441B52" w:rsidP="00432EAE">
      <w:r w:rsidRPr="004D058A">
        <w:t xml:space="preserve">Select&lt;?&gt; s2 = </w:t>
      </w:r>
      <w:proofErr w:type="spellStart"/>
      <w:proofErr w:type="gramStart"/>
      <w:r w:rsidRPr="004D058A">
        <w:t>create.select</w:t>
      </w:r>
      <w:proofErr w:type="spellEnd"/>
      <w:r w:rsidRPr="004D058A">
        <w:t>(</w:t>
      </w:r>
      <w:proofErr w:type="gramEnd"/>
      <w:r w:rsidRPr="004D058A">
        <w:t>BOOK.ID, trim(BOOK.TITLE));</w:t>
      </w:r>
    </w:p>
    <w:p w:rsidR="00441B52" w:rsidRPr="00441B52" w:rsidRDefault="00441B52" w:rsidP="00441B52">
      <w:pPr>
        <w:spacing w:before="120" w:after="120" w:line="315" w:lineRule="atLeast"/>
        <w:textAlignment w:val="baseline"/>
        <w:rPr>
          <w:rFonts w:ascii="Times New Roman" w:eastAsia="Times New Roman" w:hAnsi="Times New Roman" w:cs="Times New Roman"/>
          <w:sz w:val="23"/>
          <w:szCs w:val="23"/>
        </w:rPr>
      </w:pPr>
      <w:r w:rsidRPr="00441B52">
        <w:rPr>
          <w:rFonts w:ascii="Times New Roman" w:eastAsia="Times New Roman" w:hAnsi="Times New Roman" w:cs="Times New Roman"/>
          <w:sz w:val="23"/>
          <w:szCs w:val="23"/>
        </w:rPr>
        <w:t>Some commonly used projections can be easily created using convenience methods:</w:t>
      </w:r>
    </w:p>
    <w:p w:rsidR="00441B52" w:rsidRPr="004D058A" w:rsidRDefault="00441B52" w:rsidP="00432EAE">
      <w:r w:rsidRPr="004D058A">
        <w:t>-- Simple SELECTs</w:t>
      </w:r>
    </w:p>
    <w:p w:rsidR="00441B52" w:rsidRPr="004D058A" w:rsidRDefault="00441B52" w:rsidP="00432EAE">
      <w:r w:rsidRPr="004D058A">
        <w:t xml:space="preserve">SELECT </w:t>
      </w:r>
      <w:proofErr w:type="gramStart"/>
      <w:r w:rsidRPr="004D058A">
        <w:t>COUNT(</w:t>
      </w:r>
      <w:proofErr w:type="gramEnd"/>
      <w:r w:rsidRPr="004D058A">
        <w:t>*)</w:t>
      </w:r>
    </w:p>
    <w:p w:rsidR="00441B52" w:rsidRPr="004D058A" w:rsidRDefault="00441B52" w:rsidP="00432EAE">
      <w:r w:rsidRPr="004D058A">
        <w:t>SELECT 0 -- Not a bind variable</w:t>
      </w:r>
    </w:p>
    <w:p w:rsidR="00441B52" w:rsidRPr="004D058A" w:rsidRDefault="00441B52" w:rsidP="00432EAE">
      <w:r w:rsidRPr="004D058A">
        <w:t>SELECT 1 -- Not a bind variable</w:t>
      </w:r>
    </w:p>
    <w:p w:rsidR="00441B52" w:rsidRPr="004D058A" w:rsidRDefault="00441B52" w:rsidP="00432EAE">
      <w:r w:rsidRPr="004D058A">
        <w:t>// Select commonly used values</w:t>
      </w:r>
    </w:p>
    <w:p w:rsidR="00441B52" w:rsidRPr="004D058A" w:rsidRDefault="00441B52" w:rsidP="00432EAE">
      <w:r w:rsidRPr="004D058A">
        <w:t xml:space="preserve">Select&lt;?&gt; select1 = </w:t>
      </w:r>
      <w:proofErr w:type="spellStart"/>
      <w:proofErr w:type="gramStart"/>
      <w:r w:rsidRPr="004D058A">
        <w:t>create.selectCount</w:t>
      </w:r>
      <w:proofErr w:type="spellEnd"/>
      <w:r w:rsidRPr="004D058A">
        <w:t>(</w:t>
      </w:r>
      <w:proofErr w:type="gramEnd"/>
      <w:r w:rsidRPr="004D058A">
        <w:t>);</w:t>
      </w:r>
    </w:p>
    <w:p w:rsidR="00441B52" w:rsidRPr="004D058A" w:rsidRDefault="00441B52" w:rsidP="00432EAE">
      <w:r w:rsidRPr="004D058A">
        <w:t xml:space="preserve">Select&lt;?&gt; select2 = </w:t>
      </w:r>
      <w:proofErr w:type="spellStart"/>
      <w:proofErr w:type="gramStart"/>
      <w:r w:rsidRPr="004D058A">
        <w:t>create.selectZero</w:t>
      </w:r>
      <w:proofErr w:type="spellEnd"/>
      <w:r w:rsidRPr="004D058A">
        <w:t>(</w:t>
      </w:r>
      <w:proofErr w:type="gramEnd"/>
      <w:r w:rsidRPr="004D058A">
        <w:t>);</w:t>
      </w:r>
    </w:p>
    <w:p w:rsidR="00441B52" w:rsidRPr="004D058A" w:rsidRDefault="00441B52" w:rsidP="00432EAE">
      <w:r w:rsidRPr="004D058A">
        <w:t xml:space="preserve">Select&lt;?&gt; select2 = </w:t>
      </w:r>
      <w:proofErr w:type="spellStart"/>
      <w:proofErr w:type="gramStart"/>
      <w:r w:rsidRPr="004D058A">
        <w:t>create.selectOne</w:t>
      </w:r>
      <w:proofErr w:type="spellEnd"/>
      <w:r w:rsidRPr="004D058A">
        <w:t>(</w:t>
      </w:r>
      <w:proofErr w:type="gramEnd"/>
      <w:r w:rsidRPr="004D058A">
        <w:t>);</w:t>
      </w:r>
    </w:p>
    <w:p w:rsidR="00441B52" w:rsidRPr="00441B52" w:rsidRDefault="00441B52" w:rsidP="00441B52">
      <w:pPr>
        <w:spacing w:before="120" w:after="120" w:line="315" w:lineRule="atLeast"/>
        <w:textAlignment w:val="baseline"/>
        <w:rPr>
          <w:rFonts w:ascii="Times New Roman" w:eastAsia="Times New Roman" w:hAnsi="Times New Roman" w:cs="Times New Roman"/>
          <w:sz w:val="23"/>
          <w:szCs w:val="23"/>
        </w:rPr>
      </w:pPr>
      <w:r w:rsidRPr="00441B52">
        <w:rPr>
          <w:rFonts w:ascii="Times New Roman" w:eastAsia="Times New Roman" w:hAnsi="Times New Roman" w:cs="Times New Roman"/>
          <w:sz w:val="23"/>
          <w:szCs w:val="23"/>
        </w:rPr>
        <w:lastRenderedPageBreak/>
        <w:t>See more details about functions and expressions in the manual's section about</w:t>
      </w:r>
      <w:r w:rsidRPr="004D058A">
        <w:rPr>
          <w:rFonts w:ascii="Times New Roman" w:eastAsia="Times New Roman" w:hAnsi="Times New Roman" w:cs="Times New Roman"/>
          <w:sz w:val="23"/>
        </w:rPr>
        <w:t> </w:t>
      </w:r>
      <w:hyperlink r:id="rId7" w:tooltip="jOOQ Manual reference: Column expressions" w:history="1">
        <w:r w:rsidRPr="004D058A">
          <w:rPr>
            <w:rFonts w:ascii="Times New Roman" w:eastAsia="Times New Roman" w:hAnsi="Times New Roman" w:cs="Times New Roman"/>
            <w:sz w:val="23"/>
            <w:u w:val="single"/>
          </w:rPr>
          <w:t>Column expressions</w:t>
        </w:r>
      </w:hyperlink>
    </w:p>
    <w:bookmarkStart w:id="0" w:name="N16028"/>
    <w:p w:rsidR="00441B52" w:rsidRPr="00441B52" w:rsidRDefault="00441B52" w:rsidP="00441B52">
      <w:pPr>
        <w:spacing w:before="150" w:after="150" w:line="315" w:lineRule="atLeast"/>
        <w:textAlignment w:val="baseline"/>
        <w:outlineLvl w:val="1"/>
        <w:rPr>
          <w:rFonts w:ascii="Times New Roman" w:eastAsia="Times New Roman" w:hAnsi="Times New Roman" w:cs="Times New Roman"/>
          <w:sz w:val="24"/>
          <w:szCs w:val="24"/>
        </w:rPr>
      </w:pPr>
      <w:r w:rsidRPr="00441B52">
        <w:rPr>
          <w:rFonts w:ascii="Times New Roman" w:eastAsia="Times New Roman" w:hAnsi="Times New Roman" w:cs="Times New Roman"/>
          <w:sz w:val="24"/>
          <w:szCs w:val="24"/>
        </w:rPr>
        <w:fldChar w:fldCharType="begin"/>
      </w:r>
      <w:r w:rsidRPr="00441B52">
        <w:rPr>
          <w:rFonts w:ascii="Times New Roman" w:eastAsia="Times New Roman" w:hAnsi="Times New Roman" w:cs="Times New Roman"/>
          <w:sz w:val="24"/>
          <w:szCs w:val="24"/>
        </w:rPr>
        <w:instrText xml:space="preserve"> HYPERLINK "http://www.jooq.org/doc/3.0/manual/sql-building/sql-statements/select-statement/select-clause/" \l "N16028" </w:instrText>
      </w:r>
      <w:r w:rsidRPr="00441B52">
        <w:rPr>
          <w:rFonts w:ascii="Times New Roman" w:eastAsia="Times New Roman" w:hAnsi="Times New Roman" w:cs="Times New Roman"/>
          <w:sz w:val="24"/>
          <w:szCs w:val="24"/>
        </w:rPr>
        <w:fldChar w:fldCharType="separate"/>
      </w:r>
      <w:r w:rsidRPr="004D058A">
        <w:rPr>
          <w:rFonts w:ascii="Times New Roman" w:eastAsia="Times New Roman" w:hAnsi="Times New Roman" w:cs="Times New Roman"/>
          <w:sz w:val="24"/>
          <w:szCs w:val="24"/>
          <w:u w:val="single"/>
        </w:rPr>
        <w:t>The SELECT DISTINCT clause</w:t>
      </w:r>
      <w:r w:rsidRPr="00441B52">
        <w:rPr>
          <w:rFonts w:ascii="Times New Roman" w:eastAsia="Times New Roman" w:hAnsi="Times New Roman" w:cs="Times New Roman"/>
          <w:sz w:val="24"/>
          <w:szCs w:val="24"/>
        </w:rPr>
        <w:fldChar w:fldCharType="end"/>
      </w:r>
      <w:bookmarkEnd w:id="0"/>
    </w:p>
    <w:p w:rsidR="00441B52" w:rsidRPr="004D058A" w:rsidRDefault="00441B52" w:rsidP="00432EAE">
      <w:pPr>
        <w:rPr>
          <w:rFonts w:ascii="Times New Roman" w:hAnsi="Times New Roman" w:cs="Times New Roman"/>
          <w:sz w:val="24"/>
          <w:szCs w:val="24"/>
        </w:rPr>
      </w:pPr>
      <w:r w:rsidRPr="004D058A">
        <w:rPr>
          <w:rFonts w:ascii="Times New Roman" w:hAnsi="Times New Roman" w:cs="Times New Roman"/>
          <w:sz w:val="24"/>
          <w:szCs w:val="24"/>
        </w:rPr>
        <w:t>The DISTINCT keyword can be included in the method name, constructing a SELECT clause</w:t>
      </w:r>
    </w:p>
    <w:p w:rsidR="00441B52" w:rsidRPr="004D058A" w:rsidRDefault="00441B52" w:rsidP="00432EAE">
      <w:pPr>
        <w:rPr>
          <w:rFonts w:ascii="Times New Roman" w:hAnsi="Times New Roman" w:cs="Times New Roman"/>
          <w:sz w:val="24"/>
          <w:szCs w:val="24"/>
        </w:rPr>
      </w:pPr>
      <w:r w:rsidRPr="004D058A">
        <w:rPr>
          <w:rFonts w:ascii="Times New Roman" w:hAnsi="Times New Roman" w:cs="Times New Roman"/>
          <w:sz w:val="24"/>
          <w:szCs w:val="24"/>
        </w:rPr>
        <w:t>SELECT DISTINCT BOOK.TITLE</w:t>
      </w:r>
    </w:p>
    <w:p w:rsidR="00441B52" w:rsidRPr="004D058A" w:rsidRDefault="00441B52" w:rsidP="00432EAE">
      <w:pPr>
        <w:rPr>
          <w:rFonts w:ascii="Times New Roman" w:hAnsi="Times New Roman" w:cs="Times New Roman"/>
          <w:sz w:val="24"/>
          <w:szCs w:val="24"/>
        </w:rPr>
      </w:pPr>
      <w:r w:rsidRPr="004D058A">
        <w:rPr>
          <w:rFonts w:ascii="Times New Roman" w:hAnsi="Times New Roman" w:cs="Times New Roman"/>
          <w:sz w:val="24"/>
          <w:szCs w:val="24"/>
        </w:rPr>
        <w:t xml:space="preserve">Select&lt;?&gt; select1 = </w:t>
      </w:r>
      <w:proofErr w:type="spellStart"/>
      <w:proofErr w:type="gramStart"/>
      <w:r w:rsidRPr="004D058A">
        <w:rPr>
          <w:rFonts w:ascii="Times New Roman" w:hAnsi="Times New Roman" w:cs="Times New Roman"/>
          <w:sz w:val="24"/>
          <w:szCs w:val="24"/>
        </w:rPr>
        <w:t>create.selectDistinct</w:t>
      </w:r>
      <w:proofErr w:type="spellEnd"/>
      <w:r w:rsidRPr="004D058A">
        <w:rPr>
          <w:rFonts w:ascii="Times New Roman" w:hAnsi="Times New Roman" w:cs="Times New Roman"/>
          <w:sz w:val="24"/>
          <w:szCs w:val="24"/>
        </w:rPr>
        <w:t>(</w:t>
      </w:r>
      <w:proofErr w:type="gramEnd"/>
      <w:r w:rsidRPr="004D058A">
        <w:rPr>
          <w:rFonts w:ascii="Times New Roman" w:hAnsi="Times New Roman" w:cs="Times New Roman"/>
          <w:sz w:val="24"/>
          <w:szCs w:val="24"/>
        </w:rPr>
        <w:t>BOOK.TITLE);</w:t>
      </w:r>
    </w:p>
    <w:p w:rsidR="00441B52" w:rsidRPr="004D058A" w:rsidRDefault="00432EAE" w:rsidP="00441B52">
      <w:pPr>
        <w:pStyle w:val="Heading2"/>
        <w:rPr>
          <w:shd w:val="clear" w:color="auto" w:fill="FFFFFF"/>
        </w:rPr>
      </w:pPr>
      <w:r w:rsidRPr="004D058A">
        <w:rPr>
          <w:shd w:val="clear" w:color="auto" w:fill="FFFFFF"/>
        </w:rPr>
        <w:t>T</w:t>
      </w:r>
      <w:r w:rsidR="00441B52" w:rsidRPr="004D058A">
        <w:rPr>
          <w:shd w:val="clear" w:color="auto" w:fill="FFFFFF"/>
        </w:rPr>
        <w:t>he where clause</w:t>
      </w:r>
    </w:p>
    <w:p w:rsidR="00441B52" w:rsidRPr="004D058A" w:rsidRDefault="00441B52" w:rsidP="00441B52">
      <w:pPr>
        <w:pStyle w:val="NormalWeb"/>
        <w:spacing w:before="0" w:beforeAutospacing="0" w:after="240" w:afterAutospacing="0" w:line="360" w:lineRule="atLeast"/>
        <w:ind w:left="48" w:right="48"/>
        <w:jc w:val="both"/>
      </w:pPr>
      <w:r w:rsidRPr="004D058A">
        <w:t>The SQL</w:t>
      </w:r>
      <w:r w:rsidRPr="004D058A">
        <w:rPr>
          <w:rStyle w:val="apple-converted-space"/>
        </w:rPr>
        <w:t> </w:t>
      </w:r>
      <w:r w:rsidRPr="004D058A">
        <w:rPr>
          <w:bCs/>
        </w:rPr>
        <w:t>WHERE</w:t>
      </w:r>
      <w:r w:rsidRPr="004D058A">
        <w:rPr>
          <w:rStyle w:val="apple-converted-space"/>
        </w:rPr>
        <w:t> </w:t>
      </w:r>
      <w:r w:rsidRPr="004D058A">
        <w:t>clause is used to specify a condition while fetching the data from single table or joining with multiple tables.</w:t>
      </w:r>
    </w:p>
    <w:p w:rsidR="00441B52" w:rsidRPr="004D058A" w:rsidRDefault="00441B52" w:rsidP="00441B52">
      <w:pPr>
        <w:pStyle w:val="NormalWeb"/>
        <w:spacing w:before="0" w:beforeAutospacing="0" w:after="240" w:afterAutospacing="0" w:line="360" w:lineRule="atLeast"/>
        <w:ind w:left="48" w:right="48"/>
        <w:jc w:val="both"/>
      </w:pPr>
      <w:r w:rsidRPr="004D058A">
        <w:t>If the given condition is satisfied then only it returns specific value from the table. You would use WHERE clause to filter the records and fetching only necessary records.</w:t>
      </w:r>
    </w:p>
    <w:p w:rsidR="00441B52" w:rsidRPr="004D058A" w:rsidRDefault="00441B52" w:rsidP="00441B52">
      <w:pPr>
        <w:pStyle w:val="NormalWeb"/>
        <w:spacing w:before="0" w:beforeAutospacing="0" w:after="240" w:afterAutospacing="0" w:line="360" w:lineRule="atLeast"/>
        <w:ind w:left="48" w:right="48"/>
        <w:jc w:val="both"/>
        <w:rPr>
          <w:sz w:val="23"/>
          <w:szCs w:val="23"/>
        </w:rPr>
      </w:pPr>
      <w:proofErr w:type="gramStart"/>
      <w:r w:rsidRPr="004D058A">
        <w:t>The WHERE clause is not only used in SELECT statement, but it is also used in UPDATE, DELETE statement, etc., which we would examine in subsequent chapters</w:t>
      </w:r>
      <w:r w:rsidRPr="004D058A">
        <w:rPr>
          <w:sz w:val="23"/>
          <w:szCs w:val="23"/>
        </w:rPr>
        <w:t>.</w:t>
      </w:r>
      <w:proofErr w:type="gramEnd"/>
    </w:p>
    <w:p w:rsidR="00441B52" w:rsidRPr="004D058A" w:rsidRDefault="00441B52" w:rsidP="00441B52">
      <w:pPr>
        <w:pStyle w:val="Heading2"/>
        <w:spacing w:before="48" w:beforeAutospacing="0" w:after="48" w:afterAutospacing="0" w:line="360" w:lineRule="atLeast"/>
        <w:ind w:right="48"/>
        <w:rPr>
          <w:b w:val="0"/>
          <w:bCs w:val="0"/>
          <w:spacing w:val="-15"/>
          <w:sz w:val="41"/>
          <w:szCs w:val="41"/>
        </w:rPr>
      </w:pPr>
      <w:r w:rsidRPr="004D058A">
        <w:rPr>
          <w:b w:val="0"/>
          <w:bCs w:val="0"/>
          <w:spacing w:val="-15"/>
          <w:sz w:val="41"/>
          <w:szCs w:val="41"/>
        </w:rPr>
        <w:t>Syntax:</w:t>
      </w:r>
    </w:p>
    <w:p w:rsidR="00441B52" w:rsidRPr="004D058A" w:rsidRDefault="00441B52" w:rsidP="00441B52">
      <w:pPr>
        <w:pStyle w:val="NormalWeb"/>
        <w:spacing w:before="0" w:beforeAutospacing="0" w:after="240" w:afterAutospacing="0" w:line="360" w:lineRule="atLeast"/>
        <w:ind w:left="48" w:right="48"/>
        <w:jc w:val="both"/>
        <w:rPr>
          <w:sz w:val="23"/>
          <w:szCs w:val="23"/>
        </w:rPr>
      </w:pPr>
      <w:r w:rsidRPr="004D058A">
        <w:rPr>
          <w:sz w:val="23"/>
          <w:szCs w:val="23"/>
        </w:rPr>
        <w:t>The basic syntax of SELECT statement with WHERE clause is as follows:</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4D058A">
        <w:rPr>
          <w:rStyle w:val="pln"/>
          <w:rFonts w:ascii="Times New Roman" w:hAnsi="Times New Roman" w:cs="Times New Roman"/>
          <w:sz w:val="18"/>
          <w:szCs w:val="18"/>
        </w:rPr>
        <w:t>SELECT column1</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column2</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proofErr w:type="spellStart"/>
      <w:r w:rsidRPr="004D058A">
        <w:rPr>
          <w:rStyle w:val="pln"/>
          <w:rFonts w:ascii="Times New Roman" w:hAnsi="Times New Roman" w:cs="Times New Roman"/>
          <w:sz w:val="18"/>
          <w:szCs w:val="18"/>
        </w:rPr>
        <w:t>columnN</w:t>
      </w:r>
      <w:proofErr w:type="spellEnd"/>
      <w:r w:rsidRPr="004D058A">
        <w:rPr>
          <w:rStyle w:val="pln"/>
          <w:rFonts w:ascii="Times New Roman" w:hAnsi="Times New Roman" w:cs="Times New Roman"/>
          <w:sz w:val="18"/>
          <w:szCs w:val="18"/>
        </w:rPr>
        <w:t xml:space="preserve"> </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4D058A">
        <w:rPr>
          <w:rStyle w:val="pln"/>
          <w:rFonts w:ascii="Times New Roman" w:hAnsi="Times New Roman" w:cs="Times New Roman"/>
          <w:sz w:val="18"/>
          <w:szCs w:val="18"/>
        </w:rPr>
        <w:t xml:space="preserve">FROM </w:t>
      </w:r>
      <w:proofErr w:type="spellStart"/>
      <w:r w:rsidRPr="004D058A">
        <w:rPr>
          <w:rStyle w:val="pln"/>
          <w:rFonts w:ascii="Times New Roman" w:hAnsi="Times New Roman" w:cs="Times New Roman"/>
          <w:sz w:val="18"/>
          <w:szCs w:val="18"/>
        </w:rPr>
        <w:t>table_name</w:t>
      </w:r>
      <w:proofErr w:type="spellEnd"/>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18"/>
          <w:szCs w:val="18"/>
        </w:rPr>
      </w:pPr>
      <w:r w:rsidRPr="004D058A">
        <w:rPr>
          <w:rStyle w:val="pln"/>
          <w:rFonts w:ascii="Times New Roman" w:hAnsi="Times New Roman" w:cs="Times New Roman"/>
          <w:sz w:val="18"/>
          <w:szCs w:val="18"/>
        </w:rPr>
        <w:t xml:space="preserve">WHERE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condition</w:t>
      </w:r>
      <w:r w:rsidRPr="004D058A">
        <w:rPr>
          <w:rStyle w:val="pun"/>
          <w:rFonts w:ascii="Times New Roman" w:hAnsi="Times New Roman" w:cs="Times New Roman"/>
          <w:sz w:val="18"/>
          <w:szCs w:val="18"/>
        </w:rPr>
        <w:t>]</w:t>
      </w:r>
    </w:p>
    <w:p w:rsidR="00441B52" w:rsidRPr="004D058A" w:rsidRDefault="00441B52" w:rsidP="00441B52">
      <w:pPr>
        <w:pStyle w:val="NormalWeb"/>
        <w:spacing w:before="0" w:beforeAutospacing="0" w:after="240" w:afterAutospacing="0" w:line="360" w:lineRule="atLeast"/>
        <w:ind w:left="48" w:right="48"/>
        <w:jc w:val="both"/>
        <w:rPr>
          <w:sz w:val="23"/>
          <w:szCs w:val="23"/>
        </w:rPr>
      </w:pPr>
      <w:r w:rsidRPr="004D058A">
        <w:rPr>
          <w:sz w:val="23"/>
          <w:szCs w:val="23"/>
        </w:rPr>
        <w:t>You can specify a condition using</w:t>
      </w:r>
      <w:r w:rsidRPr="004D058A">
        <w:rPr>
          <w:rStyle w:val="apple-converted-space"/>
          <w:sz w:val="23"/>
          <w:szCs w:val="23"/>
        </w:rPr>
        <w:t> </w:t>
      </w:r>
      <w:r w:rsidRPr="004D058A">
        <w:rPr>
          <w:bCs/>
          <w:sz w:val="23"/>
          <w:szCs w:val="23"/>
        </w:rPr>
        <w:t>comparison or logical operators</w:t>
      </w:r>
      <w:r w:rsidRPr="004D058A">
        <w:rPr>
          <w:rStyle w:val="apple-converted-space"/>
          <w:sz w:val="23"/>
          <w:szCs w:val="23"/>
        </w:rPr>
        <w:t> </w:t>
      </w:r>
      <w:r w:rsidRPr="004D058A">
        <w:rPr>
          <w:sz w:val="23"/>
          <w:szCs w:val="23"/>
        </w:rPr>
        <w:t>like &gt;, &lt;, =, LIKE, NOT, etc. Below examples would make this concept clear.</w:t>
      </w:r>
    </w:p>
    <w:p w:rsidR="00441B52" w:rsidRPr="004D058A" w:rsidRDefault="00441B52" w:rsidP="00441B52">
      <w:pPr>
        <w:pStyle w:val="Heading2"/>
        <w:spacing w:before="48" w:beforeAutospacing="0" w:after="48" w:afterAutospacing="0" w:line="360" w:lineRule="atLeast"/>
        <w:ind w:right="48"/>
        <w:rPr>
          <w:b w:val="0"/>
          <w:bCs w:val="0"/>
          <w:spacing w:val="-15"/>
          <w:sz w:val="41"/>
          <w:szCs w:val="41"/>
        </w:rPr>
      </w:pPr>
      <w:r w:rsidRPr="004D058A">
        <w:rPr>
          <w:b w:val="0"/>
          <w:bCs w:val="0"/>
          <w:spacing w:val="-15"/>
          <w:sz w:val="41"/>
          <w:szCs w:val="41"/>
        </w:rPr>
        <w:t>Example:</w:t>
      </w:r>
    </w:p>
    <w:p w:rsidR="00441B52" w:rsidRPr="004D058A" w:rsidRDefault="00441B52" w:rsidP="00441B52">
      <w:pPr>
        <w:pStyle w:val="NormalWeb"/>
        <w:spacing w:before="0" w:beforeAutospacing="0" w:after="240" w:afterAutospacing="0" w:line="360" w:lineRule="atLeast"/>
        <w:ind w:left="48" w:right="48"/>
        <w:jc w:val="both"/>
        <w:rPr>
          <w:sz w:val="23"/>
          <w:szCs w:val="23"/>
        </w:rPr>
      </w:pPr>
      <w:r w:rsidRPr="004D058A">
        <w:rPr>
          <w:sz w:val="23"/>
          <w:szCs w:val="23"/>
        </w:rPr>
        <w:t>Consider the CUSTOMERS table having the following records:</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ID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NAME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AGE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ADDRESS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SALARY   </w:t>
      </w: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proofErr w:type="gramStart"/>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1</w:t>
      </w:r>
      <w:proofErr w:type="gram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proofErr w:type="spellStart"/>
      <w:r w:rsidRPr="004D058A">
        <w:rPr>
          <w:rStyle w:val="typ"/>
          <w:rFonts w:ascii="Times New Roman" w:hAnsi="Times New Roman" w:cs="Times New Roman"/>
          <w:sz w:val="18"/>
          <w:szCs w:val="18"/>
        </w:rPr>
        <w:t>Ramesh</w:t>
      </w:r>
      <w:proofErr w:type="spell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32</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proofErr w:type="spellStart"/>
      <w:r w:rsidRPr="004D058A">
        <w:rPr>
          <w:rStyle w:val="typ"/>
          <w:rFonts w:ascii="Times New Roman" w:hAnsi="Times New Roman" w:cs="Times New Roman"/>
          <w:sz w:val="18"/>
          <w:szCs w:val="18"/>
        </w:rPr>
        <w:t>Ahmedabad</w:t>
      </w:r>
      <w:proofErr w:type="spell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2000.00</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proofErr w:type="gramStart"/>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2</w:t>
      </w:r>
      <w:proofErr w:type="gram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proofErr w:type="spellStart"/>
      <w:r w:rsidRPr="004D058A">
        <w:rPr>
          <w:rStyle w:val="typ"/>
          <w:rFonts w:ascii="Times New Roman" w:hAnsi="Times New Roman" w:cs="Times New Roman"/>
          <w:sz w:val="18"/>
          <w:szCs w:val="18"/>
        </w:rPr>
        <w:t>Khilan</w:t>
      </w:r>
      <w:proofErr w:type="spell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25</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typ"/>
          <w:rFonts w:ascii="Times New Roman" w:hAnsi="Times New Roman" w:cs="Times New Roman"/>
          <w:sz w:val="18"/>
          <w:szCs w:val="18"/>
        </w:rPr>
        <w:t>Delhi</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1500.00</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proofErr w:type="gramStart"/>
      <w:r w:rsidRPr="004D058A">
        <w:rPr>
          <w:rStyle w:val="pun"/>
          <w:rFonts w:ascii="Times New Roman" w:hAnsi="Times New Roman" w:cs="Times New Roman"/>
          <w:sz w:val="18"/>
          <w:szCs w:val="18"/>
        </w:rPr>
        <w:lastRenderedPageBreak/>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3</w:t>
      </w:r>
      <w:proofErr w:type="gram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proofErr w:type="spellStart"/>
      <w:r w:rsidRPr="004D058A">
        <w:rPr>
          <w:rStyle w:val="pln"/>
          <w:rFonts w:ascii="Times New Roman" w:hAnsi="Times New Roman" w:cs="Times New Roman"/>
          <w:sz w:val="18"/>
          <w:szCs w:val="18"/>
        </w:rPr>
        <w:t>kaushik</w:t>
      </w:r>
      <w:proofErr w:type="spell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23</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typ"/>
          <w:rFonts w:ascii="Times New Roman" w:hAnsi="Times New Roman" w:cs="Times New Roman"/>
          <w:sz w:val="18"/>
          <w:szCs w:val="18"/>
        </w:rPr>
        <w:t>Kota</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2000.00</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proofErr w:type="gramStart"/>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4</w:t>
      </w:r>
      <w:proofErr w:type="gram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proofErr w:type="spellStart"/>
      <w:r w:rsidRPr="004D058A">
        <w:rPr>
          <w:rStyle w:val="typ"/>
          <w:rFonts w:ascii="Times New Roman" w:hAnsi="Times New Roman" w:cs="Times New Roman"/>
          <w:sz w:val="18"/>
          <w:szCs w:val="18"/>
        </w:rPr>
        <w:t>Chaitali</w:t>
      </w:r>
      <w:proofErr w:type="spell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25</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typ"/>
          <w:rFonts w:ascii="Times New Roman" w:hAnsi="Times New Roman" w:cs="Times New Roman"/>
          <w:sz w:val="18"/>
          <w:szCs w:val="18"/>
        </w:rPr>
        <w:t>Mumbai</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6500.00</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proofErr w:type="gramStart"/>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5</w:t>
      </w:r>
      <w:proofErr w:type="gram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proofErr w:type="spellStart"/>
      <w:r w:rsidRPr="004D058A">
        <w:rPr>
          <w:rStyle w:val="typ"/>
          <w:rFonts w:ascii="Times New Roman" w:hAnsi="Times New Roman" w:cs="Times New Roman"/>
          <w:sz w:val="18"/>
          <w:szCs w:val="18"/>
        </w:rPr>
        <w:t>Hardik</w:t>
      </w:r>
      <w:proofErr w:type="spell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27</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typ"/>
          <w:rFonts w:ascii="Times New Roman" w:hAnsi="Times New Roman" w:cs="Times New Roman"/>
          <w:sz w:val="18"/>
          <w:szCs w:val="18"/>
        </w:rPr>
        <w:t>Bhopal</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8500.00</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proofErr w:type="gramStart"/>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6</w:t>
      </w:r>
      <w:proofErr w:type="gram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proofErr w:type="spellStart"/>
      <w:r w:rsidRPr="004D058A">
        <w:rPr>
          <w:rStyle w:val="typ"/>
          <w:rFonts w:ascii="Times New Roman" w:hAnsi="Times New Roman" w:cs="Times New Roman"/>
          <w:sz w:val="18"/>
          <w:szCs w:val="18"/>
        </w:rPr>
        <w:t>Komal</w:t>
      </w:r>
      <w:proofErr w:type="spell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22</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MP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4500.00</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proofErr w:type="gramStart"/>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7</w:t>
      </w:r>
      <w:proofErr w:type="gram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proofErr w:type="spellStart"/>
      <w:r w:rsidRPr="004D058A">
        <w:rPr>
          <w:rStyle w:val="typ"/>
          <w:rFonts w:ascii="Times New Roman" w:hAnsi="Times New Roman" w:cs="Times New Roman"/>
          <w:sz w:val="18"/>
          <w:szCs w:val="18"/>
        </w:rPr>
        <w:t>Muffy</w:t>
      </w:r>
      <w:proofErr w:type="spell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24</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typ"/>
          <w:rFonts w:ascii="Times New Roman" w:hAnsi="Times New Roman" w:cs="Times New Roman"/>
          <w:sz w:val="18"/>
          <w:szCs w:val="18"/>
        </w:rPr>
        <w:t>Indore</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10000.00</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18"/>
          <w:szCs w:val="18"/>
        </w:rPr>
      </w:pPr>
      <w:r w:rsidRPr="004D058A">
        <w:rPr>
          <w:rStyle w:val="pun"/>
          <w:rFonts w:ascii="Times New Roman" w:hAnsi="Times New Roman" w:cs="Times New Roman"/>
          <w:sz w:val="18"/>
          <w:szCs w:val="18"/>
        </w:rPr>
        <w:t>+----+----------+-----+-----------+----------+</w:t>
      </w:r>
    </w:p>
    <w:p w:rsidR="00441B52" w:rsidRPr="004D058A" w:rsidRDefault="00441B52" w:rsidP="00441B52">
      <w:pPr>
        <w:pStyle w:val="NormalWeb"/>
        <w:spacing w:before="0" w:beforeAutospacing="0" w:after="240" w:afterAutospacing="0" w:line="360" w:lineRule="atLeast"/>
        <w:ind w:left="48" w:right="48"/>
        <w:jc w:val="both"/>
        <w:rPr>
          <w:sz w:val="23"/>
          <w:szCs w:val="23"/>
        </w:rPr>
      </w:pPr>
      <w:r w:rsidRPr="004D058A">
        <w:rPr>
          <w:sz w:val="23"/>
          <w:szCs w:val="23"/>
        </w:rPr>
        <w:t>Following is an example which would fetch ID, Name and Salary fields from the CUSTOMERS table where salary is greater than 2000:</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4D058A">
        <w:rPr>
          <w:rStyle w:val="pln"/>
          <w:rFonts w:ascii="Times New Roman" w:hAnsi="Times New Roman" w:cs="Times New Roman"/>
          <w:sz w:val="18"/>
          <w:szCs w:val="18"/>
        </w:rPr>
        <w:t>SQL</w:t>
      </w:r>
      <w:r w:rsidRPr="004D058A">
        <w:rPr>
          <w:rStyle w:val="pun"/>
          <w:rFonts w:ascii="Times New Roman" w:hAnsi="Times New Roman" w:cs="Times New Roman"/>
          <w:sz w:val="18"/>
          <w:szCs w:val="18"/>
        </w:rPr>
        <w:t>&gt;</w:t>
      </w:r>
      <w:r w:rsidRPr="004D058A">
        <w:rPr>
          <w:rStyle w:val="pln"/>
          <w:rFonts w:ascii="Times New Roman" w:hAnsi="Times New Roman" w:cs="Times New Roman"/>
          <w:sz w:val="18"/>
          <w:szCs w:val="18"/>
        </w:rPr>
        <w:t xml:space="preserve"> SELECT ID</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NAME</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SALARY </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4D058A">
        <w:rPr>
          <w:rStyle w:val="pln"/>
          <w:rFonts w:ascii="Times New Roman" w:hAnsi="Times New Roman" w:cs="Times New Roman"/>
          <w:sz w:val="18"/>
          <w:szCs w:val="18"/>
        </w:rPr>
        <w:t>FROM CUSTOMERS</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18"/>
          <w:szCs w:val="18"/>
        </w:rPr>
      </w:pPr>
      <w:r w:rsidRPr="004D058A">
        <w:rPr>
          <w:rStyle w:val="pln"/>
          <w:rFonts w:ascii="Times New Roman" w:hAnsi="Times New Roman" w:cs="Times New Roman"/>
          <w:sz w:val="18"/>
          <w:szCs w:val="18"/>
        </w:rPr>
        <w:t xml:space="preserve">WHERE SALARY </w:t>
      </w:r>
      <w:r w:rsidRPr="004D058A">
        <w:rPr>
          <w:rStyle w:val="pun"/>
          <w:rFonts w:ascii="Times New Roman" w:hAnsi="Times New Roman" w:cs="Times New Roman"/>
          <w:sz w:val="18"/>
          <w:szCs w:val="18"/>
        </w:rPr>
        <w:t>&gt;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2000</w:t>
      </w:r>
      <w:r w:rsidRPr="004D058A">
        <w:rPr>
          <w:rStyle w:val="pun"/>
          <w:rFonts w:ascii="Times New Roman" w:hAnsi="Times New Roman" w:cs="Times New Roman"/>
          <w:sz w:val="18"/>
          <w:szCs w:val="18"/>
        </w:rPr>
        <w:t>;</w:t>
      </w:r>
    </w:p>
    <w:p w:rsidR="00441B52" w:rsidRPr="004D058A" w:rsidRDefault="00441B52" w:rsidP="00441B52">
      <w:pPr>
        <w:pStyle w:val="NormalWeb"/>
        <w:spacing w:before="0" w:beforeAutospacing="0" w:after="240" w:afterAutospacing="0" w:line="360" w:lineRule="atLeast"/>
        <w:ind w:left="48" w:right="48"/>
        <w:jc w:val="both"/>
        <w:rPr>
          <w:sz w:val="23"/>
          <w:szCs w:val="23"/>
        </w:rPr>
      </w:pPr>
      <w:r w:rsidRPr="004D058A">
        <w:rPr>
          <w:sz w:val="23"/>
          <w:szCs w:val="23"/>
        </w:rPr>
        <w:t>This would produce the following result: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ID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NAME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SALARY   </w:t>
      </w: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proofErr w:type="gramStart"/>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4</w:t>
      </w:r>
      <w:proofErr w:type="gram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proofErr w:type="spellStart"/>
      <w:r w:rsidRPr="004D058A">
        <w:rPr>
          <w:rStyle w:val="typ"/>
          <w:rFonts w:ascii="Times New Roman" w:hAnsi="Times New Roman" w:cs="Times New Roman"/>
          <w:sz w:val="18"/>
          <w:szCs w:val="18"/>
        </w:rPr>
        <w:t>Chaitali</w:t>
      </w:r>
      <w:proofErr w:type="spell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6500.00</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proofErr w:type="gramStart"/>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5</w:t>
      </w:r>
      <w:proofErr w:type="gram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proofErr w:type="spellStart"/>
      <w:r w:rsidRPr="004D058A">
        <w:rPr>
          <w:rStyle w:val="typ"/>
          <w:rFonts w:ascii="Times New Roman" w:hAnsi="Times New Roman" w:cs="Times New Roman"/>
          <w:sz w:val="18"/>
          <w:szCs w:val="18"/>
        </w:rPr>
        <w:t>Hardik</w:t>
      </w:r>
      <w:proofErr w:type="spell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8500.00</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proofErr w:type="gramStart"/>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6</w:t>
      </w:r>
      <w:proofErr w:type="gram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proofErr w:type="spellStart"/>
      <w:r w:rsidRPr="004D058A">
        <w:rPr>
          <w:rStyle w:val="typ"/>
          <w:rFonts w:ascii="Times New Roman" w:hAnsi="Times New Roman" w:cs="Times New Roman"/>
          <w:sz w:val="18"/>
          <w:szCs w:val="18"/>
        </w:rPr>
        <w:t>Komal</w:t>
      </w:r>
      <w:proofErr w:type="spell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4500.00</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proofErr w:type="gramStart"/>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7</w:t>
      </w:r>
      <w:proofErr w:type="gram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proofErr w:type="spellStart"/>
      <w:r w:rsidRPr="004D058A">
        <w:rPr>
          <w:rStyle w:val="typ"/>
          <w:rFonts w:ascii="Times New Roman" w:hAnsi="Times New Roman" w:cs="Times New Roman"/>
          <w:sz w:val="18"/>
          <w:szCs w:val="18"/>
        </w:rPr>
        <w:t>Muffy</w:t>
      </w:r>
      <w:proofErr w:type="spell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10000.00</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18"/>
          <w:szCs w:val="18"/>
        </w:rPr>
      </w:pPr>
      <w:r w:rsidRPr="004D058A">
        <w:rPr>
          <w:rStyle w:val="pun"/>
          <w:rFonts w:ascii="Times New Roman" w:hAnsi="Times New Roman" w:cs="Times New Roman"/>
          <w:sz w:val="18"/>
          <w:szCs w:val="18"/>
        </w:rPr>
        <w:t>+----+----------+----------+</w:t>
      </w:r>
    </w:p>
    <w:p w:rsidR="00441B52" w:rsidRPr="004D058A" w:rsidRDefault="00441B52" w:rsidP="00441B52">
      <w:pPr>
        <w:pStyle w:val="NormalWeb"/>
        <w:spacing w:before="0" w:beforeAutospacing="0" w:after="240" w:afterAutospacing="0" w:line="360" w:lineRule="atLeast"/>
        <w:ind w:left="48" w:right="48"/>
        <w:jc w:val="both"/>
        <w:rPr>
          <w:sz w:val="23"/>
          <w:szCs w:val="23"/>
        </w:rPr>
      </w:pPr>
      <w:r w:rsidRPr="004D058A">
        <w:rPr>
          <w:sz w:val="23"/>
          <w:szCs w:val="23"/>
        </w:rPr>
        <w:t>Following is an example, which would fetch ID, Name and Salary fields from the CUSTOMERS table for a customer with name</w:t>
      </w:r>
      <w:r w:rsidRPr="004D058A">
        <w:rPr>
          <w:rStyle w:val="apple-converted-space"/>
          <w:sz w:val="23"/>
          <w:szCs w:val="23"/>
        </w:rPr>
        <w:t> </w:t>
      </w:r>
      <w:proofErr w:type="spellStart"/>
      <w:r w:rsidRPr="004D058A">
        <w:rPr>
          <w:bCs/>
          <w:sz w:val="23"/>
          <w:szCs w:val="23"/>
        </w:rPr>
        <w:t>Hardik</w:t>
      </w:r>
      <w:proofErr w:type="spellEnd"/>
      <w:r w:rsidRPr="004D058A">
        <w:rPr>
          <w:sz w:val="23"/>
          <w:szCs w:val="23"/>
        </w:rPr>
        <w:t>. Here, it is important to note that all the strings should be given inside single quotes ('') where as numeric values should be given without any quote as in above example:</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4D058A">
        <w:rPr>
          <w:rStyle w:val="pln"/>
          <w:rFonts w:ascii="Times New Roman" w:hAnsi="Times New Roman" w:cs="Times New Roman"/>
          <w:sz w:val="18"/>
          <w:szCs w:val="18"/>
        </w:rPr>
        <w:t>SQL</w:t>
      </w:r>
      <w:r w:rsidRPr="004D058A">
        <w:rPr>
          <w:rStyle w:val="pun"/>
          <w:rFonts w:ascii="Times New Roman" w:hAnsi="Times New Roman" w:cs="Times New Roman"/>
          <w:sz w:val="18"/>
          <w:szCs w:val="18"/>
        </w:rPr>
        <w:t>&gt;</w:t>
      </w:r>
      <w:r w:rsidRPr="004D058A">
        <w:rPr>
          <w:rStyle w:val="pln"/>
          <w:rFonts w:ascii="Times New Roman" w:hAnsi="Times New Roman" w:cs="Times New Roman"/>
          <w:sz w:val="18"/>
          <w:szCs w:val="18"/>
        </w:rPr>
        <w:t xml:space="preserve"> SELECT ID</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NAME</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SALARY </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4D058A">
        <w:rPr>
          <w:rStyle w:val="pln"/>
          <w:rFonts w:ascii="Times New Roman" w:hAnsi="Times New Roman" w:cs="Times New Roman"/>
          <w:sz w:val="18"/>
          <w:szCs w:val="18"/>
        </w:rPr>
        <w:t>FROM CUSTOMERS</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18"/>
          <w:szCs w:val="18"/>
        </w:rPr>
      </w:pPr>
      <w:r w:rsidRPr="004D058A">
        <w:rPr>
          <w:rStyle w:val="pln"/>
          <w:rFonts w:ascii="Times New Roman" w:hAnsi="Times New Roman" w:cs="Times New Roman"/>
          <w:sz w:val="18"/>
          <w:szCs w:val="18"/>
        </w:rPr>
        <w:t xml:space="preserve">WHERE NAME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str"/>
          <w:rFonts w:ascii="Times New Roman" w:hAnsi="Times New Roman" w:cs="Times New Roman"/>
          <w:sz w:val="18"/>
          <w:szCs w:val="18"/>
        </w:rPr>
        <w:t>'</w:t>
      </w:r>
      <w:proofErr w:type="spellStart"/>
      <w:r w:rsidRPr="004D058A">
        <w:rPr>
          <w:rStyle w:val="str"/>
          <w:rFonts w:ascii="Times New Roman" w:hAnsi="Times New Roman" w:cs="Times New Roman"/>
          <w:sz w:val="18"/>
          <w:szCs w:val="18"/>
        </w:rPr>
        <w:t>Hardik</w:t>
      </w:r>
      <w:proofErr w:type="spellEnd"/>
      <w:r w:rsidRPr="004D058A">
        <w:rPr>
          <w:rStyle w:val="str"/>
          <w:rFonts w:ascii="Times New Roman" w:hAnsi="Times New Roman" w:cs="Times New Roman"/>
          <w:sz w:val="18"/>
          <w:szCs w:val="18"/>
        </w:rPr>
        <w:t>'</w:t>
      </w:r>
      <w:r w:rsidRPr="004D058A">
        <w:rPr>
          <w:rStyle w:val="pun"/>
          <w:rFonts w:ascii="Times New Roman" w:hAnsi="Times New Roman" w:cs="Times New Roman"/>
          <w:sz w:val="18"/>
          <w:szCs w:val="18"/>
        </w:rPr>
        <w:t>;</w:t>
      </w:r>
    </w:p>
    <w:p w:rsidR="00441B52" w:rsidRPr="004D058A" w:rsidRDefault="00441B52" w:rsidP="00441B52">
      <w:pPr>
        <w:pStyle w:val="NormalWeb"/>
        <w:spacing w:before="0" w:beforeAutospacing="0" w:after="240" w:afterAutospacing="0" w:line="360" w:lineRule="atLeast"/>
        <w:ind w:left="48" w:right="48"/>
        <w:jc w:val="both"/>
        <w:rPr>
          <w:sz w:val="23"/>
          <w:szCs w:val="23"/>
        </w:rPr>
      </w:pPr>
      <w:r w:rsidRPr="004D058A">
        <w:rPr>
          <w:sz w:val="23"/>
          <w:szCs w:val="23"/>
        </w:rPr>
        <w:t>This would produce the following result: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4D058A">
        <w:rPr>
          <w:rStyle w:val="pun"/>
          <w:rFonts w:ascii="Times New Roman" w:hAnsi="Times New Roman" w:cs="Times New Roman"/>
          <w:sz w:val="18"/>
          <w:szCs w:val="18"/>
        </w:rPr>
        <w:lastRenderedPageBreak/>
        <w:t>|</w:t>
      </w:r>
      <w:r w:rsidRPr="004D058A">
        <w:rPr>
          <w:rStyle w:val="pln"/>
          <w:rFonts w:ascii="Times New Roman" w:hAnsi="Times New Roman" w:cs="Times New Roman"/>
          <w:sz w:val="18"/>
          <w:szCs w:val="18"/>
        </w:rPr>
        <w:t xml:space="preserve"> ID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NAME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SALARY   </w:t>
      </w: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18"/>
          <w:szCs w:val="18"/>
        </w:rPr>
      </w:pPr>
      <w:proofErr w:type="gramStart"/>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5</w:t>
      </w:r>
      <w:proofErr w:type="gram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proofErr w:type="spellStart"/>
      <w:r w:rsidRPr="004D058A">
        <w:rPr>
          <w:rStyle w:val="typ"/>
          <w:rFonts w:ascii="Times New Roman" w:hAnsi="Times New Roman" w:cs="Times New Roman"/>
          <w:sz w:val="18"/>
          <w:szCs w:val="18"/>
        </w:rPr>
        <w:t>Hardik</w:t>
      </w:r>
      <w:proofErr w:type="spellEnd"/>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r w:rsidRPr="004D058A">
        <w:rPr>
          <w:rStyle w:val="pln"/>
          <w:rFonts w:ascii="Times New Roman" w:hAnsi="Times New Roman" w:cs="Times New Roman"/>
          <w:sz w:val="18"/>
          <w:szCs w:val="18"/>
        </w:rPr>
        <w:t xml:space="preserve">  </w:t>
      </w:r>
      <w:r w:rsidRPr="004D058A">
        <w:rPr>
          <w:rStyle w:val="lit"/>
          <w:rFonts w:ascii="Times New Roman" w:hAnsi="Times New Roman" w:cs="Times New Roman"/>
          <w:sz w:val="18"/>
          <w:szCs w:val="18"/>
        </w:rPr>
        <w:t>8500.00</w:t>
      </w:r>
      <w:r w:rsidRPr="004D058A">
        <w:rPr>
          <w:rStyle w:val="pln"/>
          <w:rFonts w:ascii="Times New Roman" w:hAnsi="Times New Roman" w:cs="Times New Roman"/>
          <w:sz w:val="18"/>
          <w:szCs w:val="18"/>
        </w:rPr>
        <w:t xml:space="preserve"> </w:t>
      </w:r>
      <w:r w:rsidRPr="004D058A">
        <w:rPr>
          <w:rStyle w:val="pun"/>
          <w:rFonts w:ascii="Times New Roman" w:hAnsi="Times New Roman" w:cs="Times New Roman"/>
          <w:sz w:val="18"/>
          <w:szCs w:val="18"/>
        </w:rPr>
        <w:t>|</w:t>
      </w:r>
    </w:p>
    <w:p w:rsidR="00441B52" w:rsidRPr="004D058A" w:rsidRDefault="00441B52" w:rsidP="00441B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18"/>
          <w:szCs w:val="18"/>
        </w:rPr>
      </w:pPr>
      <w:r w:rsidRPr="004D058A">
        <w:rPr>
          <w:rStyle w:val="pun"/>
          <w:rFonts w:ascii="Times New Roman" w:hAnsi="Times New Roman" w:cs="Times New Roman"/>
          <w:sz w:val="18"/>
          <w:szCs w:val="18"/>
        </w:rPr>
        <w:t>+----+----------+----------+</w:t>
      </w:r>
    </w:p>
    <w:p w:rsidR="00441B52" w:rsidRPr="004D058A" w:rsidRDefault="00441B52">
      <w:pPr>
        <w:rPr>
          <w:rFonts w:ascii="Times New Roman" w:hAnsi="Times New Roman" w:cs="Times New Roman"/>
          <w:shd w:val="clear" w:color="auto" w:fill="FFFFFF"/>
        </w:rPr>
      </w:pPr>
    </w:p>
    <w:p w:rsidR="004D058A" w:rsidRPr="004D058A" w:rsidRDefault="004D058A" w:rsidP="004D058A">
      <w:pPr>
        <w:pStyle w:val="Heading2"/>
      </w:pPr>
      <w:r w:rsidRPr="004D058A">
        <w:t xml:space="preserve">The From </w:t>
      </w:r>
      <w:proofErr w:type="spellStart"/>
      <w:r w:rsidRPr="004D058A">
        <w:t>Caluse</w:t>
      </w:r>
      <w:proofErr w:type="spellEnd"/>
    </w:p>
    <w:p w:rsidR="00441B52" w:rsidRPr="004D058A" w:rsidRDefault="00441B52" w:rsidP="00441B52">
      <w:pPr>
        <w:pStyle w:val="NormalWeb"/>
        <w:shd w:val="clear" w:color="auto" w:fill="FFFFFF"/>
        <w:spacing w:before="0" w:beforeAutospacing="0" w:after="158" w:afterAutospacing="0" w:line="321" w:lineRule="atLeast"/>
        <w:rPr>
          <w:sz w:val="23"/>
          <w:szCs w:val="23"/>
        </w:rPr>
      </w:pPr>
      <w:r w:rsidRPr="004D058A">
        <w:rPr>
          <w:sz w:val="23"/>
          <w:szCs w:val="23"/>
        </w:rPr>
        <w:t>The SQL FROM clause is used to list the tables and any joins required for the SQL statement.</w:t>
      </w:r>
    </w:p>
    <w:p w:rsidR="00441B52" w:rsidRPr="004D058A" w:rsidRDefault="00441B52" w:rsidP="00441B52">
      <w:pPr>
        <w:pStyle w:val="Heading2"/>
        <w:shd w:val="clear" w:color="auto" w:fill="FFFFFF"/>
        <w:spacing w:before="450" w:beforeAutospacing="0" w:after="158" w:afterAutospacing="0"/>
        <w:rPr>
          <w:caps/>
          <w:sz w:val="29"/>
          <w:szCs w:val="29"/>
        </w:rPr>
      </w:pPr>
      <w:r w:rsidRPr="004D058A">
        <w:rPr>
          <w:caps/>
          <w:sz w:val="29"/>
          <w:szCs w:val="29"/>
        </w:rPr>
        <w:t>SYNTAX</w:t>
      </w:r>
    </w:p>
    <w:p w:rsidR="00441B52" w:rsidRPr="004D058A" w:rsidRDefault="00441B52" w:rsidP="00441B52">
      <w:pPr>
        <w:pStyle w:val="NormalWeb"/>
        <w:shd w:val="clear" w:color="auto" w:fill="FFFFFF"/>
        <w:spacing w:before="0" w:beforeAutospacing="0" w:after="158" w:afterAutospacing="0" w:line="321" w:lineRule="atLeast"/>
        <w:rPr>
          <w:sz w:val="23"/>
          <w:szCs w:val="23"/>
        </w:rPr>
      </w:pPr>
      <w:r w:rsidRPr="004D058A">
        <w:rPr>
          <w:sz w:val="23"/>
          <w:szCs w:val="23"/>
        </w:rPr>
        <w:t>The syntax for the FROM Clause in SQL is:</w:t>
      </w:r>
    </w:p>
    <w:p w:rsidR="00441B52" w:rsidRPr="004D058A" w:rsidRDefault="00441B52" w:rsidP="00441B52">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Times New Roman" w:hAnsi="Times New Roman" w:cs="Times New Roman"/>
        </w:rPr>
      </w:pPr>
      <w:r w:rsidRPr="004D058A">
        <w:rPr>
          <w:rFonts w:ascii="Times New Roman" w:hAnsi="Times New Roman" w:cs="Times New Roman"/>
        </w:rPr>
        <w:t>FROM table1</w:t>
      </w:r>
    </w:p>
    <w:p w:rsidR="00441B52" w:rsidRPr="004D058A" w:rsidRDefault="00441B52" w:rsidP="00441B52">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Times New Roman" w:hAnsi="Times New Roman" w:cs="Times New Roman"/>
        </w:rPr>
      </w:pPr>
      <w:proofErr w:type="gramStart"/>
      <w:r w:rsidRPr="004D058A">
        <w:rPr>
          <w:rFonts w:ascii="Times New Roman" w:hAnsi="Times New Roman" w:cs="Times New Roman"/>
        </w:rPr>
        <w:t>[ {</w:t>
      </w:r>
      <w:proofErr w:type="gramEnd"/>
      <w:r w:rsidRPr="004D058A">
        <w:rPr>
          <w:rFonts w:ascii="Times New Roman" w:hAnsi="Times New Roman" w:cs="Times New Roman"/>
        </w:rPr>
        <w:t xml:space="preserve"> INNER JOIN</w:t>
      </w:r>
    </w:p>
    <w:p w:rsidR="00441B52" w:rsidRPr="004D058A" w:rsidRDefault="00441B52" w:rsidP="00441B52">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Times New Roman" w:hAnsi="Times New Roman" w:cs="Times New Roman"/>
        </w:rPr>
      </w:pPr>
      <w:r w:rsidRPr="004D058A">
        <w:rPr>
          <w:rFonts w:ascii="Times New Roman" w:hAnsi="Times New Roman" w:cs="Times New Roman"/>
        </w:rPr>
        <w:t xml:space="preserve">  | LEFT [OUTER] JOIN</w:t>
      </w:r>
    </w:p>
    <w:p w:rsidR="00441B52" w:rsidRPr="004D058A" w:rsidRDefault="00441B52" w:rsidP="00441B52">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Times New Roman" w:hAnsi="Times New Roman" w:cs="Times New Roman"/>
        </w:rPr>
      </w:pPr>
      <w:r w:rsidRPr="004D058A">
        <w:rPr>
          <w:rFonts w:ascii="Times New Roman" w:hAnsi="Times New Roman" w:cs="Times New Roman"/>
        </w:rPr>
        <w:t xml:space="preserve">  | RIGHT [OUTER] JOIN</w:t>
      </w:r>
    </w:p>
    <w:p w:rsidR="00441B52" w:rsidRPr="004D058A" w:rsidRDefault="00441B52" w:rsidP="00441B52">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Times New Roman" w:hAnsi="Times New Roman" w:cs="Times New Roman"/>
        </w:rPr>
      </w:pPr>
      <w:r w:rsidRPr="004D058A">
        <w:rPr>
          <w:rFonts w:ascii="Times New Roman" w:hAnsi="Times New Roman" w:cs="Times New Roman"/>
        </w:rPr>
        <w:t xml:space="preserve">  | FULL [OUTER] </w:t>
      </w:r>
      <w:proofErr w:type="gramStart"/>
      <w:r w:rsidRPr="004D058A">
        <w:rPr>
          <w:rFonts w:ascii="Times New Roman" w:hAnsi="Times New Roman" w:cs="Times New Roman"/>
        </w:rPr>
        <w:t>JOIN }</w:t>
      </w:r>
      <w:proofErr w:type="gramEnd"/>
      <w:r w:rsidRPr="004D058A">
        <w:rPr>
          <w:rFonts w:ascii="Times New Roman" w:hAnsi="Times New Roman" w:cs="Times New Roman"/>
        </w:rPr>
        <w:t xml:space="preserve"> table2</w:t>
      </w:r>
    </w:p>
    <w:p w:rsidR="00441B52" w:rsidRPr="004D058A" w:rsidRDefault="00441B52" w:rsidP="00441B52">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Times New Roman" w:hAnsi="Times New Roman" w:cs="Times New Roman"/>
        </w:rPr>
      </w:pPr>
      <w:r w:rsidRPr="004D058A">
        <w:rPr>
          <w:rFonts w:ascii="Times New Roman" w:hAnsi="Times New Roman" w:cs="Times New Roman"/>
        </w:rPr>
        <w:t xml:space="preserve">ON table1.column1 = </w:t>
      </w:r>
      <w:proofErr w:type="gramStart"/>
      <w:r w:rsidRPr="004D058A">
        <w:rPr>
          <w:rFonts w:ascii="Times New Roman" w:hAnsi="Times New Roman" w:cs="Times New Roman"/>
        </w:rPr>
        <w:t>table2.column1 ]</w:t>
      </w:r>
      <w:proofErr w:type="gramEnd"/>
    </w:p>
    <w:p w:rsidR="00441B52" w:rsidRPr="004D058A" w:rsidRDefault="00441B52" w:rsidP="00441B52">
      <w:pPr>
        <w:pStyle w:val="Heading3"/>
        <w:shd w:val="clear" w:color="auto" w:fill="FFFFFF"/>
        <w:spacing w:before="450" w:after="158"/>
        <w:rPr>
          <w:rFonts w:ascii="Times New Roman" w:hAnsi="Times New Roman" w:cs="Times New Roman"/>
          <w:b w:val="0"/>
          <w:bCs w:val="0"/>
          <w:color w:val="auto"/>
          <w:sz w:val="26"/>
          <w:szCs w:val="26"/>
        </w:rPr>
      </w:pPr>
      <w:r w:rsidRPr="004D058A">
        <w:rPr>
          <w:rFonts w:ascii="Times New Roman" w:hAnsi="Times New Roman" w:cs="Times New Roman"/>
          <w:b w:val="0"/>
          <w:bCs w:val="0"/>
          <w:color w:val="auto"/>
          <w:sz w:val="26"/>
          <w:szCs w:val="26"/>
        </w:rPr>
        <w:t>Parameters or Arguments</w:t>
      </w:r>
    </w:p>
    <w:p w:rsidR="00441B52" w:rsidRPr="004D058A" w:rsidRDefault="00441B52" w:rsidP="00441B52">
      <w:pPr>
        <w:shd w:val="clear" w:color="auto" w:fill="FFFFFF"/>
        <w:spacing w:before="150"/>
        <w:rPr>
          <w:rFonts w:ascii="Times New Roman" w:hAnsi="Times New Roman" w:cs="Times New Roman"/>
          <w:b/>
          <w:bCs/>
          <w:sz w:val="23"/>
          <w:szCs w:val="23"/>
        </w:rPr>
      </w:pPr>
      <w:proofErr w:type="gramStart"/>
      <w:r w:rsidRPr="004D058A">
        <w:rPr>
          <w:rFonts w:ascii="Times New Roman" w:hAnsi="Times New Roman" w:cs="Times New Roman"/>
          <w:b/>
          <w:bCs/>
          <w:sz w:val="23"/>
          <w:szCs w:val="23"/>
        </w:rPr>
        <w:t>table1</w:t>
      </w:r>
      <w:proofErr w:type="gramEnd"/>
      <w:r w:rsidRPr="004D058A">
        <w:rPr>
          <w:rFonts w:ascii="Times New Roman" w:hAnsi="Times New Roman" w:cs="Times New Roman"/>
          <w:b/>
          <w:bCs/>
          <w:sz w:val="23"/>
          <w:szCs w:val="23"/>
        </w:rPr>
        <w:t xml:space="preserve"> and table2</w:t>
      </w:r>
    </w:p>
    <w:p w:rsidR="00441B52" w:rsidRPr="004D058A" w:rsidRDefault="00441B52" w:rsidP="00441B52">
      <w:pPr>
        <w:shd w:val="clear" w:color="auto" w:fill="FFFFFF"/>
        <w:ind w:left="720"/>
        <w:rPr>
          <w:rFonts w:ascii="Times New Roman" w:hAnsi="Times New Roman" w:cs="Times New Roman"/>
          <w:sz w:val="23"/>
          <w:szCs w:val="23"/>
        </w:rPr>
      </w:pPr>
      <w:r w:rsidRPr="004D058A">
        <w:rPr>
          <w:rFonts w:ascii="Times New Roman" w:hAnsi="Times New Roman" w:cs="Times New Roman"/>
          <w:sz w:val="23"/>
          <w:szCs w:val="23"/>
        </w:rPr>
        <w:t>These are the tables used in the SQL statement. The two tables are joined based on table1.column1 = table2.column1.</w:t>
      </w:r>
    </w:p>
    <w:p w:rsidR="00441B52" w:rsidRPr="004D058A" w:rsidRDefault="00441B52" w:rsidP="00441B52">
      <w:pPr>
        <w:pStyle w:val="NormalWeb"/>
        <w:shd w:val="clear" w:color="auto" w:fill="F5F5F5"/>
        <w:spacing w:before="0" w:beforeAutospacing="0" w:after="158" w:afterAutospacing="0" w:line="321" w:lineRule="atLeast"/>
        <w:rPr>
          <w:sz w:val="23"/>
          <w:szCs w:val="23"/>
        </w:rPr>
      </w:pPr>
      <w:r w:rsidRPr="004D058A">
        <w:rPr>
          <w:rStyle w:val="Strong"/>
          <w:sz w:val="23"/>
          <w:szCs w:val="23"/>
        </w:rPr>
        <w:t>Note:</w:t>
      </w:r>
    </w:p>
    <w:p w:rsidR="00441B52" w:rsidRPr="004D058A" w:rsidRDefault="00441B52" w:rsidP="00441B52">
      <w:pPr>
        <w:numPr>
          <w:ilvl w:val="0"/>
          <w:numId w:val="3"/>
        </w:numPr>
        <w:shd w:val="clear" w:color="auto" w:fill="F5F5F5"/>
        <w:spacing w:before="100" w:beforeAutospacing="1" w:after="100" w:afterAutospacing="1" w:line="321" w:lineRule="atLeast"/>
        <w:rPr>
          <w:rFonts w:ascii="Times New Roman" w:hAnsi="Times New Roman" w:cs="Times New Roman"/>
          <w:sz w:val="23"/>
          <w:szCs w:val="23"/>
        </w:rPr>
      </w:pPr>
      <w:r w:rsidRPr="004D058A">
        <w:rPr>
          <w:rFonts w:ascii="Times New Roman" w:hAnsi="Times New Roman" w:cs="Times New Roman"/>
          <w:sz w:val="23"/>
          <w:szCs w:val="23"/>
        </w:rPr>
        <w:t>When using the FROM clause in a SQL statement, there must be at least one table listed in the FROM clause.</w:t>
      </w:r>
    </w:p>
    <w:p w:rsidR="00441B52" w:rsidRPr="004D058A" w:rsidRDefault="00441B52" w:rsidP="00441B52">
      <w:pPr>
        <w:numPr>
          <w:ilvl w:val="0"/>
          <w:numId w:val="3"/>
        </w:numPr>
        <w:shd w:val="clear" w:color="auto" w:fill="F5F5F5"/>
        <w:spacing w:before="100" w:beforeAutospacing="1" w:after="100" w:afterAutospacing="1" w:line="321" w:lineRule="atLeast"/>
        <w:rPr>
          <w:rFonts w:ascii="Times New Roman" w:hAnsi="Times New Roman" w:cs="Times New Roman"/>
          <w:sz w:val="23"/>
          <w:szCs w:val="23"/>
        </w:rPr>
      </w:pPr>
      <w:r w:rsidRPr="004D058A">
        <w:rPr>
          <w:rFonts w:ascii="Times New Roman" w:hAnsi="Times New Roman" w:cs="Times New Roman"/>
          <w:sz w:val="23"/>
          <w:szCs w:val="23"/>
        </w:rPr>
        <w:t>If there are two or more tables listed in the SQL FROM clause, these tables are generally joined using</w:t>
      </w:r>
      <w:r w:rsidRPr="004D058A">
        <w:rPr>
          <w:rStyle w:val="apple-converted-space"/>
          <w:rFonts w:ascii="Times New Roman" w:hAnsi="Times New Roman" w:cs="Times New Roman"/>
          <w:sz w:val="23"/>
          <w:szCs w:val="23"/>
        </w:rPr>
        <w:t> </w:t>
      </w:r>
      <w:hyperlink r:id="rId8" w:history="1">
        <w:r w:rsidRPr="004D058A">
          <w:rPr>
            <w:rStyle w:val="Hyperlink"/>
            <w:rFonts w:ascii="Times New Roman" w:hAnsi="Times New Roman" w:cs="Times New Roman"/>
            <w:color w:val="auto"/>
            <w:sz w:val="23"/>
            <w:szCs w:val="23"/>
          </w:rPr>
          <w:t>INNER or OUTER joins</w:t>
        </w:r>
      </w:hyperlink>
      <w:r w:rsidRPr="004D058A">
        <w:rPr>
          <w:rFonts w:ascii="Times New Roman" w:hAnsi="Times New Roman" w:cs="Times New Roman"/>
          <w:sz w:val="23"/>
          <w:szCs w:val="23"/>
        </w:rPr>
        <w:t>.</w:t>
      </w:r>
    </w:p>
    <w:p w:rsidR="00441B52" w:rsidRPr="004D058A" w:rsidRDefault="00441B52" w:rsidP="00441B52">
      <w:pPr>
        <w:pStyle w:val="Heading2"/>
        <w:shd w:val="clear" w:color="auto" w:fill="FFFFFF"/>
        <w:spacing w:before="450" w:beforeAutospacing="0" w:after="158" w:afterAutospacing="0"/>
        <w:rPr>
          <w:caps/>
          <w:sz w:val="29"/>
          <w:szCs w:val="29"/>
        </w:rPr>
      </w:pPr>
      <w:r w:rsidRPr="004D058A">
        <w:rPr>
          <w:caps/>
          <w:sz w:val="29"/>
          <w:szCs w:val="29"/>
        </w:rPr>
        <w:t>EXAMPLE - WITH ONE TABLE</w:t>
      </w:r>
    </w:p>
    <w:p w:rsidR="00441B52" w:rsidRPr="004D058A" w:rsidRDefault="00441B52" w:rsidP="00441B52">
      <w:pPr>
        <w:pStyle w:val="NormalWeb"/>
        <w:shd w:val="clear" w:color="auto" w:fill="FFFFFF"/>
        <w:spacing w:before="0" w:beforeAutospacing="0" w:after="158" w:afterAutospacing="0" w:line="321" w:lineRule="atLeast"/>
        <w:rPr>
          <w:sz w:val="23"/>
          <w:szCs w:val="23"/>
        </w:rPr>
      </w:pPr>
      <w:r w:rsidRPr="004D058A">
        <w:rPr>
          <w:sz w:val="23"/>
          <w:szCs w:val="23"/>
        </w:rPr>
        <w:t>It is difficult to explain the syntax for the SQL FROM clause, so let's look at some examples.</w:t>
      </w:r>
    </w:p>
    <w:p w:rsidR="00441B52" w:rsidRPr="004D058A" w:rsidRDefault="00441B52" w:rsidP="00441B52">
      <w:pPr>
        <w:pStyle w:val="NormalWeb"/>
        <w:shd w:val="clear" w:color="auto" w:fill="FFFFFF"/>
        <w:spacing w:before="0" w:beforeAutospacing="0" w:after="158" w:afterAutospacing="0" w:line="321" w:lineRule="atLeast"/>
        <w:rPr>
          <w:sz w:val="23"/>
          <w:szCs w:val="23"/>
        </w:rPr>
      </w:pPr>
      <w:r w:rsidRPr="004D058A">
        <w:rPr>
          <w:sz w:val="23"/>
          <w:szCs w:val="23"/>
        </w:rPr>
        <w:lastRenderedPageBreak/>
        <w:t>We'll start by looking at how to use the FROM clause with only a single table.</w:t>
      </w:r>
    </w:p>
    <w:p w:rsidR="00441B52" w:rsidRPr="004D058A" w:rsidRDefault="00441B52" w:rsidP="00441B52">
      <w:pPr>
        <w:pStyle w:val="NormalWeb"/>
        <w:shd w:val="clear" w:color="auto" w:fill="FFFFFF"/>
        <w:spacing w:before="0" w:beforeAutospacing="0" w:after="158" w:afterAutospacing="0" w:line="321" w:lineRule="atLeast"/>
        <w:rPr>
          <w:sz w:val="23"/>
          <w:szCs w:val="23"/>
        </w:rPr>
      </w:pPr>
      <w:r w:rsidRPr="004D058A">
        <w:rPr>
          <w:sz w:val="23"/>
          <w:szCs w:val="23"/>
        </w:rPr>
        <w:t>For example:</w:t>
      </w:r>
    </w:p>
    <w:p w:rsidR="00441B52" w:rsidRPr="004D058A" w:rsidRDefault="00441B52" w:rsidP="00441B52">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Times New Roman" w:hAnsi="Times New Roman" w:cs="Times New Roman"/>
        </w:rPr>
      </w:pPr>
      <w:r w:rsidRPr="004D058A">
        <w:rPr>
          <w:rFonts w:ascii="Times New Roman" w:hAnsi="Times New Roman" w:cs="Times New Roman"/>
        </w:rPr>
        <w:t>SELECT *</w:t>
      </w:r>
    </w:p>
    <w:p w:rsidR="00441B52" w:rsidRPr="004D058A" w:rsidRDefault="00441B52" w:rsidP="00441B52">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Times New Roman" w:hAnsi="Times New Roman" w:cs="Times New Roman"/>
        </w:rPr>
      </w:pPr>
      <w:r w:rsidRPr="004D058A">
        <w:rPr>
          <w:rFonts w:ascii="Times New Roman" w:hAnsi="Times New Roman" w:cs="Times New Roman"/>
        </w:rPr>
        <w:t>FROM suppliers</w:t>
      </w:r>
    </w:p>
    <w:p w:rsidR="00441B52" w:rsidRPr="004D058A" w:rsidRDefault="00441B52" w:rsidP="00441B52">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Times New Roman" w:hAnsi="Times New Roman" w:cs="Times New Roman"/>
        </w:rPr>
      </w:pPr>
      <w:r w:rsidRPr="004D058A">
        <w:rPr>
          <w:rFonts w:ascii="Times New Roman" w:hAnsi="Times New Roman" w:cs="Times New Roman"/>
        </w:rPr>
        <w:t>WHERE city = 'Newark'</w:t>
      </w:r>
    </w:p>
    <w:p w:rsidR="00441B52" w:rsidRPr="004D058A" w:rsidRDefault="00441B52" w:rsidP="00441B52">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Times New Roman" w:hAnsi="Times New Roman" w:cs="Times New Roman"/>
        </w:rPr>
      </w:pPr>
      <w:r w:rsidRPr="004D058A">
        <w:rPr>
          <w:rFonts w:ascii="Times New Roman" w:hAnsi="Times New Roman" w:cs="Times New Roman"/>
        </w:rPr>
        <w:t>ORDER BY city DESC;</w:t>
      </w:r>
    </w:p>
    <w:p w:rsidR="00441B52" w:rsidRPr="004D058A" w:rsidRDefault="00441B52" w:rsidP="00441B52">
      <w:pPr>
        <w:pStyle w:val="NormalWeb"/>
        <w:shd w:val="clear" w:color="auto" w:fill="FFFFFF"/>
        <w:spacing w:before="0" w:beforeAutospacing="0" w:after="158" w:afterAutospacing="0" w:line="321" w:lineRule="atLeast"/>
        <w:rPr>
          <w:sz w:val="23"/>
          <w:szCs w:val="23"/>
        </w:rPr>
      </w:pPr>
      <w:r w:rsidRPr="004D058A">
        <w:rPr>
          <w:sz w:val="23"/>
          <w:szCs w:val="23"/>
        </w:rPr>
        <w:t>In this SQL FROM clause example, we've used the FROM clause to list the table called</w:t>
      </w:r>
      <w:r w:rsidRPr="004D058A">
        <w:rPr>
          <w:rStyle w:val="apple-converted-space"/>
          <w:sz w:val="23"/>
          <w:szCs w:val="23"/>
        </w:rPr>
        <w:t> </w:t>
      </w:r>
      <w:r w:rsidRPr="004D058A">
        <w:rPr>
          <w:rStyle w:val="Emphasis"/>
          <w:sz w:val="23"/>
          <w:szCs w:val="23"/>
        </w:rPr>
        <w:t>suppliers</w:t>
      </w:r>
      <w:r w:rsidRPr="004D058A">
        <w:rPr>
          <w:sz w:val="23"/>
          <w:szCs w:val="23"/>
        </w:rPr>
        <w:t>. There are no joins performed since we are only using one table.</w:t>
      </w:r>
    </w:p>
    <w:p w:rsidR="004D058A" w:rsidRPr="004D058A" w:rsidRDefault="004D058A" w:rsidP="004D058A">
      <w:pPr>
        <w:pStyle w:val="NormalWeb"/>
        <w:shd w:val="clear" w:color="auto" w:fill="FFFFFF"/>
        <w:spacing w:before="0" w:beforeAutospacing="0" w:after="158" w:afterAutospacing="0" w:line="321" w:lineRule="atLeast"/>
        <w:rPr>
          <w:rFonts w:ascii="Helvetica" w:hAnsi="Helvetica" w:cs="Helvetica"/>
          <w:sz w:val="23"/>
          <w:szCs w:val="23"/>
        </w:rPr>
      </w:pPr>
      <w:r w:rsidRPr="004D058A">
        <w:rPr>
          <w:rFonts w:ascii="Helvetica" w:hAnsi="Helvetica" w:cs="Helvetica"/>
          <w:sz w:val="23"/>
          <w:szCs w:val="23"/>
        </w:rPr>
        <w:t>The SQL FROM clause is used to list the tables and any joins required for the SQL statement.</w:t>
      </w:r>
    </w:p>
    <w:p w:rsidR="004D058A" w:rsidRPr="004D058A" w:rsidRDefault="004D058A" w:rsidP="004D058A">
      <w:pPr>
        <w:pStyle w:val="Heading2"/>
        <w:shd w:val="clear" w:color="auto" w:fill="FFFFFF"/>
        <w:spacing w:before="450" w:beforeAutospacing="0" w:after="158" w:afterAutospacing="0"/>
        <w:rPr>
          <w:rFonts w:ascii="inherit" w:hAnsi="inherit" w:cs="Helvetica"/>
          <w:caps/>
          <w:sz w:val="29"/>
          <w:szCs w:val="29"/>
        </w:rPr>
      </w:pPr>
      <w:r w:rsidRPr="004D058A">
        <w:rPr>
          <w:rFonts w:ascii="inherit" w:hAnsi="inherit" w:cs="Helvetica"/>
          <w:caps/>
          <w:sz w:val="29"/>
          <w:szCs w:val="29"/>
        </w:rPr>
        <w:t>SYNTAX</w:t>
      </w:r>
    </w:p>
    <w:p w:rsidR="004D058A" w:rsidRPr="004D058A" w:rsidRDefault="004D058A" w:rsidP="004D058A">
      <w:pPr>
        <w:pStyle w:val="NormalWeb"/>
        <w:shd w:val="clear" w:color="auto" w:fill="FFFFFF"/>
        <w:spacing w:before="0" w:beforeAutospacing="0" w:after="158" w:afterAutospacing="0" w:line="321" w:lineRule="atLeast"/>
        <w:rPr>
          <w:rFonts w:ascii="Helvetica" w:hAnsi="Helvetica" w:cs="Helvetica"/>
          <w:sz w:val="23"/>
          <w:szCs w:val="23"/>
        </w:rPr>
      </w:pPr>
      <w:r w:rsidRPr="004D058A">
        <w:rPr>
          <w:rFonts w:ascii="Helvetica" w:hAnsi="Helvetica" w:cs="Helvetica"/>
          <w:sz w:val="23"/>
          <w:szCs w:val="23"/>
        </w:rPr>
        <w:t>The syntax for the FROM Clause in SQL is:</w:t>
      </w:r>
    </w:p>
    <w:p w:rsidR="004D058A" w:rsidRPr="004D058A" w:rsidRDefault="004D058A" w:rsidP="004D058A">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Consolas" w:hAnsi="Consolas" w:cs="Consolas"/>
        </w:rPr>
      </w:pPr>
      <w:r w:rsidRPr="004D058A">
        <w:rPr>
          <w:rFonts w:ascii="Consolas" w:hAnsi="Consolas" w:cs="Consolas"/>
        </w:rPr>
        <w:t>FROM table1</w:t>
      </w:r>
    </w:p>
    <w:p w:rsidR="004D058A" w:rsidRPr="004D058A" w:rsidRDefault="004D058A" w:rsidP="004D058A">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Consolas" w:hAnsi="Consolas" w:cs="Consolas"/>
        </w:rPr>
      </w:pPr>
      <w:proofErr w:type="gramStart"/>
      <w:r w:rsidRPr="004D058A">
        <w:rPr>
          <w:rFonts w:ascii="Consolas" w:hAnsi="Consolas" w:cs="Consolas"/>
        </w:rPr>
        <w:t>[ {</w:t>
      </w:r>
      <w:proofErr w:type="gramEnd"/>
      <w:r w:rsidRPr="004D058A">
        <w:rPr>
          <w:rFonts w:ascii="Consolas" w:hAnsi="Consolas" w:cs="Consolas"/>
        </w:rPr>
        <w:t xml:space="preserve"> INNER JOIN</w:t>
      </w:r>
    </w:p>
    <w:p w:rsidR="004D058A" w:rsidRPr="004D058A" w:rsidRDefault="004D058A" w:rsidP="004D058A">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Consolas" w:hAnsi="Consolas" w:cs="Consolas"/>
        </w:rPr>
      </w:pPr>
      <w:r w:rsidRPr="004D058A">
        <w:rPr>
          <w:rFonts w:ascii="Consolas" w:hAnsi="Consolas" w:cs="Consolas"/>
        </w:rPr>
        <w:t xml:space="preserve">  | LEFT [OUTER] JOIN</w:t>
      </w:r>
    </w:p>
    <w:p w:rsidR="004D058A" w:rsidRPr="004D058A" w:rsidRDefault="004D058A" w:rsidP="004D058A">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Consolas" w:hAnsi="Consolas" w:cs="Consolas"/>
        </w:rPr>
      </w:pPr>
      <w:r w:rsidRPr="004D058A">
        <w:rPr>
          <w:rFonts w:ascii="Consolas" w:hAnsi="Consolas" w:cs="Consolas"/>
        </w:rPr>
        <w:t xml:space="preserve">  | RIGHT [OUTER] JOIN</w:t>
      </w:r>
    </w:p>
    <w:p w:rsidR="004D058A" w:rsidRPr="004D058A" w:rsidRDefault="004D058A" w:rsidP="004D058A">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Consolas" w:hAnsi="Consolas" w:cs="Consolas"/>
        </w:rPr>
      </w:pPr>
      <w:r w:rsidRPr="004D058A">
        <w:rPr>
          <w:rFonts w:ascii="Consolas" w:hAnsi="Consolas" w:cs="Consolas"/>
        </w:rPr>
        <w:t xml:space="preserve">  | FULL [OUTER] </w:t>
      </w:r>
      <w:proofErr w:type="gramStart"/>
      <w:r w:rsidRPr="004D058A">
        <w:rPr>
          <w:rFonts w:ascii="Consolas" w:hAnsi="Consolas" w:cs="Consolas"/>
        </w:rPr>
        <w:t>JOIN }</w:t>
      </w:r>
      <w:proofErr w:type="gramEnd"/>
      <w:r w:rsidRPr="004D058A">
        <w:rPr>
          <w:rFonts w:ascii="Consolas" w:hAnsi="Consolas" w:cs="Consolas"/>
        </w:rPr>
        <w:t xml:space="preserve"> table2</w:t>
      </w:r>
    </w:p>
    <w:p w:rsidR="004D058A" w:rsidRPr="004D058A" w:rsidRDefault="004D058A" w:rsidP="004D058A">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Consolas" w:hAnsi="Consolas" w:cs="Consolas"/>
        </w:rPr>
      </w:pPr>
      <w:r w:rsidRPr="004D058A">
        <w:rPr>
          <w:rFonts w:ascii="Consolas" w:hAnsi="Consolas" w:cs="Consolas"/>
        </w:rPr>
        <w:t xml:space="preserve">ON table1.column1 = </w:t>
      </w:r>
      <w:proofErr w:type="gramStart"/>
      <w:r w:rsidRPr="004D058A">
        <w:rPr>
          <w:rFonts w:ascii="Consolas" w:hAnsi="Consolas" w:cs="Consolas"/>
        </w:rPr>
        <w:t>table2.column1 ]</w:t>
      </w:r>
      <w:proofErr w:type="gramEnd"/>
    </w:p>
    <w:p w:rsidR="004D058A" w:rsidRPr="004D058A" w:rsidRDefault="004D058A" w:rsidP="004D058A">
      <w:pPr>
        <w:pStyle w:val="Heading3"/>
        <w:shd w:val="clear" w:color="auto" w:fill="FFFFFF"/>
        <w:spacing w:before="450" w:after="158"/>
        <w:rPr>
          <w:rFonts w:ascii="inherit" w:hAnsi="inherit" w:cs="Helvetica"/>
          <w:b w:val="0"/>
          <w:bCs w:val="0"/>
          <w:color w:val="auto"/>
          <w:sz w:val="26"/>
          <w:szCs w:val="26"/>
        </w:rPr>
      </w:pPr>
      <w:r w:rsidRPr="004D058A">
        <w:rPr>
          <w:rFonts w:ascii="inherit" w:hAnsi="inherit" w:cs="Helvetica"/>
          <w:b w:val="0"/>
          <w:bCs w:val="0"/>
          <w:color w:val="auto"/>
          <w:sz w:val="26"/>
          <w:szCs w:val="26"/>
        </w:rPr>
        <w:t>Parameters or Arguments</w:t>
      </w:r>
    </w:p>
    <w:p w:rsidR="004D058A" w:rsidRPr="004D058A" w:rsidRDefault="004D058A" w:rsidP="004D058A">
      <w:pPr>
        <w:shd w:val="clear" w:color="auto" w:fill="FFFFFF"/>
        <w:spacing w:before="150"/>
        <w:rPr>
          <w:rFonts w:ascii="Helvetica" w:hAnsi="Helvetica" w:cs="Helvetica"/>
          <w:b/>
          <w:bCs/>
          <w:sz w:val="23"/>
          <w:szCs w:val="23"/>
        </w:rPr>
      </w:pPr>
      <w:proofErr w:type="gramStart"/>
      <w:r w:rsidRPr="004D058A">
        <w:rPr>
          <w:rFonts w:ascii="Helvetica" w:hAnsi="Helvetica" w:cs="Helvetica"/>
          <w:b/>
          <w:bCs/>
          <w:sz w:val="23"/>
          <w:szCs w:val="23"/>
        </w:rPr>
        <w:t>table1</w:t>
      </w:r>
      <w:proofErr w:type="gramEnd"/>
      <w:r w:rsidRPr="004D058A">
        <w:rPr>
          <w:rFonts w:ascii="Helvetica" w:hAnsi="Helvetica" w:cs="Helvetica"/>
          <w:b/>
          <w:bCs/>
          <w:sz w:val="23"/>
          <w:szCs w:val="23"/>
        </w:rPr>
        <w:t xml:space="preserve"> and table2</w:t>
      </w:r>
    </w:p>
    <w:p w:rsidR="004D058A" w:rsidRPr="004D058A" w:rsidRDefault="004D058A" w:rsidP="004D058A">
      <w:pPr>
        <w:shd w:val="clear" w:color="auto" w:fill="FFFFFF"/>
        <w:ind w:left="720"/>
        <w:rPr>
          <w:rFonts w:ascii="Helvetica" w:hAnsi="Helvetica" w:cs="Helvetica"/>
          <w:sz w:val="23"/>
          <w:szCs w:val="23"/>
        </w:rPr>
      </w:pPr>
      <w:r w:rsidRPr="004D058A">
        <w:rPr>
          <w:rFonts w:ascii="Helvetica" w:hAnsi="Helvetica" w:cs="Helvetica"/>
          <w:sz w:val="23"/>
          <w:szCs w:val="23"/>
        </w:rPr>
        <w:t>These are the tables used in the SQL statement. The two tables are joined based on table1.column1 = table2.column1.</w:t>
      </w:r>
    </w:p>
    <w:p w:rsidR="004D058A" w:rsidRPr="004D058A" w:rsidRDefault="004D058A" w:rsidP="004D058A">
      <w:pPr>
        <w:pStyle w:val="NormalWeb"/>
        <w:shd w:val="clear" w:color="auto" w:fill="F5F5F5"/>
        <w:spacing w:before="0" w:beforeAutospacing="0" w:after="158" w:afterAutospacing="0" w:line="321" w:lineRule="atLeast"/>
        <w:rPr>
          <w:rFonts w:ascii="Helvetica" w:hAnsi="Helvetica" w:cs="Helvetica"/>
          <w:sz w:val="23"/>
          <w:szCs w:val="23"/>
        </w:rPr>
      </w:pPr>
      <w:r w:rsidRPr="004D058A">
        <w:rPr>
          <w:rStyle w:val="Strong"/>
          <w:rFonts w:ascii="Helvetica" w:hAnsi="Helvetica" w:cs="Helvetica"/>
          <w:sz w:val="23"/>
          <w:szCs w:val="23"/>
        </w:rPr>
        <w:t>Note:</w:t>
      </w:r>
    </w:p>
    <w:p w:rsidR="004D058A" w:rsidRPr="004D058A" w:rsidRDefault="004D058A" w:rsidP="004D058A">
      <w:pPr>
        <w:numPr>
          <w:ilvl w:val="0"/>
          <w:numId w:val="4"/>
        </w:numPr>
        <w:shd w:val="clear" w:color="auto" w:fill="F5F5F5"/>
        <w:spacing w:before="100" w:beforeAutospacing="1" w:after="100" w:afterAutospacing="1" w:line="321" w:lineRule="atLeast"/>
        <w:rPr>
          <w:rFonts w:ascii="Helvetica" w:hAnsi="Helvetica" w:cs="Helvetica"/>
          <w:sz w:val="23"/>
          <w:szCs w:val="23"/>
        </w:rPr>
      </w:pPr>
      <w:r w:rsidRPr="004D058A">
        <w:rPr>
          <w:rFonts w:ascii="Helvetica" w:hAnsi="Helvetica" w:cs="Helvetica"/>
          <w:sz w:val="23"/>
          <w:szCs w:val="23"/>
        </w:rPr>
        <w:t>When using the FROM clause in a SQL statement, there must be at least one table listed in the FROM clause.</w:t>
      </w:r>
    </w:p>
    <w:p w:rsidR="004D058A" w:rsidRPr="004D058A" w:rsidRDefault="004D058A" w:rsidP="004D058A">
      <w:pPr>
        <w:numPr>
          <w:ilvl w:val="0"/>
          <w:numId w:val="4"/>
        </w:numPr>
        <w:shd w:val="clear" w:color="auto" w:fill="F5F5F5"/>
        <w:spacing w:before="100" w:beforeAutospacing="1" w:after="100" w:afterAutospacing="1" w:line="321" w:lineRule="atLeast"/>
        <w:rPr>
          <w:rFonts w:ascii="Helvetica" w:hAnsi="Helvetica" w:cs="Helvetica"/>
          <w:sz w:val="23"/>
          <w:szCs w:val="23"/>
        </w:rPr>
      </w:pPr>
      <w:r w:rsidRPr="004D058A">
        <w:rPr>
          <w:rFonts w:ascii="Helvetica" w:hAnsi="Helvetica" w:cs="Helvetica"/>
          <w:sz w:val="23"/>
          <w:szCs w:val="23"/>
        </w:rPr>
        <w:t>If there are two or more tables listed in the SQL FROM clause, these tables are generally joined using</w:t>
      </w:r>
      <w:r w:rsidRPr="004D058A">
        <w:rPr>
          <w:rStyle w:val="apple-converted-space"/>
          <w:rFonts w:ascii="Helvetica" w:hAnsi="Helvetica" w:cs="Helvetica"/>
          <w:sz w:val="23"/>
          <w:szCs w:val="23"/>
        </w:rPr>
        <w:t> </w:t>
      </w:r>
      <w:hyperlink r:id="rId9" w:history="1">
        <w:r w:rsidRPr="004D058A">
          <w:rPr>
            <w:rStyle w:val="Hyperlink"/>
            <w:rFonts w:ascii="Helvetica" w:hAnsi="Helvetica" w:cs="Helvetica"/>
            <w:color w:val="auto"/>
            <w:sz w:val="23"/>
            <w:szCs w:val="23"/>
          </w:rPr>
          <w:t>INNER or OUTER joins</w:t>
        </w:r>
      </w:hyperlink>
      <w:r w:rsidRPr="004D058A">
        <w:rPr>
          <w:rFonts w:ascii="Helvetica" w:hAnsi="Helvetica" w:cs="Helvetica"/>
          <w:sz w:val="23"/>
          <w:szCs w:val="23"/>
        </w:rPr>
        <w:t>.</w:t>
      </w:r>
    </w:p>
    <w:p w:rsidR="004D058A" w:rsidRPr="004D058A" w:rsidRDefault="004D058A" w:rsidP="004D058A">
      <w:pPr>
        <w:pStyle w:val="Heading2"/>
        <w:shd w:val="clear" w:color="auto" w:fill="FFFFFF"/>
        <w:spacing w:before="450" w:beforeAutospacing="0" w:after="158" w:afterAutospacing="0"/>
        <w:rPr>
          <w:rFonts w:ascii="inherit" w:hAnsi="inherit" w:cs="Helvetica"/>
          <w:caps/>
          <w:sz w:val="29"/>
          <w:szCs w:val="29"/>
        </w:rPr>
      </w:pPr>
      <w:r w:rsidRPr="004D058A">
        <w:rPr>
          <w:rFonts w:ascii="inherit" w:hAnsi="inherit" w:cs="Helvetica"/>
          <w:caps/>
          <w:sz w:val="29"/>
          <w:szCs w:val="29"/>
        </w:rPr>
        <w:lastRenderedPageBreak/>
        <w:t>EXAMPLE - WITH ONE TABLE</w:t>
      </w:r>
    </w:p>
    <w:p w:rsidR="004D058A" w:rsidRPr="004D058A" w:rsidRDefault="004D058A" w:rsidP="004D058A">
      <w:pPr>
        <w:pStyle w:val="NormalWeb"/>
        <w:shd w:val="clear" w:color="auto" w:fill="FFFFFF"/>
        <w:spacing w:before="0" w:beforeAutospacing="0" w:after="158" w:afterAutospacing="0" w:line="321" w:lineRule="atLeast"/>
        <w:rPr>
          <w:rFonts w:ascii="Helvetica" w:hAnsi="Helvetica" w:cs="Helvetica"/>
          <w:sz w:val="23"/>
          <w:szCs w:val="23"/>
        </w:rPr>
      </w:pPr>
      <w:r w:rsidRPr="004D058A">
        <w:rPr>
          <w:rFonts w:ascii="Helvetica" w:hAnsi="Helvetica" w:cs="Helvetica"/>
          <w:sz w:val="23"/>
          <w:szCs w:val="23"/>
        </w:rPr>
        <w:t>It is difficult to explain the syntax for the SQL FROM clause, so let's look at some examples.</w:t>
      </w:r>
    </w:p>
    <w:p w:rsidR="004D058A" w:rsidRPr="004D058A" w:rsidRDefault="004D058A" w:rsidP="004D058A">
      <w:pPr>
        <w:pStyle w:val="NormalWeb"/>
        <w:shd w:val="clear" w:color="auto" w:fill="FFFFFF"/>
        <w:spacing w:before="0" w:beforeAutospacing="0" w:after="158" w:afterAutospacing="0" w:line="321" w:lineRule="atLeast"/>
        <w:rPr>
          <w:rFonts w:ascii="Helvetica" w:hAnsi="Helvetica" w:cs="Helvetica"/>
          <w:sz w:val="23"/>
          <w:szCs w:val="23"/>
        </w:rPr>
      </w:pPr>
      <w:r w:rsidRPr="004D058A">
        <w:rPr>
          <w:rFonts w:ascii="Helvetica" w:hAnsi="Helvetica" w:cs="Helvetica"/>
          <w:sz w:val="23"/>
          <w:szCs w:val="23"/>
        </w:rPr>
        <w:t>We'll start by looking at how to use the FROM clause with only a single table.</w:t>
      </w:r>
    </w:p>
    <w:p w:rsidR="004D058A" w:rsidRPr="004D058A" w:rsidRDefault="004D058A" w:rsidP="004D058A">
      <w:pPr>
        <w:pStyle w:val="NormalWeb"/>
        <w:shd w:val="clear" w:color="auto" w:fill="FFFFFF"/>
        <w:spacing w:before="0" w:beforeAutospacing="0" w:after="158" w:afterAutospacing="0" w:line="321" w:lineRule="atLeast"/>
        <w:rPr>
          <w:rFonts w:ascii="Helvetica" w:hAnsi="Helvetica" w:cs="Helvetica"/>
          <w:sz w:val="23"/>
          <w:szCs w:val="23"/>
        </w:rPr>
      </w:pPr>
      <w:r w:rsidRPr="004D058A">
        <w:rPr>
          <w:rFonts w:ascii="Helvetica" w:hAnsi="Helvetica" w:cs="Helvetica"/>
          <w:sz w:val="23"/>
          <w:szCs w:val="23"/>
        </w:rPr>
        <w:t>For example:</w:t>
      </w:r>
    </w:p>
    <w:p w:rsidR="004D058A" w:rsidRPr="004D058A" w:rsidRDefault="004D058A" w:rsidP="004D058A">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Consolas" w:hAnsi="Consolas" w:cs="Consolas"/>
        </w:rPr>
      </w:pPr>
      <w:r w:rsidRPr="004D058A">
        <w:rPr>
          <w:rFonts w:ascii="Consolas" w:hAnsi="Consolas" w:cs="Consolas"/>
        </w:rPr>
        <w:t>SELECT *</w:t>
      </w:r>
    </w:p>
    <w:p w:rsidR="004D058A" w:rsidRPr="004D058A" w:rsidRDefault="004D058A" w:rsidP="004D058A">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Consolas" w:hAnsi="Consolas" w:cs="Consolas"/>
        </w:rPr>
      </w:pPr>
      <w:r w:rsidRPr="004D058A">
        <w:rPr>
          <w:rFonts w:ascii="Consolas" w:hAnsi="Consolas" w:cs="Consolas"/>
        </w:rPr>
        <w:t>FROM suppliers</w:t>
      </w:r>
    </w:p>
    <w:p w:rsidR="004D058A" w:rsidRPr="004D058A" w:rsidRDefault="004D058A" w:rsidP="004D058A">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Consolas" w:hAnsi="Consolas" w:cs="Consolas"/>
        </w:rPr>
      </w:pPr>
      <w:r w:rsidRPr="004D058A">
        <w:rPr>
          <w:rFonts w:ascii="Consolas" w:hAnsi="Consolas" w:cs="Consolas"/>
        </w:rPr>
        <w:t>WHERE city = 'Newark'</w:t>
      </w:r>
    </w:p>
    <w:p w:rsidR="004D058A" w:rsidRPr="004D058A" w:rsidRDefault="004D058A" w:rsidP="004D058A">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Consolas" w:hAnsi="Consolas" w:cs="Consolas"/>
        </w:rPr>
      </w:pPr>
      <w:r w:rsidRPr="004D058A">
        <w:rPr>
          <w:rFonts w:ascii="Consolas" w:hAnsi="Consolas" w:cs="Consolas"/>
        </w:rPr>
        <w:t>ORDER BY city DESC;</w:t>
      </w:r>
    </w:p>
    <w:p w:rsidR="004D058A" w:rsidRPr="004D058A" w:rsidRDefault="004D058A" w:rsidP="004D058A">
      <w:pPr>
        <w:pStyle w:val="NormalWeb"/>
        <w:shd w:val="clear" w:color="auto" w:fill="FFFFFF"/>
        <w:spacing w:before="0" w:beforeAutospacing="0" w:after="158" w:afterAutospacing="0" w:line="321" w:lineRule="atLeast"/>
        <w:rPr>
          <w:rFonts w:ascii="Helvetica" w:hAnsi="Helvetica" w:cs="Helvetica"/>
          <w:sz w:val="23"/>
          <w:szCs w:val="23"/>
        </w:rPr>
      </w:pPr>
      <w:r w:rsidRPr="004D058A">
        <w:rPr>
          <w:rFonts w:ascii="Helvetica" w:hAnsi="Helvetica" w:cs="Helvetica"/>
          <w:sz w:val="23"/>
          <w:szCs w:val="23"/>
        </w:rPr>
        <w:t>In this SQL FROM clause example, we've used the FROM clause to list the table called</w:t>
      </w:r>
      <w:r w:rsidRPr="004D058A">
        <w:rPr>
          <w:rStyle w:val="apple-converted-space"/>
          <w:rFonts w:ascii="Helvetica" w:hAnsi="Helvetica" w:cs="Helvetica"/>
          <w:sz w:val="23"/>
          <w:szCs w:val="23"/>
        </w:rPr>
        <w:t> </w:t>
      </w:r>
      <w:r w:rsidRPr="004D058A">
        <w:rPr>
          <w:rStyle w:val="Emphasis"/>
          <w:rFonts w:ascii="Helvetica" w:hAnsi="Helvetica" w:cs="Helvetica"/>
          <w:sz w:val="23"/>
          <w:szCs w:val="23"/>
        </w:rPr>
        <w:t>suppliers</w:t>
      </w:r>
      <w:r w:rsidRPr="004D058A">
        <w:rPr>
          <w:rFonts w:ascii="Helvetica" w:hAnsi="Helvetica" w:cs="Helvetica"/>
          <w:sz w:val="23"/>
          <w:szCs w:val="23"/>
        </w:rPr>
        <w:t>. There are no joins performed since we are only using one table.</w:t>
      </w:r>
    </w:p>
    <w:p w:rsidR="004D058A" w:rsidRPr="004D058A" w:rsidRDefault="004D058A" w:rsidP="004D058A">
      <w:pPr>
        <w:pStyle w:val="Heading2"/>
        <w:shd w:val="clear" w:color="auto" w:fill="FFFFFF"/>
        <w:spacing w:before="450" w:beforeAutospacing="0" w:after="158" w:afterAutospacing="0"/>
        <w:rPr>
          <w:rFonts w:ascii="inherit" w:hAnsi="inherit" w:cs="Helvetica"/>
          <w:caps/>
          <w:sz w:val="29"/>
          <w:szCs w:val="29"/>
        </w:rPr>
      </w:pPr>
      <w:r w:rsidRPr="004D058A">
        <w:rPr>
          <w:rFonts w:ascii="inherit" w:hAnsi="inherit" w:cs="Helvetica"/>
          <w:caps/>
          <w:sz w:val="29"/>
          <w:szCs w:val="29"/>
        </w:rPr>
        <w:t>EXAMPLE - TWO TABLES WITH INNER JOIN</w:t>
      </w:r>
    </w:p>
    <w:p w:rsidR="004D058A" w:rsidRPr="004D058A" w:rsidRDefault="004D058A" w:rsidP="004D058A">
      <w:pPr>
        <w:pStyle w:val="NormalWeb"/>
        <w:shd w:val="clear" w:color="auto" w:fill="FFFFFF"/>
        <w:spacing w:before="0" w:beforeAutospacing="0" w:after="158" w:afterAutospacing="0" w:line="321" w:lineRule="atLeast"/>
        <w:rPr>
          <w:rFonts w:ascii="Helvetica" w:hAnsi="Helvetica" w:cs="Helvetica"/>
          <w:sz w:val="23"/>
          <w:szCs w:val="23"/>
        </w:rPr>
      </w:pPr>
      <w:r w:rsidRPr="004D058A">
        <w:rPr>
          <w:rFonts w:ascii="Helvetica" w:hAnsi="Helvetica" w:cs="Helvetica"/>
          <w:sz w:val="23"/>
          <w:szCs w:val="23"/>
        </w:rPr>
        <w:t>Let's look at how to use the FROM clause with two tables and an</w:t>
      </w:r>
      <w:r w:rsidRPr="004D058A">
        <w:rPr>
          <w:rStyle w:val="apple-converted-space"/>
          <w:rFonts w:ascii="Helvetica" w:hAnsi="Helvetica" w:cs="Helvetica"/>
          <w:sz w:val="23"/>
          <w:szCs w:val="23"/>
        </w:rPr>
        <w:t> </w:t>
      </w:r>
      <w:hyperlink r:id="rId10" w:history="1">
        <w:r w:rsidRPr="004D058A">
          <w:rPr>
            <w:rStyle w:val="Hyperlink"/>
            <w:rFonts w:ascii="Helvetica" w:hAnsi="Helvetica" w:cs="Helvetica"/>
            <w:color w:val="auto"/>
            <w:sz w:val="23"/>
            <w:szCs w:val="23"/>
          </w:rPr>
          <w:t>INNER JOIN</w:t>
        </w:r>
      </w:hyperlink>
      <w:r w:rsidRPr="004D058A">
        <w:rPr>
          <w:rFonts w:ascii="Helvetica" w:hAnsi="Helvetica" w:cs="Helvetica"/>
          <w:sz w:val="23"/>
          <w:szCs w:val="23"/>
        </w:rPr>
        <w:t>.</w:t>
      </w:r>
    </w:p>
    <w:p w:rsidR="004D058A" w:rsidRPr="004D058A" w:rsidRDefault="004D058A" w:rsidP="004D058A">
      <w:pPr>
        <w:pStyle w:val="NormalWeb"/>
        <w:shd w:val="clear" w:color="auto" w:fill="FFFFFF"/>
        <w:spacing w:before="0" w:beforeAutospacing="0" w:after="158" w:afterAutospacing="0" w:line="321" w:lineRule="atLeast"/>
        <w:rPr>
          <w:rFonts w:ascii="Helvetica" w:hAnsi="Helvetica" w:cs="Helvetica"/>
          <w:sz w:val="23"/>
          <w:szCs w:val="23"/>
        </w:rPr>
      </w:pPr>
      <w:r w:rsidRPr="004D058A">
        <w:rPr>
          <w:rFonts w:ascii="Helvetica" w:hAnsi="Helvetica" w:cs="Helvetica"/>
          <w:sz w:val="23"/>
          <w:szCs w:val="23"/>
        </w:rPr>
        <w:t>For example:</w:t>
      </w:r>
    </w:p>
    <w:p w:rsidR="004D058A" w:rsidRPr="004D058A" w:rsidRDefault="004D058A" w:rsidP="004D058A">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Consolas" w:hAnsi="Consolas" w:cs="Consolas"/>
        </w:rPr>
      </w:pPr>
      <w:r w:rsidRPr="004D058A">
        <w:rPr>
          <w:rFonts w:ascii="Consolas" w:hAnsi="Consolas" w:cs="Consolas"/>
        </w:rPr>
        <w:t xml:space="preserve">SELECT </w:t>
      </w:r>
      <w:proofErr w:type="spellStart"/>
      <w:r w:rsidRPr="004D058A">
        <w:rPr>
          <w:rFonts w:ascii="Consolas" w:hAnsi="Consolas" w:cs="Consolas"/>
        </w:rPr>
        <w:t>products.product_name</w:t>
      </w:r>
      <w:proofErr w:type="spellEnd"/>
      <w:r w:rsidRPr="004D058A">
        <w:rPr>
          <w:rFonts w:ascii="Consolas" w:hAnsi="Consolas" w:cs="Consolas"/>
        </w:rPr>
        <w:t xml:space="preserve">, </w:t>
      </w:r>
      <w:proofErr w:type="spellStart"/>
      <w:r w:rsidRPr="004D058A">
        <w:rPr>
          <w:rFonts w:ascii="Consolas" w:hAnsi="Consolas" w:cs="Consolas"/>
        </w:rPr>
        <w:t>inventory.quantity</w:t>
      </w:r>
      <w:proofErr w:type="spellEnd"/>
    </w:p>
    <w:p w:rsidR="004D058A" w:rsidRPr="004D058A" w:rsidRDefault="004D058A" w:rsidP="004D058A">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Consolas" w:hAnsi="Consolas" w:cs="Consolas"/>
        </w:rPr>
      </w:pPr>
      <w:r w:rsidRPr="004D058A">
        <w:rPr>
          <w:rFonts w:ascii="Consolas" w:hAnsi="Consolas" w:cs="Consolas"/>
        </w:rPr>
        <w:t xml:space="preserve">FROM products </w:t>
      </w:r>
    </w:p>
    <w:p w:rsidR="004D058A" w:rsidRPr="004D058A" w:rsidRDefault="004D058A" w:rsidP="004D058A">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Consolas" w:hAnsi="Consolas" w:cs="Consolas"/>
        </w:rPr>
      </w:pPr>
      <w:r w:rsidRPr="004D058A">
        <w:rPr>
          <w:rFonts w:ascii="Consolas" w:hAnsi="Consolas" w:cs="Consolas"/>
        </w:rPr>
        <w:t>INNER JOIN inventory</w:t>
      </w:r>
    </w:p>
    <w:p w:rsidR="004D058A" w:rsidRPr="004D058A" w:rsidRDefault="004D058A" w:rsidP="004D058A">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Consolas" w:hAnsi="Consolas" w:cs="Consolas"/>
        </w:rPr>
      </w:pPr>
      <w:r w:rsidRPr="004D058A">
        <w:rPr>
          <w:rFonts w:ascii="Consolas" w:hAnsi="Consolas" w:cs="Consolas"/>
        </w:rPr>
        <w:t xml:space="preserve">ON </w:t>
      </w:r>
      <w:proofErr w:type="spellStart"/>
      <w:r w:rsidRPr="004D058A">
        <w:rPr>
          <w:rFonts w:ascii="Consolas" w:hAnsi="Consolas" w:cs="Consolas"/>
        </w:rPr>
        <w:t>products.product_id</w:t>
      </w:r>
      <w:proofErr w:type="spellEnd"/>
      <w:r w:rsidRPr="004D058A">
        <w:rPr>
          <w:rFonts w:ascii="Consolas" w:hAnsi="Consolas" w:cs="Consolas"/>
        </w:rPr>
        <w:t xml:space="preserve"> = </w:t>
      </w:r>
      <w:proofErr w:type="spellStart"/>
      <w:r w:rsidRPr="004D058A">
        <w:rPr>
          <w:rFonts w:ascii="Consolas" w:hAnsi="Consolas" w:cs="Consolas"/>
        </w:rPr>
        <w:t>inventory.product_id</w:t>
      </w:r>
      <w:proofErr w:type="spellEnd"/>
    </w:p>
    <w:p w:rsidR="004D058A" w:rsidRPr="004D058A" w:rsidRDefault="004D058A" w:rsidP="004D058A">
      <w:pPr>
        <w:pStyle w:val="HTMLPreformatted"/>
        <w:pBdr>
          <w:top w:val="single" w:sz="6" w:space="8" w:color="CCCCCC"/>
          <w:left w:val="single" w:sz="6" w:space="8" w:color="CCCCCC"/>
          <w:bottom w:val="single" w:sz="6" w:space="8" w:color="CCCCCC"/>
          <w:right w:val="single" w:sz="6" w:space="8" w:color="CCCCCC"/>
        </w:pBdr>
        <w:shd w:val="clear" w:color="auto" w:fill="F2F1FF"/>
        <w:spacing w:after="158"/>
        <w:rPr>
          <w:rFonts w:ascii="Consolas" w:hAnsi="Consolas" w:cs="Consolas"/>
        </w:rPr>
      </w:pPr>
      <w:r w:rsidRPr="004D058A">
        <w:rPr>
          <w:rFonts w:ascii="Consolas" w:hAnsi="Consolas" w:cs="Consolas"/>
        </w:rPr>
        <w:t xml:space="preserve">WHERE </w:t>
      </w:r>
      <w:proofErr w:type="spellStart"/>
      <w:r w:rsidRPr="004D058A">
        <w:rPr>
          <w:rFonts w:ascii="Consolas" w:hAnsi="Consolas" w:cs="Consolas"/>
        </w:rPr>
        <w:t>products.product_id</w:t>
      </w:r>
      <w:proofErr w:type="spellEnd"/>
      <w:r w:rsidRPr="004D058A">
        <w:rPr>
          <w:rFonts w:ascii="Consolas" w:hAnsi="Consolas" w:cs="Consolas"/>
        </w:rPr>
        <w:t xml:space="preserve"> &lt; 1000;</w:t>
      </w:r>
    </w:p>
    <w:p w:rsidR="004D058A" w:rsidRPr="004D058A" w:rsidRDefault="004D058A" w:rsidP="004D058A">
      <w:pPr>
        <w:pStyle w:val="NormalWeb"/>
        <w:shd w:val="clear" w:color="auto" w:fill="FFFFFF"/>
        <w:spacing w:before="0" w:beforeAutospacing="0" w:after="158" w:afterAutospacing="0" w:line="321" w:lineRule="atLeast"/>
        <w:rPr>
          <w:rFonts w:ascii="Helvetica" w:hAnsi="Helvetica" w:cs="Helvetica"/>
          <w:sz w:val="23"/>
          <w:szCs w:val="23"/>
        </w:rPr>
      </w:pPr>
      <w:r w:rsidRPr="004D058A">
        <w:rPr>
          <w:rFonts w:ascii="Helvetica" w:hAnsi="Helvetica" w:cs="Helvetica"/>
          <w:sz w:val="23"/>
          <w:szCs w:val="23"/>
        </w:rPr>
        <w:t>This SQL FROM clause example uses the FROM clause to list two tables -</w:t>
      </w:r>
      <w:r w:rsidRPr="004D058A">
        <w:rPr>
          <w:rStyle w:val="apple-converted-space"/>
          <w:rFonts w:ascii="Helvetica" w:hAnsi="Helvetica" w:cs="Helvetica"/>
          <w:sz w:val="23"/>
          <w:szCs w:val="23"/>
        </w:rPr>
        <w:t> </w:t>
      </w:r>
      <w:r w:rsidRPr="004D058A">
        <w:rPr>
          <w:rStyle w:val="Emphasis"/>
          <w:rFonts w:ascii="Helvetica" w:hAnsi="Helvetica" w:cs="Helvetica"/>
          <w:sz w:val="23"/>
          <w:szCs w:val="23"/>
        </w:rPr>
        <w:t>products</w:t>
      </w:r>
      <w:r w:rsidRPr="004D058A">
        <w:rPr>
          <w:rStyle w:val="apple-converted-space"/>
          <w:rFonts w:ascii="Helvetica" w:hAnsi="Helvetica" w:cs="Helvetica"/>
          <w:sz w:val="23"/>
          <w:szCs w:val="23"/>
        </w:rPr>
        <w:t> </w:t>
      </w:r>
      <w:r w:rsidRPr="004D058A">
        <w:rPr>
          <w:rFonts w:ascii="Helvetica" w:hAnsi="Helvetica" w:cs="Helvetica"/>
          <w:sz w:val="23"/>
          <w:szCs w:val="23"/>
        </w:rPr>
        <w:t>and</w:t>
      </w:r>
      <w:r w:rsidRPr="004D058A">
        <w:rPr>
          <w:rStyle w:val="apple-converted-space"/>
          <w:rFonts w:ascii="Helvetica" w:hAnsi="Helvetica" w:cs="Helvetica"/>
          <w:sz w:val="23"/>
          <w:szCs w:val="23"/>
        </w:rPr>
        <w:t> </w:t>
      </w:r>
      <w:r w:rsidRPr="004D058A">
        <w:rPr>
          <w:rStyle w:val="Emphasis"/>
          <w:rFonts w:ascii="Helvetica" w:hAnsi="Helvetica" w:cs="Helvetica"/>
          <w:sz w:val="23"/>
          <w:szCs w:val="23"/>
        </w:rPr>
        <w:t>inventory</w:t>
      </w:r>
      <w:r w:rsidRPr="004D058A">
        <w:rPr>
          <w:rFonts w:ascii="Helvetica" w:hAnsi="Helvetica" w:cs="Helvetica"/>
          <w:sz w:val="23"/>
          <w:szCs w:val="23"/>
        </w:rPr>
        <w:t>. And we are using the FROM clause to specify an INNER JOIN between the</w:t>
      </w:r>
      <w:r w:rsidRPr="004D058A">
        <w:rPr>
          <w:rStyle w:val="apple-converted-space"/>
          <w:rFonts w:ascii="Helvetica" w:hAnsi="Helvetica" w:cs="Helvetica"/>
          <w:sz w:val="23"/>
          <w:szCs w:val="23"/>
        </w:rPr>
        <w:t> </w:t>
      </w:r>
      <w:r w:rsidRPr="004D058A">
        <w:rPr>
          <w:rStyle w:val="Emphasis"/>
          <w:rFonts w:ascii="Helvetica" w:hAnsi="Helvetica" w:cs="Helvetica"/>
          <w:sz w:val="23"/>
          <w:szCs w:val="23"/>
        </w:rPr>
        <w:t>products</w:t>
      </w:r>
      <w:r w:rsidRPr="004D058A">
        <w:rPr>
          <w:rStyle w:val="apple-converted-space"/>
          <w:rFonts w:ascii="Helvetica" w:hAnsi="Helvetica" w:cs="Helvetica"/>
          <w:sz w:val="23"/>
          <w:szCs w:val="23"/>
        </w:rPr>
        <w:t> </w:t>
      </w:r>
      <w:r w:rsidRPr="004D058A">
        <w:rPr>
          <w:rFonts w:ascii="Helvetica" w:hAnsi="Helvetica" w:cs="Helvetica"/>
          <w:sz w:val="23"/>
          <w:szCs w:val="23"/>
        </w:rPr>
        <w:t>and</w:t>
      </w:r>
      <w:r w:rsidRPr="004D058A">
        <w:rPr>
          <w:rStyle w:val="apple-converted-space"/>
          <w:rFonts w:ascii="Helvetica" w:hAnsi="Helvetica" w:cs="Helvetica"/>
          <w:sz w:val="23"/>
          <w:szCs w:val="23"/>
        </w:rPr>
        <w:t> </w:t>
      </w:r>
      <w:r w:rsidRPr="004D058A">
        <w:rPr>
          <w:rStyle w:val="Emphasis"/>
          <w:rFonts w:ascii="Helvetica" w:hAnsi="Helvetica" w:cs="Helvetica"/>
          <w:sz w:val="23"/>
          <w:szCs w:val="23"/>
        </w:rPr>
        <w:t>inventory</w:t>
      </w:r>
      <w:r w:rsidRPr="004D058A">
        <w:rPr>
          <w:rStyle w:val="apple-converted-space"/>
          <w:rFonts w:ascii="Helvetica" w:hAnsi="Helvetica" w:cs="Helvetica"/>
          <w:sz w:val="23"/>
          <w:szCs w:val="23"/>
        </w:rPr>
        <w:t> </w:t>
      </w:r>
      <w:r w:rsidRPr="004D058A">
        <w:rPr>
          <w:rFonts w:ascii="Helvetica" w:hAnsi="Helvetica" w:cs="Helvetica"/>
          <w:sz w:val="23"/>
          <w:szCs w:val="23"/>
        </w:rPr>
        <w:t>tables based on the</w:t>
      </w:r>
      <w:r w:rsidRPr="004D058A">
        <w:rPr>
          <w:rStyle w:val="apple-converted-space"/>
          <w:rFonts w:ascii="Helvetica" w:hAnsi="Helvetica" w:cs="Helvetica"/>
          <w:sz w:val="23"/>
          <w:szCs w:val="23"/>
        </w:rPr>
        <w:t> </w:t>
      </w:r>
      <w:proofErr w:type="spellStart"/>
      <w:r w:rsidRPr="004D058A">
        <w:rPr>
          <w:rStyle w:val="Emphasis"/>
          <w:rFonts w:ascii="Helvetica" w:hAnsi="Helvetica" w:cs="Helvetica"/>
          <w:sz w:val="23"/>
          <w:szCs w:val="23"/>
        </w:rPr>
        <w:t>product_id</w:t>
      </w:r>
      <w:proofErr w:type="spellEnd"/>
      <w:r w:rsidRPr="004D058A">
        <w:rPr>
          <w:rStyle w:val="apple-converted-space"/>
          <w:rFonts w:ascii="Helvetica" w:hAnsi="Helvetica" w:cs="Helvetica"/>
          <w:sz w:val="23"/>
          <w:szCs w:val="23"/>
        </w:rPr>
        <w:t> </w:t>
      </w:r>
      <w:r w:rsidRPr="004D058A">
        <w:rPr>
          <w:rFonts w:ascii="Helvetica" w:hAnsi="Helvetica" w:cs="Helvetica"/>
          <w:sz w:val="23"/>
          <w:szCs w:val="23"/>
        </w:rPr>
        <w:t>column in both tables.</w:t>
      </w:r>
    </w:p>
    <w:p w:rsidR="004D058A" w:rsidRPr="004D058A" w:rsidRDefault="004D058A" w:rsidP="004D058A">
      <w:pPr>
        <w:pStyle w:val="Heading1"/>
        <w:shd w:val="clear" w:color="auto" w:fill="FFFFFF"/>
        <w:spacing w:before="150" w:after="150"/>
        <w:ind w:right="225"/>
        <w:jc w:val="both"/>
        <w:rPr>
          <w:rFonts w:ascii="Trebuchet MS" w:hAnsi="Trebuchet MS"/>
          <w:color w:val="auto"/>
          <w:sz w:val="30"/>
          <w:szCs w:val="30"/>
        </w:rPr>
      </w:pPr>
      <w:r w:rsidRPr="004D058A">
        <w:rPr>
          <w:rFonts w:ascii="Trebuchet MS" w:hAnsi="Trebuchet MS"/>
          <w:color w:val="auto"/>
          <w:sz w:val="30"/>
          <w:szCs w:val="30"/>
        </w:rPr>
        <w:t>SQL RENAME Statement</w:t>
      </w:r>
    </w:p>
    <w:p w:rsidR="004D058A" w:rsidRPr="004D058A" w:rsidRDefault="004D058A" w:rsidP="004D058A">
      <w:pPr>
        <w:pStyle w:val="NormalWeb"/>
        <w:shd w:val="clear" w:color="auto" w:fill="FFFFFF"/>
        <w:spacing w:before="150" w:beforeAutospacing="0" w:after="150" w:afterAutospacing="0" w:line="378" w:lineRule="atLeast"/>
        <w:ind w:left="225" w:right="225"/>
        <w:jc w:val="both"/>
        <w:rPr>
          <w:rFonts w:ascii="Verdana" w:hAnsi="Verdana"/>
          <w:sz w:val="21"/>
          <w:szCs w:val="21"/>
        </w:rPr>
      </w:pPr>
      <w:r w:rsidRPr="004D058A">
        <w:rPr>
          <w:rFonts w:ascii="Verdana" w:hAnsi="Verdana"/>
          <w:sz w:val="21"/>
          <w:szCs w:val="21"/>
        </w:rPr>
        <w:t>With RENAME statement you can rename a table.</w:t>
      </w:r>
    </w:p>
    <w:p w:rsidR="004D058A" w:rsidRPr="004D058A" w:rsidRDefault="004D058A" w:rsidP="004D058A">
      <w:pPr>
        <w:pStyle w:val="NormalWeb"/>
        <w:shd w:val="clear" w:color="auto" w:fill="FFFFFF"/>
        <w:spacing w:before="150" w:beforeAutospacing="0" w:after="150" w:afterAutospacing="0" w:line="378" w:lineRule="atLeast"/>
        <w:ind w:left="225" w:right="225"/>
        <w:jc w:val="both"/>
        <w:rPr>
          <w:rFonts w:ascii="Verdana" w:hAnsi="Verdana"/>
          <w:sz w:val="21"/>
          <w:szCs w:val="21"/>
        </w:rPr>
      </w:pPr>
      <w:r w:rsidRPr="004D058A">
        <w:rPr>
          <w:rFonts w:ascii="Verdana" w:hAnsi="Verdana"/>
          <w:sz w:val="21"/>
          <w:szCs w:val="21"/>
        </w:rPr>
        <w:t>Some of the relational database management system (RDBMS) does not support this command, because this is not standardizing statement.</w:t>
      </w:r>
    </w:p>
    <w:p w:rsidR="004D058A" w:rsidRPr="004D058A" w:rsidRDefault="004D058A" w:rsidP="004D058A">
      <w:pPr>
        <w:pStyle w:val="NormalWeb"/>
        <w:shd w:val="clear" w:color="auto" w:fill="FFFFFF"/>
        <w:spacing w:before="150" w:beforeAutospacing="0" w:after="150" w:afterAutospacing="0" w:line="378" w:lineRule="atLeast"/>
        <w:ind w:left="225" w:right="225"/>
        <w:jc w:val="both"/>
        <w:rPr>
          <w:rFonts w:ascii="Verdana" w:hAnsi="Verdana"/>
          <w:sz w:val="21"/>
          <w:szCs w:val="21"/>
        </w:rPr>
      </w:pPr>
      <w:r w:rsidRPr="004D058A">
        <w:rPr>
          <w:rFonts w:ascii="Verdana" w:hAnsi="Verdana"/>
          <w:sz w:val="21"/>
          <w:szCs w:val="21"/>
        </w:rPr>
        <w:t>For example renaming a table through MS SQL Server you must use storage procedure SP_RENAME.</w:t>
      </w:r>
    </w:p>
    <w:p w:rsidR="004D058A" w:rsidRPr="004D058A" w:rsidRDefault="004D058A" w:rsidP="004D058A">
      <w:pPr>
        <w:pStyle w:val="Heading3"/>
        <w:shd w:val="clear" w:color="auto" w:fill="FFFFFF"/>
        <w:spacing w:before="0"/>
        <w:ind w:left="225" w:right="225"/>
        <w:jc w:val="both"/>
        <w:rPr>
          <w:rFonts w:ascii="Trebuchet MS" w:hAnsi="Trebuchet MS"/>
          <w:color w:val="auto"/>
          <w:sz w:val="31"/>
          <w:szCs w:val="31"/>
        </w:rPr>
      </w:pPr>
      <w:r w:rsidRPr="004D058A">
        <w:rPr>
          <w:rStyle w:val="Strong"/>
          <w:rFonts w:ascii="Trebuchet MS" w:hAnsi="Trebuchet MS"/>
          <w:b/>
          <w:bCs/>
          <w:color w:val="auto"/>
          <w:sz w:val="31"/>
          <w:szCs w:val="31"/>
        </w:rPr>
        <w:lastRenderedPageBreak/>
        <w:t>Syntax for SQL RENAME is:</w:t>
      </w:r>
    </w:p>
    <w:p w:rsidR="004D058A" w:rsidRPr="004D058A" w:rsidRDefault="004D058A" w:rsidP="004D058A">
      <w:pPr>
        <w:pStyle w:val="notranslate"/>
        <w:shd w:val="clear" w:color="auto" w:fill="FFFFFF"/>
        <w:spacing w:before="0" w:beforeAutospacing="0" w:after="0" w:afterAutospacing="0" w:line="378" w:lineRule="atLeast"/>
        <w:ind w:left="225" w:right="225"/>
        <w:jc w:val="both"/>
        <w:rPr>
          <w:rFonts w:ascii="Verdana" w:hAnsi="Verdana"/>
          <w:sz w:val="21"/>
          <w:szCs w:val="21"/>
        </w:rPr>
      </w:pPr>
      <w:r w:rsidRPr="004D058A">
        <w:rPr>
          <w:rStyle w:val="HTMLCode"/>
          <w:rFonts w:ascii="Lucida Console" w:hAnsi="Lucida Console"/>
          <w:sz w:val="23"/>
          <w:szCs w:val="23"/>
          <w:bdr w:val="single" w:sz="6" w:space="8" w:color="F2F2F2" w:frame="1"/>
          <w:shd w:val="clear" w:color="auto" w:fill="FAFAFA"/>
        </w:rPr>
        <w:t>RENAME TABLE {</w:t>
      </w:r>
      <w:proofErr w:type="spellStart"/>
      <w:r w:rsidRPr="004D058A">
        <w:rPr>
          <w:rStyle w:val="HTMLCode"/>
          <w:rFonts w:ascii="Lucida Console" w:hAnsi="Lucida Console"/>
          <w:sz w:val="23"/>
          <w:szCs w:val="23"/>
          <w:bdr w:val="single" w:sz="6" w:space="8" w:color="F2F2F2" w:frame="1"/>
          <w:shd w:val="clear" w:color="auto" w:fill="FAFAFA"/>
        </w:rPr>
        <w:t>tbl_name</w:t>
      </w:r>
      <w:proofErr w:type="spellEnd"/>
      <w:r w:rsidRPr="004D058A">
        <w:rPr>
          <w:rStyle w:val="HTMLCode"/>
          <w:rFonts w:ascii="Lucida Console" w:hAnsi="Lucida Console"/>
          <w:sz w:val="23"/>
          <w:szCs w:val="23"/>
          <w:bdr w:val="single" w:sz="6" w:space="8" w:color="F2F2F2" w:frame="1"/>
          <w:shd w:val="clear" w:color="auto" w:fill="FAFAFA"/>
        </w:rPr>
        <w:t>} TO {</w:t>
      </w:r>
      <w:proofErr w:type="spellStart"/>
      <w:r w:rsidRPr="004D058A">
        <w:rPr>
          <w:rStyle w:val="HTMLCode"/>
          <w:rFonts w:ascii="Lucida Console" w:hAnsi="Lucida Console"/>
          <w:sz w:val="23"/>
          <w:szCs w:val="23"/>
          <w:bdr w:val="single" w:sz="6" w:space="8" w:color="F2F2F2" w:frame="1"/>
          <w:shd w:val="clear" w:color="auto" w:fill="FAFAFA"/>
        </w:rPr>
        <w:t>new_tbl_name</w:t>
      </w:r>
      <w:proofErr w:type="spellEnd"/>
      <w:r w:rsidRPr="004D058A">
        <w:rPr>
          <w:rStyle w:val="HTMLCode"/>
          <w:rFonts w:ascii="Lucida Console" w:hAnsi="Lucida Console"/>
          <w:sz w:val="23"/>
          <w:szCs w:val="23"/>
          <w:bdr w:val="single" w:sz="6" w:space="8" w:color="F2F2F2" w:frame="1"/>
          <w:shd w:val="clear" w:color="auto" w:fill="FAFAFA"/>
        </w:rPr>
        <w:t>};</w:t>
      </w:r>
    </w:p>
    <w:p w:rsidR="004D058A" w:rsidRPr="004D058A" w:rsidRDefault="004D058A" w:rsidP="004D058A">
      <w:pPr>
        <w:pStyle w:val="NormalWeb"/>
        <w:shd w:val="clear" w:color="auto" w:fill="FFFFFF"/>
        <w:spacing w:before="0" w:beforeAutospacing="0" w:after="0" w:afterAutospacing="0" w:line="378" w:lineRule="atLeast"/>
        <w:ind w:left="225" w:right="225"/>
        <w:jc w:val="both"/>
        <w:rPr>
          <w:rFonts w:ascii="Verdana" w:hAnsi="Verdana"/>
          <w:sz w:val="21"/>
          <w:szCs w:val="21"/>
        </w:rPr>
      </w:pPr>
      <w:r w:rsidRPr="004D058A">
        <w:rPr>
          <w:rStyle w:val="Strong"/>
          <w:rFonts w:ascii="Verdana" w:hAnsi="Verdana"/>
          <w:sz w:val="21"/>
          <w:szCs w:val="21"/>
        </w:rPr>
        <w:t>Where {</w:t>
      </w:r>
      <w:proofErr w:type="spellStart"/>
      <w:r w:rsidRPr="004D058A">
        <w:rPr>
          <w:rStyle w:val="Strong"/>
          <w:rFonts w:ascii="Verdana" w:hAnsi="Verdana"/>
          <w:sz w:val="21"/>
          <w:szCs w:val="21"/>
        </w:rPr>
        <w:t>tbl_name</w:t>
      </w:r>
      <w:proofErr w:type="spellEnd"/>
      <w:r w:rsidRPr="004D058A">
        <w:rPr>
          <w:rStyle w:val="Strong"/>
          <w:rFonts w:ascii="Verdana" w:hAnsi="Verdana"/>
          <w:sz w:val="21"/>
          <w:szCs w:val="21"/>
        </w:rPr>
        <w:t>} table that exists in the current database, and {</w:t>
      </w:r>
      <w:proofErr w:type="spellStart"/>
      <w:r w:rsidRPr="004D058A">
        <w:rPr>
          <w:rStyle w:val="Strong"/>
          <w:rFonts w:ascii="Verdana" w:hAnsi="Verdana"/>
          <w:sz w:val="21"/>
          <w:szCs w:val="21"/>
        </w:rPr>
        <w:t>new_tbl_name</w:t>
      </w:r>
      <w:proofErr w:type="spellEnd"/>
      <w:r w:rsidRPr="004D058A">
        <w:rPr>
          <w:rStyle w:val="Strong"/>
          <w:rFonts w:ascii="Verdana" w:hAnsi="Verdana"/>
          <w:sz w:val="21"/>
          <w:szCs w:val="21"/>
        </w:rPr>
        <w:t>} is new table name.</w:t>
      </w:r>
    </w:p>
    <w:p w:rsidR="004D058A" w:rsidRPr="004D058A" w:rsidRDefault="004D058A" w:rsidP="004D058A">
      <w:pPr>
        <w:pStyle w:val="NormalWeb"/>
        <w:shd w:val="clear" w:color="auto" w:fill="FFFFFF"/>
        <w:spacing w:before="0" w:beforeAutospacing="0" w:after="158" w:afterAutospacing="0" w:line="321" w:lineRule="atLeast"/>
        <w:rPr>
          <w:rFonts w:ascii="Helvetica" w:hAnsi="Helvetica" w:cs="Helvetica"/>
          <w:sz w:val="23"/>
          <w:szCs w:val="23"/>
        </w:rPr>
      </w:pPr>
    </w:p>
    <w:p w:rsidR="004D058A" w:rsidRPr="004D058A" w:rsidRDefault="004D058A" w:rsidP="004D058A">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SECTION00425000000000000000"/>
      <w:proofErr w:type="spellStart"/>
      <w:r w:rsidRPr="004D058A">
        <w:rPr>
          <w:rFonts w:ascii="Times New Roman" w:eastAsia="Times New Roman" w:hAnsi="Times New Roman" w:cs="Times New Roman"/>
          <w:b/>
          <w:bCs/>
          <w:sz w:val="36"/>
          <w:szCs w:val="36"/>
        </w:rPr>
        <w:t>Tuple</w:t>
      </w:r>
      <w:proofErr w:type="spellEnd"/>
      <w:r w:rsidRPr="004D058A">
        <w:rPr>
          <w:rFonts w:ascii="Times New Roman" w:eastAsia="Times New Roman" w:hAnsi="Times New Roman" w:cs="Times New Roman"/>
          <w:b/>
          <w:bCs/>
          <w:sz w:val="36"/>
          <w:szCs w:val="36"/>
        </w:rPr>
        <w:t xml:space="preserve"> Variables</w:t>
      </w:r>
      <w:bookmarkEnd w:id="1"/>
    </w:p>
    <w:p w:rsidR="004D058A" w:rsidRPr="004D058A" w:rsidRDefault="004D058A" w:rsidP="004D058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4D058A">
        <w:rPr>
          <w:rFonts w:ascii="Times New Roman" w:eastAsia="Times New Roman" w:hAnsi="Times New Roman" w:cs="Times New Roman"/>
          <w:sz w:val="24"/>
          <w:szCs w:val="24"/>
        </w:rPr>
        <w:t>Tuple</w:t>
      </w:r>
      <w:proofErr w:type="spellEnd"/>
      <w:r w:rsidRPr="004D058A">
        <w:rPr>
          <w:rFonts w:ascii="Times New Roman" w:eastAsia="Times New Roman" w:hAnsi="Times New Roman" w:cs="Times New Roman"/>
          <w:sz w:val="24"/>
          <w:szCs w:val="24"/>
        </w:rPr>
        <w:t xml:space="preserve"> variables can be used in SQL, and are defined in the </w:t>
      </w:r>
      <w:r w:rsidRPr="004D058A">
        <w:rPr>
          <w:rFonts w:ascii="Times New Roman" w:eastAsia="Times New Roman" w:hAnsi="Times New Roman" w:cs="Times New Roman"/>
          <w:b/>
          <w:bCs/>
          <w:sz w:val="24"/>
          <w:szCs w:val="24"/>
        </w:rPr>
        <w:t>from</w:t>
      </w:r>
      <w:r w:rsidRPr="004D058A">
        <w:rPr>
          <w:rFonts w:ascii="Times New Roman" w:eastAsia="Times New Roman" w:hAnsi="Times New Roman" w:cs="Times New Roman"/>
          <w:sz w:val="24"/>
          <w:szCs w:val="24"/>
        </w:rPr>
        <w:t> clause:</w:t>
      </w:r>
    </w:p>
    <w:p w:rsidR="004D058A" w:rsidRPr="004D058A" w:rsidRDefault="004D058A" w:rsidP="004D058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D058A">
        <w:rPr>
          <w:rFonts w:ascii="Courier New" w:eastAsia="Times New Roman" w:hAnsi="Courier New" w:cs="Courier New"/>
          <w:sz w:val="20"/>
        </w:rPr>
        <w:t xml:space="preserve"> </w:t>
      </w:r>
      <w:r w:rsidRPr="004D058A">
        <w:rPr>
          <w:rFonts w:ascii="Courier New" w:eastAsia="Times New Roman" w:hAnsi="Courier New" w:cs="Courier New"/>
          <w:b/>
          <w:bCs/>
          <w:sz w:val="20"/>
        </w:rPr>
        <w:t>select distinct</w:t>
      </w:r>
      <w:r w:rsidRPr="004D058A">
        <w:rPr>
          <w:rFonts w:ascii="Courier New" w:eastAsia="Times New Roman" w:hAnsi="Courier New" w:cs="Courier New"/>
          <w:sz w:val="20"/>
        </w:rPr>
        <w:t xml:space="preserve"> </w:t>
      </w:r>
      <w:proofErr w:type="spellStart"/>
      <w:r w:rsidRPr="004D058A">
        <w:rPr>
          <w:rFonts w:ascii="Courier New" w:eastAsia="Times New Roman" w:hAnsi="Courier New" w:cs="Courier New"/>
          <w:i/>
          <w:iCs/>
          <w:sz w:val="20"/>
          <w:szCs w:val="20"/>
        </w:rPr>
        <w:t>cname</w:t>
      </w:r>
      <w:proofErr w:type="spellEnd"/>
      <w:r w:rsidRPr="004D058A">
        <w:rPr>
          <w:rFonts w:ascii="Courier New" w:eastAsia="Times New Roman" w:hAnsi="Courier New" w:cs="Courier New"/>
          <w:i/>
          <w:iCs/>
          <w:sz w:val="20"/>
          <w:szCs w:val="20"/>
        </w:rPr>
        <w:t xml:space="preserve">, </w:t>
      </w:r>
      <w:proofErr w:type="spellStart"/>
      <w:r w:rsidRPr="004D058A">
        <w:rPr>
          <w:rFonts w:ascii="Courier New" w:eastAsia="Times New Roman" w:hAnsi="Courier New" w:cs="Courier New"/>
          <w:i/>
          <w:iCs/>
          <w:sz w:val="20"/>
          <w:szCs w:val="20"/>
        </w:rPr>
        <w:t>T.loan</w:t>
      </w:r>
      <w:proofErr w:type="spellEnd"/>
      <w:r w:rsidRPr="004D058A">
        <w:rPr>
          <w:rFonts w:ascii="Courier New" w:eastAsia="Times New Roman" w:hAnsi="Courier New" w:cs="Courier New"/>
          <w:i/>
          <w:iCs/>
          <w:sz w:val="20"/>
          <w:szCs w:val="20"/>
        </w:rPr>
        <w:t>#</w:t>
      </w:r>
    </w:p>
    <w:p w:rsidR="004D058A" w:rsidRPr="004D058A" w:rsidRDefault="004D058A" w:rsidP="004D058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4D058A" w:rsidRPr="004D058A" w:rsidRDefault="004D058A" w:rsidP="004D058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D058A">
        <w:rPr>
          <w:rFonts w:ascii="Courier New" w:eastAsia="Times New Roman" w:hAnsi="Courier New" w:cs="Courier New"/>
          <w:sz w:val="20"/>
          <w:szCs w:val="20"/>
        </w:rPr>
        <w:tab/>
      </w:r>
      <w:r w:rsidRPr="004D058A">
        <w:rPr>
          <w:rFonts w:ascii="Courier New" w:eastAsia="Times New Roman" w:hAnsi="Courier New" w:cs="Courier New"/>
          <w:sz w:val="20"/>
          <w:szCs w:val="20"/>
        </w:rPr>
        <w:tab/>
        <w:t xml:space="preserve"> </w:t>
      </w:r>
      <w:r w:rsidRPr="004D058A">
        <w:rPr>
          <w:rFonts w:ascii="Courier New" w:eastAsia="Times New Roman" w:hAnsi="Courier New" w:cs="Courier New"/>
          <w:b/>
          <w:bCs/>
          <w:sz w:val="20"/>
          <w:szCs w:val="20"/>
        </w:rPr>
        <w:t>from</w:t>
      </w:r>
      <w:r w:rsidRPr="004D058A">
        <w:rPr>
          <w:rFonts w:ascii="Courier New" w:eastAsia="Times New Roman" w:hAnsi="Courier New" w:cs="Courier New"/>
          <w:sz w:val="20"/>
          <w:szCs w:val="20"/>
        </w:rPr>
        <w:t xml:space="preserve"> </w:t>
      </w:r>
      <w:r w:rsidRPr="004D058A">
        <w:rPr>
          <w:rFonts w:ascii="Courier New" w:eastAsia="Times New Roman" w:hAnsi="Courier New" w:cs="Courier New"/>
          <w:i/>
          <w:iCs/>
          <w:sz w:val="20"/>
        </w:rPr>
        <w:t xml:space="preserve">borrower </w:t>
      </w:r>
      <w:r w:rsidRPr="004D058A">
        <w:rPr>
          <w:rFonts w:ascii="Courier New" w:eastAsia="Times New Roman" w:hAnsi="Courier New" w:cs="Courier New"/>
          <w:b/>
          <w:bCs/>
          <w:i/>
          <w:iCs/>
          <w:sz w:val="20"/>
        </w:rPr>
        <w:t>as</w:t>
      </w:r>
      <w:r w:rsidRPr="004D058A">
        <w:rPr>
          <w:rFonts w:ascii="Courier New" w:eastAsia="Times New Roman" w:hAnsi="Courier New" w:cs="Courier New"/>
          <w:i/>
          <w:iCs/>
          <w:sz w:val="20"/>
        </w:rPr>
        <w:t xml:space="preserve"> S, loan </w:t>
      </w:r>
      <w:r w:rsidRPr="004D058A">
        <w:rPr>
          <w:rFonts w:ascii="Courier New" w:eastAsia="Times New Roman" w:hAnsi="Courier New" w:cs="Courier New"/>
          <w:b/>
          <w:bCs/>
          <w:i/>
          <w:iCs/>
          <w:sz w:val="20"/>
        </w:rPr>
        <w:t>as</w:t>
      </w:r>
      <w:r w:rsidRPr="004D058A">
        <w:rPr>
          <w:rFonts w:ascii="Courier New" w:eastAsia="Times New Roman" w:hAnsi="Courier New" w:cs="Courier New"/>
          <w:i/>
          <w:iCs/>
          <w:sz w:val="20"/>
        </w:rPr>
        <w:t xml:space="preserve"> T</w:t>
      </w:r>
    </w:p>
    <w:p w:rsidR="004D058A" w:rsidRPr="004D058A" w:rsidRDefault="004D058A" w:rsidP="004D058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4D058A" w:rsidRPr="004D058A" w:rsidRDefault="004D058A" w:rsidP="004D058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D058A">
        <w:rPr>
          <w:rFonts w:ascii="Courier New" w:eastAsia="Times New Roman" w:hAnsi="Courier New" w:cs="Courier New"/>
          <w:sz w:val="20"/>
          <w:szCs w:val="20"/>
        </w:rPr>
        <w:tab/>
      </w:r>
      <w:r w:rsidRPr="004D058A">
        <w:rPr>
          <w:rFonts w:ascii="Courier New" w:eastAsia="Times New Roman" w:hAnsi="Courier New" w:cs="Courier New"/>
          <w:sz w:val="20"/>
          <w:szCs w:val="20"/>
        </w:rPr>
        <w:tab/>
        <w:t xml:space="preserve"> </w:t>
      </w:r>
      <w:r w:rsidRPr="004D058A">
        <w:rPr>
          <w:rFonts w:ascii="Courier New" w:eastAsia="Times New Roman" w:hAnsi="Courier New" w:cs="Courier New"/>
          <w:b/>
          <w:bCs/>
          <w:sz w:val="20"/>
          <w:szCs w:val="20"/>
        </w:rPr>
        <w:t>where</w:t>
      </w:r>
      <w:r w:rsidRPr="004D058A">
        <w:rPr>
          <w:rFonts w:ascii="Courier New" w:eastAsia="Times New Roman" w:hAnsi="Courier New" w:cs="Courier New"/>
          <w:sz w:val="20"/>
          <w:szCs w:val="20"/>
        </w:rPr>
        <w:t xml:space="preserve"> </w:t>
      </w:r>
      <w:proofErr w:type="spellStart"/>
      <w:r w:rsidRPr="004D058A">
        <w:rPr>
          <w:rFonts w:ascii="Courier New" w:eastAsia="Times New Roman" w:hAnsi="Courier New" w:cs="Courier New"/>
          <w:i/>
          <w:iCs/>
          <w:sz w:val="20"/>
        </w:rPr>
        <w:t>S.loan</w:t>
      </w:r>
      <w:proofErr w:type="spellEnd"/>
      <w:r w:rsidRPr="004D058A">
        <w:rPr>
          <w:rFonts w:ascii="Courier New" w:eastAsia="Times New Roman" w:hAnsi="Courier New" w:cs="Courier New"/>
          <w:i/>
          <w:iCs/>
          <w:sz w:val="20"/>
        </w:rPr>
        <w:t xml:space="preserve"># = </w:t>
      </w:r>
      <w:proofErr w:type="spellStart"/>
      <w:r w:rsidRPr="004D058A">
        <w:rPr>
          <w:rFonts w:ascii="Courier New" w:eastAsia="Times New Roman" w:hAnsi="Courier New" w:cs="Courier New"/>
          <w:i/>
          <w:iCs/>
          <w:sz w:val="20"/>
        </w:rPr>
        <w:t>T.loan</w:t>
      </w:r>
      <w:proofErr w:type="spellEnd"/>
      <w:r w:rsidRPr="004D058A">
        <w:rPr>
          <w:rFonts w:ascii="Courier New" w:eastAsia="Times New Roman" w:hAnsi="Courier New" w:cs="Courier New"/>
          <w:i/>
          <w:iCs/>
          <w:sz w:val="20"/>
        </w:rPr>
        <w:t xml:space="preserve"># </w:t>
      </w:r>
    </w:p>
    <w:p w:rsidR="004D058A" w:rsidRPr="004D058A" w:rsidRDefault="004D058A" w:rsidP="004D058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rPr>
      </w:pPr>
    </w:p>
    <w:p w:rsidR="004D058A" w:rsidRPr="004D058A" w:rsidRDefault="004D058A" w:rsidP="004D058A">
      <w:pPr>
        <w:spacing w:before="100" w:beforeAutospacing="1" w:after="100" w:afterAutospacing="1" w:line="240" w:lineRule="auto"/>
        <w:ind w:left="720"/>
        <w:rPr>
          <w:rFonts w:ascii="Times New Roman" w:eastAsia="Times New Roman" w:hAnsi="Times New Roman" w:cs="Times New Roman"/>
          <w:sz w:val="24"/>
          <w:szCs w:val="24"/>
        </w:rPr>
      </w:pPr>
      <w:r w:rsidRPr="004D058A">
        <w:rPr>
          <w:rFonts w:ascii="Times New Roman" w:eastAsia="Times New Roman" w:hAnsi="Times New Roman" w:cs="Times New Roman"/>
          <w:sz w:val="24"/>
          <w:szCs w:val="24"/>
        </w:rPr>
        <w:t>Note: The keyword </w:t>
      </w:r>
      <w:r w:rsidRPr="004D058A">
        <w:rPr>
          <w:rFonts w:ascii="Times New Roman" w:eastAsia="Times New Roman" w:hAnsi="Times New Roman" w:cs="Times New Roman"/>
          <w:b/>
          <w:bCs/>
          <w:sz w:val="24"/>
          <w:szCs w:val="24"/>
        </w:rPr>
        <w:t>as</w:t>
      </w:r>
      <w:r w:rsidRPr="004D058A">
        <w:rPr>
          <w:rFonts w:ascii="Times New Roman" w:eastAsia="Times New Roman" w:hAnsi="Times New Roman" w:cs="Times New Roman"/>
          <w:sz w:val="24"/>
          <w:szCs w:val="24"/>
        </w:rPr>
        <w:t> is optional here.</w:t>
      </w:r>
    </w:p>
    <w:p w:rsidR="004D058A" w:rsidRPr="004D058A" w:rsidRDefault="004D058A" w:rsidP="004D05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058A">
        <w:rPr>
          <w:rFonts w:ascii="Times New Roman" w:eastAsia="Times New Roman" w:hAnsi="Times New Roman" w:cs="Times New Roman"/>
          <w:sz w:val="24"/>
          <w:szCs w:val="24"/>
        </w:rPr>
        <w:t>These variables can then be used throughout the expression. Think of it as being something like the rename operator.</w:t>
      </w:r>
    </w:p>
    <w:p w:rsidR="004D058A" w:rsidRPr="004D058A" w:rsidRDefault="004D058A" w:rsidP="004D058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4D058A">
        <w:rPr>
          <w:rFonts w:ascii="Times New Roman" w:eastAsia="Times New Roman" w:hAnsi="Times New Roman" w:cs="Times New Roman"/>
          <w:sz w:val="24"/>
          <w:szCs w:val="24"/>
        </w:rPr>
        <w:t>Finds the names of all branches that have assets greater than at least one branch located in Burnaby.</w:t>
      </w:r>
      <w:proofErr w:type="gramEnd"/>
    </w:p>
    <w:p w:rsidR="004D058A" w:rsidRPr="004D058A" w:rsidRDefault="004D058A" w:rsidP="004D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7"/>
        </w:rPr>
      </w:pPr>
      <w:r w:rsidRPr="004D058A">
        <w:rPr>
          <w:rFonts w:ascii="Courier New" w:eastAsia="Times New Roman" w:hAnsi="Courier New" w:cs="Courier New"/>
          <w:sz w:val="27"/>
        </w:rPr>
        <w:t xml:space="preserve"> </w:t>
      </w:r>
      <w:proofErr w:type="gramStart"/>
      <w:r w:rsidRPr="004D058A">
        <w:rPr>
          <w:rFonts w:ascii="Courier New" w:eastAsia="Times New Roman" w:hAnsi="Courier New" w:cs="Courier New"/>
          <w:b/>
          <w:bCs/>
          <w:sz w:val="27"/>
        </w:rPr>
        <w:t>select</w:t>
      </w:r>
      <w:proofErr w:type="gramEnd"/>
      <w:r w:rsidRPr="004D058A">
        <w:rPr>
          <w:rFonts w:ascii="Courier New" w:eastAsia="Times New Roman" w:hAnsi="Courier New" w:cs="Courier New"/>
          <w:b/>
          <w:bCs/>
          <w:sz w:val="27"/>
        </w:rPr>
        <w:t xml:space="preserve"> distinct</w:t>
      </w:r>
      <w:r w:rsidRPr="004D058A">
        <w:rPr>
          <w:rFonts w:ascii="Courier New" w:eastAsia="Times New Roman" w:hAnsi="Courier New" w:cs="Courier New"/>
          <w:sz w:val="27"/>
        </w:rPr>
        <w:t xml:space="preserve"> </w:t>
      </w:r>
      <w:proofErr w:type="spellStart"/>
      <w:r w:rsidRPr="004D058A">
        <w:rPr>
          <w:rFonts w:ascii="Courier New" w:eastAsia="Times New Roman" w:hAnsi="Courier New" w:cs="Courier New"/>
          <w:i/>
          <w:iCs/>
          <w:sz w:val="27"/>
        </w:rPr>
        <w:t>T.bname</w:t>
      </w:r>
      <w:proofErr w:type="spellEnd"/>
    </w:p>
    <w:p w:rsidR="004D058A" w:rsidRPr="004D058A" w:rsidRDefault="004D058A" w:rsidP="004D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7"/>
          <w:szCs w:val="27"/>
        </w:rPr>
      </w:pPr>
    </w:p>
    <w:p w:rsidR="004D058A" w:rsidRPr="004D058A" w:rsidRDefault="004D058A" w:rsidP="004D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7"/>
          <w:szCs w:val="27"/>
        </w:rPr>
      </w:pPr>
      <w:r w:rsidRPr="004D058A">
        <w:rPr>
          <w:rFonts w:ascii="Courier New" w:eastAsia="Times New Roman" w:hAnsi="Courier New" w:cs="Courier New"/>
          <w:sz w:val="27"/>
          <w:szCs w:val="27"/>
        </w:rPr>
        <w:tab/>
      </w:r>
      <w:r w:rsidRPr="004D058A">
        <w:rPr>
          <w:rFonts w:ascii="Courier New" w:eastAsia="Times New Roman" w:hAnsi="Courier New" w:cs="Courier New"/>
          <w:sz w:val="27"/>
          <w:szCs w:val="27"/>
        </w:rPr>
        <w:tab/>
        <w:t xml:space="preserve"> </w:t>
      </w:r>
      <w:proofErr w:type="gramStart"/>
      <w:r w:rsidRPr="004D058A">
        <w:rPr>
          <w:rFonts w:ascii="Courier New" w:eastAsia="Times New Roman" w:hAnsi="Courier New" w:cs="Courier New"/>
          <w:b/>
          <w:bCs/>
          <w:sz w:val="27"/>
          <w:szCs w:val="27"/>
        </w:rPr>
        <w:t>from</w:t>
      </w:r>
      <w:proofErr w:type="gramEnd"/>
      <w:r w:rsidRPr="004D058A">
        <w:rPr>
          <w:rFonts w:ascii="Courier New" w:eastAsia="Times New Roman" w:hAnsi="Courier New" w:cs="Courier New"/>
          <w:sz w:val="27"/>
          <w:szCs w:val="27"/>
        </w:rPr>
        <w:t xml:space="preserve"> </w:t>
      </w:r>
      <w:r w:rsidRPr="004D058A">
        <w:rPr>
          <w:rFonts w:ascii="Courier New" w:eastAsia="Times New Roman" w:hAnsi="Courier New" w:cs="Courier New"/>
          <w:i/>
          <w:iCs/>
          <w:sz w:val="27"/>
        </w:rPr>
        <w:t>branch S, branch T</w:t>
      </w:r>
    </w:p>
    <w:p w:rsidR="004D058A" w:rsidRPr="004D058A" w:rsidRDefault="004D058A" w:rsidP="004D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7"/>
          <w:szCs w:val="27"/>
        </w:rPr>
      </w:pPr>
    </w:p>
    <w:p w:rsidR="004D058A" w:rsidRPr="004D058A" w:rsidRDefault="004D058A" w:rsidP="004D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i/>
          <w:iCs/>
          <w:sz w:val="27"/>
        </w:rPr>
      </w:pPr>
      <w:r w:rsidRPr="004D058A">
        <w:rPr>
          <w:rFonts w:ascii="Courier New" w:eastAsia="Times New Roman" w:hAnsi="Courier New" w:cs="Courier New"/>
          <w:sz w:val="27"/>
          <w:szCs w:val="27"/>
        </w:rPr>
        <w:tab/>
      </w:r>
      <w:r w:rsidRPr="004D058A">
        <w:rPr>
          <w:rFonts w:ascii="Courier New" w:eastAsia="Times New Roman" w:hAnsi="Courier New" w:cs="Courier New"/>
          <w:sz w:val="27"/>
          <w:szCs w:val="27"/>
        </w:rPr>
        <w:tab/>
        <w:t xml:space="preserve"> </w:t>
      </w:r>
      <w:proofErr w:type="gramStart"/>
      <w:r w:rsidRPr="004D058A">
        <w:rPr>
          <w:rFonts w:ascii="Courier New" w:eastAsia="Times New Roman" w:hAnsi="Courier New" w:cs="Courier New"/>
          <w:b/>
          <w:bCs/>
          <w:sz w:val="27"/>
          <w:szCs w:val="27"/>
        </w:rPr>
        <w:t>where</w:t>
      </w:r>
      <w:proofErr w:type="gramEnd"/>
      <w:r w:rsidRPr="004D058A">
        <w:rPr>
          <w:rFonts w:ascii="Courier New" w:eastAsia="Times New Roman" w:hAnsi="Courier New" w:cs="Courier New"/>
          <w:sz w:val="27"/>
          <w:szCs w:val="27"/>
        </w:rPr>
        <w:t xml:space="preserve"> </w:t>
      </w:r>
      <w:proofErr w:type="spellStart"/>
      <w:r w:rsidRPr="004D058A">
        <w:rPr>
          <w:rFonts w:ascii="Courier New" w:eastAsia="Times New Roman" w:hAnsi="Courier New" w:cs="Courier New"/>
          <w:i/>
          <w:iCs/>
          <w:sz w:val="27"/>
        </w:rPr>
        <w:t>S.bcity</w:t>
      </w:r>
      <w:proofErr w:type="spellEnd"/>
      <w:r w:rsidRPr="004D058A">
        <w:rPr>
          <w:rFonts w:ascii="Courier New" w:eastAsia="Times New Roman" w:hAnsi="Courier New" w:cs="Courier New"/>
          <w:i/>
          <w:iCs/>
          <w:sz w:val="27"/>
        </w:rPr>
        <w:t>=``Burnaby''</w:t>
      </w:r>
      <w:r w:rsidRPr="004D058A">
        <w:rPr>
          <w:rFonts w:ascii="Courier New" w:eastAsia="Times New Roman" w:hAnsi="Courier New" w:cs="Courier New"/>
          <w:sz w:val="27"/>
          <w:szCs w:val="27"/>
        </w:rPr>
        <w:t xml:space="preserve"> </w:t>
      </w:r>
      <w:r w:rsidRPr="004D058A">
        <w:rPr>
          <w:rFonts w:ascii="Courier New" w:eastAsia="Times New Roman" w:hAnsi="Courier New" w:cs="Courier New"/>
          <w:b/>
          <w:bCs/>
          <w:sz w:val="27"/>
          <w:szCs w:val="27"/>
        </w:rPr>
        <w:t>and</w:t>
      </w:r>
      <w:r w:rsidRPr="004D058A">
        <w:rPr>
          <w:rFonts w:ascii="Courier New" w:eastAsia="Times New Roman" w:hAnsi="Courier New" w:cs="Courier New"/>
          <w:sz w:val="27"/>
          <w:szCs w:val="27"/>
        </w:rPr>
        <w:t xml:space="preserve"> </w:t>
      </w:r>
      <w:proofErr w:type="spellStart"/>
      <w:r w:rsidRPr="004D058A">
        <w:rPr>
          <w:rFonts w:ascii="Courier New" w:eastAsia="Times New Roman" w:hAnsi="Courier New" w:cs="Courier New"/>
          <w:i/>
          <w:iCs/>
          <w:sz w:val="27"/>
        </w:rPr>
        <w:t>T.assets</w:t>
      </w:r>
      <w:proofErr w:type="spellEnd"/>
      <w:r w:rsidRPr="004D058A">
        <w:rPr>
          <w:rFonts w:ascii="Courier New" w:eastAsia="Times New Roman" w:hAnsi="Courier New" w:cs="Courier New"/>
          <w:i/>
          <w:iCs/>
          <w:sz w:val="27"/>
        </w:rPr>
        <w:t xml:space="preserve"> &gt; </w:t>
      </w:r>
      <w:proofErr w:type="spellStart"/>
      <w:r w:rsidRPr="004D058A">
        <w:rPr>
          <w:rFonts w:ascii="Courier New" w:eastAsia="Times New Roman" w:hAnsi="Courier New" w:cs="Courier New"/>
          <w:i/>
          <w:iCs/>
          <w:sz w:val="27"/>
        </w:rPr>
        <w:t>S.assets</w:t>
      </w:r>
      <w:proofErr w:type="spellEnd"/>
      <w:r w:rsidRPr="004D058A">
        <w:rPr>
          <w:rFonts w:ascii="Courier New" w:eastAsia="Times New Roman" w:hAnsi="Courier New" w:cs="Courier New"/>
          <w:i/>
          <w:iCs/>
          <w:sz w:val="27"/>
        </w:rPr>
        <w:t xml:space="preserve"> </w:t>
      </w:r>
    </w:p>
    <w:p w:rsidR="004D058A" w:rsidRPr="004D058A" w:rsidRDefault="004D058A" w:rsidP="004D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7"/>
          <w:szCs w:val="27"/>
        </w:rPr>
      </w:pPr>
    </w:p>
    <w:p w:rsidR="004D058A" w:rsidRPr="004D058A" w:rsidRDefault="004D058A" w:rsidP="004D058A">
      <w:pPr>
        <w:pStyle w:val="Heading1"/>
        <w:rPr>
          <w:rFonts w:eastAsia="Times New Roman"/>
          <w:color w:val="auto"/>
        </w:rPr>
      </w:pPr>
      <w:r w:rsidRPr="004D058A">
        <w:rPr>
          <w:rFonts w:eastAsia="Times New Roman"/>
          <w:color w:val="auto"/>
        </w:rPr>
        <w:t>String Operation</w:t>
      </w:r>
    </w:p>
    <w:p w:rsidR="004D058A" w:rsidRPr="004D058A" w:rsidRDefault="004D058A" w:rsidP="004D058A">
      <w:pPr>
        <w:spacing w:after="240" w:line="360" w:lineRule="atLeast"/>
        <w:ind w:left="48" w:right="48"/>
        <w:jc w:val="both"/>
        <w:rPr>
          <w:rFonts w:ascii="Verdana" w:eastAsia="Times New Roman" w:hAnsi="Verdana" w:cs="Times New Roman"/>
          <w:sz w:val="23"/>
          <w:szCs w:val="23"/>
        </w:rPr>
      </w:pPr>
      <w:r w:rsidRPr="004D058A">
        <w:rPr>
          <w:rFonts w:ascii="Verdana" w:eastAsia="Times New Roman" w:hAnsi="Verdana" w:cs="Times New Roman"/>
          <w:sz w:val="23"/>
          <w:szCs w:val="23"/>
        </w:rPr>
        <w:t>QL string functions are used primarily for string manipulation. The following table details the important string functions: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331"/>
        <w:gridCol w:w="5729"/>
      </w:tblGrid>
      <w:tr w:rsidR="004D058A" w:rsidRPr="004D058A" w:rsidTr="004D058A">
        <w:tc>
          <w:tcPr>
            <w:tcW w:w="35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b/>
                <w:bCs/>
                <w:sz w:val="23"/>
                <w:szCs w:val="23"/>
              </w:rPr>
            </w:pPr>
            <w:r w:rsidRPr="004D058A">
              <w:rPr>
                <w:rFonts w:ascii="Verdana" w:eastAsia="Times New Roman" w:hAnsi="Verdana" w:cs="Times New Roman"/>
                <w:b/>
                <w:bCs/>
                <w:sz w:val="23"/>
                <w:szCs w:val="23"/>
              </w:rPr>
              <w:lastRenderedPageBreak/>
              <w:t>Name</w:t>
            </w:r>
          </w:p>
        </w:tc>
        <w:tc>
          <w:tcPr>
            <w:tcW w:w="54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b/>
                <w:bCs/>
                <w:sz w:val="23"/>
                <w:szCs w:val="23"/>
              </w:rPr>
            </w:pPr>
            <w:r w:rsidRPr="004D058A">
              <w:rPr>
                <w:rFonts w:ascii="Verdana" w:eastAsia="Times New Roman" w:hAnsi="Verdana" w:cs="Times New Roman"/>
                <w:b/>
                <w:bCs/>
                <w:sz w:val="23"/>
                <w:szCs w:val="23"/>
              </w:rPr>
              <w:t>Description</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11" w:anchor="function_ascii" w:history="1">
              <w:r w:rsidRPr="004D058A">
                <w:rPr>
                  <w:rFonts w:ascii="Verdana" w:eastAsia="Times New Roman" w:hAnsi="Verdana" w:cs="Times New Roman"/>
                  <w:b/>
                  <w:bCs/>
                  <w:sz w:val="23"/>
                </w:rPr>
                <w:t>ASCII()</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numeric value of left-most character</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12" w:anchor="function_bin" w:history="1">
              <w:r w:rsidRPr="004D058A">
                <w:rPr>
                  <w:rFonts w:ascii="Verdana" w:eastAsia="Times New Roman" w:hAnsi="Verdana" w:cs="Times New Roman"/>
                  <w:b/>
                  <w:bCs/>
                  <w:sz w:val="23"/>
                </w:rPr>
                <w:t>BIN()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a string representation of the argument</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13" w:anchor="function_bit-length" w:history="1">
              <w:r w:rsidRPr="004D058A">
                <w:rPr>
                  <w:rFonts w:ascii="Verdana" w:eastAsia="Times New Roman" w:hAnsi="Verdana" w:cs="Times New Roman"/>
                  <w:b/>
                  <w:bCs/>
                  <w:sz w:val="23"/>
                </w:rPr>
                <w:t>BIT_LENGTH()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length of argument in bits</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14" w:anchor="function_char-length" w:history="1">
              <w:r w:rsidRPr="004D058A">
                <w:rPr>
                  <w:rFonts w:ascii="Verdana" w:eastAsia="Times New Roman" w:hAnsi="Verdana" w:cs="Times New Roman"/>
                  <w:b/>
                  <w:bCs/>
                  <w:sz w:val="23"/>
                </w:rPr>
                <w:t>CHAR_LENGTH()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number of characters in argument</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15" w:anchor="function_char" w:history="1">
              <w:r w:rsidRPr="004D058A">
                <w:rPr>
                  <w:rFonts w:ascii="Verdana" w:eastAsia="Times New Roman" w:hAnsi="Verdana" w:cs="Times New Roman"/>
                  <w:b/>
                  <w:bCs/>
                  <w:sz w:val="23"/>
                </w:rPr>
                <w:t>CHAR()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the character for each integer passed</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16" w:anchor="function_character-length" w:history="1">
              <w:r w:rsidRPr="004D058A">
                <w:rPr>
                  <w:rFonts w:ascii="Verdana" w:eastAsia="Times New Roman" w:hAnsi="Verdana" w:cs="Times New Roman"/>
                  <w:b/>
                  <w:bCs/>
                  <w:sz w:val="23"/>
                </w:rPr>
                <w:t>CHARACTER_LENGTH()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A synonym for CHAR_LENGTH()</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17" w:anchor="function_concat-ws" w:history="1">
              <w:r w:rsidRPr="004D058A">
                <w:rPr>
                  <w:rFonts w:ascii="Verdana" w:eastAsia="Times New Roman" w:hAnsi="Verdana" w:cs="Times New Roman"/>
                  <w:b/>
                  <w:bCs/>
                  <w:sz w:val="23"/>
                </w:rPr>
                <w:t>CONCAT_WS()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concatenate with separator</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18" w:anchor="function_concat" w:history="1">
              <w:r w:rsidRPr="004D058A">
                <w:rPr>
                  <w:rFonts w:ascii="Verdana" w:eastAsia="Times New Roman" w:hAnsi="Verdana" w:cs="Times New Roman"/>
                  <w:b/>
                  <w:bCs/>
                  <w:sz w:val="23"/>
                </w:rPr>
                <w:t>CONCAT()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concatenated string</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19" w:anchor="function_conv" w:history="1">
              <w:r w:rsidRPr="004D058A">
                <w:rPr>
                  <w:rFonts w:ascii="Verdana" w:eastAsia="Times New Roman" w:hAnsi="Verdana" w:cs="Times New Roman"/>
                  <w:b/>
                  <w:bCs/>
                  <w:sz w:val="23"/>
                </w:rPr>
                <w:t>CONV()</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Converts numbers between different number bases</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20" w:anchor="function_elt" w:history="1">
              <w:r w:rsidRPr="004D058A">
                <w:rPr>
                  <w:rFonts w:ascii="Verdana" w:eastAsia="Times New Roman" w:hAnsi="Verdana" w:cs="Times New Roman"/>
                  <w:b/>
                  <w:bCs/>
                  <w:sz w:val="23"/>
                </w:rPr>
                <w:t>ELT()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string at index number</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21" w:anchor="function_export-set" w:history="1">
              <w:r w:rsidRPr="004D058A">
                <w:rPr>
                  <w:rFonts w:ascii="Verdana" w:eastAsia="Times New Roman" w:hAnsi="Verdana" w:cs="Times New Roman"/>
                  <w:b/>
                  <w:bCs/>
                  <w:sz w:val="23"/>
                </w:rPr>
                <w:t>EXPORT_SET()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a string such that for every bit set in the value bits, you get an on string and for every unset bit, you get an off string</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22" w:anchor="function_field" w:history="1">
              <w:r w:rsidRPr="004D058A">
                <w:rPr>
                  <w:rFonts w:ascii="Verdana" w:eastAsia="Times New Roman" w:hAnsi="Verdana" w:cs="Times New Roman"/>
                  <w:b/>
                  <w:bCs/>
                  <w:sz w:val="23"/>
                </w:rPr>
                <w:t>FIELD()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the index (position) of the first argument in the subsequent arguments</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23" w:anchor="function_find-in-set" w:history="1">
              <w:r w:rsidRPr="004D058A">
                <w:rPr>
                  <w:rFonts w:ascii="Verdana" w:eastAsia="Times New Roman" w:hAnsi="Verdana" w:cs="Times New Roman"/>
                  <w:b/>
                  <w:bCs/>
                  <w:sz w:val="23"/>
                </w:rPr>
                <w:t>FIND_IN_SET()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the index position of the first argument within the second argument</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24" w:anchor="function_format" w:history="1">
              <w:r w:rsidRPr="004D058A">
                <w:rPr>
                  <w:rFonts w:ascii="Verdana" w:eastAsia="Times New Roman" w:hAnsi="Verdana" w:cs="Times New Roman"/>
                  <w:b/>
                  <w:bCs/>
                  <w:sz w:val="23"/>
                </w:rPr>
                <w:t>FORMAT()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a number formatted to specified number of decimal places</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25" w:anchor="function_hex" w:history="1">
              <w:r w:rsidRPr="004D058A">
                <w:rPr>
                  <w:rFonts w:ascii="Verdana" w:eastAsia="Times New Roman" w:hAnsi="Verdana" w:cs="Times New Roman"/>
                  <w:b/>
                  <w:bCs/>
                  <w:sz w:val="23"/>
                </w:rPr>
                <w:t>HEX()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a string representation of a hex value</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26" w:anchor="function_insert" w:history="1">
              <w:r w:rsidRPr="004D058A">
                <w:rPr>
                  <w:rFonts w:ascii="Verdana" w:eastAsia="Times New Roman" w:hAnsi="Verdana" w:cs="Times New Roman"/>
                  <w:b/>
                  <w:bCs/>
                  <w:sz w:val="23"/>
                </w:rPr>
                <w:t>INSERT()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Inserts a substring at the specified position up to the specified number of characters</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27" w:anchor="function_instr" w:history="1">
              <w:r w:rsidRPr="004D058A">
                <w:rPr>
                  <w:rFonts w:ascii="Verdana" w:eastAsia="Times New Roman" w:hAnsi="Verdana" w:cs="Times New Roman"/>
                  <w:b/>
                  <w:bCs/>
                  <w:sz w:val="23"/>
                </w:rPr>
                <w:t>INSTR()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the index of the first occurrence of substring</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28" w:anchor="function_lcase" w:history="1">
              <w:r w:rsidRPr="004D058A">
                <w:rPr>
                  <w:rFonts w:ascii="Verdana" w:eastAsia="Times New Roman" w:hAnsi="Verdana" w:cs="Times New Roman"/>
                  <w:b/>
                  <w:bCs/>
                  <w:sz w:val="23"/>
                </w:rPr>
                <w:t>LCASE()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Synonym for LOWER()</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29" w:anchor="function_left" w:history="1">
              <w:r w:rsidRPr="004D058A">
                <w:rPr>
                  <w:rFonts w:ascii="Verdana" w:eastAsia="Times New Roman" w:hAnsi="Verdana" w:cs="Times New Roman"/>
                  <w:b/>
                  <w:bCs/>
                  <w:sz w:val="23"/>
                </w:rPr>
                <w:t>LEFT()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the leftmost number of characters as specified</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30" w:anchor="function_length" w:history="1">
              <w:r w:rsidRPr="004D058A">
                <w:rPr>
                  <w:rFonts w:ascii="Verdana" w:eastAsia="Times New Roman" w:hAnsi="Verdana" w:cs="Times New Roman"/>
                  <w:b/>
                  <w:bCs/>
                  <w:sz w:val="23"/>
                </w:rPr>
                <w:t>LENGTH()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the length of a string in bytes</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31" w:anchor="function_load-file" w:history="1">
              <w:r w:rsidRPr="004D058A">
                <w:rPr>
                  <w:rFonts w:ascii="Verdana" w:eastAsia="Times New Roman" w:hAnsi="Verdana" w:cs="Times New Roman"/>
                  <w:b/>
                  <w:bCs/>
                  <w:sz w:val="23"/>
                </w:rPr>
                <w:t>LOAD_FILE()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Loads the named file</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32" w:anchor="function_locate" w:history="1">
              <w:r w:rsidRPr="004D058A">
                <w:rPr>
                  <w:rFonts w:ascii="Verdana" w:eastAsia="Times New Roman" w:hAnsi="Verdana" w:cs="Times New Roman"/>
                  <w:b/>
                  <w:bCs/>
                  <w:sz w:val="23"/>
                </w:rPr>
                <w:t>LOCATE()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the position of the first occurrence of substring</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33" w:anchor="function_lower" w:history="1">
              <w:r w:rsidRPr="004D058A">
                <w:rPr>
                  <w:rFonts w:ascii="Verdana" w:eastAsia="Times New Roman" w:hAnsi="Verdana" w:cs="Times New Roman"/>
                  <w:b/>
                  <w:bCs/>
                  <w:sz w:val="23"/>
                </w:rPr>
                <w:t>LOWER()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the argument in lowercase</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34" w:anchor="function_lpad" w:history="1">
              <w:r w:rsidRPr="004D058A">
                <w:rPr>
                  <w:rFonts w:ascii="Verdana" w:eastAsia="Times New Roman" w:hAnsi="Verdana" w:cs="Times New Roman"/>
                  <w:b/>
                  <w:bCs/>
                  <w:sz w:val="23"/>
                </w:rPr>
                <w:t>LPAD()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the string argument, left-padded with the specified string</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35" w:anchor="function_ltrim" w:history="1">
              <w:r w:rsidRPr="004D058A">
                <w:rPr>
                  <w:rFonts w:ascii="Verdana" w:eastAsia="Times New Roman" w:hAnsi="Verdana" w:cs="Times New Roman"/>
                  <w:b/>
                  <w:bCs/>
                  <w:sz w:val="23"/>
                </w:rPr>
                <w:t>LTRIM()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Removes leading spaces</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36" w:anchor="function_make-set" w:history="1">
              <w:r w:rsidRPr="004D058A">
                <w:rPr>
                  <w:rFonts w:ascii="Verdana" w:eastAsia="Times New Roman" w:hAnsi="Verdana" w:cs="Times New Roman"/>
                  <w:b/>
                  <w:bCs/>
                  <w:sz w:val="23"/>
                </w:rPr>
                <w:t>MAKE_SET()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a set of comma-separated strings that have the corresponding bit in bits set</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37" w:anchor="function_mid" w:history="1">
              <w:r w:rsidRPr="004D058A">
                <w:rPr>
                  <w:rFonts w:ascii="Verdana" w:eastAsia="Times New Roman" w:hAnsi="Verdana" w:cs="Times New Roman"/>
                  <w:b/>
                  <w:bCs/>
                  <w:sz w:val="23"/>
                </w:rPr>
                <w:t>MID()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a substring starting from the specified position</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38" w:anchor="function_oct" w:history="1">
              <w:r w:rsidRPr="004D058A">
                <w:rPr>
                  <w:rFonts w:ascii="Verdana" w:eastAsia="Times New Roman" w:hAnsi="Verdana" w:cs="Times New Roman"/>
                  <w:b/>
                  <w:bCs/>
                  <w:sz w:val="23"/>
                </w:rPr>
                <w:t>OCT()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a string representation of the octal argument</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39" w:anchor="function_octet-length" w:history="1">
              <w:r w:rsidRPr="004D058A">
                <w:rPr>
                  <w:rFonts w:ascii="Verdana" w:eastAsia="Times New Roman" w:hAnsi="Verdana" w:cs="Times New Roman"/>
                  <w:b/>
                  <w:bCs/>
                  <w:sz w:val="23"/>
                </w:rPr>
                <w:t>OCTET_LENGTH()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A synonym for LENGTH()</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40" w:anchor="function_ord" w:history="1">
              <w:r w:rsidRPr="004D058A">
                <w:rPr>
                  <w:rFonts w:ascii="Verdana" w:eastAsia="Times New Roman" w:hAnsi="Verdana" w:cs="Times New Roman"/>
                  <w:b/>
                  <w:bCs/>
                  <w:sz w:val="23"/>
                </w:rPr>
                <w:t>ORD()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If the leftmost character of the argument is a multi-byte character, returns the code for that character</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41" w:anchor="function_position" w:history="1">
              <w:r w:rsidRPr="004D058A">
                <w:rPr>
                  <w:rFonts w:ascii="Verdana" w:eastAsia="Times New Roman" w:hAnsi="Verdana" w:cs="Times New Roman"/>
                  <w:b/>
                  <w:bCs/>
                  <w:sz w:val="23"/>
                </w:rPr>
                <w:t>POSITION()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A synonym for LOCATE()</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42" w:anchor="function_quote" w:history="1">
              <w:r w:rsidRPr="004D058A">
                <w:rPr>
                  <w:rFonts w:ascii="Verdana" w:eastAsia="Times New Roman" w:hAnsi="Verdana" w:cs="Times New Roman"/>
                  <w:b/>
                  <w:bCs/>
                  <w:sz w:val="23"/>
                </w:rPr>
                <w:t>QUOTE()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Escapes the argument for use in an SQL statement</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43" w:anchor="operator_regexp" w:history="1">
              <w:r w:rsidRPr="004D058A">
                <w:rPr>
                  <w:rFonts w:ascii="Verdana" w:eastAsia="Times New Roman" w:hAnsi="Verdana" w:cs="Times New Roman"/>
                  <w:b/>
                  <w:bCs/>
                  <w:sz w:val="23"/>
                </w:rPr>
                <w:t>REGEXP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Pattern matching using regular expressions</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44" w:anchor="function_repeat" w:history="1">
              <w:r w:rsidRPr="004D058A">
                <w:rPr>
                  <w:rFonts w:ascii="Verdana" w:eastAsia="Times New Roman" w:hAnsi="Verdana" w:cs="Times New Roman"/>
                  <w:b/>
                  <w:bCs/>
                  <w:sz w:val="23"/>
                </w:rPr>
                <w:t>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Repeats a string the specified number of times</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45" w:anchor="function_replace" w:history="1">
              <w:r w:rsidRPr="004D058A">
                <w:rPr>
                  <w:rFonts w:ascii="Verdana" w:eastAsia="Times New Roman" w:hAnsi="Verdana" w:cs="Times New Roman"/>
                  <w:b/>
                  <w:bCs/>
                  <w:sz w:val="23"/>
                </w:rPr>
                <w:t>REPLACE()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Replaces occurrences of a specified string</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46" w:anchor="function_reverse" w:history="1">
              <w:r w:rsidRPr="004D058A">
                <w:rPr>
                  <w:rFonts w:ascii="Verdana" w:eastAsia="Times New Roman" w:hAnsi="Verdana" w:cs="Times New Roman"/>
                  <w:b/>
                  <w:bCs/>
                  <w:sz w:val="23"/>
                </w:rPr>
                <w:t>REVERSE()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Reverses the characters in a string</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47" w:anchor="function_right" w:history="1">
              <w:r w:rsidRPr="004D058A">
                <w:rPr>
                  <w:rFonts w:ascii="Verdana" w:eastAsia="Times New Roman" w:hAnsi="Verdana" w:cs="Times New Roman"/>
                  <w:b/>
                  <w:bCs/>
                  <w:sz w:val="23"/>
                </w:rPr>
                <w:t>RIGHT()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the specified rightmost number of characters</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48" w:anchor="function_rpad" w:history="1">
              <w:r w:rsidRPr="004D058A">
                <w:rPr>
                  <w:rFonts w:ascii="Verdana" w:eastAsia="Times New Roman" w:hAnsi="Verdana" w:cs="Times New Roman"/>
                  <w:b/>
                  <w:bCs/>
                  <w:sz w:val="23"/>
                </w:rPr>
                <w:t>RPAD()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Appends string the specified number of times</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49" w:anchor="function_rtrim" w:history="1">
              <w:r w:rsidRPr="004D058A">
                <w:rPr>
                  <w:rFonts w:ascii="Verdana" w:eastAsia="Times New Roman" w:hAnsi="Verdana" w:cs="Times New Roman"/>
                  <w:b/>
                  <w:bCs/>
                  <w:sz w:val="23"/>
                </w:rPr>
                <w:t>RTRIM()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Removes trailing spaces</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50" w:anchor="function_soundex" w:history="1">
              <w:r w:rsidRPr="004D058A">
                <w:rPr>
                  <w:rFonts w:ascii="Verdana" w:eastAsia="Times New Roman" w:hAnsi="Verdana" w:cs="Times New Roman"/>
                  <w:b/>
                  <w:bCs/>
                  <w:sz w:val="23"/>
                </w:rPr>
                <w:t>SOUNDEX()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 xml:space="preserve">Returns a </w:t>
            </w:r>
            <w:proofErr w:type="spellStart"/>
            <w:r w:rsidRPr="004D058A">
              <w:rPr>
                <w:rFonts w:ascii="Verdana" w:eastAsia="Times New Roman" w:hAnsi="Verdana" w:cs="Times New Roman"/>
                <w:sz w:val="23"/>
                <w:szCs w:val="23"/>
              </w:rPr>
              <w:t>soundex</w:t>
            </w:r>
            <w:proofErr w:type="spellEnd"/>
            <w:r w:rsidRPr="004D058A">
              <w:rPr>
                <w:rFonts w:ascii="Verdana" w:eastAsia="Times New Roman" w:hAnsi="Verdana" w:cs="Times New Roman"/>
                <w:sz w:val="23"/>
                <w:szCs w:val="23"/>
              </w:rPr>
              <w:t xml:space="preserve"> string</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51" w:anchor="operator_sounds-like" w:history="1">
              <w:r w:rsidRPr="004D058A">
                <w:rPr>
                  <w:rFonts w:ascii="Verdana" w:eastAsia="Times New Roman" w:hAnsi="Verdana" w:cs="Times New Roman"/>
                  <w:b/>
                  <w:bCs/>
                  <w:sz w:val="23"/>
                </w:rPr>
                <w:t>SOUNDS LIKE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Compares sounds</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52" w:anchor="function_space" w:history="1">
              <w:r w:rsidRPr="004D058A">
                <w:rPr>
                  <w:rFonts w:ascii="Verdana" w:eastAsia="Times New Roman" w:hAnsi="Verdana" w:cs="Times New Roman"/>
                  <w:b/>
                  <w:bCs/>
                  <w:sz w:val="23"/>
                </w:rPr>
                <w:t>SPACE()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a string of the specified number of spaces</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53" w:anchor="function_strcmp" w:history="1">
              <w:r w:rsidRPr="004D058A">
                <w:rPr>
                  <w:rFonts w:ascii="Verdana" w:eastAsia="Times New Roman" w:hAnsi="Verdana" w:cs="Times New Roman"/>
                  <w:b/>
                  <w:bCs/>
                  <w:sz w:val="23"/>
                </w:rPr>
                <w:t>STRCMP()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Compares two strings</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54" w:anchor="function_substring-index" w:history="1">
              <w:r w:rsidRPr="004D058A">
                <w:rPr>
                  <w:rFonts w:ascii="Verdana" w:eastAsia="Times New Roman" w:hAnsi="Verdana" w:cs="Times New Roman"/>
                  <w:b/>
                  <w:bCs/>
                  <w:sz w:val="23"/>
                </w:rPr>
                <w:t>SUBSTRING_INDEX()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a substring from a string before the specified number of occurrences of the delimiter</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55" w:anchor="function_substring" w:history="1">
              <w:r w:rsidRPr="004D058A">
                <w:rPr>
                  <w:rFonts w:ascii="Verdana" w:eastAsia="Times New Roman" w:hAnsi="Verdana" w:cs="Times New Roman"/>
                  <w:b/>
                  <w:bCs/>
                  <w:sz w:val="23"/>
                </w:rPr>
                <w:t>SUBSTRING(), SUBSTR()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Returns the substring as specified</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56" w:anchor="function_trim" w:history="1">
              <w:r w:rsidRPr="004D058A">
                <w:rPr>
                  <w:rFonts w:ascii="Verdana" w:eastAsia="Times New Roman" w:hAnsi="Verdana" w:cs="Times New Roman"/>
                  <w:b/>
                  <w:bCs/>
                  <w:sz w:val="23"/>
                </w:rPr>
                <w:t>TRIM()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Removes leading and trailing spaces</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57" w:anchor="function_ucase" w:history="1">
              <w:r w:rsidRPr="004D058A">
                <w:rPr>
                  <w:rFonts w:ascii="Verdana" w:eastAsia="Times New Roman" w:hAnsi="Verdana" w:cs="Times New Roman"/>
                  <w:b/>
                  <w:bCs/>
                  <w:sz w:val="23"/>
                </w:rPr>
                <w:t>UCASE()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Synonym for UPPER()</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58" w:anchor="function_unhex" w:history="1">
              <w:r w:rsidRPr="004D058A">
                <w:rPr>
                  <w:rFonts w:ascii="Verdana" w:eastAsia="Times New Roman" w:hAnsi="Verdana" w:cs="Times New Roman"/>
                  <w:b/>
                  <w:bCs/>
                  <w:sz w:val="23"/>
                </w:rPr>
                <w:t>UNHEX()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Converts each pair of hexadecimal digits to a character</w:t>
            </w:r>
          </w:p>
        </w:tc>
      </w:tr>
      <w:tr w:rsidR="004D058A" w:rsidRPr="004D058A" w:rsidTr="004D05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hyperlink r:id="rId59" w:anchor="function_upper" w:history="1">
              <w:r w:rsidRPr="004D058A">
                <w:rPr>
                  <w:rFonts w:ascii="Verdana" w:eastAsia="Times New Roman" w:hAnsi="Verdana" w:cs="Times New Roman"/>
                  <w:b/>
                  <w:bCs/>
                  <w:sz w:val="23"/>
                </w:rPr>
                <w:t>UPPER()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058A" w:rsidRPr="004D058A" w:rsidRDefault="004D058A" w:rsidP="004D058A">
            <w:pPr>
              <w:spacing w:after="300" w:line="240" w:lineRule="auto"/>
              <w:rPr>
                <w:rFonts w:ascii="Verdana" w:eastAsia="Times New Roman" w:hAnsi="Verdana" w:cs="Times New Roman"/>
                <w:sz w:val="23"/>
                <w:szCs w:val="23"/>
              </w:rPr>
            </w:pPr>
            <w:r w:rsidRPr="004D058A">
              <w:rPr>
                <w:rFonts w:ascii="Verdana" w:eastAsia="Times New Roman" w:hAnsi="Verdana" w:cs="Times New Roman"/>
                <w:sz w:val="23"/>
                <w:szCs w:val="23"/>
              </w:rPr>
              <w:t>Converts to uppercase</w:t>
            </w:r>
          </w:p>
        </w:tc>
      </w:tr>
    </w:tbl>
    <w:p w:rsidR="004D058A" w:rsidRPr="004D058A" w:rsidRDefault="004D058A" w:rsidP="004D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7"/>
          <w:szCs w:val="27"/>
        </w:rPr>
      </w:pPr>
    </w:p>
    <w:p w:rsidR="004D058A" w:rsidRPr="004D058A" w:rsidRDefault="004D058A" w:rsidP="004D058A">
      <w:pPr>
        <w:pStyle w:val="NormalWeb"/>
        <w:shd w:val="clear" w:color="auto" w:fill="FFFFFF"/>
        <w:spacing w:before="0" w:beforeAutospacing="0" w:after="158" w:afterAutospacing="0" w:line="321" w:lineRule="atLeast"/>
        <w:rPr>
          <w:rFonts w:ascii="Helvetica" w:hAnsi="Helvetica" w:cs="Helvetica"/>
          <w:sz w:val="23"/>
          <w:szCs w:val="23"/>
        </w:rPr>
      </w:pPr>
      <w:r w:rsidRPr="004D058A">
        <w:br/>
      </w:r>
    </w:p>
    <w:p w:rsidR="004D058A" w:rsidRPr="004D058A" w:rsidRDefault="004D058A" w:rsidP="004D058A">
      <w:pPr>
        <w:pStyle w:val="NormalWeb"/>
        <w:shd w:val="clear" w:color="auto" w:fill="FFFFFF"/>
        <w:spacing w:before="0" w:beforeAutospacing="0" w:after="158" w:afterAutospacing="0" w:line="321" w:lineRule="atLeast"/>
        <w:rPr>
          <w:rFonts w:ascii="Helvetica" w:hAnsi="Helvetica" w:cs="Helvetica"/>
          <w:sz w:val="23"/>
          <w:szCs w:val="23"/>
        </w:rPr>
      </w:pPr>
    </w:p>
    <w:p w:rsidR="004D058A" w:rsidRPr="004D058A" w:rsidRDefault="004D058A" w:rsidP="004D058A">
      <w:pPr>
        <w:pStyle w:val="Heading2"/>
      </w:pPr>
      <w:bookmarkStart w:id="2" w:name="SECTION00427000000000000000"/>
      <w:r w:rsidRPr="004D058A">
        <w:lastRenderedPageBreak/>
        <w:t xml:space="preserve">Ordering the Display of </w:t>
      </w:r>
      <w:proofErr w:type="spellStart"/>
      <w:r w:rsidRPr="004D058A">
        <w:t>Tuples</w:t>
      </w:r>
      <w:bookmarkEnd w:id="2"/>
      <w:proofErr w:type="spellEnd"/>
    </w:p>
    <w:p w:rsidR="004D058A" w:rsidRPr="004D058A" w:rsidRDefault="004D058A" w:rsidP="004D058A">
      <w:pPr>
        <w:numPr>
          <w:ilvl w:val="0"/>
          <w:numId w:val="6"/>
        </w:numPr>
        <w:spacing w:before="100" w:beforeAutospacing="1" w:after="100" w:afterAutospacing="1" w:line="240" w:lineRule="auto"/>
        <w:rPr>
          <w:rFonts w:ascii="Times New Roman" w:eastAsia="Times New Roman" w:hAnsi="Times New Roman" w:cs="Times New Roman"/>
          <w:sz w:val="27"/>
          <w:szCs w:val="27"/>
        </w:rPr>
      </w:pPr>
      <w:r w:rsidRPr="004D058A">
        <w:rPr>
          <w:rFonts w:ascii="Times New Roman" w:eastAsia="Times New Roman" w:hAnsi="Times New Roman" w:cs="Times New Roman"/>
          <w:sz w:val="27"/>
          <w:szCs w:val="27"/>
        </w:rPr>
        <w:t xml:space="preserve">SQL allows the user to control the order in which </w:t>
      </w:r>
      <w:proofErr w:type="spellStart"/>
      <w:r w:rsidRPr="004D058A">
        <w:rPr>
          <w:rFonts w:ascii="Times New Roman" w:eastAsia="Times New Roman" w:hAnsi="Times New Roman" w:cs="Times New Roman"/>
          <w:sz w:val="27"/>
          <w:szCs w:val="27"/>
        </w:rPr>
        <w:t>tuples</w:t>
      </w:r>
      <w:proofErr w:type="spellEnd"/>
      <w:r w:rsidRPr="004D058A">
        <w:rPr>
          <w:rFonts w:ascii="Times New Roman" w:eastAsia="Times New Roman" w:hAnsi="Times New Roman" w:cs="Times New Roman"/>
          <w:sz w:val="27"/>
          <w:szCs w:val="27"/>
        </w:rPr>
        <w:t xml:space="preserve"> are displayed.</w:t>
      </w:r>
    </w:p>
    <w:p w:rsidR="004D058A" w:rsidRPr="004D058A" w:rsidRDefault="004D058A" w:rsidP="004D058A">
      <w:pPr>
        <w:numPr>
          <w:ilvl w:val="1"/>
          <w:numId w:val="6"/>
        </w:numPr>
        <w:spacing w:before="100" w:beforeAutospacing="1" w:after="100" w:afterAutospacing="1" w:line="240" w:lineRule="auto"/>
        <w:rPr>
          <w:rFonts w:ascii="Times New Roman" w:eastAsia="Times New Roman" w:hAnsi="Times New Roman" w:cs="Times New Roman"/>
          <w:sz w:val="27"/>
          <w:szCs w:val="27"/>
        </w:rPr>
      </w:pPr>
      <w:proofErr w:type="gramStart"/>
      <w:r w:rsidRPr="004D058A">
        <w:rPr>
          <w:rFonts w:ascii="Times New Roman" w:eastAsia="Times New Roman" w:hAnsi="Times New Roman" w:cs="Times New Roman"/>
          <w:b/>
          <w:bCs/>
          <w:sz w:val="27"/>
          <w:szCs w:val="27"/>
        </w:rPr>
        <w:t>order</w:t>
      </w:r>
      <w:proofErr w:type="gramEnd"/>
      <w:r w:rsidRPr="004D058A">
        <w:rPr>
          <w:rFonts w:ascii="Times New Roman" w:eastAsia="Times New Roman" w:hAnsi="Times New Roman" w:cs="Times New Roman"/>
          <w:b/>
          <w:bCs/>
          <w:sz w:val="27"/>
          <w:szCs w:val="27"/>
        </w:rPr>
        <w:t xml:space="preserve"> by</w:t>
      </w:r>
      <w:r w:rsidRPr="004D058A">
        <w:rPr>
          <w:rFonts w:ascii="Times New Roman" w:eastAsia="Times New Roman" w:hAnsi="Times New Roman" w:cs="Times New Roman"/>
          <w:sz w:val="27"/>
        </w:rPr>
        <w:t> </w:t>
      </w:r>
      <w:r w:rsidRPr="004D058A">
        <w:rPr>
          <w:rFonts w:ascii="Times New Roman" w:eastAsia="Times New Roman" w:hAnsi="Times New Roman" w:cs="Times New Roman"/>
          <w:sz w:val="27"/>
          <w:szCs w:val="27"/>
        </w:rPr>
        <w:t xml:space="preserve">makes </w:t>
      </w:r>
      <w:proofErr w:type="spellStart"/>
      <w:r w:rsidRPr="004D058A">
        <w:rPr>
          <w:rFonts w:ascii="Times New Roman" w:eastAsia="Times New Roman" w:hAnsi="Times New Roman" w:cs="Times New Roman"/>
          <w:sz w:val="27"/>
          <w:szCs w:val="27"/>
        </w:rPr>
        <w:t>tuples</w:t>
      </w:r>
      <w:proofErr w:type="spellEnd"/>
      <w:r w:rsidRPr="004D058A">
        <w:rPr>
          <w:rFonts w:ascii="Times New Roman" w:eastAsia="Times New Roman" w:hAnsi="Times New Roman" w:cs="Times New Roman"/>
          <w:sz w:val="27"/>
          <w:szCs w:val="27"/>
        </w:rPr>
        <w:t xml:space="preserve"> appear in sorted order (ascending order by default).</w:t>
      </w:r>
    </w:p>
    <w:p w:rsidR="004D058A" w:rsidRPr="004D058A" w:rsidRDefault="004D058A" w:rsidP="004D058A">
      <w:pPr>
        <w:numPr>
          <w:ilvl w:val="1"/>
          <w:numId w:val="6"/>
        </w:numPr>
        <w:spacing w:before="100" w:beforeAutospacing="1" w:after="100" w:afterAutospacing="1" w:line="240" w:lineRule="auto"/>
        <w:rPr>
          <w:rFonts w:ascii="Times New Roman" w:eastAsia="Times New Roman" w:hAnsi="Times New Roman" w:cs="Times New Roman"/>
          <w:sz w:val="27"/>
          <w:szCs w:val="27"/>
        </w:rPr>
      </w:pPr>
      <w:proofErr w:type="spellStart"/>
      <w:proofErr w:type="gramStart"/>
      <w:r w:rsidRPr="004D058A">
        <w:rPr>
          <w:rFonts w:ascii="Times New Roman" w:eastAsia="Times New Roman" w:hAnsi="Times New Roman" w:cs="Times New Roman"/>
          <w:b/>
          <w:bCs/>
          <w:sz w:val="27"/>
          <w:szCs w:val="27"/>
        </w:rPr>
        <w:t>desc</w:t>
      </w:r>
      <w:proofErr w:type="spellEnd"/>
      <w:proofErr w:type="gramEnd"/>
      <w:r w:rsidRPr="004D058A">
        <w:rPr>
          <w:rFonts w:ascii="Times New Roman" w:eastAsia="Times New Roman" w:hAnsi="Times New Roman" w:cs="Times New Roman"/>
          <w:sz w:val="27"/>
        </w:rPr>
        <w:t> </w:t>
      </w:r>
      <w:r w:rsidRPr="004D058A">
        <w:rPr>
          <w:rFonts w:ascii="Times New Roman" w:eastAsia="Times New Roman" w:hAnsi="Times New Roman" w:cs="Times New Roman"/>
          <w:sz w:val="27"/>
          <w:szCs w:val="27"/>
        </w:rPr>
        <w:t>specifies descending order.</w:t>
      </w:r>
    </w:p>
    <w:p w:rsidR="004D058A" w:rsidRPr="004D058A" w:rsidRDefault="004D058A" w:rsidP="004D058A">
      <w:pPr>
        <w:numPr>
          <w:ilvl w:val="1"/>
          <w:numId w:val="6"/>
        </w:numPr>
        <w:spacing w:before="100" w:beforeAutospacing="1" w:after="100" w:afterAutospacing="1" w:line="240" w:lineRule="auto"/>
        <w:rPr>
          <w:rFonts w:ascii="Times New Roman" w:eastAsia="Times New Roman" w:hAnsi="Times New Roman" w:cs="Times New Roman"/>
          <w:sz w:val="27"/>
          <w:szCs w:val="27"/>
        </w:rPr>
      </w:pPr>
      <w:proofErr w:type="spellStart"/>
      <w:proofErr w:type="gramStart"/>
      <w:r w:rsidRPr="004D058A">
        <w:rPr>
          <w:rFonts w:ascii="Times New Roman" w:eastAsia="Times New Roman" w:hAnsi="Times New Roman" w:cs="Times New Roman"/>
          <w:b/>
          <w:bCs/>
          <w:sz w:val="27"/>
          <w:szCs w:val="27"/>
        </w:rPr>
        <w:t>asc</w:t>
      </w:r>
      <w:proofErr w:type="spellEnd"/>
      <w:proofErr w:type="gramEnd"/>
      <w:r w:rsidRPr="004D058A">
        <w:rPr>
          <w:rFonts w:ascii="Times New Roman" w:eastAsia="Times New Roman" w:hAnsi="Times New Roman" w:cs="Times New Roman"/>
          <w:sz w:val="27"/>
        </w:rPr>
        <w:t> </w:t>
      </w:r>
      <w:r w:rsidRPr="004D058A">
        <w:rPr>
          <w:rFonts w:ascii="Times New Roman" w:eastAsia="Times New Roman" w:hAnsi="Times New Roman" w:cs="Times New Roman"/>
          <w:sz w:val="27"/>
          <w:szCs w:val="27"/>
        </w:rPr>
        <w:t>specifies ascending order.</w:t>
      </w:r>
    </w:p>
    <w:p w:rsidR="004D058A" w:rsidRPr="004D058A" w:rsidRDefault="004D058A" w:rsidP="004D058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D058A">
        <w:rPr>
          <w:rFonts w:ascii="Courier New" w:eastAsia="Times New Roman" w:hAnsi="Courier New" w:cs="Courier New"/>
          <w:sz w:val="20"/>
        </w:rPr>
        <w:t xml:space="preserve"> </w:t>
      </w:r>
      <w:r w:rsidRPr="004D058A">
        <w:rPr>
          <w:rFonts w:ascii="Courier New" w:eastAsia="Times New Roman" w:hAnsi="Courier New" w:cs="Courier New"/>
          <w:b/>
          <w:bCs/>
          <w:sz w:val="20"/>
        </w:rPr>
        <w:t>select</w:t>
      </w:r>
      <w:r w:rsidRPr="004D058A">
        <w:rPr>
          <w:rFonts w:ascii="Courier New" w:eastAsia="Times New Roman" w:hAnsi="Courier New" w:cs="Courier New"/>
          <w:sz w:val="20"/>
        </w:rPr>
        <w:t xml:space="preserve"> *</w:t>
      </w:r>
    </w:p>
    <w:p w:rsidR="004D058A" w:rsidRPr="004D058A" w:rsidRDefault="004D058A" w:rsidP="004D058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4D058A" w:rsidRPr="004D058A" w:rsidRDefault="004D058A" w:rsidP="004D058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D058A">
        <w:rPr>
          <w:rFonts w:ascii="Courier New" w:eastAsia="Times New Roman" w:hAnsi="Courier New" w:cs="Courier New"/>
          <w:sz w:val="20"/>
          <w:szCs w:val="20"/>
        </w:rPr>
        <w:tab/>
      </w:r>
      <w:r w:rsidRPr="004D058A">
        <w:rPr>
          <w:rFonts w:ascii="Courier New" w:eastAsia="Times New Roman" w:hAnsi="Courier New" w:cs="Courier New"/>
          <w:sz w:val="20"/>
          <w:szCs w:val="20"/>
        </w:rPr>
        <w:tab/>
        <w:t xml:space="preserve"> </w:t>
      </w:r>
      <w:r w:rsidRPr="004D058A">
        <w:rPr>
          <w:rFonts w:ascii="Courier New" w:eastAsia="Times New Roman" w:hAnsi="Courier New" w:cs="Courier New"/>
          <w:b/>
          <w:bCs/>
          <w:sz w:val="20"/>
          <w:szCs w:val="20"/>
        </w:rPr>
        <w:t>from</w:t>
      </w:r>
      <w:r w:rsidRPr="004D058A">
        <w:rPr>
          <w:rFonts w:ascii="Courier New" w:eastAsia="Times New Roman" w:hAnsi="Courier New" w:cs="Courier New"/>
          <w:sz w:val="20"/>
          <w:szCs w:val="20"/>
        </w:rPr>
        <w:t xml:space="preserve"> </w:t>
      </w:r>
      <w:r w:rsidRPr="004D058A">
        <w:rPr>
          <w:rFonts w:ascii="Courier New" w:eastAsia="Times New Roman" w:hAnsi="Courier New" w:cs="Courier New"/>
          <w:i/>
          <w:iCs/>
          <w:sz w:val="20"/>
        </w:rPr>
        <w:t>loan</w:t>
      </w:r>
    </w:p>
    <w:p w:rsidR="004D058A" w:rsidRPr="004D058A" w:rsidRDefault="004D058A" w:rsidP="004D058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4D058A" w:rsidRPr="004D058A" w:rsidRDefault="004D058A" w:rsidP="004D058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4D058A">
        <w:rPr>
          <w:rFonts w:ascii="Courier New" w:eastAsia="Times New Roman" w:hAnsi="Courier New" w:cs="Courier New"/>
          <w:sz w:val="20"/>
          <w:szCs w:val="20"/>
        </w:rPr>
        <w:tab/>
      </w:r>
      <w:r w:rsidRPr="004D058A">
        <w:rPr>
          <w:rFonts w:ascii="Courier New" w:eastAsia="Times New Roman" w:hAnsi="Courier New" w:cs="Courier New"/>
          <w:sz w:val="20"/>
          <w:szCs w:val="20"/>
        </w:rPr>
        <w:tab/>
        <w:t xml:space="preserve"> </w:t>
      </w:r>
      <w:r w:rsidRPr="004D058A">
        <w:rPr>
          <w:rFonts w:ascii="Courier New" w:eastAsia="Times New Roman" w:hAnsi="Courier New" w:cs="Courier New"/>
          <w:b/>
          <w:bCs/>
          <w:sz w:val="20"/>
          <w:szCs w:val="20"/>
        </w:rPr>
        <w:t>order by</w:t>
      </w:r>
      <w:r w:rsidRPr="004D058A">
        <w:rPr>
          <w:rFonts w:ascii="Courier New" w:eastAsia="Times New Roman" w:hAnsi="Courier New" w:cs="Courier New"/>
          <w:sz w:val="20"/>
          <w:szCs w:val="20"/>
        </w:rPr>
        <w:t xml:space="preserve"> </w:t>
      </w:r>
      <w:r w:rsidRPr="004D058A">
        <w:rPr>
          <w:rFonts w:ascii="Courier New" w:eastAsia="Times New Roman" w:hAnsi="Courier New" w:cs="Courier New"/>
          <w:i/>
          <w:iCs/>
          <w:sz w:val="20"/>
        </w:rPr>
        <w:t>amount</w:t>
      </w:r>
      <w:r w:rsidRPr="004D058A">
        <w:rPr>
          <w:rFonts w:ascii="Courier New" w:eastAsia="Times New Roman" w:hAnsi="Courier New" w:cs="Courier New"/>
          <w:sz w:val="20"/>
          <w:szCs w:val="20"/>
        </w:rPr>
        <w:t xml:space="preserve"> </w:t>
      </w:r>
      <w:proofErr w:type="spellStart"/>
      <w:r w:rsidRPr="004D058A">
        <w:rPr>
          <w:rFonts w:ascii="Courier New" w:eastAsia="Times New Roman" w:hAnsi="Courier New" w:cs="Courier New"/>
          <w:b/>
          <w:bCs/>
          <w:sz w:val="20"/>
          <w:szCs w:val="20"/>
        </w:rPr>
        <w:t>desc</w:t>
      </w:r>
      <w:proofErr w:type="spellEnd"/>
      <w:r w:rsidRPr="004D058A">
        <w:rPr>
          <w:rFonts w:ascii="Courier New" w:eastAsia="Times New Roman" w:hAnsi="Courier New" w:cs="Courier New"/>
          <w:sz w:val="20"/>
          <w:szCs w:val="20"/>
        </w:rPr>
        <w:t xml:space="preserve">, </w:t>
      </w:r>
      <w:r w:rsidRPr="004D058A">
        <w:rPr>
          <w:rFonts w:ascii="Courier New" w:eastAsia="Times New Roman" w:hAnsi="Courier New" w:cs="Courier New"/>
          <w:i/>
          <w:iCs/>
          <w:sz w:val="20"/>
        </w:rPr>
        <w:t>loan#</w:t>
      </w:r>
      <w:r w:rsidRPr="004D058A">
        <w:rPr>
          <w:rFonts w:ascii="Courier New" w:eastAsia="Times New Roman" w:hAnsi="Courier New" w:cs="Courier New"/>
          <w:sz w:val="20"/>
          <w:szCs w:val="20"/>
        </w:rPr>
        <w:t xml:space="preserve"> </w:t>
      </w:r>
      <w:proofErr w:type="spellStart"/>
      <w:r w:rsidRPr="004D058A">
        <w:rPr>
          <w:rFonts w:ascii="Courier New" w:eastAsia="Times New Roman" w:hAnsi="Courier New" w:cs="Courier New"/>
          <w:b/>
          <w:bCs/>
          <w:sz w:val="20"/>
          <w:szCs w:val="20"/>
        </w:rPr>
        <w:t>asc</w:t>
      </w:r>
      <w:proofErr w:type="spellEnd"/>
    </w:p>
    <w:p w:rsidR="004D058A" w:rsidRPr="004D058A" w:rsidRDefault="004D058A" w:rsidP="004D058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rPr>
      </w:pPr>
    </w:p>
    <w:p w:rsidR="004D058A" w:rsidRDefault="004D058A" w:rsidP="004D058A">
      <w:pPr>
        <w:spacing w:before="100" w:beforeAutospacing="1" w:after="100" w:afterAutospacing="1" w:line="240" w:lineRule="auto"/>
        <w:ind w:left="720"/>
        <w:rPr>
          <w:rFonts w:ascii="Times New Roman" w:eastAsia="Times New Roman" w:hAnsi="Times New Roman" w:cs="Times New Roman"/>
          <w:sz w:val="27"/>
          <w:szCs w:val="27"/>
        </w:rPr>
      </w:pPr>
      <w:r w:rsidRPr="004D058A">
        <w:rPr>
          <w:rFonts w:ascii="Times New Roman" w:eastAsia="Times New Roman" w:hAnsi="Times New Roman" w:cs="Times New Roman"/>
          <w:sz w:val="27"/>
          <w:szCs w:val="27"/>
        </w:rPr>
        <w:t>Sorting can be costly, and should only be done when needed.</w:t>
      </w:r>
    </w:p>
    <w:p w:rsidR="005F3F77" w:rsidRDefault="005F3F77" w:rsidP="005F3F77">
      <w:pPr>
        <w:spacing w:before="100" w:beforeAutospacing="1" w:after="100" w:afterAutospacing="1" w:line="240" w:lineRule="auto"/>
        <w:rPr>
          <w:rFonts w:ascii="Times New Roman" w:eastAsia="Times New Roman" w:hAnsi="Times New Roman" w:cs="Times New Roman"/>
          <w:sz w:val="27"/>
          <w:szCs w:val="27"/>
        </w:rPr>
      </w:pPr>
    </w:p>
    <w:p w:rsidR="005F3F77" w:rsidRDefault="005F3F77" w:rsidP="005F3F77">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Duplicate </w:t>
      </w:r>
      <w:proofErr w:type="spellStart"/>
      <w:r>
        <w:rPr>
          <w:rFonts w:ascii="Times New Roman" w:eastAsia="Times New Roman" w:hAnsi="Times New Roman" w:cs="Times New Roman"/>
          <w:sz w:val="27"/>
          <w:szCs w:val="27"/>
        </w:rPr>
        <w:t>Tuples</w:t>
      </w:r>
      <w:proofErr w:type="spellEnd"/>
    </w:p>
    <w:p w:rsidR="005F3F77" w:rsidRDefault="005F3F77" w:rsidP="005F3F77">
      <w:pPr>
        <w:spacing w:before="100" w:beforeAutospacing="1" w:after="100" w:afterAutospacing="1" w:line="240" w:lineRule="auto"/>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 xml:space="preserve">Microsoft SQL Server tables should never contain duplicate rows, </w:t>
      </w:r>
      <w:proofErr w:type="gramStart"/>
      <w:r>
        <w:rPr>
          <w:rFonts w:ascii="Segoe UI" w:hAnsi="Segoe UI" w:cs="Segoe UI"/>
          <w:color w:val="000000"/>
          <w:sz w:val="23"/>
          <w:szCs w:val="23"/>
          <w:shd w:val="clear" w:color="auto" w:fill="FFFFFF"/>
        </w:rPr>
        <w:t>nor</w:t>
      </w:r>
      <w:proofErr w:type="gramEnd"/>
      <w:r>
        <w:rPr>
          <w:rFonts w:ascii="Segoe UI" w:hAnsi="Segoe UI" w:cs="Segoe UI"/>
          <w:color w:val="000000"/>
          <w:sz w:val="23"/>
          <w:szCs w:val="23"/>
          <w:shd w:val="clear" w:color="auto" w:fill="FFFFFF"/>
        </w:rPr>
        <w:t xml:space="preserve"> non-unique primary keys. For brevity, we will sometimes refer to primary keys as "key" or "PK" in this article, but this will always denote "primary key." Duplicate PKs are a violation of entity integrity, and should be disallowed in a relational system. SQL Server has various mechanisms for enforcing entity integrity, including indexes, UNIQUE constraints, PRIMARY KEY constraints, and triggers.</w:t>
      </w:r>
      <w:r>
        <w:rPr>
          <w:rFonts w:ascii="Segoe UI" w:hAnsi="Segoe UI" w:cs="Segoe UI"/>
          <w:color w:val="000000"/>
          <w:sz w:val="23"/>
          <w:szCs w:val="23"/>
        </w:rPr>
        <w:br/>
      </w:r>
      <w:r>
        <w:rPr>
          <w:rFonts w:ascii="Segoe UI" w:hAnsi="Segoe UI" w:cs="Segoe UI"/>
          <w:color w:val="000000"/>
          <w:sz w:val="23"/>
          <w:szCs w:val="23"/>
        </w:rPr>
        <w:br/>
      </w:r>
      <w:r>
        <w:rPr>
          <w:rFonts w:ascii="Segoe UI" w:hAnsi="Segoe UI" w:cs="Segoe UI"/>
          <w:color w:val="000000"/>
          <w:sz w:val="23"/>
          <w:szCs w:val="23"/>
          <w:shd w:val="clear" w:color="auto" w:fill="FFFFFF"/>
        </w:rPr>
        <w:t>Despite this, under unusual circumstances duplicate primary keys may occur, and if so they must be eliminated. One way they can occur is if duplicate PKs exist in non-relational data outside SQL Server, and the data is imported while PK uniqueness is not being enforced. Another way they can occur is through a database design error, such as not enforcing entity integrity on each table.</w:t>
      </w:r>
    </w:p>
    <w:p w:rsidR="005F3F77" w:rsidRDefault="005F3F77" w:rsidP="005F3F77">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t>There are various times when we need to find duplicate records in SQL Server. It is possible to find duplicates using</w:t>
      </w:r>
      <w:r>
        <w:rPr>
          <w:rStyle w:val="apple-converted-space"/>
          <w:rFonts w:ascii="Tahoma" w:hAnsi="Tahoma" w:cs="Tahoma"/>
          <w:color w:val="424242"/>
          <w:sz w:val="21"/>
          <w:szCs w:val="21"/>
        </w:rPr>
        <w:t> </w:t>
      </w:r>
      <w:r>
        <w:rPr>
          <w:rStyle w:val="Strong"/>
          <w:rFonts w:ascii="Tahoma" w:hAnsi="Tahoma" w:cs="Tahoma"/>
          <w:color w:val="424242"/>
          <w:sz w:val="21"/>
          <w:szCs w:val="21"/>
        </w:rPr>
        <w:t>DISTINCT, ROW NUMBER as well as the GROUP BY</w:t>
      </w:r>
      <w:r>
        <w:rPr>
          <w:rStyle w:val="apple-converted-space"/>
          <w:rFonts w:ascii="Tahoma" w:hAnsi="Tahoma" w:cs="Tahoma"/>
          <w:color w:val="424242"/>
          <w:sz w:val="21"/>
          <w:szCs w:val="21"/>
        </w:rPr>
        <w:t> </w:t>
      </w:r>
      <w:r>
        <w:rPr>
          <w:rFonts w:ascii="Tahoma" w:hAnsi="Tahoma" w:cs="Tahoma"/>
          <w:color w:val="424242"/>
          <w:sz w:val="21"/>
          <w:szCs w:val="21"/>
        </w:rPr>
        <w:t>approach.</w:t>
      </w:r>
    </w:p>
    <w:p w:rsidR="005F3F77" w:rsidRDefault="005F3F77" w:rsidP="005F3F77">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t>Duplicate records can create problems sometimes when displaying reports or performing a Multiple Insert update. Finding duplicate records in a database needs further investigation. In some cases, duplicate records are positive, but it all depends on the data and the database design as well.</w:t>
      </w:r>
    </w:p>
    <w:p w:rsidR="005F3F77" w:rsidRDefault="005F3F77" w:rsidP="005F3F77">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t xml:space="preserve">For example, if a customer has ordered the same product twice on the same date with the </w:t>
      </w:r>
      <w:proofErr w:type="spellStart"/>
      <w:r>
        <w:rPr>
          <w:rFonts w:ascii="Tahoma" w:hAnsi="Tahoma" w:cs="Tahoma"/>
          <w:color w:val="424242"/>
          <w:sz w:val="21"/>
          <w:szCs w:val="21"/>
        </w:rPr>
        <w:t>the</w:t>
      </w:r>
      <w:proofErr w:type="spellEnd"/>
      <w:r>
        <w:rPr>
          <w:rFonts w:ascii="Tahoma" w:hAnsi="Tahoma" w:cs="Tahoma"/>
          <w:color w:val="424242"/>
          <w:sz w:val="21"/>
          <w:szCs w:val="21"/>
        </w:rPr>
        <w:t xml:space="preserve"> same shipping and billing address, then this may result in a duplicate record.</w:t>
      </w:r>
    </w:p>
    <w:p w:rsidR="005F3F77" w:rsidRDefault="005F3F77" w:rsidP="005F3F77">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lastRenderedPageBreak/>
        <w:t>Let us create a table</w:t>
      </w:r>
      <w:r>
        <w:rPr>
          <w:rStyle w:val="apple-converted-space"/>
          <w:rFonts w:ascii="Tahoma" w:hAnsi="Tahoma" w:cs="Tahoma"/>
          <w:color w:val="424242"/>
          <w:sz w:val="21"/>
          <w:szCs w:val="21"/>
        </w:rPr>
        <w:t> </w:t>
      </w:r>
      <w:r>
        <w:rPr>
          <w:rStyle w:val="Strong"/>
          <w:rFonts w:ascii="Tahoma" w:hAnsi="Tahoma" w:cs="Tahoma"/>
          <w:color w:val="424242"/>
          <w:sz w:val="21"/>
          <w:szCs w:val="21"/>
        </w:rPr>
        <w:t>Customer</w:t>
      </w:r>
      <w:r>
        <w:rPr>
          <w:rStyle w:val="apple-converted-space"/>
          <w:rFonts w:ascii="Tahoma" w:hAnsi="Tahoma" w:cs="Tahoma"/>
          <w:color w:val="424242"/>
          <w:sz w:val="21"/>
          <w:szCs w:val="21"/>
        </w:rPr>
        <w:t> </w:t>
      </w:r>
      <w:r>
        <w:rPr>
          <w:rFonts w:ascii="Tahoma" w:hAnsi="Tahoma" w:cs="Tahoma"/>
          <w:color w:val="424242"/>
          <w:sz w:val="21"/>
          <w:szCs w:val="21"/>
        </w:rPr>
        <w:t>with First Name, Last Name, and Mobile Number fields.</w:t>
      </w:r>
    </w:p>
    <w:p w:rsidR="005F3F77" w:rsidRDefault="005F3F77" w:rsidP="005F3F77">
      <w:pPr>
        <w:pStyle w:val="HTMLPreformatted"/>
        <w:spacing w:before="180" w:line="300" w:lineRule="atLeast"/>
        <w:rPr>
          <w:rStyle w:val="HTMLCode"/>
          <w:color w:val="01557D"/>
          <w:shd w:val="clear" w:color="auto" w:fill="E2F8FF"/>
        </w:rPr>
      </w:pPr>
      <w:r>
        <w:rPr>
          <w:rStyle w:val="HTMLCode"/>
          <w:color w:val="01557D"/>
          <w:shd w:val="clear" w:color="auto" w:fill="E2F8FF"/>
        </w:rPr>
        <w:t>CREATE TABLE CUSTOMER</w:t>
      </w:r>
    </w:p>
    <w:p w:rsidR="005F3F77" w:rsidRDefault="005F3F77" w:rsidP="005F3F77">
      <w:pPr>
        <w:pStyle w:val="HTMLPreformatted"/>
        <w:spacing w:before="180" w:line="300" w:lineRule="atLeast"/>
        <w:rPr>
          <w:rStyle w:val="HTMLCode"/>
          <w:color w:val="01557D"/>
          <w:shd w:val="clear" w:color="auto" w:fill="E2F8FF"/>
        </w:rPr>
      </w:pPr>
      <w:r>
        <w:rPr>
          <w:rStyle w:val="HTMLCode"/>
          <w:color w:val="01557D"/>
          <w:shd w:val="clear" w:color="auto" w:fill="E2F8FF"/>
        </w:rPr>
        <w:t>(</w:t>
      </w:r>
    </w:p>
    <w:p w:rsidR="005F3F77" w:rsidRDefault="005F3F77" w:rsidP="005F3F77">
      <w:pPr>
        <w:pStyle w:val="HTMLPreformatted"/>
        <w:spacing w:before="180" w:line="300" w:lineRule="atLeast"/>
        <w:rPr>
          <w:rStyle w:val="HTMLCode"/>
          <w:color w:val="01557D"/>
          <w:shd w:val="clear" w:color="auto" w:fill="E2F8FF"/>
        </w:rPr>
      </w:pPr>
      <w:proofErr w:type="spellStart"/>
      <w:r>
        <w:rPr>
          <w:rStyle w:val="HTMLCode"/>
          <w:color w:val="01557D"/>
          <w:shd w:val="clear" w:color="auto" w:fill="E2F8FF"/>
        </w:rPr>
        <w:t>FirstName</w:t>
      </w:r>
      <w:proofErr w:type="spellEnd"/>
      <w:r>
        <w:rPr>
          <w:rStyle w:val="HTMLCode"/>
          <w:color w:val="01557D"/>
          <w:shd w:val="clear" w:color="auto" w:fill="E2F8FF"/>
        </w:rPr>
        <w:t xml:space="preserve"> </w:t>
      </w:r>
      <w:proofErr w:type="gramStart"/>
      <w:r>
        <w:rPr>
          <w:rStyle w:val="HTMLCode"/>
          <w:color w:val="01557D"/>
          <w:shd w:val="clear" w:color="auto" w:fill="E2F8FF"/>
        </w:rPr>
        <w:t>VARCHAR(</w:t>
      </w:r>
      <w:proofErr w:type="gramEnd"/>
      <w:r>
        <w:rPr>
          <w:rStyle w:val="HTMLCode"/>
          <w:color w:val="01557D"/>
          <w:shd w:val="clear" w:color="auto" w:fill="E2F8FF"/>
        </w:rPr>
        <w:t>50),</w:t>
      </w:r>
    </w:p>
    <w:p w:rsidR="005F3F77" w:rsidRDefault="005F3F77" w:rsidP="005F3F77">
      <w:pPr>
        <w:pStyle w:val="HTMLPreformatted"/>
        <w:spacing w:before="180" w:line="300" w:lineRule="atLeast"/>
        <w:rPr>
          <w:rStyle w:val="HTMLCode"/>
          <w:color w:val="01557D"/>
          <w:shd w:val="clear" w:color="auto" w:fill="E2F8FF"/>
        </w:rPr>
      </w:pPr>
      <w:proofErr w:type="spellStart"/>
      <w:proofErr w:type="gramStart"/>
      <w:r>
        <w:rPr>
          <w:rStyle w:val="HTMLCode"/>
          <w:color w:val="01557D"/>
          <w:shd w:val="clear" w:color="auto" w:fill="E2F8FF"/>
        </w:rPr>
        <w:t>LastName</w:t>
      </w:r>
      <w:proofErr w:type="spellEnd"/>
      <w:r>
        <w:rPr>
          <w:rStyle w:val="HTMLCode"/>
          <w:color w:val="01557D"/>
          <w:shd w:val="clear" w:color="auto" w:fill="E2F8FF"/>
        </w:rPr>
        <w:t xml:space="preserve">  VARCHAR</w:t>
      </w:r>
      <w:proofErr w:type="gramEnd"/>
      <w:r>
        <w:rPr>
          <w:rStyle w:val="HTMLCode"/>
          <w:color w:val="01557D"/>
          <w:shd w:val="clear" w:color="auto" w:fill="E2F8FF"/>
        </w:rPr>
        <w:t>(50),</w:t>
      </w:r>
    </w:p>
    <w:p w:rsidR="005F3F77" w:rsidRDefault="005F3F77" w:rsidP="005F3F77">
      <w:pPr>
        <w:pStyle w:val="HTMLPreformatted"/>
        <w:spacing w:before="180" w:line="300" w:lineRule="atLeast"/>
        <w:rPr>
          <w:rStyle w:val="HTMLCode"/>
          <w:color w:val="01557D"/>
          <w:shd w:val="clear" w:color="auto" w:fill="E2F8FF"/>
        </w:rPr>
      </w:pPr>
      <w:proofErr w:type="spellStart"/>
      <w:proofErr w:type="gramStart"/>
      <w:r>
        <w:rPr>
          <w:rStyle w:val="HTMLCode"/>
          <w:color w:val="01557D"/>
          <w:shd w:val="clear" w:color="auto" w:fill="E2F8FF"/>
        </w:rPr>
        <w:t>MobileNo</w:t>
      </w:r>
      <w:proofErr w:type="spellEnd"/>
      <w:r>
        <w:rPr>
          <w:rStyle w:val="HTMLCode"/>
          <w:color w:val="01557D"/>
          <w:shd w:val="clear" w:color="auto" w:fill="E2F8FF"/>
        </w:rPr>
        <w:t xml:space="preserve">  VARCHAR</w:t>
      </w:r>
      <w:proofErr w:type="gramEnd"/>
      <w:r>
        <w:rPr>
          <w:rStyle w:val="HTMLCode"/>
          <w:color w:val="01557D"/>
          <w:shd w:val="clear" w:color="auto" w:fill="E2F8FF"/>
        </w:rPr>
        <w:t>(15)</w:t>
      </w:r>
    </w:p>
    <w:p w:rsidR="005F3F77" w:rsidRDefault="005F3F77" w:rsidP="005F3F77">
      <w:pPr>
        <w:pStyle w:val="HTMLPreformatted"/>
        <w:spacing w:before="180" w:line="300" w:lineRule="atLeast"/>
        <w:rPr>
          <w:rStyle w:val="HTMLCode"/>
          <w:color w:val="01557D"/>
          <w:shd w:val="clear" w:color="auto" w:fill="E2F8FF"/>
        </w:rPr>
      </w:pPr>
      <w:r>
        <w:rPr>
          <w:rStyle w:val="HTMLCode"/>
          <w:color w:val="01557D"/>
          <w:shd w:val="clear" w:color="auto" w:fill="E2F8FF"/>
        </w:rPr>
        <w:t>);</w:t>
      </w:r>
    </w:p>
    <w:p w:rsidR="005F3F77" w:rsidRDefault="005F3F77" w:rsidP="005F3F77">
      <w:pPr>
        <w:pStyle w:val="HTMLPreformatted"/>
        <w:spacing w:before="180" w:line="300" w:lineRule="atLeast"/>
        <w:rPr>
          <w:rStyle w:val="HTMLCode"/>
          <w:color w:val="01557D"/>
          <w:shd w:val="clear" w:color="auto" w:fill="E2F8FF"/>
        </w:rPr>
      </w:pPr>
    </w:p>
    <w:p w:rsidR="005F3F77" w:rsidRDefault="005F3F77" w:rsidP="005F3F77">
      <w:pPr>
        <w:pStyle w:val="HTMLPreformatted"/>
        <w:spacing w:before="180" w:line="300" w:lineRule="atLeast"/>
        <w:rPr>
          <w:rStyle w:val="HTMLCode"/>
          <w:color w:val="01557D"/>
          <w:shd w:val="clear" w:color="auto" w:fill="E2F8FF"/>
        </w:rPr>
      </w:pPr>
      <w:r>
        <w:rPr>
          <w:rStyle w:val="HTMLCode"/>
          <w:color w:val="01557D"/>
          <w:shd w:val="clear" w:color="auto" w:fill="E2F8FF"/>
        </w:rPr>
        <w:t>INSERT INTO CUSTOMER VALUES ('Niraj','Yadav'</w:t>
      </w:r>
      <w:proofErr w:type="gramStart"/>
      <w:r>
        <w:rPr>
          <w:rStyle w:val="HTMLCode"/>
          <w:color w:val="01557D"/>
          <w:shd w:val="clear" w:color="auto" w:fill="E2F8FF"/>
        </w:rPr>
        <w:t>,989898</w:t>
      </w:r>
      <w:proofErr w:type="gramEnd"/>
      <w:r>
        <w:rPr>
          <w:rStyle w:val="HTMLCode"/>
          <w:color w:val="01557D"/>
          <w:shd w:val="clear" w:color="auto" w:fill="E2F8FF"/>
        </w:rPr>
        <w:t>);</w:t>
      </w:r>
    </w:p>
    <w:p w:rsidR="005F3F77" w:rsidRDefault="005F3F77" w:rsidP="005F3F77">
      <w:pPr>
        <w:pStyle w:val="HTMLPreformatted"/>
        <w:spacing w:before="180" w:line="300" w:lineRule="atLeast"/>
        <w:rPr>
          <w:rStyle w:val="HTMLCode"/>
          <w:color w:val="01557D"/>
          <w:shd w:val="clear" w:color="auto" w:fill="E2F8FF"/>
        </w:rPr>
      </w:pPr>
    </w:p>
    <w:p w:rsidR="005F3F77" w:rsidRDefault="005F3F77" w:rsidP="005F3F77">
      <w:pPr>
        <w:pStyle w:val="HTMLPreformatted"/>
        <w:spacing w:before="180" w:line="300" w:lineRule="atLeast"/>
        <w:rPr>
          <w:rStyle w:val="HTMLCode"/>
          <w:color w:val="01557D"/>
          <w:shd w:val="clear" w:color="auto" w:fill="E2F8FF"/>
        </w:rPr>
      </w:pPr>
      <w:r>
        <w:rPr>
          <w:rStyle w:val="HTMLCode"/>
          <w:color w:val="01557D"/>
          <w:shd w:val="clear" w:color="auto" w:fill="E2F8FF"/>
        </w:rPr>
        <w:t>INSERT INTO CUSTOMER VALUES ('Chetan','Gadodia'</w:t>
      </w:r>
      <w:proofErr w:type="gramStart"/>
      <w:r>
        <w:rPr>
          <w:rStyle w:val="HTMLCode"/>
          <w:color w:val="01557D"/>
          <w:shd w:val="clear" w:color="auto" w:fill="E2F8FF"/>
        </w:rPr>
        <w:t>,959595</w:t>
      </w:r>
      <w:proofErr w:type="gramEnd"/>
      <w:r>
        <w:rPr>
          <w:rStyle w:val="HTMLCode"/>
          <w:color w:val="01557D"/>
          <w:shd w:val="clear" w:color="auto" w:fill="E2F8FF"/>
        </w:rPr>
        <w:t>);</w:t>
      </w:r>
    </w:p>
    <w:p w:rsidR="005F3F77" w:rsidRDefault="005F3F77" w:rsidP="005F3F77">
      <w:pPr>
        <w:pStyle w:val="HTMLPreformatted"/>
        <w:spacing w:before="180" w:line="300" w:lineRule="atLeast"/>
        <w:rPr>
          <w:rStyle w:val="HTMLCode"/>
          <w:color w:val="01557D"/>
          <w:shd w:val="clear" w:color="auto" w:fill="E2F8FF"/>
        </w:rPr>
      </w:pPr>
      <w:r>
        <w:rPr>
          <w:rStyle w:val="HTMLCode"/>
          <w:color w:val="01557D"/>
          <w:shd w:val="clear" w:color="auto" w:fill="E2F8FF"/>
        </w:rPr>
        <w:t>INSERT INTO CUSTOMER VALUES ('Chetan','Gadodia'</w:t>
      </w:r>
      <w:proofErr w:type="gramStart"/>
      <w:r>
        <w:rPr>
          <w:rStyle w:val="HTMLCode"/>
          <w:color w:val="01557D"/>
          <w:shd w:val="clear" w:color="auto" w:fill="E2F8FF"/>
        </w:rPr>
        <w:t>,959595</w:t>
      </w:r>
      <w:proofErr w:type="gramEnd"/>
      <w:r>
        <w:rPr>
          <w:rStyle w:val="HTMLCode"/>
          <w:color w:val="01557D"/>
          <w:shd w:val="clear" w:color="auto" w:fill="E2F8FF"/>
        </w:rPr>
        <w:t>);</w:t>
      </w:r>
    </w:p>
    <w:p w:rsidR="005F3F77" w:rsidRDefault="005F3F77" w:rsidP="005F3F77">
      <w:pPr>
        <w:pStyle w:val="HTMLPreformatted"/>
        <w:spacing w:before="180" w:line="300" w:lineRule="atLeast"/>
        <w:rPr>
          <w:rStyle w:val="HTMLCode"/>
          <w:color w:val="01557D"/>
          <w:shd w:val="clear" w:color="auto" w:fill="E2F8FF"/>
        </w:rPr>
      </w:pPr>
    </w:p>
    <w:p w:rsidR="005F3F77" w:rsidRDefault="005F3F77" w:rsidP="005F3F77">
      <w:pPr>
        <w:pStyle w:val="HTMLPreformatted"/>
        <w:spacing w:before="180" w:line="300" w:lineRule="atLeast"/>
        <w:rPr>
          <w:rStyle w:val="HTMLCode"/>
          <w:color w:val="01557D"/>
          <w:shd w:val="clear" w:color="auto" w:fill="E2F8FF"/>
        </w:rPr>
      </w:pPr>
      <w:r>
        <w:rPr>
          <w:rStyle w:val="HTMLCode"/>
          <w:color w:val="01557D"/>
          <w:shd w:val="clear" w:color="auto" w:fill="E2F8FF"/>
        </w:rPr>
        <w:t>INSERT INTO CUSTOMER VALUES ('Atul','Kokam'</w:t>
      </w:r>
      <w:proofErr w:type="gramStart"/>
      <w:r>
        <w:rPr>
          <w:rStyle w:val="HTMLCode"/>
          <w:color w:val="01557D"/>
          <w:shd w:val="clear" w:color="auto" w:fill="E2F8FF"/>
        </w:rPr>
        <w:t>,42424242</w:t>
      </w:r>
      <w:proofErr w:type="gramEnd"/>
      <w:r>
        <w:rPr>
          <w:rStyle w:val="HTMLCode"/>
          <w:color w:val="01557D"/>
          <w:shd w:val="clear" w:color="auto" w:fill="E2F8FF"/>
        </w:rPr>
        <w:t>);</w:t>
      </w:r>
    </w:p>
    <w:p w:rsidR="005F3F77" w:rsidRDefault="005F3F77" w:rsidP="005F3F77">
      <w:pPr>
        <w:pStyle w:val="HTMLPreformatted"/>
        <w:spacing w:before="180" w:line="300" w:lineRule="atLeast"/>
        <w:rPr>
          <w:rStyle w:val="HTMLCode"/>
          <w:color w:val="01557D"/>
          <w:shd w:val="clear" w:color="auto" w:fill="E2F8FF"/>
        </w:rPr>
      </w:pPr>
      <w:r>
        <w:rPr>
          <w:rStyle w:val="HTMLCode"/>
          <w:color w:val="01557D"/>
          <w:shd w:val="clear" w:color="auto" w:fill="E2F8FF"/>
        </w:rPr>
        <w:t>INSERT INTO CUSTOMER VALUES ('Atul','Kokam'</w:t>
      </w:r>
      <w:proofErr w:type="gramStart"/>
      <w:r>
        <w:rPr>
          <w:rStyle w:val="HTMLCode"/>
          <w:color w:val="01557D"/>
          <w:shd w:val="clear" w:color="auto" w:fill="E2F8FF"/>
        </w:rPr>
        <w:t>,42424242</w:t>
      </w:r>
      <w:proofErr w:type="gramEnd"/>
      <w:r>
        <w:rPr>
          <w:rStyle w:val="HTMLCode"/>
          <w:color w:val="01557D"/>
          <w:shd w:val="clear" w:color="auto" w:fill="E2F8FF"/>
        </w:rPr>
        <w:t>);</w:t>
      </w:r>
    </w:p>
    <w:p w:rsidR="005F3F77" w:rsidRDefault="005F3F77" w:rsidP="005F3F77">
      <w:pPr>
        <w:pStyle w:val="HTMLPreformatted"/>
        <w:spacing w:before="180" w:line="300" w:lineRule="atLeast"/>
        <w:rPr>
          <w:rStyle w:val="HTMLCode"/>
          <w:color w:val="01557D"/>
          <w:shd w:val="clear" w:color="auto" w:fill="E2F8FF"/>
        </w:rPr>
      </w:pPr>
    </w:p>
    <w:p w:rsidR="005F3F77" w:rsidRDefault="005F3F77" w:rsidP="005F3F77">
      <w:pPr>
        <w:pStyle w:val="HTMLPreformatted"/>
        <w:spacing w:before="180" w:line="300" w:lineRule="atLeast"/>
        <w:rPr>
          <w:rStyle w:val="HTMLCode"/>
          <w:color w:val="01557D"/>
          <w:shd w:val="clear" w:color="auto" w:fill="E2F8FF"/>
        </w:rPr>
      </w:pPr>
      <w:r>
        <w:rPr>
          <w:rStyle w:val="HTMLCode"/>
          <w:color w:val="01557D"/>
          <w:shd w:val="clear" w:color="auto" w:fill="E2F8FF"/>
        </w:rPr>
        <w:t>INSERT INTO CUSTOMER VALUES ('Vishal','Parte'</w:t>
      </w:r>
      <w:proofErr w:type="gramStart"/>
      <w:r>
        <w:rPr>
          <w:rStyle w:val="HTMLCode"/>
          <w:color w:val="01557D"/>
          <w:shd w:val="clear" w:color="auto" w:fill="E2F8FF"/>
        </w:rPr>
        <w:t>,9394453</w:t>
      </w:r>
      <w:proofErr w:type="gramEnd"/>
      <w:r>
        <w:rPr>
          <w:rStyle w:val="HTMLCode"/>
          <w:color w:val="01557D"/>
          <w:shd w:val="clear" w:color="auto" w:fill="E2F8FF"/>
        </w:rPr>
        <w:t>);</w:t>
      </w:r>
    </w:p>
    <w:p w:rsidR="005F3F77" w:rsidRDefault="005F3F77" w:rsidP="005F3F77">
      <w:pPr>
        <w:pStyle w:val="HTMLPreformatted"/>
        <w:spacing w:before="180" w:line="300" w:lineRule="atLeast"/>
        <w:rPr>
          <w:rStyle w:val="HTMLCode"/>
          <w:color w:val="01557D"/>
          <w:shd w:val="clear" w:color="auto" w:fill="E2F8FF"/>
        </w:rPr>
      </w:pPr>
      <w:r>
        <w:rPr>
          <w:rStyle w:val="HTMLCode"/>
          <w:color w:val="01557D"/>
          <w:shd w:val="clear" w:color="auto" w:fill="E2F8FF"/>
        </w:rPr>
        <w:t>INSERT INTO CUSTOMER VALUES ('Vishal','Parte'</w:t>
      </w:r>
      <w:proofErr w:type="gramStart"/>
      <w:r>
        <w:rPr>
          <w:rStyle w:val="HTMLCode"/>
          <w:color w:val="01557D"/>
          <w:shd w:val="clear" w:color="auto" w:fill="E2F8FF"/>
        </w:rPr>
        <w:t>,9394453</w:t>
      </w:r>
      <w:proofErr w:type="gramEnd"/>
      <w:r>
        <w:rPr>
          <w:rStyle w:val="HTMLCode"/>
          <w:color w:val="01557D"/>
          <w:shd w:val="clear" w:color="auto" w:fill="E2F8FF"/>
        </w:rPr>
        <w:t>);</w:t>
      </w:r>
    </w:p>
    <w:p w:rsidR="005F3F77" w:rsidRDefault="005F3F77" w:rsidP="005F3F77">
      <w:pPr>
        <w:pStyle w:val="HTMLPreformatted"/>
        <w:spacing w:before="180" w:line="300" w:lineRule="atLeast"/>
        <w:rPr>
          <w:rStyle w:val="HTMLCode"/>
          <w:color w:val="01557D"/>
          <w:shd w:val="clear" w:color="auto" w:fill="E2F8FF"/>
        </w:rPr>
      </w:pPr>
      <w:r>
        <w:rPr>
          <w:rStyle w:val="HTMLCode"/>
          <w:color w:val="01557D"/>
          <w:shd w:val="clear" w:color="auto" w:fill="E2F8FF"/>
        </w:rPr>
        <w:t>INSERT INTO CUSTOMER VALUES ('Vishal','Parte'</w:t>
      </w:r>
      <w:proofErr w:type="gramStart"/>
      <w:r>
        <w:rPr>
          <w:rStyle w:val="HTMLCode"/>
          <w:color w:val="01557D"/>
          <w:shd w:val="clear" w:color="auto" w:fill="E2F8FF"/>
        </w:rPr>
        <w:t>,9394453</w:t>
      </w:r>
      <w:proofErr w:type="gramEnd"/>
      <w:r>
        <w:rPr>
          <w:rStyle w:val="HTMLCode"/>
          <w:color w:val="01557D"/>
          <w:shd w:val="clear" w:color="auto" w:fill="E2F8FF"/>
        </w:rPr>
        <w:t>);</w:t>
      </w:r>
    </w:p>
    <w:p w:rsidR="005F3F77" w:rsidRDefault="005F3F77" w:rsidP="005F3F77">
      <w:pPr>
        <w:pStyle w:val="HTMLPreformatted"/>
        <w:spacing w:before="180" w:line="300" w:lineRule="atLeast"/>
        <w:rPr>
          <w:rStyle w:val="HTMLCode"/>
          <w:color w:val="01557D"/>
          <w:shd w:val="clear" w:color="auto" w:fill="E2F8FF"/>
        </w:rPr>
      </w:pPr>
    </w:p>
    <w:p w:rsidR="005F3F77" w:rsidRDefault="005F3F77" w:rsidP="005F3F77">
      <w:pPr>
        <w:pStyle w:val="HTMLPreformatted"/>
        <w:spacing w:before="180" w:line="300" w:lineRule="atLeast"/>
        <w:rPr>
          <w:rStyle w:val="HTMLCode"/>
          <w:color w:val="01557D"/>
          <w:shd w:val="clear" w:color="auto" w:fill="E2F8FF"/>
        </w:rPr>
      </w:pPr>
      <w:r>
        <w:rPr>
          <w:rStyle w:val="HTMLCode"/>
          <w:color w:val="01557D"/>
          <w:shd w:val="clear" w:color="auto" w:fill="E2F8FF"/>
        </w:rPr>
        <w:t>INSERT INTO CUSTOMER VALUES ('Jinendra','Jain'</w:t>
      </w:r>
      <w:proofErr w:type="gramStart"/>
      <w:r>
        <w:rPr>
          <w:rStyle w:val="HTMLCode"/>
          <w:color w:val="01557D"/>
          <w:shd w:val="clear" w:color="auto" w:fill="E2F8FF"/>
        </w:rPr>
        <w:t>,121212</w:t>
      </w:r>
      <w:proofErr w:type="gramEnd"/>
      <w:r>
        <w:rPr>
          <w:rStyle w:val="HTMLCode"/>
          <w:color w:val="01557D"/>
          <w:shd w:val="clear" w:color="auto" w:fill="E2F8FF"/>
        </w:rPr>
        <w:t>);</w:t>
      </w:r>
    </w:p>
    <w:p w:rsidR="005F3F77" w:rsidRDefault="005F3F77" w:rsidP="005F3F77">
      <w:pPr>
        <w:pStyle w:val="HTMLPreformatted"/>
        <w:spacing w:before="180" w:line="300" w:lineRule="atLeast"/>
        <w:rPr>
          <w:rStyle w:val="HTMLCode"/>
          <w:color w:val="01557D"/>
          <w:shd w:val="clear" w:color="auto" w:fill="E2F8FF"/>
        </w:rPr>
      </w:pPr>
      <w:r>
        <w:rPr>
          <w:rStyle w:val="HTMLCode"/>
          <w:color w:val="01557D"/>
          <w:shd w:val="clear" w:color="auto" w:fill="E2F8FF"/>
        </w:rPr>
        <w:t>INSERT INTO CUSTOMER VALUES ('Jinendra','Jain'</w:t>
      </w:r>
      <w:proofErr w:type="gramStart"/>
      <w:r>
        <w:rPr>
          <w:rStyle w:val="HTMLCode"/>
          <w:color w:val="01557D"/>
          <w:shd w:val="clear" w:color="auto" w:fill="E2F8FF"/>
        </w:rPr>
        <w:t>,121212</w:t>
      </w:r>
      <w:proofErr w:type="gramEnd"/>
      <w:r>
        <w:rPr>
          <w:rStyle w:val="HTMLCode"/>
          <w:color w:val="01557D"/>
          <w:shd w:val="clear" w:color="auto" w:fill="E2F8FF"/>
        </w:rPr>
        <w:t>);</w:t>
      </w:r>
    </w:p>
    <w:p w:rsidR="005F3F77" w:rsidRDefault="005F3F77" w:rsidP="005F3F77">
      <w:pPr>
        <w:pStyle w:val="HTMLPreformatted"/>
        <w:spacing w:before="180" w:line="300" w:lineRule="atLeast"/>
        <w:rPr>
          <w:rStyle w:val="HTMLCode"/>
          <w:color w:val="01557D"/>
          <w:shd w:val="clear" w:color="auto" w:fill="E2F8FF"/>
        </w:rPr>
      </w:pPr>
    </w:p>
    <w:p w:rsidR="005F3F77" w:rsidRDefault="005F3F77" w:rsidP="005F3F77">
      <w:pPr>
        <w:pStyle w:val="HTMLPreformatted"/>
        <w:spacing w:line="300" w:lineRule="atLeast"/>
        <w:rPr>
          <w:color w:val="424242"/>
        </w:rPr>
      </w:pPr>
      <w:r>
        <w:rPr>
          <w:rStyle w:val="HTMLCode"/>
          <w:color w:val="01557D"/>
          <w:shd w:val="clear" w:color="auto" w:fill="E2F8FF"/>
        </w:rPr>
        <w:t>SELECT * FROM CUSTOMER;</w:t>
      </w:r>
    </w:p>
    <w:p w:rsidR="005F3F77" w:rsidRDefault="005F3F77" w:rsidP="005F3F77">
      <w:pPr>
        <w:pStyle w:val="NormalWeb"/>
        <w:spacing w:before="0" w:beforeAutospacing="0" w:after="300" w:afterAutospacing="0" w:line="330" w:lineRule="atLeast"/>
        <w:rPr>
          <w:rFonts w:ascii="Tahoma" w:hAnsi="Tahoma" w:cs="Tahoma"/>
          <w:color w:val="424242"/>
          <w:sz w:val="21"/>
          <w:szCs w:val="21"/>
        </w:rPr>
      </w:pPr>
      <w:r>
        <w:rPr>
          <w:rFonts w:ascii="Tahoma" w:hAnsi="Tahoma" w:cs="Tahoma"/>
          <w:noProof/>
          <w:color w:val="424242"/>
          <w:sz w:val="21"/>
          <w:szCs w:val="21"/>
        </w:rPr>
        <w:lastRenderedPageBreak/>
        <w:drawing>
          <wp:inline distT="0" distB="0" distL="0" distR="0">
            <wp:extent cx="5238750" cy="3409950"/>
            <wp:effectExtent l="19050" t="0" r="0" b="0"/>
            <wp:docPr id="1" name="Picture 1" descr="Finding Duplicates Records Using Group by in SQL Ser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ing Duplicates Records Using Group by in SQL Server (2)"/>
                    <pic:cNvPicPr>
                      <a:picLocks noChangeAspect="1" noChangeArrowheads="1"/>
                    </pic:cNvPicPr>
                  </pic:nvPicPr>
                  <pic:blipFill>
                    <a:blip r:embed="rId60"/>
                    <a:srcRect/>
                    <a:stretch>
                      <a:fillRect/>
                    </a:stretch>
                  </pic:blipFill>
                  <pic:spPr bwMode="auto">
                    <a:xfrm>
                      <a:off x="0" y="0"/>
                      <a:ext cx="5238750" cy="3409950"/>
                    </a:xfrm>
                    <a:prstGeom prst="rect">
                      <a:avLst/>
                    </a:prstGeom>
                    <a:noFill/>
                    <a:ln w="9525">
                      <a:noFill/>
                      <a:miter lim="800000"/>
                      <a:headEnd/>
                      <a:tailEnd/>
                    </a:ln>
                  </pic:spPr>
                </pic:pic>
              </a:graphicData>
            </a:graphic>
          </wp:inline>
        </w:drawing>
      </w:r>
    </w:p>
    <w:p w:rsidR="005F3F77" w:rsidRDefault="005F3F77" w:rsidP="005F3F77">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t>Using the</w:t>
      </w:r>
      <w:r>
        <w:rPr>
          <w:rStyle w:val="apple-converted-space"/>
          <w:rFonts w:ascii="Tahoma" w:hAnsi="Tahoma" w:cs="Tahoma"/>
          <w:color w:val="424242"/>
          <w:sz w:val="21"/>
          <w:szCs w:val="21"/>
        </w:rPr>
        <w:t> </w:t>
      </w:r>
      <w:r>
        <w:rPr>
          <w:rStyle w:val="Strong"/>
          <w:rFonts w:ascii="Tahoma" w:hAnsi="Tahoma" w:cs="Tahoma"/>
          <w:color w:val="424242"/>
          <w:sz w:val="21"/>
          <w:szCs w:val="21"/>
        </w:rPr>
        <w:t>DISTINCT</w:t>
      </w:r>
      <w:r>
        <w:rPr>
          <w:rStyle w:val="apple-converted-space"/>
          <w:rFonts w:ascii="Tahoma" w:hAnsi="Tahoma" w:cs="Tahoma"/>
          <w:b/>
          <w:bCs/>
          <w:color w:val="424242"/>
          <w:sz w:val="21"/>
          <w:szCs w:val="21"/>
        </w:rPr>
        <w:t> </w:t>
      </w:r>
      <w:r>
        <w:rPr>
          <w:rFonts w:ascii="Tahoma" w:hAnsi="Tahoma" w:cs="Tahoma"/>
          <w:color w:val="424242"/>
          <w:sz w:val="21"/>
          <w:szCs w:val="21"/>
        </w:rPr>
        <w:t>approach, we can quickly get unique rows in a table.</w:t>
      </w:r>
    </w:p>
    <w:p w:rsidR="005F3F77" w:rsidRDefault="005F3F77" w:rsidP="005F3F77">
      <w:pPr>
        <w:pStyle w:val="HTMLPreformatted"/>
        <w:spacing w:line="300" w:lineRule="atLeast"/>
        <w:rPr>
          <w:color w:val="424242"/>
        </w:rPr>
      </w:pPr>
      <w:r>
        <w:rPr>
          <w:rStyle w:val="HTMLCode"/>
          <w:color w:val="01557D"/>
          <w:shd w:val="clear" w:color="auto" w:fill="E2F8FF"/>
        </w:rPr>
        <w:t xml:space="preserve">SELECT DISTINCT </w:t>
      </w:r>
      <w:proofErr w:type="spellStart"/>
      <w:r>
        <w:rPr>
          <w:rStyle w:val="HTMLCode"/>
          <w:color w:val="01557D"/>
          <w:shd w:val="clear" w:color="auto" w:fill="E2F8FF"/>
        </w:rPr>
        <w:t>FirstName</w:t>
      </w:r>
      <w:proofErr w:type="spellEnd"/>
      <w:r>
        <w:rPr>
          <w:rStyle w:val="HTMLCode"/>
          <w:color w:val="01557D"/>
          <w:shd w:val="clear" w:color="auto" w:fill="E2F8FF"/>
        </w:rPr>
        <w:t xml:space="preserve">, </w:t>
      </w:r>
      <w:proofErr w:type="spellStart"/>
      <w:r>
        <w:rPr>
          <w:rStyle w:val="HTMLCode"/>
          <w:color w:val="01557D"/>
          <w:shd w:val="clear" w:color="auto" w:fill="E2F8FF"/>
        </w:rPr>
        <w:t>LastName</w:t>
      </w:r>
      <w:proofErr w:type="spellEnd"/>
      <w:r>
        <w:rPr>
          <w:rStyle w:val="HTMLCode"/>
          <w:color w:val="01557D"/>
          <w:shd w:val="clear" w:color="auto" w:fill="E2F8FF"/>
        </w:rPr>
        <w:t xml:space="preserve">, </w:t>
      </w:r>
      <w:proofErr w:type="spellStart"/>
      <w:r>
        <w:rPr>
          <w:rStyle w:val="HTMLCode"/>
          <w:color w:val="01557D"/>
          <w:shd w:val="clear" w:color="auto" w:fill="E2F8FF"/>
        </w:rPr>
        <w:t>MobileNo</w:t>
      </w:r>
      <w:proofErr w:type="spellEnd"/>
      <w:r>
        <w:rPr>
          <w:rStyle w:val="HTMLCode"/>
          <w:color w:val="01557D"/>
          <w:shd w:val="clear" w:color="auto" w:fill="E2F8FF"/>
        </w:rPr>
        <w:t xml:space="preserve"> FROM CUSTOMER;</w:t>
      </w:r>
    </w:p>
    <w:p w:rsidR="005F3F77" w:rsidRDefault="005F3F77" w:rsidP="005F3F77">
      <w:pPr>
        <w:pStyle w:val="NormalWeb"/>
        <w:spacing w:before="0" w:beforeAutospacing="0" w:after="300" w:afterAutospacing="0" w:line="330" w:lineRule="atLeast"/>
        <w:rPr>
          <w:rFonts w:ascii="Tahoma" w:hAnsi="Tahoma" w:cs="Tahoma"/>
          <w:color w:val="424242"/>
          <w:sz w:val="21"/>
          <w:szCs w:val="21"/>
        </w:rPr>
      </w:pPr>
      <w:r>
        <w:rPr>
          <w:rFonts w:ascii="Tahoma" w:hAnsi="Tahoma" w:cs="Tahoma"/>
          <w:noProof/>
          <w:color w:val="424242"/>
          <w:sz w:val="21"/>
          <w:szCs w:val="21"/>
        </w:rPr>
        <w:drawing>
          <wp:inline distT="0" distB="0" distL="0" distR="0">
            <wp:extent cx="5276850" cy="3124200"/>
            <wp:effectExtent l="19050" t="0" r="0" b="0"/>
            <wp:docPr id="2" name="Picture 2" descr="Finding Duplicates Records Using Group by in SQL Serv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ding Duplicates Records Using Group by in SQL Server (3)"/>
                    <pic:cNvPicPr>
                      <a:picLocks noChangeAspect="1" noChangeArrowheads="1"/>
                    </pic:cNvPicPr>
                  </pic:nvPicPr>
                  <pic:blipFill>
                    <a:blip r:embed="rId61"/>
                    <a:srcRect/>
                    <a:stretch>
                      <a:fillRect/>
                    </a:stretch>
                  </pic:blipFill>
                  <pic:spPr bwMode="auto">
                    <a:xfrm>
                      <a:off x="0" y="0"/>
                      <a:ext cx="5276850" cy="3124200"/>
                    </a:xfrm>
                    <a:prstGeom prst="rect">
                      <a:avLst/>
                    </a:prstGeom>
                    <a:noFill/>
                    <a:ln w="9525">
                      <a:noFill/>
                      <a:miter lim="800000"/>
                      <a:headEnd/>
                      <a:tailEnd/>
                    </a:ln>
                  </pic:spPr>
                </pic:pic>
              </a:graphicData>
            </a:graphic>
          </wp:inline>
        </w:drawing>
      </w:r>
    </w:p>
    <w:p w:rsidR="005F3F77" w:rsidRDefault="005F3F77" w:rsidP="005F3F77">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t>However, this does not show how many times a row has been duplicated. Using the GROUP BY approach, we can find this.</w:t>
      </w:r>
    </w:p>
    <w:p w:rsidR="005F3F77" w:rsidRDefault="005F3F77" w:rsidP="005F3F77">
      <w:pPr>
        <w:pStyle w:val="NormalWeb"/>
        <w:spacing w:before="0" w:beforeAutospacing="0" w:after="300" w:afterAutospacing="0" w:line="330" w:lineRule="atLeast"/>
        <w:rPr>
          <w:rFonts w:ascii="Tahoma" w:hAnsi="Tahoma" w:cs="Tahoma"/>
          <w:color w:val="424242"/>
          <w:sz w:val="21"/>
          <w:szCs w:val="21"/>
        </w:rPr>
      </w:pPr>
      <w:r>
        <w:rPr>
          <w:rStyle w:val="Strong"/>
          <w:rFonts w:ascii="Tahoma" w:hAnsi="Tahoma" w:cs="Tahoma"/>
          <w:color w:val="424242"/>
          <w:sz w:val="21"/>
          <w:szCs w:val="21"/>
        </w:rPr>
        <w:lastRenderedPageBreak/>
        <w:t>Finding Duplicates Using GROUP BY</w:t>
      </w:r>
    </w:p>
    <w:p w:rsidR="005F3F77" w:rsidRDefault="005F3F77" w:rsidP="005F3F77">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t xml:space="preserve">Adding grouping and a counting field to our display of </w:t>
      </w:r>
      <w:proofErr w:type="spellStart"/>
      <w:r>
        <w:rPr>
          <w:rFonts w:ascii="Tahoma" w:hAnsi="Tahoma" w:cs="Tahoma"/>
          <w:color w:val="424242"/>
          <w:sz w:val="21"/>
          <w:szCs w:val="21"/>
        </w:rPr>
        <w:t>FirstName</w:t>
      </w:r>
      <w:proofErr w:type="spellEnd"/>
      <w:r>
        <w:rPr>
          <w:rFonts w:ascii="Tahoma" w:hAnsi="Tahoma" w:cs="Tahoma"/>
          <w:color w:val="424242"/>
          <w:sz w:val="21"/>
          <w:szCs w:val="21"/>
        </w:rPr>
        <w:t xml:space="preserve">, </w:t>
      </w:r>
      <w:proofErr w:type="spellStart"/>
      <w:r>
        <w:rPr>
          <w:rFonts w:ascii="Tahoma" w:hAnsi="Tahoma" w:cs="Tahoma"/>
          <w:color w:val="424242"/>
          <w:sz w:val="21"/>
          <w:szCs w:val="21"/>
        </w:rPr>
        <w:t>LastName</w:t>
      </w:r>
      <w:proofErr w:type="spellEnd"/>
      <w:r>
        <w:rPr>
          <w:rFonts w:ascii="Tahoma" w:hAnsi="Tahoma" w:cs="Tahoma"/>
          <w:color w:val="424242"/>
          <w:sz w:val="21"/>
          <w:szCs w:val="21"/>
        </w:rPr>
        <w:t xml:space="preserve"> and </w:t>
      </w:r>
      <w:proofErr w:type="spellStart"/>
      <w:r>
        <w:rPr>
          <w:rFonts w:ascii="Tahoma" w:hAnsi="Tahoma" w:cs="Tahoma"/>
          <w:color w:val="424242"/>
          <w:sz w:val="21"/>
          <w:szCs w:val="21"/>
        </w:rPr>
        <w:t>MobileNo</w:t>
      </w:r>
      <w:proofErr w:type="spellEnd"/>
      <w:r>
        <w:rPr>
          <w:rFonts w:ascii="Tahoma" w:hAnsi="Tahoma" w:cs="Tahoma"/>
          <w:color w:val="424242"/>
          <w:sz w:val="21"/>
          <w:szCs w:val="21"/>
        </w:rPr>
        <w:t xml:space="preserve"> combination shows how many times each customer’s name appears.</w:t>
      </w:r>
    </w:p>
    <w:p w:rsidR="005F3F77" w:rsidRDefault="005F3F77" w:rsidP="005F3F77">
      <w:pPr>
        <w:pStyle w:val="HTMLPreformatted"/>
        <w:spacing w:before="180" w:line="300" w:lineRule="atLeast"/>
        <w:rPr>
          <w:rStyle w:val="HTMLCode"/>
          <w:color w:val="01557D"/>
          <w:shd w:val="clear" w:color="auto" w:fill="E2F8FF"/>
        </w:rPr>
      </w:pPr>
      <w:r>
        <w:rPr>
          <w:rStyle w:val="HTMLCode"/>
          <w:color w:val="01557D"/>
          <w:shd w:val="clear" w:color="auto" w:fill="E2F8FF"/>
        </w:rPr>
        <w:t>SELECT</w:t>
      </w:r>
      <w:r>
        <w:rPr>
          <w:rStyle w:val="HTMLCode"/>
          <w:color w:val="01557D"/>
          <w:shd w:val="clear" w:color="auto" w:fill="E2F8FF"/>
        </w:rPr>
        <w:tab/>
      </w:r>
      <w:r>
        <w:rPr>
          <w:rStyle w:val="HTMLCode"/>
          <w:color w:val="01557D"/>
          <w:shd w:val="clear" w:color="auto" w:fill="E2F8FF"/>
        </w:rPr>
        <w:tab/>
      </w:r>
      <w:proofErr w:type="spellStart"/>
      <w:r>
        <w:rPr>
          <w:rStyle w:val="HTMLCode"/>
          <w:color w:val="01557D"/>
          <w:shd w:val="clear" w:color="auto" w:fill="E2F8FF"/>
        </w:rPr>
        <w:t>FirstName</w:t>
      </w:r>
      <w:proofErr w:type="spellEnd"/>
      <w:r>
        <w:rPr>
          <w:rStyle w:val="HTMLCode"/>
          <w:color w:val="01557D"/>
          <w:shd w:val="clear" w:color="auto" w:fill="E2F8FF"/>
        </w:rPr>
        <w:t xml:space="preserve">, </w:t>
      </w:r>
      <w:proofErr w:type="spellStart"/>
      <w:r>
        <w:rPr>
          <w:rStyle w:val="HTMLCode"/>
          <w:color w:val="01557D"/>
          <w:shd w:val="clear" w:color="auto" w:fill="E2F8FF"/>
        </w:rPr>
        <w:t>LastName</w:t>
      </w:r>
      <w:proofErr w:type="spellEnd"/>
      <w:r>
        <w:rPr>
          <w:rStyle w:val="HTMLCode"/>
          <w:color w:val="01557D"/>
          <w:shd w:val="clear" w:color="auto" w:fill="E2F8FF"/>
        </w:rPr>
        <w:t xml:space="preserve">, </w:t>
      </w:r>
      <w:proofErr w:type="spellStart"/>
      <w:r>
        <w:rPr>
          <w:rStyle w:val="HTMLCode"/>
          <w:color w:val="01557D"/>
          <w:shd w:val="clear" w:color="auto" w:fill="E2F8FF"/>
        </w:rPr>
        <w:t>MobileNo</w:t>
      </w:r>
      <w:proofErr w:type="spellEnd"/>
      <w:r>
        <w:rPr>
          <w:rStyle w:val="HTMLCode"/>
          <w:color w:val="01557D"/>
          <w:shd w:val="clear" w:color="auto" w:fill="E2F8FF"/>
        </w:rPr>
        <w:t xml:space="preserve">, </w:t>
      </w:r>
      <w:proofErr w:type="gramStart"/>
      <w:r>
        <w:rPr>
          <w:rStyle w:val="HTMLCode"/>
          <w:color w:val="01557D"/>
          <w:shd w:val="clear" w:color="auto" w:fill="E2F8FF"/>
        </w:rPr>
        <w:t>COUNT(</w:t>
      </w:r>
      <w:proofErr w:type="gramEnd"/>
      <w:r>
        <w:rPr>
          <w:rStyle w:val="HTMLCode"/>
          <w:color w:val="01557D"/>
          <w:shd w:val="clear" w:color="auto" w:fill="E2F8FF"/>
        </w:rPr>
        <w:t>1) as CNT</w:t>
      </w:r>
    </w:p>
    <w:p w:rsidR="005F3F77" w:rsidRDefault="005F3F77" w:rsidP="005F3F77">
      <w:pPr>
        <w:pStyle w:val="HTMLPreformatted"/>
        <w:spacing w:before="180" w:line="300" w:lineRule="atLeast"/>
        <w:rPr>
          <w:rStyle w:val="HTMLCode"/>
          <w:color w:val="01557D"/>
          <w:shd w:val="clear" w:color="auto" w:fill="E2F8FF"/>
        </w:rPr>
      </w:pPr>
      <w:r>
        <w:rPr>
          <w:rStyle w:val="HTMLCode"/>
          <w:color w:val="01557D"/>
          <w:shd w:val="clear" w:color="auto" w:fill="E2F8FF"/>
        </w:rPr>
        <w:t>FROM</w:t>
      </w:r>
      <w:r>
        <w:rPr>
          <w:rStyle w:val="HTMLCode"/>
          <w:color w:val="01557D"/>
          <w:shd w:val="clear" w:color="auto" w:fill="E2F8FF"/>
        </w:rPr>
        <w:tab/>
      </w:r>
      <w:r>
        <w:rPr>
          <w:rStyle w:val="HTMLCode"/>
          <w:color w:val="01557D"/>
          <w:shd w:val="clear" w:color="auto" w:fill="E2F8FF"/>
        </w:rPr>
        <w:tab/>
        <w:t>CUSTOMER</w:t>
      </w:r>
    </w:p>
    <w:p w:rsidR="005F3F77" w:rsidRDefault="005F3F77" w:rsidP="005F3F77">
      <w:pPr>
        <w:pStyle w:val="HTMLPreformatted"/>
        <w:spacing w:line="300" w:lineRule="atLeast"/>
        <w:rPr>
          <w:color w:val="424242"/>
        </w:rPr>
      </w:pPr>
      <w:r>
        <w:rPr>
          <w:rStyle w:val="HTMLCode"/>
          <w:color w:val="01557D"/>
          <w:shd w:val="clear" w:color="auto" w:fill="E2F8FF"/>
        </w:rPr>
        <w:t>GROUP BY</w:t>
      </w:r>
      <w:r>
        <w:rPr>
          <w:rStyle w:val="HTMLCode"/>
          <w:color w:val="01557D"/>
          <w:shd w:val="clear" w:color="auto" w:fill="E2F8FF"/>
        </w:rPr>
        <w:tab/>
      </w:r>
      <w:proofErr w:type="spellStart"/>
      <w:r>
        <w:rPr>
          <w:rStyle w:val="HTMLCode"/>
          <w:color w:val="01557D"/>
          <w:shd w:val="clear" w:color="auto" w:fill="E2F8FF"/>
        </w:rPr>
        <w:t>FirstName</w:t>
      </w:r>
      <w:proofErr w:type="spellEnd"/>
      <w:r>
        <w:rPr>
          <w:rStyle w:val="HTMLCode"/>
          <w:color w:val="01557D"/>
          <w:shd w:val="clear" w:color="auto" w:fill="E2F8FF"/>
        </w:rPr>
        <w:t xml:space="preserve">, </w:t>
      </w:r>
      <w:proofErr w:type="spellStart"/>
      <w:r>
        <w:rPr>
          <w:rStyle w:val="HTMLCode"/>
          <w:color w:val="01557D"/>
          <w:shd w:val="clear" w:color="auto" w:fill="E2F8FF"/>
        </w:rPr>
        <w:t>LastName</w:t>
      </w:r>
      <w:proofErr w:type="spellEnd"/>
      <w:r>
        <w:rPr>
          <w:rStyle w:val="HTMLCode"/>
          <w:color w:val="01557D"/>
          <w:shd w:val="clear" w:color="auto" w:fill="E2F8FF"/>
        </w:rPr>
        <w:t xml:space="preserve">, </w:t>
      </w:r>
      <w:proofErr w:type="spellStart"/>
      <w:r>
        <w:rPr>
          <w:rStyle w:val="HTMLCode"/>
          <w:color w:val="01557D"/>
          <w:shd w:val="clear" w:color="auto" w:fill="E2F8FF"/>
        </w:rPr>
        <w:t>MobileNo</w:t>
      </w:r>
      <w:proofErr w:type="spellEnd"/>
      <w:r>
        <w:rPr>
          <w:rStyle w:val="HTMLCode"/>
          <w:color w:val="01557D"/>
          <w:shd w:val="clear" w:color="auto" w:fill="E2F8FF"/>
        </w:rPr>
        <w:t>;</w:t>
      </w:r>
    </w:p>
    <w:p w:rsidR="005F3F77" w:rsidRDefault="005F3F77" w:rsidP="005F3F77">
      <w:pPr>
        <w:pStyle w:val="NormalWeb"/>
        <w:spacing w:before="0" w:beforeAutospacing="0" w:after="300" w:afterAutospacing="0" w:line="330" w:lineRule="atLeast"/>
        <w:rPr>
          <w:rFonts w:ascii="Tahoma" w:hAnsi="Tahoma" w:cs="Tahoma"/>
          <w:color w:val="424242"/>
          <w:sz w:val="21"/>
          <w:szCs w:val="21"/>
        </w:rPr>
      </w:pPr>
      <w:r>
        <w:rPr>
          <w:rFonts w:ascii="Tahoma" w:hAnsi="Tahoma" w:cs="Tahoma"/>
          <w:noProof/>
          <w:color w:val="424242"/>
          <w:sz w:val="21"/>
          <w:szCs w:val="21"/>
        </w:rPr>
        <w:drawing>
          <wp:inline distT="0" distB="0" distL="0" distR="0">
            <wp:extent cx="5238750" cy="3314700"/>
            <wp:effectExtent l="19050" t="0" r="0" b="0"/>
            <wp:docPr id="3" name="Picture 3" descr="Finding Duplicates Records Using Group by in SQL Serv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ding Duplicates Records Using Group by in SQL Server (4)"/>
                    <pic:cNvPicPr>
                      <a:picLocks noChangeAspect="1" noChangeArrowheads="1"/>
                    </pic:cNvPicPr>
                  </pic:nvPicPr>
                  <pic:blipFill>
                    <a:blip r:embed="rId62"/>
                    <a:srcRect/>
                    <a:stretch>
                      <a:fillRect/>
                    </a:stretch>
                  </pic:blipFill>
                  <pic:spPr bwMode="auto">
                    <a:xfrm>
                      <a:off x="0" y="0"/>
                      <a:ext cx="5238750" cy="3314700"/>
                    </a:xfrm>
                    <a:prstGeom prst="rect">
                      <a:avLst/>
                    </a:prstGeom>
                    <a:noFill/>
                    <a:ln w="9525">
                      <a:noFill/>
                      <a:miter lim="800000"/>
                      <a:headEnd/>
                      <a:tailEnd/>
                    </a:ln>
                  </pic:spPr>
                </pic:pic>
              </a:graphicData>
            </a:graphic>
          </wp:inline>
        </w:drawing>
      </w:r>
    </w:p>
    <w:p w:rsidR="005F3F77" w:rsidRDefault="005F3F77" w:rsidP="005F3F77">
      <w:pPr>
        <w:pStyle w:val="NormalWeb"/>
        <w:spacing w:before="0" w:beforeAutospacing="0" w:after="300" w:afterAutospacing="0" w:line="330" w:lineRule="atLeast"/>
        <w:rPr>
          <w:rFonts w:ascii="Tahoma" w:hAnsi="Tahoma" w:cs="Tahoma"/>
          <w:color w:val="424242"/>
          <w:sz w:val="21"/>
          <w:szCs w:val="21"/>
        </w:rPr>
      </w:pPr>
      <w:proofErr w:type="gramStart"/>
      <w:r>
        <w:rPr>
          <w:rStyle w:val="Strong"/>
          <w:rFonts w:ascii="Tahoma" w:hAnsi="Tahoma" w:cs="Tahoma"/>
          <w:color w:val="424242"/>
          <w:sz w:val="21"/>
          <w:szCs w:val="21"/>
        </w:rPr>
        <w:t xml:space="preserve">GROUP BY will show just one record for each combination of </w:t>
      </w:r>
      <w:proofErr w:type="spellStart"/>
      <w:r>
        <w:rPr>
          <w:rStyle w:val="Strong"/>
          <w:rFonts w:ascii="Tahoma" w:hAnsi="Tahoma" w:cs="Tahoma"/>
          <w:color w:val="424242"/>
          <w:sz w:val="21"/>
          <w:szCs w:val="21"/>
        </w:rPr>
        <w:t>FirstName</w:t>
      </w:r>
      <w:proofErr w:type="spellEnd"/>
      <w:r>
        <w:rPr>
          <w:rStyle w:val="Strong"/>
          <w:rFonts w:ascii="Tahoma" w:hAnsi="Tahoma" w:cs="Tahoma"/>
          <w:color w:val="424242"/>
          <w:sz w:val="21"/>
          <w:szCs w:val="21"/>
        </w:rPr>
        <w:t xml:space="preserve">, </w:t>
      </w:r>
      <w:proofErr w:type="spellStart"/>
      <w:r>
        <w:rPr>
          <w:rStyle w:val="Strong"/>
          <w:rFonts w:ascii="Tahoma" w:hAnsi="Tahoma" w:cs="Tahoma"/>
          <w:color w:val="424242"/>
          <w:sz w:val="21"/>
          <w:szCs w:val="21"/>
        </w:rPr>
        <w:t>LastName</w:t>
      </w:r>
      <w:proofErr w:type="spellEnd"/>
      <w:r>
        <w:rPr>
          <w:rStyle w:val="Strong"/>
          <w:rFonts w:ascii="Tahoma" w:hAnsi="Tahoma" w:cs="Tahoma"/>
          <w:color w:val="424242"/>
          <w:sz w:val="21"/>
          <w:szCs w:val="21"/>
        </w:rPr>
        <w:t xml:space="preserve"> and </w:t>
      </w:r>
      <w:proofErr w:type="spellStart"/>
      <w:r>
        <w:rPr>
          <w:rStyle w:val="Strong"/>
          <w:rFonts w:ascii="Tahoma" w:hAnsi="Tahoma" w:cs="Tahoma"/>
          <w:color w:val="424242"/>
          <w:sz w:val="21"/>
          <w:szCs w:val="21"/>
        </w:rPr>
        <w:t>MobileNo</w:t>
      </w:r>
      <w:proofErr w:type="spellEnd"/>
      <w:r>
        <w:rPr>
          <w:rStyle w:val="Strong"/>
          <w:rFonts w:ascii="Tahoma" w:hAnsi="Tahoma" w:cs="Tahoma"/>
          <w:color w:val="424242"/>
          <w:sz w:val="21"/>
          <w:szCs w:val="21"/>
        </w:rPr>
        <w:t>.</w:t>
      </w:r>
      <w:proofErr w:type="gramEnd"/>
    </w:p>
    <w:p w:rsidR="005F3F77" w:rsidRDefault="005F3F77" w:rsidP="005F3F77">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t>The count CNT shows how many times the row has been duplicated.</w:t>
      </w:r>
      <w:r>
        <w:rPr>
          <w:rFonts w:ascii="Tahoma" w:hAnsi="Tahoma" w:cs="Tahoma"/>
          <w:color w:val="424242"/>
          <w:sz w:val="21"/>
          <w:szCs w:val="21"/>
        </w:rPr>
        <w:br/>
        <w:t>CNT = 1 indicates that row appears only once.</w:t>
      </w:r>
    </w:p>
    <w:p w:rsidR="005F3F77" w:rsidRDefault="005F3F77" w:rsidP="005F3F77">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t>Let us filter out using the</w:t>
      </w:r>
      <w:r>
        <w:rPr>
          <w:rStyle w:val="apple-converted-space"/>
          <w:rFonts w:ascii="Tahoma" w:hAnsi="Tahoma" w:cs="Tahoma"/>
          <w:color w:val="424242"/>
          <w:sz w:val="21"/>
          <w:szCs w:val="21"/>
        </w:rPr>
        <w:t> </w:t>
      </w:r>
      <w:proofErr w:type="gramStart"/>
      <w:r>
        <w:rPr>
          <w:rStyle w:val="Strong"/>
          <w:rFonts w:ascii="Tahoma" w:hAnsi="Tahoma" w:cs="Tahoma"/>
          <w:color w:val="424242"/>
          <w:sz w:val="21"/>
          <w:szCs w:val="21"/>
        </w:rPr>
        <w:t>Having</w:t>
      </w:r>
      <w:proofErr w:type="gramEnd"/>
      <w:r>
        <w:rPr>
          <w:rStyle w:val="Strong"/>
          <w:rFonts w:ascii="Tahoma" w:hAnsi="Tahoma" w:cs="Tahoma"/>
          <w:color w:val="424242"/>
          <w:sz w:val="21"/>
          <w:szCs w:val="21"/>
        </w:rPr>
        <w:t xml:space="preserve"> clause</w:t>
      </w:r>
      <w:r>
        <w:rPr>
          <w:rStyle w:val="apple-converted-space"/>
          <w:rFonts w:ascii="Tahoma" w:hAnsi="Tahoma" w:cs="Tahoma"/>
          <w:color w:val="424242"/>
          <w:sz w:val="21"/>
          <w:szCs w:val="21"/>
        </w:rPr>
        <w:t> </w:t>
      </w:r>
      <w:r>
        <w:rPr>
          <w:rFonts w:ascii="Tahoma" w:hAnsi="Tahoma" w:cs="Tahoma"/>
          <w:color w:val="424242"/>
          <w:sz w:val="21"/>
          <w:szCs w:val="21"/>
        </w:rPr>
        <w:t>to exclude rows that appear only once.</w:t>
      </w:r>
    </w:p>
    <w:p w:rsidR="005F3F77" w:rsidRDefault="005F3F77" w:rsidP="005F3F77">
      <w:pPr>
        <w:pStyle w:val="HTMLPreformatted"/>
        <w:spacing w:before="180" w:line="300" w:lineRule="atLeast"/>
        <w:rPr>
          <w:rStyle w:val="HTMLCode"/>
          <w:color w:val="01557D"/>
          <w:shd w:val="clear" w:color="auto" w:fill="E2F8FF"/>
        </w:rPr>
      </w:pPr>
      <w:r>
        <w:rPr>
          <w:rStyle w:val="HTMLCode"/>
          <w:color w:val="01557D"/>
          <w:shd w:val="clear" w:color="auto" w:fill="E2F8FF"/>
        </w:rPr>
        <w:t>SELECT</w:t>
      </w:r>
      <w:r>
        <w:rPr>
          <w:rStyle w:val="HTMLCode"/>
          <w:color w:val="01557D"/>
          <w:shd w:val="clear" w:color="auto" w:fill="E2F8FF"/>
        </w:rPr>
        <w:tab/>
      </w:r>
      <w:r>
        <w:rPr>
          <w:rStyle w:val="HTMLCode"/>
          <w:color w:val="01557D"/>
          <w:shd w:val="clear" w:color="auto" w:fill="E2F8FF"/>
        </w:rPr>
        <w:tab/>
      </w:r>
      <w:proofErr w:type="spellStart"/>
      <w:r>
        <w:rPr>
          <w:rStyle w:val="HTMLCode"/>
          <w:color w:val="01557D"/>
          <w:shd w:val="clear" w:color="auto" w:fill="E2F8FF"/>
        </w:rPr>
        <w:t>FirstName</w:t>
      </w:r>
      <w:proofErr w:type="spellEnd"/>
      <w:r>
        <w:rPr>
          <w:rStyle w:val="HTMLCode"/>
          <w:color w:val="01557D"/>
          <w:shd w:val="clear" w:color="auto" w:fill="E2F8FF"/>
        </w:rPr>
        <w:t xml:space="preserve">, </w:t>
      </w:r>
      <w:proofErr w:type="spellStart"/>
      <w:r>
        <w:rPr>
          <w:rStyle w:val="HTMLCode"/>
          <w:color w:val="01557D"/>
          <w:shd w:val="clear" w:color="auto" w:fill="E2F8FF"/>
        </w:rPr>
        <w:t>LastName</w:t>
      </w:r>
      <w:proofErr w:type="spellEnd"/>
      <w:r>
        <w:rPr>
          <w:rStyle w:val="HTMLCode"/>
          <w:color w:val="01557D"/>
          <w:shd w:val="clear" w:color="auto" w:fill="E2F8FF"/>
        </w:rPr>
        <w:t xml:space="preserve">, </w:t>
      </w:r>
      <w:proofErr w:type="spellStart"/>
      <w:r>
        <w:rPr>
          <w:rStyle w:val="HTMLCode"/>
          <w:color w:val="01557D"/>
          <w:shd w:val="clear" w:color="auto" w:fill="E2F8FF"/>
        </w:rPr>
        <w:t>MobileNo</w:t>
      </w:r>
      <w:proofErr w:type="spellEnd"/>
      <w:r>
        <w:rPr>
          <w:rStyle w:val="HTMLCode"/>
          <w:color w:val="01557D"/>
          <w:shd w:val="clear" w:color="auto" w:fill="E2F8FF"/>
        </w:rPr>
        <w:t xml:space="preserve">, </w:t>
      </w:r>
      <w:proofErr w:type="gramStart"/>
      <w:r>
        <w:rPr>
          <w:rStyle w:val="HTMLCode"/>
          <w:color w:val="01557D"/>
          <w:shd w:val="clear" w:color="auto" w:fill="E2F8FF"/>
        </w:rPr>
        <w:t>COUNT(</w:t>
      </w:r>
      <w:proofErr w:type="gramEnd"/>
      <w:r>
        <w:rPr>
          <w:rStyle w:val="HTMLCode"/>
          <w:color w:val="01557D"/>
          <w:shd w:val="clear" w:color="auto" w:fill="E2F8FF"/>
        </w:rPr>
        <w:t>1) as CNT</w:t>
      </w:r>
    </w:p>
    <w:p w:rsidR="005F3F77" w:rsidRDefault="005F3F77" w:rsidP="005F3F77">
      <w:pPr>
        <w:pStyle w:val="HTMLPreformatted"/>
        <w:spacing w:before="180" w:line="300" w:lineRule="atLeast"/>
        <w:rPr>
          <w:rStyle w:val="HTMLCode"/>
          <w:color w:val="01557D"/>
          <w:shd w:val="clear" w:color="auto" w:fill="E2F8FF"/>
        </w:rPr>
      </w:pPr>
      <w:r>
        <w:rPr>
          <w:rStyle w:val="HTMLCode"/>
          <w:color w:val="01557D"/>
          <w:shd w:val="clear" w:color="auto" w:fill="E2F8FF"/>
        </w:rPr>
        <w:t>FROM</w:t>
      </w:r>
      <w:r>
        <w:rPr>
          <w:rStyle w:val="HTMLCode"/>
          <w:color w:val="01557D"/>
          <w:shd w:val="clear" w:color="auto" w:fill="E2F8FF"/>
        </w:rPr>
        <w:tab/>
      </w:r>
      <w:r>
        <w:rPr>
          <w:rStyle w:val="HTMLCode"/>
          <w:color w:val="01557D"/>
          <w:shd w:val="clear" w:color="auto" w:fill="E2F8FF"/>
        </w:rPr>
        <w:tab/>
        <w:t>CUSTOMER</w:t>
      </w:r>
    </w:p>
    <w:p w:rsidR="005F3F77" w:rsidRDefault="005F3F77" w:rsidP="005F3F77">
      <w:pPr>
        <w:pStyle w:val="HTMLPreformatted"/>
        <w:spacing w:before="180" w:line="300" w:lineRule="atLeast"/>
        <w:rPr>
          <w:rStyle w:val="HTMLCode"/>
          <w:color w:val="01557D"/>
          <w:shd w:val="clear" w:color="auto" w:fill="E2F8FF"/>
        </w:rPr>
      </w:pPr>
      <w:r>
        <w:rPr>
          <w:rStyle w:val="HTMLCode"/>
          <w:color w:val="01557D"/>
          <w:shd w:val="clear" w:color="auto" w:fill="E2F8FF"/>
        </w:rPr>
        <w:t>GROUP BY</w:t>
      </w:r>
      <w:r>
        <w:rPr>
          <w:rStyle w:val="HTMLCode"/>
          <w:color w:val="01557D"/>
          <w:shd w:val="clear" w:color="auto" w:fill="E2F8FF"/>
        </w:rPr>
        <w:tab/>
      </w:r>
      <w:proofErr w:type="spellStart"/>
      <w:r>
        <w:rPr>
          <w:rStyle w:val="HTMLCode"/>
          <w:color w:val="01557D"/>
          <w:shd w:val="clear" w:color="auto" w:fill="E2F8FF"/>
        </w:rPr>
        <w:t>FirstName</w:t>
      </w:r>
      <w:proofErr w:type="spellEnd"/>
      <w:r>
        <w:rPr>
          <w:rStyle w:val="HTMLCode"/>
          <w:color w:val="01557D"/>
          <w:shd w:val="clear" w:color="auto" w:fill="E2F8FF"/>
        </w:rPr>
        <w:t xml:space="preserve">, </w:t>
      </w:r>
      <w:proofErr w:type="spellStart"/>
      <w:r>
        <w:rPr>
          <w:rStyle w:val="HTMLCode"/>
          <w:color w:val="01557D"/>
          <w:shd w:val="clear" w:color="auto" w:fill="E2F8FF"/>
        </w:rPr>
        <w:t>LastName</w:t>
      </w:r>
      <w:proofErr w:type="spellEnd"/>
      <w:r>
        <w:rPr>
          <w:rStyle w:val="HTMLCode"/>
          <w:color w:val="01557D"/>
          <w:shd w:val="clear" w:color="auto" w:fill="E2F8FF"/>
        </w:rPr>
        <w:t xml:space="preserve">, </w:t>
      </w:r>
      <w:proofErr w:type="spellStart"/>
      <w:r>
        <w:rPr>
          <w:rStyle w:val="HTMLCode"/>
          <w:color w:val="01557D"/>
          <w:shd w:val="clear" w:color="auto" w:fill="E2F8FF"/>
        </w:rPr>
        <w:t>MobileNo</w:t>
      </w:r>
      <w:proofErr w:type="spellEnd"/>
    </w:p>
    <w:p w:rsidR="005F3F77" w:rsidRDefault="005F3F77" w:rsidP="005F3F77">
      <w:pPr>
        <w:pStyle w:val="HTMLPreformatted"/>
        <w:spacing w:line="300" w:lineRule="atLeast"/>
        <w:rPr>
          <w:color w:val="424242"/>
        </w:rPr>
      </w:pPr>
      <w:r>
        <w:rPr>
          <w:rStyle w:val="HTMLCode"/>
          <w:color w:val="01557D"/>
          <w:shd w:val="clear" w:color="auto" w:fill="E2F8FF"/>
        </w:rPr>
        <w:t>HAVING</w:t>
      </w:r>
      <w:r>
        <w:rPr>
          <w:rStyle w:val="HTMLCode"/>
          <w:color w:val="01557D"/>
          <w:shd w:val="clear" w:color="auto" w:fill="E2F8FF"/>
        </w:rPr>
        <w:tab/>
      </w:r>
      <w:r>
        <w:rPr>
          <w:rStyle w:val="HTMLCode"/>
          <w:color w:val="01557D"/>
          <w:shd w:val="clear" w:color="auto" w:fill="E2F8FF"/>
        </w:rPr>
        <w:tab/>
      </w:r>
      <w:proofErr w:type="gramStart"/>
      <w:r>
        <w:rPr>
          <w:rStyle w:val="HTMLCode"/>
          <w:color w:val="01557D"/>
          <w:shd w:val="clear" w:color="auto" w:fill="E2F8FF"/>
        </w:rPr>
        <w:t>COUNT(</w:t>
      </w:r>
      <w:proofErr w:type="gramEnd"/>
      <w:r>
        <w:rPr>
          <w:rStyle w:val="HTMLCode"/>
          <w:color w:val="01557D"/>
          <w:shd w:val="clear" w:color="auto" w:fill="E2F8FF"/>
        </w:rPr>
        <w:t>1) &gt; 1;</w:t>
      </w:r>
    </w:p>
    <w:p w:rsidR="005F3F77" w:rsidRDefault="005F3F77" w:rsidP="005F3F77">
      <w:pPr>
        <w:pStyle w:val="NormalWeb"/>
        <w:spacing w:before="0" w:beforeAutospacing="0" w:after="300" w:afterAutospacing="0" w:line="330" w:lineRule="atLeast"/>
        <w:rPr>
          <w:rFonts w:ascii="Tahoma" w:hAnsi="Tahoma" w:cs="Tahoma"/>
          <w:color w:val="424242"/>
          <w:sz w:val="21"/>
          <w:szCs w:val="21"/>
        </w:rPr>
      </w:pPr>
      <w:r>
        <w:rPr>
          <w:rFonts w:ascii="Tahoma" w:hAnsi="Tahoma" w:cs="Tahoma"/>
          <w:noProof/>
          <w:color w:val="424242"/>
          <w:sz w:val="21"/>
          <w:szCs w:val="21"/>
        </w:rPr>
        <w:lastRenderedPageBreak/>
        <w:drawing>
          <wp:inline distT="0" distB="0" distL="0" distR="0">
            <wp:extent cx="5210175" cy="3190875"/>
            <wp:effectExtent l="19050" t="0" r="9525" b="0"/>
            <wp:docPr id="4" name="Picture 4" descr="Finding Duplicates Records Using Group by in SQL Serv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ding Duplicates Records Using Group by in SQL Server (1)"/>
                    <pic:cNvPicPr>
                      <a:picLocks noChangeAspect="1" noChangeArrowheads="1"/>
                    </pic:cNvPicPr>
                  </pic:nvPicPr>
                  <pic:blipFill>
                    <a:blip r:embed="rId63"/>
                    <a:srcRect/>
                    <a:stretch>
                      <a:fillRect/>
                    </a:stretch>
                  </pic:blipFill>
                  <pic:spPr bwMode="auto">
                    <a:xfrm>
                      <a:off x="0" y="0"/>
                      <a:ext cx="5210175" cy="3190875"/>
                    </a:xfrm>
                    <a:prstGeom prst="rect">
                      <a:avLst/>
                    </a:prstGeom>
                    <a:noFill/>
                    <a:ln w="9525">
                      <a:noFill/>
                      <a:miter lim="800000"/>
                      <a:headEnd/>
                      <a:tailEnd/>
                    </a:ln>
                  </pic:spPr>
                </pic:pic>
              </a:graphicData>
            </a:graphic>
          </wp:inline>
        </w:drawing>
      </w:r>
    </w:p>
    <w:p w:rsidR="005F3F77" w:rsidRPr="004D058A" w:rsidRDefault="005F3F77" w:rsidP="005F3F77">
      <w:pPr>
        <w:spacing w:before="100" w:beforeAutospacing="1" w:after="100" w:afterAutospacing="1" w:line="240" w:lineRule="auto"/>
        <w:rPr>
          <w:rFonts w:ascii="Times New Roman" w:eastAsia="Times New Roman" w:hAnsi="Times New Roman" w:cs="Times New Roman"/>
          <w:sz w:val="27"/>
          <w:szCs w:val="27"/>
        </w:rPr>
      </w:pPr>
    </w:p>
    <w:p w:rsidR="004D058A" w:rsidRPr="004D058A" w:rsidRDefault="004D058A" w:rsidP="004D058A">
      <w:pPr>
        <w:spacing w:before="100" w:beforeAutospacing="1" w:after="100" w:afterAutospacing="1" w:line="240" w:lineRule="auto"/>
        <w:ind w:left="720"/>
        <w:rPr>
          <w:rFonts w:ascii="Times New Roman" w:eastAsia="Times New Roman" w:hAnsi="Times New Roman" w:cs="Times New Roman"/>
          <w:sz w:val="27"/>
          <w:szCs w:val="27"/>
        </w:rPr>
      </w:pPr>
    </w:p>
    <w:p w:rsidR="00432EAE" w:rsidRPr="004D058A" w:rsidRDefault="00432EAE" w:rsidP="00441B52">
      <w:pPr>
        <w:pStyle w:val="NormalWeb"/>
        <w:shd w:val="clear" w:color="auto" w:fill="FFFFFF"/>
        <w:spacing w:before="0" w:beforeAutospacing="0" w:after="158" w:afterAutospacing="0" w:line="321" w:lineRule="atLeast"/>
        <w:rPr>
          <w:sz w:val="23"/>
          <w:szCs w:val="23"/>
        </w:rPr>
      </w:pPr>
    </w:p>
    <w:p w:rsidR="00441B52" w:rsidRPr="004D058A" w:rsidRDefault="00441B52">
      <w:pPr>
        <w:rPr>
          <w:rFonts w:ascii="Times New Roman" w:hAnsi="Times New Roman" w:cs="Times New Roman"/>
          <w:shd w:val="clear" w:color="auto" w:fill="FFFFFF"/>
        </w:rPr>
      </w:pPr>
    </w:p>
    <w:sectPr w:rsidR="00441B52" w:rsidRPr="004D058A" w:rsidSect="00907D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16B84"/>
    <w:multiLevelType w:val="multilevel"/>
    <w:tmpl w:val="FE603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F1855"/>
    <w:multiLevelType w:val="multilevel"/>
    <w:tmpl w:val="BDE6C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897096"/>
    <w:multiLevelType w:val="hybridMultilevel"/>
    <w:tmpl w:val="00EE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9663CD"/>
    <w:multiLevelType w:val="multilevel"/>
    <w:tmpl w:val="1C3C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906CD7"/>
    <w:multiLevelType w:val="multilevel"/>
    <w:tmpl w:val="AAB2D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E906CF"/>
    <w:multiLevelType w:val="multilevel"/>
    <w:tmpl w:val="A1DA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479A"/>
    <w:rsid w:val="00432EAE"/>
    <w:rsid w:val="00441B52"/>
    <w:rsid w:val="004D058A"/>
    <w:rsid w:val="005F3F77"/>
    <w:rsid w:val="00907DC4"/>
    <w:rsid w:val="00E0479A"/>
    <w:rsid w:val="00ED4830"/>
    <w:rsid w:val="00F90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DC4"/>
  </w:style>
  <w:style w:type="paragraph" w:styleId="Heading1">
    <w:name w:val="heading 1"/>
    <w:basedOn w:val="Normal"/>
    <w:next w:val="Normal"/>
    <w:link w:val="Heading1Char"/>
    <w:uiPriority w:val="9"/>
    <w:qFormat/>
    <w:rsid w:val="00441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1B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41B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479A"/>
  </w:style>
  <w:style w:type="character" w:styleId="Emphasis">
    <w:name w:val="Emphasis"/>
    <w:basedOn w:val="DefaultParagraphFont"/>
    <w:uiPriority w:val="20"/>
    <w:qFormat/>
    <w:rsid w:val="00E0479A"/>
    <w:rPr>
      <w:i/>
      <w:iCs/>
    </w:rPr>
  </w:style>
  <w:style w:type="paragraph" w:styleId="HTMLPreformatted">
    <w:name w:val="HTML Preformatted"/>
    <w:basedOn w:val="Normal"/>
    <w:link w:val="HTMLPreformattedChar"/>
    <w:uiPriority w:val="99"/>
    <w:semiHidden/>
    <w:unhideWhenUsed/>
    <w:rsid w:val="00E0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79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0479A"/>
    <w:rPr>
      <w:rFonts w:ascii="Courier New" w:eastAsia="Times New Roman" w:hAnsi="Courier New" w:cs="Courier New"/>
      <w:sz w:val="20"/>
      <w:szCs w:val="20"/>
    </w:rPr>
  </w:style>
  <w:style w:type="paragraph" w:styleId="ListParagraph">
    <w:name w:val="List Paragraph"/>
    <w:basedOn w:val="Normal"/>
    <w:uiPriority w:val="34"/>
    <w:qFormat/>
    <w:rsid w:val="00E0479A"/>
    <w:pPr>
      <w:ind w:left="720"/>
      <w:contextualSpacing/>
    </w:pPr>
  </w:style>
  <w:style w:type="character" w:styleId="Hyperlink">
    <w:name w:val="Hyperlink"/>
    <w:basedOn w:val="DefaultParagraphFont"/>
    <w:uiPriority w:val="99"/>
    <w:semiHidden/>
    <w:unhideWhenUsed/>
    <w:rsid w:val="00F900F1"/>
    <w:rPr>
      <w:color w:val="0000FF"/>
      <w:u w:val="single"/>
    </w:rPr>
  </w:style>
  <w:style w:type="paragraph" w:styleId="NormalWeb">
    <w:name w:val="Normal (Web)"/>
    <w:basedOn w:val="Normal"/>
    <w:uiPriority w:val="99"/>
    <w:semiHidden/>
    <w:unhideWhenUsed/>
    <w:rsid w:val="00F900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1B52"/>
    <w:rPr>
      <w:rFonts w:ascii="Times New Roman" w:eastAsia="Times New Roman" w:hAnsi="Times New Roman" w:cs="Times New Roman"/>
      <w:b/>
      <w:bCs/>
      <w:sz w:val="36"/>
      <w:szCs w:val="36"/>
    </w:rPr>
  </w:style>
  <w:style w:type="character" w:customStyle="1" w:styleId="pln">
    <w:name w:val="pln"/>
    <w:basedOn w:val="DefaultParagraphFont"/>
    <w:rsid w:val="00441B52"/>
  </w:style>
  <w:style w:type="character" w:customStyle="1" w:styleId="pun">
    <w:name w:val="pun"/>
    <w:basedOn w:val="DefaultParagraphFont"/>
    <w:rsid w:val="00441B52"/>
  </w:style>
  <w:style w:type="character" w:customStyle="1" w:styleId="lit">
    <w:name w:val="lit"/>
    <w:basedOn w:val="DefaultParagraphFont"/>
    <w:rsid w:val="00441B52"/>
  </w:style>
  <w:style w:type="character" w:customStyle="1" w:styleId="typ">
    <w:name w:val="typ"/>
    <w:basedOn w:val="DefaultParagraphFont"/>
    <w:rsid w:val="00441B52"/>
  </w:style>
  <w:style w:type="character" w:customStyle="1" w:styleId="str">
    <w:name w:val="str"/>
    <w:basedOn w:val="DefaultParagraphFont"/>
    <w:rsid w:val="00441B52"/>
  </w:style>
  <w:style w:type="character" w:customStyle="1" w:styleId="Heading1Char">
    <w:name w:val="Heading 1 Char"/>
    <w:basedOn w:val="DefaultParagraphFont"/>
    <w:link w:val="Heading1"/>
    <w:uiPriority w:val="9"/>
    <w:rsid w:val="00441B5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41B5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41B52"/>
    <w:rPr>
      <w:b/>
      <w:bCs/>
    </w:rPr>
  </w:style>
  <w:style w:type="paragraph" w:customStyle="1" w:styleId="notranslate">
    <w:name w:val="notranslate"/>
    <w:basedOn w:val="Normal"/>
    <w:rsid w:val="004D05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058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F3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F77"/>
    <w:rPr>
      <w:rFonts w:ascii="Tahoma" w:hAnsi="Tahoma" w:cs="Tahoma"/>
      <w:sz w:val="16"/>
      <w:szCs w:val="16"/>
    </w:rPr>
  </w:style>
  <w:style w:type="character" w:styleId="IntenseReference">
    <w:name w:val="Intense Reference"/>
    <w:basedOn w:val="DefaultParagraphFont"/>
    <w:uiPriority w:val="32"/>
    <w:qFormat/>
    <w:rsid w:val="005F3F77"/>
    <w:rPr>
      <w:b/>
      <w:bCs/>
      <w:smallCaps/>
      <w:color w:val="C0504D" w:themeColor="accent2"/>
      <w:spacing w:val="5"/>
      <w:u w:val="single"/>
    </w:rPr>
  </w:style>
  <w:style w:type="table" w:styleId="TableGrid">
    <w:name w:val="Table Grid"/>
    <w:basedOn w:val="TableNormal"/>
    <w:uiPriority w:val="59"/>
    <w:rsid w:val="005F3F7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1797952">
      <w:bodyDiv w:val="1"/>
      <w:marLeft w:val="0"/>
      <w:marRight w:val="0"/>
      <w:marTop w:val="0"/>
      <w:marBottom w:val="0"/>
      <w:divBdr>
        <w:top w:val="none" w:sz="0" w:space="0" w:color="auto"/>
        <w:left w:val="none" w:sz="0" w:space="0" w:color="auto"/>
        <w:bottom w:val="none" w:sz="0" w:space="0" w:color="auto"/>
        <w:right w:val="none" w:sz="0" w:space="0" w:color="auto"/>
      </w:divBdr>
      <w:divsChild>
        <w:div w:id="690302404">
          <w:marLeft w:val="0"/>
          <w:marRight w:val="0"/>
          <w:marTop w:val="0"/>
          <w:marBottom w:val="0"/>
          <w:divBdr>
            <w:top w:val="none" w:sz="0" w:space="0" w:color="auto"/>
            <w:left w:val="none" w:sz="0" w:space="0" w:color="auto"/>
            <w:bottom w:val="none" w:sz="0" w:space="0" w:color="auto"/>
            <w:right w:val="none" w:sz="0" w:space="0" w:color="auto"/>
          </w:divBdr>
        </w:div>
        <w:div w:id="1615667835">
          <w:marLeft w:val="0"/>
          <w:marRight w:val="0"/>
          <w:marTop w:val="0"/>
          <w:marBottom w:val="0"/>
          <w:divBdr>
            <w:top w:val="none" w:sz="0" w:space="0" w:color="auto"/>
            <w:left w:val="none" w:sz="0" w:space="0" w:color="auto"/>
            <w:bottom w:val="none" w:sz="0" w:space="0" w:color="auto"/>
            <w:right w:val="none" w:sz="0" w:space="0" w:color="auto"/>
          </w:divBdr>
        </w:div>
        <w:div w:id="291206651">
          <w:marLeft w:val="0"/>
          <w:marRight w:val="0"/>
          <w:marTop w:val="300"/>
          <w:marBottom w:val="300"/>
          <w:divBdr>
            <w:top w:val="single" w:sz="6" w:space="15" w:color="EEEEEE"/>
            <w:left w:val="single" w:sz="36" w:space="15" w:color="5BC0DE"/>
            <w:bottom w:val="single" w:sz="6" w:space="15" w:color="EEEEEE"/>
            <w:right w:val="single" w:sz="6" w:space="15" w:color="EEEEEE"/>
          </w:divBdr>
        </w:div>
        <w:div w:id="1041712693">
          <w:marLeft w:val="0"/>
          <w:marRight w:val="0"/>
          <w:marTop w:val="0"/>
          <w:marBottom w:val="0"/>
          <w:divBdr>
            <w:top w:val="none" w:sz="0" w:space="0" w:color="auto"/>
            <w:left w:val="none" w:sz="0" w:space="0" w:color="auto"/>
            <w:bottom w:val="none" w:sz="0" w:space="0" w:color="auto"/>
            <w:right w:val="none" w:sz="0" w:space="0" w:color="auto"/>
          </w:divBdr>
        </w:div>
      </w:divsChild>
    </w:div>
    <w:div w:id="260573691">
      <w:bodyDiv w:val="1"/>
      <w:marLeft w:val="0"/>
      <w:marRight w:val="0"/>
      <w:marTop w:val="0"/>
      <w:marBottom w:val="0"/>
      <w:divBdr>
        <w:top w:val="none" w:sz="0" w:space="0" w:color="auto"/>
        <w:left w:val="none" w:sz="0" w:space="0" w:color="auto"/>
        <w:bottom w:val="none" w:sz="0" w:space="0" w:color="auto"/>
        <w:right w:val="none" w:sz="0" w:space="0" w:color="auto"/>
      </w:divBdr>
    </w:div>
    <w:div w:id="512458099">
      <w:bodyDiv w:val="1"/>
      <w:marLeft w:val="0"/>
      <w:marRight w:val="0"/>
      <w:marTop w:val="0"/>
      <w:marBottom w:val="0"/>
      <w:divBdr>
        <w:top w:val="none" w:sz="0" w:space="0" w:color="auto"/>
        <w:left w:val="none" w:sz="0" w:space="0" w:color="auto"/>
        <w:bottom w:val="none" w:sz="0" w:space="0" w:color="auto"/>
        <w:right w:val="none" w:sz="0" w:space="0" w:color="auto"/>
      </w:divBdr>
    </w:div>
    <w:div w:id="608895084">
      <w:bodyDiv w:val="1"/>
      <w:marLeft w:val="0"/>
      <w:marRight w:val="0"/>
      <w:marTop w:val="0"/>
      <w:marBottom w:val="0"/>
      <w:divBdr>
        <w:top w:val="none" w:sz="0" w:space="0" w:color="auto"/>
        <w:left w:val="none" w:sz="0" w:space="0" w:color="auto"/>
        <w:bottom w:val="none" w:sz="0" w:space="0" w:color="auto"/>
        <w:right w:val="none" w:sz="0" w:space="0" w:color="auto"/>
      </w:divBdr>
    </w:div>
    <w:div w:id="721900848">
      <w:bodyDiv w:val="1"/>
      <w:marLeft w:val="0"/>
      <w:marRight w:val="0"/>
      <w:marTop w:val="0"/>
      <w:marBottom w:val="0"/>
      <w:divBdr>
        <w:top w:val="none" w:sz="0" w:space="0" w:color="auto"/>
        <w:left w:val="none" w:sz="0" w:space="0" w:color="auto"/>
        <w:bottom w:val="none" w:sz="0" w:space="0" w:color="auto"/>
        <w:right w:val="none" w:sz="0" w:space="0" w:color="auto"/>
      </w:divBdr>
    </w:div>
    <w:div w:id="796605355">
      <w:bodyDiv w:val="1"/>
      <w:marLeft w:val="0"/>
      <w:marRight w:val="0"/>
      <w:marTop w:val="0"/>
      <w:marBottom w:val="0"/>
      <w:divBdr>
        <w:top w:val="none" w:sz="0" w:space="0" w:color="auto"/>
        <w:left w:val="none" w:sz="0" w:space="0" w:color="auto"/>
        <w:bottom w:val="none" w:sz="0" w:space="0" w:color="auto"/>
        <w:right w:val="none" w:sz="0" w:space="0" w:color="auto"/>
      </w:divBdr>
    </w:div>
    <w:div w:id="863397539">
      <w:bodyDiv w:val="1"/>
      <w:marLeft w:val="0"/>
      <w:marRight w:val="0"/>
      <w:marTop w:val="0"/>
      <w:marBottom w:val="0"/>
      <w:divBdr>
        <w:top w:val="none" w:sz="0" w:space="0" w:color="auto"/>
        <w:left w:val="none" w:sz="0" w:space="0" w:color="auto"/>
        <w:bottom w:val="none" w:sz="0" w:space="0" w:color="auto"/>
        <w:right w:val="none" w:sz="0" w:space="0" w:color="auto"/>
      </w:divBdr>
      <w:divsChild>
        <w:div w:id="1245266750">
          <w:marLeft w:val="0"/>
          <w:marRight w:val="0"/>
          <w:marTop w:val="90"/>
          <w:marBottom w:val="0"/>
          <w:divBdr>
            <w:top w:val="none" w:sz="0" w:space="0" w:color="auto"/>
            <w:left w:val="none" w:sz="0" w:space="0" w:color="auto"/>
            <w:bottom w:val="none" w:sz="0" w:space="0" w:color="auto"/>
            <w:right w:val="none" w:sz="0" w:space="0" w:color="auto"/>
          </w:divBdr>
        </w:div>
      </w:divsChild>
    </w:div>
    <w:div w:id="934554484">
      <w:bodyDiv w:val="1"/>
      <w:marLeft w:val="0"/>
      <w:marRight w:val="0"/>
      <w:marTop w:val="0"/>
      <w:marBottom w:val="0"/>
      <w:divBdr>
        <w:top w:val="none" w:sz="0" w:space="0" w:color="auto"/>
        <w:left w:val="none" w:sz="0" w:space="0" w:color="auto"/>
        <w:bottom w:val="none" w:sz="0" w:space="0" w:color="auto"/>
        <w:right w:val="none" w:sz="0" w:space="0" w:color="auto"/>
      </w:divBdr>
      <w:divsChild>
        <w:div w:id="1770079192">
          <w:marLeft w:val="0"/>
          <w:marRight w:val="0"/>
          <w:marTop w:val="0"/>
          <w:marBottom w:val="0"/>
          <w:divBdr>
            <w:top w:val="none" w:sz="0" w:space="0" w:color="auto"/>
            <w:left w:val="none" w:sz="0" w:space="0" w:color="auto"/>
            <w:bottom w:val="none" w:sz="0" w:space="0" w:color="auto"/>
            <w:right w:val="none" w:sz="0" w:space="0" w:color="auto"/>
          </w:divBdr>
        </w:div>
        <w:div w:id="1334646656">
          <w:marLeft w:val="0"/>
          <w:marRight w:val="0"/>
          <w:marTop w:val="0"/>
          <w:marBottom w:val="0"/>
          <w:divBdr>
            <w:top w:val="none" w:sz="0" w:space="0" w:color="auto"/>
            <w:left w:val="none" w:sz="0" w:space="0" w:color="auto"/>
            <w:bottom w:val="none" w:sz="0" w:space="0" w:color="auto"/>
            <w:right w:val="none" w:sz="0" w:space="0" w:color="auto"/>
          </w:divBdr>
        </w:div>
        <w:div w:id="975833834">
          <w:marLeft w:val="0"/>
          <w:marRight w:val="0"/>
          <w:marTop w:val="300"/>
          <w:marBottom w:val="300"/>
          <w:divBdr>
            <w:top w:val="single" w:sz="6" w:space="15" w:color="EEEEEE"/>
            <w:left w:val="single" w:sz="36" w:space="15" w:color="5BC0DE"/>
            <w:bottom w:val="single" w:sz="6" w:space="15" w:color="EEEEEE"/>
            <w:right w:val="single" w:sz="6" w:space="15" w:color="EEEEEE"/>
          </w:divBdr>
        </w:div>
        <w:div w:id="1332757063">
          <w:marLeft w:val="0"/>
          <w:marRight w:val="0"/>
          <w:marTop w:val="0"/>
          <w:marBottom w:val="0"/>
          <w:divBdr>
            <w:top w:val="none" w:sz="0" w:space="0" w:color="auto"/>
            <w:left w:val="none" w:sz="0" w:space="0" w:color="auto"/>
            <w:bottom w:val="none" w:sz="0" w:space="0" w:color="auto"/>
            <w:right w:val="none" w:sz="0" w:space="0" w:color="auto"/>
          </w:divBdr>
        </w:div>
        <w:div w:id="1277101224">
          <w:marLeft w:val="0"/>
          <w:marRight w:val="0"/>
          <w:marTop w:val="0"/>
          <w:marBottom w:val="0"/>
          <w:divBdr>
            <w:top w:val="none" w:sz="0" w:space="0" w:color="auto"/>
            <w:left w:val="none" w:sz="0" w:space="0" w:color="auto"/>
            <w:bottom w:val="none" w:sz="0" w:space="0" w:color="auto"/>
            <w:right w:val="none" w:sz="0" w:space="0" w:color="auto"/>
          </w:divBdr>
        </w:div>
      </w:divsChild>
    </w:div>
    <w:div w:id="985932289">
      <w:bodyDiv w:val="1"/>
      <w:marLeft w:val="0"/>
      <w:marRight w:val="0"/>
      <w:marTop w:val="0"/>
      <w:marBottom w:val="0"/>
      <w:divBdr>
        <w:top w:val="none" w:sz="0" w:space="0" w:color="auto"/>
        <w:left w:val="none" w:sz="0" w:space="0" w:color="auto"/>
        <w:bottom w:val="none" w:sz="0" w:space="0" w:color="auto"/>
        <w:right w:val="none" w:sz="0" w:space="0" w:color="auto"/>
      </w:divBdr>
    </w:div>
    <w:div w:id="1187983531">
      <w:bodyDiv w:val="1"/>
      <w:marLeft w:val="0"/>
      <w:marRight w:val="0"/>
      <w:marTop w:val="0"/>
      <w:marBottom w:val="0"/>
      <w:divBdr>
        <w:top w:val="none" w:sz="0" w:space="0" w:color="auto"/>
        <w:left w:val="none" w:sz="0" w:space="0" w:color="auto"/>
        <w:bottom w:val="none" w:sz="0" w:space="0" w:color="auto"/>
        <w:right w:val="none" w:sz="0" w:space="0" w:color="auto"/>
      </w:divBdr>
    </w:div>
    <w:div w:id="1462386043">
      <w:bodyDiv w:val="1"/>
      <w:marLeft w:val="0"/>
      <w:marRight w:val="0"/>
      <w:marTop w:val="0"/>
      <w:marBottom w:val="0"/>
      <w:divBdr>
        <w:top w:val="none" w:sz="0" w:space="0" w:color="auto"/>
        <w:left w:val="none" w:sz="0" w:space="0" w:color="auto"/>
        <w:bottom w:val="none" w:sz="0" w:space="0" w:color="auto"/>
        <w:right w:val="none" w:sz="0" w:space="0" w:color="auto"/>
      </w:divBdr>
    </w:div>
    <w:div w:id="2126192268">
      <w:bodyDiv w:val="1"/>
      <w:marLeft w:val="0"/>
      <w:marRight w:val="0"/>
      <w:marTop w:val="0"/>
      <w:marBottom w:val="0"/>
      <w:divBdr>
        <w:top w:val="none" w:sz="0" w:space="0" w:color="auto"/>
        <w:left w:val="none" w:sz="0" w:space="0" w:color="auto"/>
        <w:bottom w:val="none" w:sz="0" w:space="0" w:color="auto"/>
        <w:right w:val="none" w:sz="0" w:space="0" w:color="auto"/>
      </w:divBdr>
      <w:divsChild>
        <w:div w:id="708534319">
          <w:marLeft w:val="75"/>
          <w:marRight w:val="75"/>
          <w:marTop w:val="75"/>
          <w:marBottom w:val="75"/>
          <w:divBdr>
            <w:top w:val="none" w:sz="0" w:space="0" w:color="auto"/>
            <w:left w:val="none" w:sz="0" w:space="0" w:color="auto"/>
            <w:bottom w:val="none" w:sz="0" w:space="0" w:color="auto"/>
            <w:right w:val="none" w:sz="0" w:space="0" w:color="auto"/>
          </w:divBdr>
        </w:div>
        <w:div w:id="59907425">
          <w:marLeft w:val="75"/>
          <w:marRight w:val="75"/>
          <w:marTop w:val="75"/>
          <w:marBottom w:val="75"/>
          <w:divBdr>
            <w:top w:val="none" w:sz="0" w:space="0" w:color="auto"/>
            <w:left w:val="none" w:sz="0" w:space="0" w:color="auto"/>
            <w:bottom w:val="none" w:sz="0" w:space="0" w:color="auto"/>
            <w:right w:val="none" w:sz="0" w:space="0" w:color="auto"/>
          </w:divBdr>
        </w:div>
        <w:div w:id="647782998">
          <w:marLeft w:val="75"/>
          <w:marRight w:val="75"/>
          <w:marTop w:val="75"/>
          <w:marBottom w:val="75"/>
          <w:divBdr>
            <w:top w:val="none" w:sz="0" w:space="0" w:color="auto"/>
            <w:left w:val="none" w:sz="0" w:space="0" w:color="auto"/>
            <w:bottom w:val="none" w:sz="0" w:space="0" w:color="auto"/>
            <w:right w:val="none" w:sz="0" w:space="0" w:color="auto"/>
          </w:divBdr>
        </w:div>
        <w:div w:id="782383345">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sql/sql-string-functions.htm" TargetMode="External"/><Relationship Id="rId18" Type="http://schemas.openxmlformats.org/officeDocument/2006/relationships/hyperlink" Target="http://www.tutorialspoint.com/sql/sql-string-functions.htm" TargetMode="External"/><Relationship Id="rId26" Type="http://schemas.openxmlformats.org/officeDocument/2006/relationships/hyperlink" Target="http://www.tutorialspoint.com/sql/sql-string-functions.htm" TargetMode="External"/><Relationship Id="rId39" Type="http://schemas.openxmlformats.org/officeDocument/2006/relationships/hyperlink" Target="http://www.tutorialspoint.com/sql/sql-string-functions.htm" TargetMode="External"/><Relationship Id="rId21" Type="http://schemas.openxmlformats.org/officeDocument/2006/relationships/hyperlink" Target="http://www.tutorialspoint.com/sql/sql-string-functions.htm" TargetMode="External"/><Relationship Id="rId34" Type="http://schemas.openxmlformats.org/officeDocument/2006/relationships/hyperlink" Target="http://www.tutorialspoint.com/sql/sql-string-functions.htm" TargetMode="External"/><Relationship Id="rId42" Type="http://schemas.openxmlformats.org/officeDocument/2006/relationships/hyperlink" Target="http://www.tutorialspoint.com/sql/sql-string-functions.htm" TargetMode="External"/><Relationship Id="rId47" Type="http://schemas.openxmlformats.org/officeDocument/2006/relationships/hyperlink" Target="http://www.tutorialspoint.com/sql/sql-string-functions.htm" TargetMode="External"/><Relationship Id="rId50" Type="http://schemas.openxmlformats.org/officeDocument/2006/relationships/hyperlink" Target="http://www.tutorialspoint.com/sql/sql-string-functions.htm" TargetMode="External"/><Relationship Id="rId55" Type="http://schemas.openxmlformats.org/officeDocument/2006/relationships/hyperlink" Target="http://www.tutorialspoint.com/sql/sql-string-functions.htm" TargetMode="External"/><Relationship Id="rId63" Type="http://schemas.openxmlformats.org/officeDocument/2006/relationships/image" Target="media/image5.png"/><Relationship Id="rId7" Type="http://schemas.openxmlformats.org/officeDocument/2006/relationships/hyperlink" Target="http://www.jooq.org/doc/3.0/manual/sql-building/column-expressions/" TargetMode="External"/><Relationship Id="rId2" Type="http://schemas.openxmlformats.org/officeDocument/2006/relationships/numbering" Target="numbering.xml"/><Relationship Id="rId16" Type="http://schemas.openxmlformats.org/officeDocument/2006/relationships/hyperlink" Target="http://www.tutorialspoint.com/sql/sql-string-functions.htm" TargetMode="External"/><Relationship Id="rId20" Type="http://schemas.openxmlformats.org/officeDocument/2006/relationships/hyperlink" Target="http://www.tutorialspoint.com/sql/sql-string-functions.htm" TargetMode="External"/><Relationship Id="rId29" Type="http://schemas.openxmlformats.org/officeDocument/2006/relationships/hyperlink" Target="http://www.tutorialspoint.com/sql/sql-string-functions.htm" TargetMode="External"/><Relationship Id="rId41" Type="http://schemas.openxmlformats.org/officeDocument/2006/relationships/hyperlink" Target="http://www.tutorialspoint.com/sql/sql-string-functions.htm" TargetMode="External"/><Relationship Id="rId54" Type="http://schemas.openxmlformats.org/officeDocument/2006/relationships/hyperlink" Target="http://www.tutorialspoint.com/sql/sql-string-functions.htm" TargetMode="External"/><Relationship Id="rId62"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tutorialspoint.com/sql/sql-string-functions.htm" TargetMode="External"/><Relationship Id="rId24" Type="http://schemas.openxmlformats.org/officeDocument/2006/relationships/hyperlink" Target="http://www.tutorialspoint.com/sql/sql-string-functions.htm" TargetMode="External"/><Relationship Id="rId32" Type="http://schemas.openxmlformats.org/officeDocument/2006/relationships/hyperlink" Target="http://www.tutorialspoint.com/sql/sql-string-functions.htm" TargetMode="External"/><Relationship Id="rId37" Type="http://schemas.openxmlformats.org/officeDocument/2006/relationships/hyperlink" Target="http://www.tutorialspoint.com/sql/sql-string-functions.htm" TargetMode="External"/><Relationship Id="rId40" Type="http://schemas.openxmlformats.org/officeDocument/2006/relationships/hyperlink" Target="http://www.tutorialspoint.com/sql/sql-string-functions.htm" TargetMode="External"/><Relationship Id="rId45" Type="http://schemas.openxmlformats.org/officeDocument/2006/relationships/hyperlink" Target="http://www.tutorialspoint.com/sql/sql-string-functions.htm" TargetMode="External"/><Relationship Id="rId53" Type="http://schemas.openxmlformats.org/officeDocument/2006/relationships/hyperlink" Target="http://www.tutorialspoint.com/sql/sql-string-functions.htm" TargetMode="External"/><Relationship Id="rId58" Type="http://schemas.openxmlformats.org/officeDocument/2006/relationships/hyperlink" Target="http://www.tutorialspoint.com/sql/sql-string-functions.htm" TargetMode="External"/><Relationship Id="rId5" Type="http://schemas.openxmlformats.org/officeDocument/2006/relationships/webSettings" Target="webSettings.xml"/><Relationship Id="rId15" Type="http://schemas.openxmlformats.org/officeDocument/2006/relationships/hyperlink" Target="http://www.tutorialspoint.com/sql/sql-string-functions.htm" TargetMode="External"/><Relationship Id="rId23" Type="http://schemas.openxmlformats.org/officeDocument/2006/relationships/hyperlink" Target="http://www.tutorialspoint.com/sql/sql-string-functions.htm" TargetMode="External"/><Relationship Id="rId28" Type="http://schemas.openxmlformats.org/officeDocument/2006/relationships/hyperlink" Target="http://www.tutorialspoint.com/sql/sql-string-functions.htm" TargetMode="External"/><Relationship Id="rId36" Type="http://schemas.openxmlformats.org/officeDocument/2006/relationships/hyperlink" Target="http://www.tutorialspoint.com/sql/sql-string-functions.htm" TargetMode="External"/><Relationship Id="rId49" Type="http://schemas.openxmlformats.org/officeDocument/2006/relationships/hyperlink" Target="http://www.tutorialspoint.com/sql/sql-string-functions.htm" TargetMode="External"/><Relationship Id="rId57" Type="http://schemas.openxmlformats.org/officeDocument/2006/relationships/hyperlink" Target="http://www.tutorialspoint.com/sql/sql-string-functions.htm" TargetMode="External"/><Relationship Id="rId61" Type="http://schemas.openxmlformats.org/officeDocument/2006/relationships/image" Target="media/image3.png"/><Relationship Id="rId10" Type="http://schemas.openxmlformats.org/officeDocument/2006/relationships/hyperlink" Target="http://www.techonthenet.com/sql/joins.php" TargetMode="External"/><Relationship Id="rId19" Type="http://schemas.openxmlformats.org/officeDocument/2006/relationships/hyperlink" Target="http://www.tutorialspoint.com/sql/sql-string-functions.htm" TargetMode="External"/><Relationship Id="rId31" Type="http://schemas.openxmlformats.org/officeDocument/2006/relationships/hyperlink" Target="http://www.tutorialspoint.com/sql/sql-string-functions.htm" TargetMode="External"/><Relationship Id="rId44" Type="http://schemas.openxmlformats.org/officeDocument/2006/relationships/hyperlink" Target="http://www.tutorialspoint.com/sql/sql-string-functions.htm" TargetMode="External"/><Relationship Id="rId52" Type="http://schemas.openxmlformats.org/officeDocument/2006/relationships/hyperlink" Target="http://www.tutorialspoint.com/sql/sql-string-functions.htm" TargetMode="External"/><Relationship Id="rId60" Type="http://schemas.openxmlformats.org/officeDocument/2006/relationships/image" Target="media/image2.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echonthenet.com/sql/joins.php" TargetMode="External"/><Relationship Id="rId14" Type="http://schemas.openxmlformats.org/officeDocument/2006/relationships/hyperlink" Target="http://www.tutorialspoint.com/sql/sql-string-functions.htm" TargetMode="External"/><Relationship Id="rId22" Type="http://schemas.openxmlformats.org/officeDocument/2006/relationships/hyperlink" Target="http://www.tutorialspoint.com/sql/sql-string-functions.htm" TargetMode="External"/><Relationship Id="rId27" Type="http://schemas.openxmlformats.org/officeDocument/2006/relationships/hyperlink" Target="http://www.tutorialspoint.com/sql/sql-string-functions.htm" TargetMode="External"/><Relationship Id="rId30" Type="http://schemas.openxmlformats.org/officeDocument/2006/relationships/hyperlink" Target="http://www.tutorialspoint.com/sql/sql-string-functions.htm" TargetMode="External"/><Relationship Id="rId35" Type="http://schemas.openxmlformats.org/officeDocument/2006/relationships/hyperlink" Target="http://www.tutorialspoint.com/sql/sql-string-functions.htm" TargetMode="External"/><Relationship Id="rId43" Type="http://schemas.openxmlformats.org/officeDocument/2006/relationships/hyperlink" Target="http://www.tutorialspoint.com/sql/sql-string-functions.htm" TargetMode="External"/><Relationship Id="rId48" Type="http://schemas.openxmlformats.org/officeDocument/2006/relationships/hyperlink" Target="http://www.tutorialspoint.com/sql/sql-string-functions.htm" TargetMode="External"/><Relationship Id="rId56" Type="http://schemas.openxmlformats.org/officeDocument/2006/relationships/hyperlink" Target="http://www.tutorialspoint.com/sql/sql-string-functions.htm" TargetMode="External"/><Relationship Id="rId64" Type="http://schemas.openxmlformats.org/officeDocument/2006/relationships/fontTable" Target="fontTable.xml"/><Relationship Id="rId8" Type="http://schemas.openxmlformats.org/officeDocument/2006/relationships/hyperlink" Target="http://www.techonthenet.com/sql/joins.php" TargetMode="External"/><Relationship Id="rId51" Type="http://schemas.openxmlformats.org/officeDocument/2006/relationships/hyperlink" Target="http://www.tutorialspoint.com/sql/sql-string-functions.htm" TargetMode="External"/><Relationship Id="rId3" Type="http://schemas.openxmlformats.org/officeDocument/2006/relationships/styles" Target="styles.xml"/><Relationship Id="rId12" Type="http://schemas.openxmlformats.org/officeDocument/2006/relationships/hyperlink" Target="http://www.tutorialspoint.com/sql/sql-string-functions.htm" TargetMode="External"/><Relationship Id="rId17" Type="http://schemas.openxmlformats.org/officeDocument/2006/relationships/hyperlink" Target="http://www.tutorialspoint.com/sql/sql-string-functions.htm" TargetMode="External"/><Relationship Id="rId25" Type="http://schemas.openxmlformats.org/officeDocument/2006/relationships/hyperlink" Target="http://www.tutorialspoint.com/sql/sql-string-functions.htm" TargetMode="External"/><Relationship Id="rId33" Type="http://schemas.openxmlformats.org/officeDocument/2006/relationships/hyperlink" Target="http://www.tutorialspoint.com/sql/sql-string-functions.htm" TargetMode="External"/><Relationship Id="rId38" Type="http://schemas.openxmlformats.org/officeDocument/2006/relationships/hyperlink" Target="http://www.tutorialspoint.com/sql/sql-string-functions.htm" TargetMode="External"/><Relationship Id="rId46" Type="http://schemas.openxmlformats.org/officeDocument/2006/relationships/hyperlink" Target="http://www.tutorialspoint.com/sql/sql-string-functions.htm" TargetMode="External"/><Relationship Id="rId59" Type="http://schemas.openxmlformats.org/officeDocument/2006/relationships/hyperlink" Target="http://www.tutorialspoint.com/sql/sql-string-func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78BC8-F5B3-470F-97FA-0DB59573B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3210</Words>
  <Characters>18299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2015-09-27T03:19:00Z</dcterms:created>
  <dcterms:modified xsi:type="dcterms:W3CDTF">2015-09-27T03:19:00Z</dcterms:modified>
</cp:coreProperties>
</file>