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446" w:rsidRPr="000B2B8E" w:rsidRDefault="00A41446" w:rsidP="00A41446">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A41446" w:rsidRPr="000B2B8E" w:rsidRDefault="00A41446" w:rsidP="00A41446">
      <w:pPr>
        <w:jc w:val="center"/>
        <w:rPr>
          <w:rFonts w:ascii="Times New Roman" w:hAnsi="Times New Roman" w:cs="Times New Roman"/>
          <w:b/>
          <w:sz w:val="24"/>
          <w:szCs w:val="24"/>
        </w:rPr>
      </w:pPr>
      <w:r w:rsidRPr="000B2B8E">
        <w:rPr>
          <w:rFonts w:ascii="Times New Roman" w:hAnsi="Times New Roman" w:cs="Times New Roman"/>
          <w:b/>
          <w:sz w:val="24"/>
          <w:szCs w:val="24"/>
        </w:rPr>
        <w:t xml:space="preserve">(Affiliated to </w:t>
      </w:r>
      <w:proofErr w:type="spellStart"/>
      <w:r w:rsidRPr="000B2B8E">
        <w:rPr>
          <w:rFonts w:ascii="Times New Roman" w:hAnsi="Times New Roman" w:cs="Times New Roman"/>
          <w:b/>
          <w:sz w:val="24"/>
          <w:szCs w:val="24"/>
        </w:rPr>
        <w:t>Tribhuvan</w:t>
      </w:r>
      <w:proofErr w:type="spellEnd"/>
      <w:r w:rsidRPr="000B2B8E">
        <w:rPr>
          <w:rFonts w:ascii="Times New Roman" w:hAnsi="Times New Roman" w:cs="Times New Roman"/>
          <w:b/>
          <w:sz w:val="24"/>
          <w:szCs w:val="24"/>
        </w:rPr>
        <w:t xml:space="preserve"> University)</w:t>
      </w:r>
    </w:p>
    <w:p w:rsidR="00A41446" w:rsidRPr="000B2B8E" w:rsidRDefault="00A41446" w:rsidP="00A41446">
      <w:pPr>
        <w:jc w:val="center"/>
        <w:rPr>
          <w:rFonts w:ascii="Times New Roman" w:hAnsi="Times New Roman" w:cs="Times New Roman"/>
          <w:sz w:val="24"/>
          <w:szCs w:val="24"/>
        </w:rPr>
      </w:pPr>
      <w:proofErr w:type="spellStart"/>
      <w:r w:rsidRPr="000B2B8E">
        <w:rPr>
          <w:rFonts w:ascii="Times New Roman" w:hAnsi="Times New Roman" w:cs="Times New Roman"/>
          <w:sz w:val="24"/>
          <w:szCs w:val="24"/>
        </w:rPr>
        <w:t>Maitighar</w:t>
      </w:r>
      <w:proofErr w:type="spellEnd"/>
      <w:r w:rsidRPr="000B2B8E">
        <w:rPr>
          <w:rFonts w:ascii="Times New Roman" w:hAnsi="Times New Roman" w:cs="Times New Roman"/>
          <w:sz w:val="24"/>
          <w:szCs w:val="24"/>
        </w:rPr>
        <w:t>, Kathmandu</w:t>
      </w:r>
    </w:p>
    <w:p w:rsidR="00A41446" w:rsidRPr="000B2B8E" w:rsidRDefault="00A41446" w:rsidP="00A41446">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A41446" w:rsidRPr="000B2B8E" w:rsidRDefault="00A41446" w:rsidP="00A41446">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A41446" w:rsidRPr="000B2B8E" w:rsidRDefault="00C51CEB" w:rsidP="00A4144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Assignment # 9</w:t>
      </w:r>
    </w:p>
    <w:p w:rsidR="00A41446" w:rsidRPr="000B2B8E" w:rsidRDefault="00A41446" w:rsidP="00A41446">
      <w:pPr>
        <w:spacing w:after="0"/>
        <w:jc w:val="center"/>
        <w:rPr>
          <w:rFonts w:ascii="Times New Roman" w:hAnsi="Times New Roman" w:cs="Times New Roman"/>
          <w:b/>
          <w:sz w:val="24"/>
          <w:szCs w:val="24"/>
        </w:rPr>
      </w:pPr>
    </w:p>
    <w:p w:rsidR="00A41446" w:rsidRPr="000B2B8E" w:rsidRDefault="00A41446" w:rsidP="00A41446">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A41446" w:rsidRPr="000B2B8E" w:rsidRDefault="00A41446" w:rsidP="00A41446">
      <w:pPr>
        <w:jc w:val="center"/>
        <w:rPr>
          <w:rFonts w:ascii="Times New Roman" w:hAnsi="Times New Roman" w:cs="Times New Roman"/>
          <w:sz w:val="24"/>
          <w:szCs w:val="24"/>
        </w:rPr>
      </w:pPr>
      <w:proofErr w:type="spellStart"/>
      <w:r>
        <w:rPr>
          <w:rFonts w:ascii="Times New Roman" w:hAnsi="Times New Roman" w:cs="Times New Roman"/>
          <w:sz w:val="24"/>
          <w:szCs w:val="24"/>
        </w:rPr>
        <w:t>Dwarika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Shiwakoti</w:t>
      </w:r>
      <w:proofErr w:type="spellEnd"/>
      <w:r>
        <w:rPr>
          <w:rFonts w:ascii="Times New Roman" w:hAnsi="Times New Roman" w:cs="Times New Roman"/>
          <w:sz w:val="24"/>
          <w:szCs w:val="24"/>
        </w:rPr>
        <w:br/>
        <w:t>013BSC</w:t>
      </w:r>
      <w:r w:rsidR="00244BC2">
        <w:rPr>
          <w:rFonts w:ascii="Times New Roman" w:hAnsi="Times New Roman" w:cs="Times New Roman"/>
          <w:sz w:val="24"/>
          <w:szCs w:val="24"/>
        </w:rPr>
        <w:t>CS</w:t>
      </w:r>
      <w:r>
        <w:rPr>
          <w:rFonts w:ascii="Times New Roman" w:hAnsi="Times New Roman" w:cs="Times New Roman"/>
          <w:sz w:val="24"/>
          <w:szCs w:val="24"/>
        </w:rPr>
        <w:t>IT020</w:t>
      </w:r>
    </w:p>
    <w:p w:rsidR="00A41446" w:rsidRPr="000B2B8E" w:rsidRDefault="00A41446" w:rsidP="00A41446">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A41446" w:rsidRPr="000B2B8E" w:rsidTr="00DE249E">
        <w:trPr>
          <w:trHeight w:val="1230"/>
        </w:trPr>
        <w:tc>
          <w:tcPr>
            <w:tcW w:w="3617" w:type="dxa"/>
            <w:vAlign w:val="center"/>
          </w:tcPr>
          <w:p w:rsidR="00A41446" w:rsidRPr="000B2B8E" w:rsidRDefault="00A41446" w:rsidP="00DE249E">
            <w:pPr>
              <w:jc w:val="center"/>
              <w:rPr>
                <w:rFonts w:ascii="Times New Roman" w:hAnsi="Times New Roman" w:cs="Times New Roman"/>
                <w:b/>
                <w:sz w:val="24"/>
                <w:szCs w:val="24"/>
              </w:rPr>
            </w:pPr>
            <w:proofErr w:type="spellStart"/>
            <w:r w:rsidRPr="000B2B8E">
              <w:rPr>
                <w:rFonts w:ascii="Times New Roman" w:hAnsi="Times New Roman" w:cs="Times New Roman"/>
                <w:b/>
                <w:sz w:val="24"/>
                <w:szCs w:val="24"/>
              </w:rPr>
              <w:t>Er</w:t>
            </w:r>
            <w:proofErr w:type="spellEnd"/>
            <w:r w:rsidRPr="000B2B8E">
              <w:rPr>
                <w:rFonts w:ascii="Times New Roman" w:hAnsi="Times New Roman" w:cs="Times New Roman"/>
                <w:b/>
                <w:sz w:val="24"/>
                <w:szCs w:val="24"/>
              </w:rPr>
              <w:t xml:space="preserve">. Sanjay Kumar </w:t>
            </w:r>
            <w:proofErr w:type="spellStart"/>
            <w:r w:rsidRPr="000B2B8E">
              <w:rPr>
                <w:rFonts w:ascii="Times New Roman" w:hAnsi="Times New Roman" w:cs="Times New Roman"/>
                <w:b/>
                <w:sz w:val="24"/>
                <w:szCs w:val="24"/>
              </w:rPr>
              <w:t>Yadav</w:t>
            </w:r>
            <w:proofErr w:type="spellEnd"/>
          </w:p>
          <w:p w:rsidR="00A41446" w:rsidRPr="000B2B8E" w:rsidRDefault="00A41446" w:rsidP="00DE249E">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A41446" w:rsidRPr="000B2B8E" w:rsidRDefault="00A41446" w:rsidP="00DE249E">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A41446" w:rsidRPr="000B2B8E" w:rsidRDefault="00A41446" w:rsidP="00DE249E">
            <w:pPr>
              <w:jc w:val="center"/>
              <w:rPr>
                <w:rFonts w:ascii="Times New Roman" w:hAnsi="Times New Roman" w:cs="Times New Roman"/>
                <w:sz w:val="24"/>
                <w:szCs w:val="24"/>
              </w:rPr>
            </w:pPr>
          </w:p>
        </w:tc>
      </w:tr>
    </w:tbl>
    <w:p w:rsidR="00A41446" w:rsidRPr="000B2B8E" w:rsidRDefault="00A41446" w:rsidP="00A41446">
      <w:pPr>
        <w:spacing w:before="240"/>
        <w:jc w:val="center"/>
        <w:rPr>
          <w:rFonts w:ascii="Times New Roman" w:hAnsi="Times New Roman" w:cs="Times New Roman"/>
          <w:b/>
          <w:sz w:val="24"/>
          <w:szCs w:val="24"/>
        </w:rPr>
      </w:pPr>
    </w:p>
    <w:p w:rsidR="00A41446" w:rsidRPr="000B2B8E" w:rsidRDefault="00A41446" w:rsidP="00A41446">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w:t>
      </w:r>
      <w:proofErr w:type="spellStart"/>
      <w:r w:rsidRPr="000B2B8E">
        <w:rPr>
          <w:rFonts w:ascii="Times New Roman" w:hAnsi="Times New Roman" w:cs="Times New Roman"/>
          <w:b/>
          <w:sz w:val="24"/>
          <w:szCs w:val="24"/>
        </w:rPr>
        <w:t>Submission</w:t>
      </w:r>
      <w:proofErr w:type="gramStart"/>
      <w:r w:rsidRPr="000B2B8E">
        <w:rPr>
          <w:rFonts w:ascii="Times New Roman" w:hAnsi="Times New Roman" w:cs="Times New Roman"/>
          <w:b/>
          <w:sz w:val="24"/>
          <w:szCs w:val="24"/>
        </w:rPr>
        <w:t>:</w:t>
      </w:r>
      <w:r>
        <w:rPr>
          <w:rFonts w:ascii="Times New Roman" w:hAnsi="Times New Roman" w:cs="Times New Roman"/>
          <w:sz w:val="24"/>
          <w:szCs w:val="24"/>
        </w:rPr>
        <w:t>October</w:t>
      </w:r>
      <w:proofErr w:type="spellEnd"/>
      <w:proofErr w:type="gramEnd"/>
      <w:r>
        <w:rPr>
          <w:rFonts w:ascii="Times New Roman" w:hAnsi="Times New Roman" w:cs="Times New Roman"/>
          <w:sz w:val="24"/>
          <w:szCs w:val="24"/>
        </w:rPr>
        <w:t xml:space="preserve"> 01</w:t>
      </w:r>
      <w:r w:rsidRPr="000B2B8E">
        <w:rPr>
          <w:rFonts w:ascii="Times New Roman" w:hAnsi="Times New Roman" w:cs="Times New Roman"/>
          <w:sz w:val="24"/>
          <w:szCs w:val="24"/>
        </w:rPr>
        <w:t xml:space="preserve">, 2015 </w:t>
      </w:r>
    </w:p>
    <w:p w:rsidR="00A41446" w:rsidRDefault="00A41446" w:rsidP="00D01A3C">
      <w:pPr>
        <w:spacing w:after="0"/>
        <w:rPr>
          <w:rFonts w:ascii="Times New Roman" w:hAnsi="Times New Roman" w:cs="Times New Roman"/>
          <w:b/>
          <w:sz w:val="28"/>
          <w:szCs w:val="28"/>
        </w:rPr>
      </w:pPr>
    </w:p>
    <w:p w:rsidR="00177361" w:rsidRDefault="00177361" w:rsidP="00D01A3C">
      <w:pPr>
        <w:spacing w:after="0"/>
        <w:rPr>
          <w:rFonts w:ascii="Times New Roman" w:hAnsi="Times New Roman" w:cs="Times New Roman"/>
          <w:b/>
          <w:sz w:val="28"/>
          <w:szCs w:val="28"/>
        </w:rPr>
      </w:pPr>
    </w:p>
    <w:p w:rsidR="0054727D" w:rsidRPr="00BE11EC" w:rsidRDefault="00D01A3C" w:rsidP="00BE11EC">
      <w:pPr>
        <w:spacing w:after="0"/>
        <w:rPr>
          <w:rFonts w:ascii="Times New Roman" w:hAnsi="Times New Roman" w:cs="Times New Roman"/>
          <w:b/>
          <w:sz w:val="24"/>
          <w:szCs w:val="24"/>
        </w:rPr>
      </w:pPr>
      <w:r w:rsidRPr="00BE11EC">
        <w:rPr>
          <w:rFonts w:ascii="Times New Roman" w:hAnsi="Times New Roman" w:cs="Times New Roman"/>
          <w:b/>
          <w:sz w:val="24"/>
          <w:szCs w:val="24"/>
        </w:rPr>
        <w:lastRenderedPageBreak/>
        <w:t>Database Recovery</w:t>
      </w:r>
    </w:p>
    <w:p w:rsidR="00D01A3C" w:rsidRPr="00BE11EC" w:rsidRDefault="00D01A3C" w:rsidP="00BE11EC">
      <w:pPr>
        <w:pStyle w:val="bp"/>
        <w:shd w:val="clear" w:color="auto" w:fill="FFFFFF"/>
        <w:spacing w:after="0" w:afterAutospacing="0"/>
        <w:rPr>
          <w:color w:val="000000"/>
        </w:rPr>
      </w:pPr>
      <w:r w:rsidRPr="00BE11EC">
        <w:rPr>
          <w:color w:val="000000"/>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D01A3C" w:rsidRDefault="00D01A3C" w:rsidP="00BE11EC">
      <w:pPr>
        <w:pStyle w:val="bp"/>
        <w:shd w:val="clear" w:color="auto" w:fill="FFFFFF"/>
        <w:spacing w:after="0" w:afterAutospacing="0"/>
        <w:rPr>
          <w:color w:val="000000"/>
        </w:rPr>
      </w:pPr>
      <w:bookmarkStart w:id="0" w:name="1373"/>
      <w:bookmarkEnd w:id="0"/>
      <w:r w:rsidRPr="00BE11EC">
        <w:rPr>
          <w:color w:val="000000"/>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BE11EC" w:rsidRPr="00BE11EC" w:rsidRDefault="00BE11EC" w:rsidP="00BE11EC">
      <w:pPr>
        <w:pStyle w:val="bp"/>
        <w:shd w:val="clear" w:color="auto" w:fill="FFFFFF"/>
        <w:spacing w:after="0" w:afterAutospacing="0"/>
        <w:rPr>
          <w:color w:val="000000"/>
        </w:rPr>
      </w:pPr>
    </w:p>
    <w:p w:rsidR="00D01A3C" w:rsidRPr="00BE11EC" w:rsidRDefault="00D01A3C" w:rsidP="00BE11EC">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Purpose of database recovery</w:t>
      </w:r>
    </w:p>
    <w:p w:rsidR="0018040F" w:rsidRPr="00BE11EC" w:rsidRDefault="0018040F" w:rsidP="0018040F">
      <w:pPr>
        <w:spacing w:after="0" w:line="240" w:lineRule="auto"/>
        <w:rPr>
          <w:rFonts w:ascii="Times New Roman" w:eastAsia="Times New Roman" w:hAnsi="Times New Roman" w:cs="Times New Roman"/>
          <w:sz w:val="24"/>
          <w:szCs w:val="24"/>
        </w:rPr>
      </w:pPr>
      <w:r w:rsidRPr="00BE11EC">
        <w:rPr>
          <w:rFonts w:ascii="Times New Roman" w:eastAsia="Times New Roman" w:hAnsi="Times New Roman" w:cs="Times New Roman"/>
          <w:sz w:val="24"/>
          <w:szCs w:val="24"/>
        </w:rPr>
        <w:t>The purpose of this policy is as follows:</w:t>
      </w:r>
    </w:p>
    <w:p w:rsidR="0018040F" w:rsidRPr="00BE11EC" w:rsidRDefault="0018040F" w:rsidP="0018040F">
      <w:pPr>
        <w:spacing w:after="0" w:line="240" w:lineRule="auto"/>
        <w:rPr>
          <w:rFonts w:ascii="Times New Roman" w:eastAsia="Times New Roman" w:hAnsi="Times New Roman" w:cs="Times New Roman"/>
          <w:sz w:val="24"/>
          <w:szCs w:val="24"/>
        </w:rPr>
      </w:pPr>
    </w:p>
    <w:p w:rsidR="0018040F" w:rsidRPr="00BE11EC" w:rsidRDefault="0018040F" w:rsidP="0018040F">
      <w:pPr>
        <w:pStyle w:val="ListParagraph"/>
        <w:numPr>
          <w:ilvl w:val="0"/>
          <w:numId w:val="14"/>
        </w:numPr>
        <w:spacing w:after="0" w:line="240" w:lineRule="auto"/>
        <w:ind w:left="360"/>
        <w:rPr>
          <w:rFonts w:ascii="Times New Roman" w:eastAsia="Times New Roman" w:hAnsi="Times New Roman" w:cs="Times New Roman"/>
          <w:sz w:val="24"/>
          <w:szCs w:val="24"/>
        </w:rPr>
      </w:pPr>
      <w:r w:rsidRPr="00BE11EC">
        <w:rPr>
          <w:rFonts w:ascii="Times New Roman" w:eastAsia="Times New Roman" w:hAnsi="Times New Roman" w:cs="Times New Roman"/>
          <w:sz w:val="24"/>
          <w:szCs w:val="24"/>
        </w:rPr>
        <w:t>To provide secure storage for data assets critical to the work flow of official university business</w:t>
      </w:r>
    </w:p>
    <w:p w:rsidR="0018040F" w:rsidRPr="00BE11EC" w:rsidRDefault="0018040F" w:rsidP="0018040F">
      <w:pPr>
        <w:pStyle w:val="ListParagraph"/>
        <w:numPr>
          <w:ilvl w:val="0"/>
          <w:numId w:val="14"/>
        </w:numPr>
        <w:spacing w:after="0" w:line="240" w:lineRule="auto"/>
        <w:ind w:left="360"/>
        <w:rPr>
          <w:rFonts w:ascii="Times New Roman" w:eastAsia="Times New Roman" w:hAnsi="Times New Roman" w:cs="Times New Roman"/>
          <w:sz w:val="24"/>
          <w:szCs w:val="24"/>
        </w:rPr>
      </w:pPr>
      <w:r w:rsidRPr="00BE11EC">
        <w:rPr>
          <w:rFonts w:ascii="Times New Roman" w:eastAsia="Times New Roman" w:hAnsi="Times New Roman" w:cs="Times New Roman"/>
          <w:sz w:val="24"/>
          <w:szCs w:val="24"/>
        </w:rPr>
        <w:t>To prevent loss of data in the case of accidental deletion / corruption of data, system failure, or disaster</w:t>
      </w:r>
    </w:p>
    <w:p w:rsidR="0018040F" w:rsidRPr="00BE11EC" w:rsidRDefault="0018040F" w:rsidP="0018040F">
      <w:pPr>
        <w:pStyle w:val="ListParagraph"/>
        <w:numPr>
          <w:ilvl w:val="0"/>
          <w:numId w:val="14"/>
        </w:numPr>
        <w:spacing w:after="0" w:line="240" w:lineRule="auto"/>
        <w:ind w:left="360"/>
        <w:rPr>
          <w:rFonts w:ascii="Times New Roman" w:eastAsia="Times New Roman" w:hAnsi="Times New Roman" w:cs="Times New Roman"/>
          <w:sz w:val="24"/>
          <w:szCs w:val="24"/>
        </w:rPr>
      </w:pPr>
      <w:r w:rsidRPr="00BE11EC">
        <w:rPr>
          <w:rFonts w:ascii="Times New Roman" w:eastAsia="Times New Roman" w:hAnsi="Times New Roman" w:cs="Times New Roman"/>
          <w:sz w:val="24"/>
          <w:szCs w:val="24"/>
        </w:rPr>
        <w:t>To permit timely restoration of archived data in the event of a disaster or system failure</w:t>
      </w:r>
    </w:p>
    <w:p w:rsidR="0018040F" w:rsidRPr="00BE11EC" w:rsidRDefault="0018040F" w:rsidP="0018040F">
      <w:pPr>
        <w:pStyle w:val="ListParagraph"/>
        <w:numPr>
          <w:ilvl w:val="0"/>
          <w:numId w:val="14"/>
        </w:numPr>
        <w:spacing w:after="0" w:line="240" w:lineRule="auto"/>
        <w:ind w:left="360"/>
        <w:rPr>
          <w:rFonts w:ascii="Times New Roman" w:eastAsia="Times New Roman" w:hAnsi="Times New Roman" w:cs="Times New Roman"/>
          <w:sz w:val="24"/>
          <w:szCs w:val="24"/>
        </w:rPr>
      </w:pPr>
      <w:r w:rsidRPr="00BE11EC">
        <w:rPr>
          <w:rFonts w:ascii="Times New Roman" w:eastAsia="Times New Roman" w:hAnsi="Times New Roman" w:cs="Times New Roman"/>
          <w:sz w:val="24"/>
          <w:szCs w:val="24"/>
        </w:rPr>
        <w:t>This policy applies to all computers, both mobile and desktop, owned by the Library</w:t>
      </w:r>
    </w:p>
    <w:p w:rsidR="0018040F" w:rsidRPr="00BE11EC" w:rsidRDefault="0018040F" w:rsidP="0018040F">
      <w:pPr>
        <w:pStyle w:val="ListParagraph"/>
        <w:numPr>
          <w:ilvl w:val="0"/>
          <w:numId w:val="14"/>
        </w:numPr>
        <w:spacing w:after="0" w:line="240" w:lineRule="auto"/>
        <w:ind w:left="360"/>
        <w:rPr>
          <w:rFonts w:ascii="Times New Roman" w:eastAsia="Times New Roman" w:hAnsi="Times New Roman" w:cs="Times New Roman"/>
          <w:sz w:val="24"/>
          <w:szCs w:val="24"/>
        </w:rPr>
      </w:pPr>
      <w:r w:rsidRPr="00BE11EC">
        <w:rPr>
          <w:rFonts w:ascii="Times New Roman" w:eastAsia="Times New Roman" w:hAnsi="Times New Roman" w:cs="Times New Roman"/>
          <w:sz w:val="24"/>
          <w:szCs w:val="24"/>
        </w:rPr>
        <w:t>Specific locations will be automatically backed up (e.g., My Documents, Desktop,  Bookmarks)</w:t>
      </w:r>
    </w:p>
    <w:p w:rsidR="0018040F" w:rsidRPr="00BE11EC" w:rsidRDefault="0018040F" w:rsidP="0018040F">
      <w:pPr>
        <w:pStyle w:val="ListParagraph"/>
        <w:numPr>
          <w:ilvl w:val="0"/>
          <w:numId w:val="14"/>
        </w:numPr>
        <w:spacing w:after="0" w:line="240" w:lineRule="auto"/>
        <w:ind w:left="360"/>
        <w:rPr>
          <w:rFonts w:ascii="Times New Roman" w:eastAsia="Times New Roman" w:hAnsi="Times New Roman" w:cs="Times New Roman"/>
          <w:sz w:val="24"/>
          <w:szCs w:val="24"/>
        </w:rPr>
      </w:pPr>
      <w:r w:rsidRPr="00BE11EC">
        <w:rPr>
          <w:rFonts w:ascii="Times New Roman" w:eastAsia="Times New Roman" w:hAnsi="Times New Roman" w:cs="Times New Roman"/>
          <w:sz w:val="24"/>
          <w:szCs w:val="24"/>
        </w:rPr>
        <w:t>Any location outside of the automated backup locations will be added on a per request basis</w:t>
      </w:r>
    </w:p>
    <w:p w:rsidR="00D01A3C" w:rsidRPr="00BE11EC" w:rsidRDefault="00D01A3C" w:rsidP="00D01A3C">
      <w:pPr>
        <w:pStyle w:val="ListParagraph"/>
        <w:spacing w:after="0"/>
        <w:ind w:left="360"/>
        <w:rPr>
          <w:rFonts w:ascii="Times New Roman" w:hAnsi="Times New Roman" w:cs="Times New Roman"/>
          <w:b/>
          <w:sz w:val="24"/>
          <w:szCs w:val="24"/>
        </w:rPr>
      </w:pPr>
    </w:p>
    <w:p w:rsidR="009136F4" w:rsidRPr="00BE11EC" w:rsidRDefault="00D01A3C" w:rsidP="00D01A3C">
      <w:pPr>
        <w:pStyle w:val="ListParagraph"/>
        <w:numPr>
          <w:ilvl w:val="0"/>
          <w:numId w:val="1"/>
        </w:numPr>
        <w:spacing w:after="0"/>
        <w:ind w:left="360"/>
        <w:rPr>
          <w:rFonts w:ascii="Times New Roman" w:hAnsi="Times New Roman" w:cs="Times New Roman"/>
          <w:sz w:val="24"/>
          <w:szCs w:val="24"/>
        </w:rPr>
      </w:pPr>
      <w:r w:rsidRPr="00BE11EC">
        <w:rPr>
          <w:rFonts w:ascii="Times New Roman" w:hAnsi="Times New Roman" w:cs="Times New Roman"/>
          <w:b/>
          <w:sz w:val="24"/>
          <w:szCs w:val="24"/>
        </w:rPr>
        <w:t xml:space="preserve">Types of </w:t>
      </w:r>
      <w:r w:rsidR="009136F4" w:rsidRPr="00BE11EC">
        <w:rPr>
          <w:rFonts w:ascii="Times New Roman" w:hAnsi="Times New Roman" w:cs="Times New Roman"/>
          <w:b/>
          <w:sz w:val="24"/>
          <w:szCs w:val="24"/>
        </w:rPr>
        <w:t>failure</w:t>
      </w:r>
    </w:p>
    <w:p w:rsidR="009136F4" w:rsidRPr="00BE11EC" w:rsidRDefault="009136F4" w:rsidP="00BE11EC">
      <w:pPr>
        <w:spacing w:before="48" w:after="48" w:line="360" w:lineRule="atLeast"/>
        <w:ind w:right="48" w:firstLine="48"/>
        <w:outlineLvl w:val="2"/>
        <w:rPr>
          <w:rFonts w:ascii="Times New Roman" w:eastAsia="Times New Roman" w:hAnsi="Times New Roman" w:cs="Times New Roman"/>
          <w:b/>
          <w:color w:val="000000"/>
          <w:sz w:val="24"/>
          <w:szCs w:val="24"/>
        </w:rPr>
      </w:pPr>
      <w:r w:rsidRPr="00BE11EC">
        <w:rPr>
          <w:rFonts w:ascii="Times New Roman" w:eastAsia="Times New Roman" w:hAnsi="Times New Roman" w:cs="Times New Roman"/>
          <w:b/>
          <w:color w:val="000000"/>
          <w:sz w:val="24"/>
          <w:szCs w:val="24"/>
        </w:rPr>
        <w:t>Transaction failure</w:t>
      </w:r>
    </w:p>
    <w:p w:rsidR="009136F4" w:rsidRPr="00BE11EC" w:rsidRDefault="009136F4" w:rsidP="009136F4">
      <w:pPr>
        <w:spacing w:after="240" w:line="290" w:lineRule="atLeast"/>
        <w:ind w:left="48" w:right="48"/>
        <w:jc w:val="both"/>
        <w:rPr>
          <w:rFonts w:ascii="Times New Roman" w:eastAsia="Times New Roman" w:hAnsi="Times New Roman" w:cs="Times New Roman"/>
          <w:color w:val="000000"/>
          <w:sz w:val="24"/>
          <w:szCs w:val="24"/>
        </w:rPr>
      </w:pPr>
      <w:r w:rsidRPr="00BE11EC">
        <w:rPr>
          <w:rFonts w:ascii="Times New Roman" w:eastAsia="Times New Roman" w:hAnsi="Times New Roman" w:cs="Times New Roman"/>
          <w:color w:val="000000"/>
          <w:sz w:val="24"/>
          <w:szCs w:val="24"/>
        </w:rPr>
        <w:t>A transaction has to abort when it fails to execute or when it reaches a point from where it can’t go any further. This is called transaction failure where only a few transactions or processes are hurt.</w:t>
      </w:r>
    </w:p>
    <w:p w:rsidR="009136F4" w:rsidRPr="00BE11EC" w:rsidRDefault="009136F4" w:rsidP="009136F4">
      <w:pPr>
        <w:spacing w:after="240" w:line="290" w:lineRule="atLeast"/>
        <w:ind w:left="48" w:right="48"/>
        <w:jc w:val="both"/>
        <w:rPr>
          <w:rFonts w:ascii="Times New Roman" w:eastAsia="Times New Roman" w:hAnsi="Times New Roman" w:cs="Times New Roman"/>
          <w:color w:val="000000"/>
          <w:sz w:val="24"/>
          <w:szCs w:val="24"/>
        </w:rPr>
      </w:pPr>
      <w:r w:rsidRPr="00BE11EC">
        <w:rPr>
          <w:rFonts w:ascii="Times New Roman" w:eastAsia="Times New Roman" w:hAnsi="Times New Roman" w:cs="Times New Roman"/>
          <w:color w:val="000000"/>
          <w:sz w:val="24"/>
          <w:szCs w:val="24"/>
        </w:rPr>
        <w:t xml:space="preserve">Reasons for </w:t>
      </w:r>
      <w:r w:rsidR="00AD7105" w:rsidRPr="00BE11EC">
        <w:rPr>
          <w:rFonts w:ascii="Times New Roman" w:eastAsia="Times New Roman" w:hAnsi="Times New Roman" w:cs="Times New Roman"/>
          <w:color w:val="000000"/>
          <w:sz w:val="24"/>
          <w:szCs w:val="24"/>
        </w:rPr>
        <w:t xml:space="preserve">a transaction failure could be </w:t>
      </w:r>
    </w:p>
    <w:p w:rsidR="009136F4" w:rsidRPr="00BE11EC" w:rsidRDefault="009136F4" w:rsidP="009136F4">
      <w:pPr>
        <w:numPr>
          <w:ilvl w:val="0"/>
          <w:numId w:val="2"/>
        </w:numPr>
        <w:spacing w:after="240" w:line="290" w:lineRule="atLeast"/>
        <w:ind w:left="768" w:right="48"/>
        <w:jc w:val="both"/>
        <w:rPr>
          <w:rFonts w:ascii="Times New Roman" w:eastAsia="Times New Roman" w:hAnsi="Times New Roman" w:cs="Times New Roman"/>
          <w:color w:val="000000"/>
          <w:sz w:val="24"/>
          <w:szCs w:val="24"/>
        </w:rPr>
      </w:pPr>
      <w:r w:rsidRPr="00BE11EC">
        <w:rPr>
          <w:rFonts w:ascii="Times New Roman" w:eastAsia="Times New Roman" w:hAnsi="Times New Roman" w:cs="Times New Roman"/>
          <w:bCs/>
          <w:color w:val="000000"/>
          <w:sz w:val="24"/>
          <w:szCs w:val="24"/>
        </w:rPr>
        <w:t>Logical errors</w:t>
      </w:r>
      <w:r w:rsidRPr="00BE11EC">
        <w:rPr>
          <w:rFonts w:ascii="Times New Roman" w:eastAsia="Times New Roman" w:hAnsi="Times New Roman" w:cs="Times New Roman"/>
          <w:color w:val="000000"/>
          <w:sz w:val="24"/>
          <w:szCs w:val="24"/>
        </w:rPr>
        <w:t> − Where a transaction cannot complete because it has some code error or any internal error condition.</w:t>
      </w:r>
    </w:p>
    <w:p w:rsidR="009136F4" w:rsidRPr="00BE11EC" w:rsidRDefault="009136F4" w:rsidP="009136F4">
      <w:pPr>
        <w:numPr>
          <w:ilvl w:val="0"/>
          <w:numId w:val="2"/>
        </w:numPr>
        <w:spacing w:after="240" w:line="290" w:lineRule="atLeast"/>
        <w:ind w:left="768" w:right="48"/>
        <w:jc w:val="both"/>
        <w:rPr>
          <w:rFonts w:ascii="Times New Roman" w:eastAsia="Times New Roman" w:hAnsi="Times New Roman" w:cs="Times New Roman"/>
          <w:color w:val="000000"/>
          <w:sz w:val="24"/>
          <w:szCs w:val="24"/>
        </w:rPr>
      </w:pPr>
      <w:r w:rsidRPr="00BE11EC">
        <w:rPr>
          <w:rFonts w:ascii="Times New Roman" w:eastAsia="Times New Roman" w:hAnsi="Times New Roman" w:cs="Times New Roman"/>
          <w:bCs/>
          <w:color w:val="000000"/>
          <w:sz w:val="24"/>
          <w:szCs w:val="24"/>
        </w:rPr>
        <w:t>System errors</w:t>
      </w:r>
      <w:r w:rsidRPr="00BE11EC">
        <w:rPr>
          <w:rFonts w:ascii="Times New Roman" w:eastAsia="Times New Roman" w:hAnsi="Times New Roman" w:cs="Times New Roman"/>
          <w:color w:val="000000"/>
          <w:sz w:val="24"/>
          <w:szCs w:val="24"/>
        </w:rPr>
        <w:t>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BE11EC" w:rsidRDefault="00BE11EC" w:rsidP="009136F4">
      <w:pPr>
        <w:spacing w:before="48" w:after="48" w:line="360" w:lineRule="atLeast"/>
        <w:ind w:right="48"/>
        <w:outlineLvl w:val="2"/>
        <w:rPr>
          <w:rFonts w:ascii="Times New Roman" w:eastAsia="Times New Roman" w:hAnsi="Times New Roman" w:cs="Times New Roman"/>
          <w:b/>
          <w:color w:val="000000"/>
          <w:sz w:val="24"/>
          <w:szCs w:val="24"/>
        </w:rPr>
      </w:pPr>
    </w:p>
    <w:p w:rsidR="00BE11EC" w:rsidRDefault="00BE11EC" w:rsidP="009136F4">
      <w:pPr>
        <w:spacing w:before="48" w:after="48" w:line="360" w:lineRule="atLeast"/>
        <w:ind w:right="48"/>
        <w:outlineLvl w:val="2"/>
        <w:rPr>
          <w:rFonts w:ascii="Times New Roman" w:eastAsia="Times New Roman" w:hAnsi="Times New Roman" w:cs="Times New Roman"/>
          <w:b/>
          <w:color w:val="000000"/>
          <w:sz w:val="24"/>
          <w:szCs w:val="24"/>
        </w:rPr>
      </w:pPr>
    </w:p>
    <w:p w:rsidR="009136F4" w:rsidRPr="00BE11EC" w:rsidRDefault="009136F4" w:rsidP="009136F4">
      <w:pPr>
        <w:spacing w:before="48" w:after="48" w:line="360" w:lineRule="atLeast"/>
        <w:ind w:right="48"/>
        <w:outlineLvl w:val="2"/>
        <w:rPr>
          <w:rFonts w:ascii="Times New Roman" w:eastAsia="Times New Roman" w:hAnsi="Times New Roman" w:cs="Times New Roman"/>
          <w:b/>
          <w:color w:val="000000"/>
          <w:sz w:val="24"/>
          <w:szCs w:val="24"/>
        </w:rPr>
      </w:pPr>
      <w:r w:rsidRPr="00BE11EC">
        <w:rPr>
          <w:rFonts w:ascii="Times New Roman" w:eastAsia="Times New Roman" w:hAnsi="Times New Roman" w:cs="Times New Roman"/>
          <w:b/>
          <w:color w:val="000000"/>
          <w:sz w:val="24"/>
          <w:szCs w:val="24"/>
        </w:rPr>
        <w:lastRenderedPageBreak/>
        <w:t>System Crash</w:t>
      </w:r>
    </w:p>
    <w:p w:rsidR="009136F4" w:rsidRPr="00BE11EC" w:rsidRDefault="009136F4" w:rsidP="009136F4">
      <w:pPr>
        <w:spacing w:after="240" w:line="290" w:lineRule="atLeast"/>
        <w:ind w:left="48" w:right="48"/>
        <w:jc w:val="both"/>
        <w:rPr>
          <w:rFonts w:ascii="Times New Roman" w:eastAsia="Times New Roman" w:hAnsi="Times New Roman" w:cs="Times New Roman"/>
          <w:color w:val="000000"/>
          <w:sz w:val="24"/>
          <w:szCs w:val="24"/>
        </w:rPr>
      </w:pPr>
      <w:r w:rsidRPr="00BE11EC">
        <w:rPr>
          <w:rFonts w:ascii="Times New Roman" w:eastAsia="Times New Roman" w:hAnsi="Times New Roman" w:cs="Times New Roman"/>
          <w:color w:val="000000"/>
          <w:sz w:val="24"/>
          <w:szCs w:val="24"/>
        </w:rPr>
        <w:t>There are problems − external to the system − that may cause the system to stop abruptly and cause the system to crash. For example, interruptions in power supply may cause the failure of underlying hardware or software failure.</w:t>
      </w:r>
    </w:p>
    <w:p w:rsidR="009136F4" w:rsidRPr="00BE11EC" w:rsidRDefault="009136F4" w:rsidP="009136F4">
      <w:pPr>
        <w:spacing w:after="240" w:line="290" w:lineRule="atLeast"/>
        <w:ind w:left="48" w:right="48"/>
        <w:jc w:val="both"/>
        <w:rPr>
          <w:rFonts w:ascii="Times New Roman" w:eastAsia="Times New Roman" w:hAnsi="Times New Roman" w:cs="Times New Roman"/>
          <w:color w:val="000000"/>
          <w:sz w:val="24"/>
          <w:szCs w:val="24"/>
        </w:rPr>
      </w:pPr>
      <w:r w:rsidRPr="00BE11EC">
        <w:rPr>
          <w:rFonts w:ascii="Times New Roman" w:eastAsia="Times New Roman" w:hAnsi="Times New Roman" w:cs="Times New Roman"/>
          <w:color w:val="000000"/>
          <w:sz w:val="24"/>
          <w:szCs w:val="24"/>
        </w:rPr>
        <w:t>Examples may include operating system errors.</w:t>
      </w:r>
    </w:p>
    <w:p w:rsidR="009136F4" w:rsidRPr="00BE11EC" w:rsidRDefault="009136F4" w:rsidP="009136F4">
      <w:pPr>
        <w:spacing w:before="48" w:after="48" w:line="360" w:lineRule="atLeast"/>
        <w:ind w:right="48"/>
        <w:outlineLvl w:val="2"/>
        <w:rPr>
          <w:rFonts w:ascii="Times New Roman" w:eastAsia="Times New Roman" w:hAnsi="Times New Roman" w:cs="Times New Roman"/>
          <w:b/>
          <w:color w:val="000000"/>
          <w:sz w:val="24"/>
          <w:szCs w:val="24"/>
        </w:rPr>
      </w:pPr>
      <w:r w:rsidRPr="00BE11EC">
        <w:rPr>
          <w:rFonts w:ascii="Times New Roman" w:eastAsia="Times New Roman" w:hAnsi="Times New Roman" w:cs="Times New Roman"/>
          <w:b/>
          <w:color w:val="000000"/>
          <w:sz w:val="24"/>
          <w:szCs w:val="24"/>
        </w:rPr>
        <w:t>Disk Failure</w:t>
      </w:r>
    </w:p>
    <w:p w:rsidR="009136F4" w:rsidRPr="00BE11EC" w:rsidRDefault="009136F4" w:rsidP="009136F4">
      <w:pPr>
        <w:spacing w:after="240" w:line="290" w:lineRule="atLeast"/>
        <w:ind w:left="48" w:right="48"/>
        <w:jc w:val="both"/>
        <w:rPr>
          <w:rFonts w:ascii="Times New Roman" w:eastAsia="Times New Roman" w:hAnsi="Times New Roman" w:cs="Times New Roman"/>
          <w:color w:val="000000"/>
          <w:sz w:val="24"/>
          <w:szCs w:val="24"/>
        </w:rPr>
      </w:pPr>
      <w:r w:rsidRPr="00BE11EC">
        <w:rPr>
          <w:rFonts w:ascii="Times New Roman" w:eastAsia="Times New Roman" w:hAnsi="Times New Roman" w:cs="Times New Roman"/>
          <w:color w:val="000000"/>
          <w:sz w:val="24"/>
          <w:szCs w:val="24"/>
        </w:rPr>
        <w:t>In early days of technology evolution, it was a common problem where hard-disk drives or storage drives used to fail frequently.</w:t>
      </w:r>
    </w:p>
    <w:p w:rsidR="009136F4" w:rsidRPr="00BE11EC" w:rsidRDefault="009136F4" w:rsidP="009136F4">
      <w:pPr>
        <w:spacing w:after="240" w:line="290" w:lineRule="atLeast"/>
        <w:ind w:left="48" w:right="48"/>
        <w:jc w:val="both"/>
        <w:rPr>
          <w:rFonts w:ascii="Times New Roman" w:eastAsia="Times New Roman" w:hAnsi="Times New Roman" w:cs="Times New Roman"/>
          <w:color w:val="000000"/>
          <w:sz w:val="24"/>
          <w:szCs w:val="24"/>
        </w:rPr>
      </w:pPr>
      <w:r w:rsidRPr="00BE11EC">
        <w:rPr>
          <w:rFonts w:ascii="Times New Roman" w:eastAsia="Times New Roman" w:hAnsi="Times New Roman" w:cs="Times New Roman"/>
          <w:color w:val="000000"/>
          <w:sz w:val="24"/>
          <w:szCs w:val="24"/>
        </w:rPr>
        <w:t>Disk failures include formation of bad sectors, unreachability to the disk, disk head crash or any other failure, which destroys all or a part of disk storage.</w:t>
      </w:r>
    </w:p>
    <w:p w:rsidR="009136F4" w:rsidRPr="00BE11EC" w:rsidRDefault="009136F4" w:rsidP="009136F4">
      <w:pPr>
        <w:pStyle w:val="ListParagraph"/>
        <w:spacing w:after="0"/>
        <w:ind w:left="360"/>
        <w:rPr>
          <w:rFonts w:ascii="Times New Roman" w:hAnsi="Times New Roman" w:cs="Times New Roman"/>
          <w:sz w:val="24"/>
          <w:szCs w:val="24"/>
        </w:rPr>
      </w:pPr>
    </w:p>
    <w:p w:rsidR="009136F4" w:rsidRPr="00BE11EC" w:rsidRDefault="009136F4" w:rsidP="009136F4">
      <w:pPr>
        <w:pStyle w:val="ListParagraph"/>
        <w:rPr>
          <w:rFonts w:ascii="Times New Roman" w:hAnsi="Times New Roman" w:cs="Times New Roman"/>
          <w:b/>
          <w:sz w:val="24"/>
          <w:szCs w:val="24"/>
        </w:rPr>
      </w:pPr>
    </w:p>
    <w:p w:rsidR="00D01A3C" w:rsidRPr="00BE11EC" w:rsidRDefault="00D01A3C" w:rsidP="00D01A3C">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Storage hierarchy</w:t>
      </w:r>
    </w:p>
    <w:p w:rsidR="00AD7105" w:rsidRPr="00BE11EC" w:rsidRDefault="00A41446" w:rsidP="00AD7105">
      <w:pPr>
        <w:rPr>
          <w:rFonts w:ascii="Times New Roman" w:hAnsi="Times New Roman" w:cs="Times New Roman"/>
          <w:sz w:val="24"/>
          <w:szCs w:val="24"/>
        </w:rPr>
      </w:pPr>
      <w:r w:rsidRPr="00BE11EC">
        <w:rPr>
          <w:rFonts w:ascii="Times New Roman" w:hAnsi="Times New Roman" w:cs="Times New Roman"/>
          <w:b/>
          <w:bCs/>
          <w:sz w:val="24"/>
          <w:szCs w:val="24"/>
        </w:rPr>
        <w:t>Volatile storage</w:t>
      </w:r>
      <w:r w:rsidRPr="00BE11EC">
        <w:rPr>
          <w:rFonts w:ascii="Times New Roman" w:hAnsi="Times New Roman" w:cs="Times New Roman"/>
          <w:sz w:val="24"/>
          <w:szCs w:val="24"/>
        </w:rPr>
        <w:t>:</w:t>
      </w:r>
    </w:p>
    <w:p w:rsidR="009136F4" w:rsidRPr="00BE11EC" w:rsidRDefault="009136F4" w:rsidP="00AD7105">
      <w:pPr>
        <w:rPr>
          <w:rFonts w:ascii="Times New Roman" w:hAnsi="Times New Roman" w:cs="Times New Roman"/>
          <w:sz w:val="24"/>
          <w:szCs w:val="24"/>
        </w:rPr>
      </w:pPr>
      <w:r w:rsidRPr="00BE11EC">
        <w:rPr>
          <w:rFonts w:ascii="Times New Roman" w:hAnsi="Times New Roman" w:cs="Times New Roman"/>
          <w:color w:val="000000"/>
          <w:sz w:val="24"/>
          <w:szCs w:val="24"/>
        </w:rPr>
        <w:t>As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9136F4" w:rsidRPr="00BE11EC" w:rsidRDefault="009136F4" w:rsidP="009136F4">
      <w:pPr>
        <w:rPr>
          <w:rFonts w:ascii="Times New Roman" w:hAnsi="Times New Roman" w:cs="Times New Roman"/>
          <w:sz w:val="24"/>
          <w:szCs w:val="24"/>
        </w:rPr>
      </w:pPr>
    </w:p>
    <w:p w:rsidR="00AD7105" w:rsidRPr="00BE11EC" w:rsidRDefault="00A41446" w:rsidP="00AD7105">
      <w:pPr>
        <w:rPr>
          <w:rFonts w:ascii="Times New Roman" w:hAnsi="Times New Roman" w:cs="Times New Roman"/>
          <w:sz w:val="24"/>
          <w:szCs w:val="24"/>
        </w:rPr>
      </w:pPr>
      <w:r w:rsidRPr="00BE11EC">
        <w:rPr>
          <w:rFonts w:ascii="Times New Roman" w:hAnsi="Times New Roman" w:cs="Times New Roman"/>
          <w:b/>
          <w:bCs/>
          <w:sz w:val="24"/>
          <w:szCs w:val="24"/>
        </w:rPr>
        <w:t>Nonvolatile storage</w:t>
      </w:r>
      <w:r w:rsidRPr="00BE11EC">
        <w:rPr>
          <w:rFonts w:ascii="Times New Roman" w:hAnsi="Times New Roman" w:cs="Times New Roman"/>
          <w:sz w:val="24"/>
          <w:szCs w:val="24"/>
        </w:rPr>
        <w:t>:</w:t>
      </w:r>
    </w:p>
    <w:p w:rsidR="009136F4" w:rsidRPr="00BE11EC" w:rsidRDefault="009136F4" w:rsidP="009136F4">
      <w:pPr>
        <w:rPr>
          <w:rFonts w:ascii="Times New Roman" w:hAnsi="Times New Roman" w:cs="Times New Roman"/>
          <w:sz w:val="24"/>
          <w:szCs w:val="24"/>
        </w:rPr>
      </w:pPr>
      <w:r w:rsidRPr="00BE11EC">
        <w:rPr>
          <w:rFonts w:ascii="Times New Roman" w:hAnsi="Times New Roman" w:cs="Times New Roman"/>
          <w:color w:val="000000"/>
          <w:sz w:val="24"/>
          <w:szCs w:val="24"/>
        </w:rPr>
        <w:t>These memories are made to survive system crashes. They are huge in data storage capacity, but slower in accessibility. Examples may include hard-disks, magnetic tapes, flash memory, and non-volatile (battery backed up) RAM.</w:t>
      </w:r>
    </w:p>
    <w:p w:rsidR="0054727D" w:rsidRPr="00BE11EC" w:rsidRDefault="00A41446" w:rsidP="009136F4">
      <w:pPr>
        <w:rPr>
          <w:rFonts w:ascii="Times New Roman" w:hAnsi="Times New Roman" w:cs="Times New Roman"/>
          <w:sz w:val="24"/>
          <w:szCs w:val="24"/>
        </w:rPr>
      </w:pPr>
      <w:r w:rsidRPr="00BE11EC">
        <w:rPr>
          <w:rFonts w:ascii="Times New Roman" w:hAnsi="Times New Roman" w:cs="Times New Roman"/>
          <w:b/>
          <w:bCs/>
          <w:sz w:val="24"/>
          <w:szCs w:val="24"/>
        </w:rPr>
        <w:t>Stable storage</w:t>
      </w:r>
      <w:r w:rsidRPr="00BE11EC">
        <w:rPr>
          <w:rFonts w:ascii="Times New Roman" w:hAnsi="Times New Roman" w:cs="Times New Roman"/>
          <w:sz w:val="24"/>
          <w:szCs w:val="24"/>
        </w:rPr>
        <w:t>:</w:t>
      </w:r>
    </w:p>
    <w:p w:rsidR="009136F4" w:rsidRPr="00BE11EC" w:rsidRDefault="009136F4" w:rsidP="00AD7105">
      <w:pPr>
        <w:rPr>
          <w:rFonts w:ascii="Times New Roman" w:hAnsi="Times New Roman" w:cs="Times New Roman"/>
          <w:sz w:val="24"/>
          <w:szCs w:val="24"/>
        </w:rPr>
      </w:pPr>
      <w:r w:rsidRPr="00BE11EC">
        <w:rPr>
          <w:rFonts w:ascii="Times New Roman" w:hAnsi="Times New Roman" w:cs="Times New Roman"/>
          <w:sz w:val="24"/>
          <w:szCs w:val="24"/>
        </w:rPr>
        <w:t xml:space="preserve">It is </w:t>
      </w:r>
      <w:r w:rsidR="00A41446" w:rsidRPr="00BE11EC">
        <w:rPr>
          <w:rFonts w:ascii="Times New Roman" w:hAnsi="Times New Roman" w:cs="Times New Roman"/>
          <w:sz w:val="24"/>
          <w:szCs w:val="24"/>
        </w:rPr>
        <w:t xml:space="preserve">a mythical form of storage that survives all </w:t>
      </w:r>
      <w:proofErr w:type="spellStart"/>
      <w:proofErr w:type="gramStart"/>
      <w:r w:rsidR="00A41446" w:rsidRPr="00BE11EC">
        <w:rPr>
          <w:rFonts w:ascii="Times New Roman" w:hAnsi="Times New Roman" w:cs="Times New Roman"/>
          <w:sz w:val="24"/>
          <w:szCs w:val="24"/>
        </w:rPr>
        <w:t>failures</w:t>
      </w:r>
      <w:r w:rsidRPr="00BE11EC">
        <w:rPr>
          <w:rFonts w:ascii="Times New Roman" w:hAnsi="Times New Roman" w:cs="Times New Roman"/>
          <w:sz w:val="24"/>
          <w:szCs w:val="24"/>
        </w:rPr>
        <w:t>.It</w:t>
      </w:r>
      <w:proofErr w:type="spellEnd"/>
      <w:r w:rsidRPr="00BE11EC">
        <w:rPr>
          <w:rFonts w:ascii="Times New Roman" w:hAnsi="Times New Roman" w:cs="Times New Roman"/>
          <w:sz w:val="24"/>
          <w:szCs w:val="24"/>
        </w:rPr>
        <w:t xml:space="preserve">  is</w:t>
      </w:r>
      <w:proofErr w:type="gramEnd"/>
      <w:r w:rsidRPr="00BE11EC">
        <w:rPr>
          <w:rFonts w:ascii="Times New Roman" w:hAnsi="Times New Roman" w:cs="Times New Roman"/>
          <w:sz w:val="24"/>
          <w:szCs w:val="24"/>
        </w:rPr>
        <w:t xml:space="preserve"> </w:t>
      </w:r>
      <w:r w:rsidR="00A41446" w:rsidRPr="00BE11EC">
        <w:rPr>
          <w:rFonts w:ascii="Times New Roman" w:hAnsi="Times New Roman" w:cs="Times New Roman"/>
          <w:sz w:val="24"/>
          <w:szCs w:val="24"/>
        </w:rPr>
        <w:t xml:space="preserve">approximated by maintaining multiple copies on distinct nonvolatile </w:t>
      </w:r>
      <w:proofErr w:type="spellStart"/>
      <w:r w:rsidR="00A41446" w:rsidRPr="00BE11EC">
        <w:rPr>
          <w:rFonts w:ascii="Times New Roman" w:hAnsi="Times New Roman" w:cs="Times New Roman"/>
          <w:sz w:val="24"/>
          <w:szCs w:val="24"/>
        </w:rPr>
        <w:t>media</w:t>
      </w:r>
      <w:r w:rsidRPr="00BE11EC">
        <w:rPr>
          <w:rFonts w:ascii="Times New Roman" w:hAnsi="Times New Roman" w:cs="Times New Roman"/>
          <w:sz w:val="24"/>
          <w:szCs w:val="24"/>
        </w:rPr>
        <w:t>It</w:t>
      </w:r>
      <w:proofErr w:type="spellEnd"/>
      <w:r w:rsidRPr="00BE11EC">
        <w:rPr>
          <w:rFonts w:ascii="Times New Roman" w:hAnsi="Times New Roman" w:cs="Times New Roman"/>
          <w:sz w:val="24"/>
          <w:szCs w:val="24"/>
        </w:rPr>
        <w:t xml:space="preserve"> is implemented in the following ways</w:t>
      </w:r>
    </w:p>
    <w:p w:rsidR="0054727D" w:rsidRPr="00BE11EC" w:rsidRDefault="00A41446" w:rsidP="00AD7105">
      <w:pPr>
        <w:rPr>
          <w:rFonts w:ascii="Times New Roman" w:hAnsi="Times New Roman" w:cs="Times New Roman"/>
          <w:sz w:val="24"/>
          <w:szCs w:val="24"/>
        </w:rPr>
      </w:pPr>
      <w:r w:rsidRPr="00BE11EC">
        <w:rPr>
          <w:rFonts w:ascii="Times New Roman" w:hAnsi="Times New Roman" w:cs="Times New Roman"/>
          <w:sz w:val="24"/>
          <w:szCs w:val="24"/>
        </w:rPr>
        <w:t>Maintain multiple copies of each block on separate disks</w:t>
      </w:r>
    </w:p>
    <w:p w:rsidR="0054727D" w:rsidRPr="00BE11EC" w:rsidRDefault="00A41446" w:rsidP="00AD7105">
      <w:pPr>
        <w:pStyle w:val="ListParagraph"/>
        <w:numPr>
          <w:ilvl w:val="0"/>
          <w:numId w:val="10"/>
        </w:numPr>
        <w:rPr>
          <w:rFonts w:ascii="Times New Roman" w:hAnsi="Times New Roman" w:cs="Times New Roman"/>
          <w:sz w:val="24"/>
          <w:szCs w:val="24"/>
        </w:rPr>
      </w:pPr>
      <w:proofErr w:type="gramStart"/>
      <w:r w:rsidRPr="00BE11EC">
        <w:rPr>
          <w:rFonts w:ascii="Times New Roman" w:hAnsi="Times New Roman" w:cs="Times New Roman"/>
          <w:sz w:val="24"/>
          <w:szCs w:val="24"/>
        </w:rPr>
        <w:t>copies</w:t>
      </w:r>
      <w:proofErr w:type="gramEnd"/>
      <w:r w:rsidRPr="00BE11EC">
        <w:rPr>
          <w:rFonts w:ascii="Times New Roman" w:hAnsi="Times New Roman" w:cs="Times New Roman"/>
          <w:sz w:val="24"/>
          <w:szCs w:val="24"/>
        </w:rPr>
        <w:t xml:space="preserve"> can be at remote sites to protect against disasters such as fire or flooding.</w:t>
      </w:r>
    </w:p>
    <w:p w:rsidR="0054727D" w:rsidRPr="00BE11EC" w:rsidRDefault="00A41446" w:rsidP="00AD7105">
      <w:pPr>
        <w:rPr>
          <w:rFonts w:ascii="Times New Roman" w:hAnsi="Times New Roman" w:cs="Times New Roman"/>
          <w:sz w:val="24"/>
          <w:szCs w:val="24"/>
        </w:rPr>
      </w:pPr>
      <w:r w:rsidRPr="00BE11EC">
        <w:rPr>
          <w:rFonts w:ascii="Times New Roman" w:hAnsi="Times New Roman" w:cs="Times New Roman"/>
          <w:sz w:val="24"/>
          <w:szCs w:val="24"/>
        </w:rPr>
        <w:t>Failure during data transfer can still result in inconsistent copies: Block transfer can result in</w:t>
      </w:r>
    </w:p>
    <w:p w:rsidR="0054727D" w:rsidRPr="00BE11EC" w:rsidRDefault="00A41446" w:rsidP="00AD7105">
      <w:pPr>
        <w:pStyle w:val="ListParagraph"/>
        <w:numPr>
          <w:ilvl w:val="0"/>
          <w:numId w:val="10"/>
        </w:numPr>
        <w:rPr>
          <w:rFonts w:ascii="Times New Roman" w:hAnsi="Times New Roman" w:cs="Times New Roman"/>
          <w:sz w:val="24"/>
          <w:szCs w:val="24"/>
        </w:rPr>
      </w:pPr>
      <w:r w:rsidRPr="00BE11EC">
        <w:rPr>
          <w:rFonts w:ascii="Times New Roman" w:hAnsi="Times New Roman" w:cs="Times New Roman"/>
          <w:sz w:val="24"/>
          <w:szCs w:val="24"/>
        </w:rPr>
        <w:t>Successful completion</w:t>
      </w:r>
    </w:p>
    <w:p w:rsidR="0054727D" w:rsidRPr="00BE11EC" w:rsidRDefault="00A41446" w:rsidP="00AD7105">
      <w:pPr>
        <w:pStyle w:val="ListParagraph"/>
        <w:numPr>
          <w:ilvl w:val="0"/>
          <w:numId w:val="10"/>
        </w:numPr>
        <w:rPr>
          <w:rFonts w:ascii="Times New Roman" w:hAnsi="Times New Roman" w:cs="Times New Roman"/>
          <w:sz w:val="24"/>
          <w:szCs w:val="24"/>
        </w:rPr>
      </w:pPr>
      <w:r w:rsidRPr="00BE11EC">
        <w:rPr>
          <w:rFonts w:ascii="Times New Roman" w:hAnsi="Times New Roman" w:cs="Times New Roman"/>
          <w:sz w:val="24"/>
          <w:szCs w:val="24"/>
        </w:rPr>
        <w:t>Partial failure: destination block has incorrect information</w:t>
      </w:r>
    </w:p>
    <w:p w:rsidR="0054727D" w:rsidRPr="00BE11EC" w:rsidRDefault="00A41446" w:rsidP="00AD7105">
      <w:pPr>
        <w:pStyle w:val="ListParagraph"/>
        <w:numPr>
          <w:ilvl w:val="0"/>
          <w:numId w:val="10"/>
        </w:numPr>
        <w:rPr>
          <w:rFonts w:ascii="Times New Roman" w:hAnsi="Times New Roman" w:cs="Times New Roman"/>
          <w:sz w:val="24"/>
          <w:szCs w:val="24"/>
        </w:rPr>
      </w:pPr>
      <w:r w:rsidRPr="00BE11EC">
        <w:rPr>
          <w:rFonts w:ascii="Times New Roman" w:hAnsi="Times New Roman" w:cs="Times New Roman"/>
          <w:sz w:val="24"/>
          <w:szCs w:val="24"/>
        </w:rPr>
        <w:lastRenderedPageBreak/>
        <w:t>Total failure: destination block was never updated</w:t>
      </w:r>
    </w:p>
    <w:p w:rsidR="0054727D" w:rsidRPr="00BE11EC" w:rsidRDefault="00A41446" w:rsidP="00AD7105">
      <w:pPr>
        <w:rPr>
          <w:rFonts w:ascii="Times New Roman" w:hAnsi="Times New Roman" w:cs="Times New Roman"/>
          <w:sz w:val="24"/>
          <w:szCs w:val="24"/>
        </w:rPr>
      </w:pPr>
      <w:r w:rsidRPr="00BE11EC">
        <w:rPr>
          <w:rFonts w:ascii="Times New Roman" w:hAnsi="Times New Roman" w:cs="Times New Roman"/>
          <w:sz w:val="24"/>
          <w:szCs w:val="24"/>
        </w:rPr>
        <w:t>Protecting storage media from failure during data transfer (one solution):</w:t>
      </w:r>
    </w:p>
    <w:p w:rsidR="0054727D" w:rsidRPr="00BE11EC" w:rsidRDefault="00A41446" w:rsidP="00AD7105">
      <w:pPr>
        <w:pStyle w:val="ListParagraph"/>
        <w:numPr>
          <w:ilvl w:val="0"/>
          <w:numId w:val="11"/>
        </w:numPr>
        <w:ind w:left="720" w:hanging="270"/>
        <w:rPr>
          <w:rFonts w:ascii="Times New Roman" w:hAnsi="Times New Roman" w:cs="Times New Roman"/>
          <w:sz w:val="24"/>
          <w:szCs w:val="24"/>
        </w:rPr>
      </w:pPr>
      <w:r w:rsidRPr="00BE11EC">
        <w:rPr>
          <w:rFonts w:ascii="Times New Roman" w:hAnsi="Times New Roman" w:cs="Times New Roman"/>
          <w:sz w:val="24"/>
          <w:szCs w:val="24"/>
        </w:rPr>
        <w:t>Execute output operation as follows (assuming two copies of each block):</w:t>
      </w:r>
    </w:p>
    <w:p w:rsidR="0054727D" w:rsidRPr="00BE11EC" w:rsidRDefault="00A41446" w:rsidP="00AD7105">
      <w:pPr>
        <w:pStyle w:val="ListParagraph"/>
        <w:numPr>
          <w:ilvl w:val="0"/>
          <w:numId w:val="11"/>
        </w:numPr>
        <w:ind w:left="720" w:hanging="270"/>
        <w:rPr>
          <w:rFonts w:ascii="Times New Roman" w:hAnsi="Times New Roman" w:cs="Times New Roman"/>
          <w:sz w:val="24"/>
          <w:szCs w:val="24"/>
        </w:rPr>
      </w:pPr>
      <w:r w:rsidRPr="00BE11EC">
        <w:rPr>
          <w:rFonts w:ascii="Times New Roman" w:hAnsi="Times New Roman" w:cs="Times New Roman"/>
          <w:sz w:val="24"/>
          <w:szCs w:val="24"/>
        </w:rPr>
        <w:t>Write the information onto the first physical block.</w:t>
      </w:r>
    </w:p>
    <w:p w:rsidR="0054727D" w:rsidRPr="00BE11EC" w:rsidRDefault="00A41446" w:rsidP="00AD7105">
      <w:pPr>
        <w:pStyle w:val="ListParagraph"/>
        <w:numPr>
          <w:ilvl w:val="0"/>
          <w:numId w:val="11"/>
        </w:numPr>
        <w:ind w:left="720" w:hanging="270"/>
        <w:rPr>
          <w:rFonts w:ascii="Times New Roman" w:hAnsi="Times New Roman" w:cs="Times New Roman"/>
          <w:sz w:val="24"/>
          <w:szCs w:val="24"/>
        </w:rPr>
      </w:pPr>
      <w:r w:rsidRPr="00BE11EC">
        <w:rPr>
          <w:rFonts w:ascii="Times New Roman" w:hAnsi="Times New Roman" w:cs="Times New Roman"/>
          <w:sz w:val="24"/>
          <w:szCs w:val="24"/>
        </w:rPr>
        <w:t>When the first write successfully completes, write the same information onto the second physical block.</w:t>
      </w:r>
    </w:p>
    <w:p w:rsidR="009136F4" w:rsidRPr="00BE11EC" w:rsidRDefault="00A41446" w:rsidP="00AD7105">
      <w:pPr>
        <w:pStyle w:val="ListParagraph"/>
        <w:numPr>
          <w:ilvl w:val="0"/>
          <w:numId w:val="11"/>
        </w:numPr>
        <w:ind w:left="720" w:hanging="270"/>
        <w:rPr>
          <w:rFonts w:ascii="Times New Roman" w:hAnsi="Times New Roman" w:cs="Times New Roman"/>
          <w:sz w:val="24"/>
          <w:szCs w:val="24"/>
        </w:rPr>
      </w:pPr>
      <w:r w:rsidRPr="00BE11EC">
        <w:rPr>
          <w:rFonts w:ascii="Times New Roman" w:hAnsi="Times New Roman" w:cs="Times New Roman"/>
          <w:sz w:val="24"/>
          <w:szCs w:val="24"/>
        </w:rPr>
        <w:t>The output is completed only after the second write successfully completes.</w:t>
      </w:r>
    </w:p>
    <w:p w:rsidR="00AD7105" w:rsidRPr="00BE11EC" w:rsidRDefault="00AD7105" w:rsidP="00AD7105">
      <w:pPr>
        <w:pStyle w:val="ListParagraph"/>
        <w:rPr>
          <w:rFonts w:ascii="Times New Roman" w:hAnsi="Times New Roman" w:cs="Times New Roman"/>
          <w:sz w:val="24"/>
          <w:szCs w:val="24"/>
        </w:rPr>
      </w:pPr>
    </w:p>
    <w:p w:rsidR="00D01A3C" w:rsidRPr="00BE11EC" w:rsidRDefault="00D01A3C" w:rsidP="00D01A3C">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Buffer management</w:t>
      </w:r>
    </w:p>
    <w:p w:rsidR="00537938" w:rsidRPr="00BE11EC" w:rsidRDefault="00537938" w:rsidP="00537938">
      <w:pPr>
        <w:pStyle w:val="ListParagraph"/>
        <w:spacing w:after="0"/>
        <w:ind w:left="360"/>
        <w:rPr>
          <w:rFonts w:ascii="Times New Roman" w:hAnsi="Times New Roman" w:cs="Times New Roman"/>
          <w:b/>
          <w:sz w:val="24"/>
          <w:szCs w:val="24"/>
        </w:rPr>
      </w:pPr>
    </w:p>
    <w:p w:rsidR="00BE11EC" w:rsidRPr="00BE11EC" w:rsidRDefault="00BE11EC" w:rsidP="00BE11EC">
      <w:pPr>
        <w:spacing w:after="0" w:line="360" w:lineRule="auto"/>
        <w:jc w:val="both"/>
        <w:rPr>
          <w:rFonts w:ascii="Times New Roman" w:hAnsi="Times New Roman" w:cs="Times New Roman"/>
          <w:color w:val="000000"/>
          <w:sz w:val="24"/>
          <w:szCs w:val="24"/>
          <w:shd w:val="clear" w:color="auto" w:fill="FFFFFF"/>
        </w:rPr>
      </w:pPr>
      <w:r w:rsidRPr="00BE11EC">
        <w:rPr>
          <w:rFonts w:ascii="Times New Roman" w:hAnsi="Times New Roman" w:cs="Times New Roman"/>
          <w:color w:val="000000"/>
          <w:sz w:val="24"/>
          <w:szCs w:val="24"/>
          <w:shd w:val="clear" w:color="auto" w:fill="FFFFFF"/>
        </w:rPr>
        <w:t xml:space="preserve">When a Page is </w:t>
      </w:r>
      <w:proofErr w:type="gramStart"/>
      <w:r w:rsidRPr="00BE11EC">
        <w:rPr>
          <w:rFonts w:ascii="Times New Roman" w:hAnsi="Times New Roman" w:cs="Times New Roman"/>
          <w:color w:val="000000"/>
          <w:sz w:val="24"/>
          <w:szCs w:val="24"/>
          <w:shd w:val="clear" w:color="auto" w:fill="FFFFFF"/>
        </w:rPr>
        <w:t>Requested ...</w:t>
      </w:r>
      <w:proofErr w:type="gramEnd"/>
    </w:p>
    <w:p w:rsidR="00BE11EC" w:rsidRPr="00BE11EC" w:rsidRDefault="00BE11EC" w:rsidP="00BE11EC">
      <w:pPr>
        <w:spacing w:after="0" w:line="360" w:lineRule="auto"/>
        <w:ind w:firstLine="720"/>
        <w:jc w:val="both"/>
        <w:rPr>
          <w:rFonts w:ascii="Times New Roman" w:hAnsi="Times New Roman" w:cs="Times New Roman"/>
          <w:color w:val="000000"/>
          <w:sz w:val="24"/>
          <w:szCs w:val="24"/>
          <w:shd w:val="clear" w:color="auto" w:fill="FFFFFF"/>
        </w:rPr>
      </w:pPr>
      <w:r w:rsidRPr="00BE11EC">
        <w:rPr>
          <w:rFonts w:ascii="Times New Roman" w:hAnsi="Times New Roman" w:cs="Times New Roman"/>
          <w:bCs/>
          <w:color w:val="000000"/>
          <w:sz w:val="24"/>
          <w:szCs w:val="24"/>
          <w:shd w:val="clear" w:color="auto" w:fill="FFFFFF"/>
        </w:rPr>
        <w:t xml:space="preserve">Buffer pool information table contains:                                                   </w:t>
      </w:r>
    </w:p>
    <w:p w:rsidR="00BE11EC" w:rsidRPr="00BE11EC" w:rsidRDefault="00BE11EC" w:rsidP="00BE11EC">
      <w:pPr>
        <w:spacing w:after="0" w:line="360" w:lineRule="auto"/>
        <w:ind w:left="720"/>
        <w:jc w:val="both"/>
        <w:rPr>
          <w:rFonts w:ascii="Times New Roman" w:hAnsi="Times New Roman" w:cs="Times New Roman"/>
          <w:color w:val="000000"/>
          <w:sz w:val="24"/>
          <w:szCs w:val="24"/>
          <w:shd w:val="clear" w:color="auto" w:fill="FFFFFF"/>
        </w:rPr>
      </w:pPr>
      <w:r w:rsidRPr="00BE11EC">
        <w:rPr>
          <w:rFonts w:ascii="Times New Roman" w:hAnsi="Times New Roman" w:cs="Times New Roman"/>
          <w:bCs/>
          <w:color w:val="000000"/>
          <w:sz w:val="24"/>
          <w:szCs w:val="24"/>
          <w:shd w:val="clear" w:color="auto" w:fill="FFFFFF"/>
        </w:rPr>
        <w:t>&lt;</w:t>
      </w:r>
      <w:proofErr w:type="gramStart"/>
      <w:r w:rsidRPr="00BE11EC">
        <w:rPr>
          <w:rFonts w:ascii="Times New Roman" w:hAnsi="Times New Roman" w:cs="Times New Roman"/>
          <w:bCs/>
          <w:color w:val="000000"/>
          <w:sz w:val="24"/>
          <w:szCs w:val="24"/>
          <w:shd w:val="clear" w:color="auto" w:fill="FFFFFF"/>
        </w:rPr>
        <w:t>frame</w:t>
      </w:r>
      <w:proofErr w:type="gramEnd"/>
      <w:r w:rsidRPr="00BE11EC">
        <w:rPr>
          <w:rFonts w:ascii="Times New Roman" w:hAnsi="Times New Roman" w:cs="Times New Roman"/>
          <w:bCs/>
          <w:color w:val="000000"/>
          <w:sz w:val="24"/>
          <w:szCs w:val="24"/>
          <w:shd w:val="clear" w:color="auto" w:fill="FFFFFF"/>
        </w:rPr>
        <w:t xml:space="preserve">#,    </w:t>
      </w:r>
      <w:proofErr w:type="spellStart"/>
      <w:r w:rsidRPr="00BE11EC">
        <w:rPr>
          <w:rFonts w:ascii="Times New Roman" w:hAnsi="Times New Roman" w:cs="Times New Roman"/>
          <w:bCs/>
          <w:color w:val="000000"/>
          <w:sz w:val="24"/>
          <w:szCs w:val="24"/>
          <w:shd w:val="clear" w:color="auto" w:fill="FFFFFF"/>
        </w:rPr>
        <w:t>pageid</w:t>
      </w:r>
      <w:proofErr w:type="spellEnd"/>
      <w:r w:rsidRPr="00BE11EC">
        <w:rPr>
          <w:rFonts w:ascii="Times New Roman" w:hAnsi="Times New Roman" w:cs="Times New Roman"/>
          <w:bCs/>
          <w:color w:val="000000"/>
          <w:sz w:val="24"/>
          <w:szCs w:val="24"/>
          <w:shd w:val="clear" w:color="auto" w:fill="FFFFFF"/>
        </w:rPr>
        <w:t xml:space="preserve">, </w:t>
      </w:r>
      <w:proofErr w:type="spellStart"/>
      <w:r w:rsidRPr="00BE11EC">
        <w:rPr>
          <w:rFonts w:ascii="Times New Roman" w:hAnsi="Times New Roman" w:cs="Times New Roman"/>
          <w:bCs/>
          <w:color w:val="000000"/>
          <w:sz w:val="24"/>
          <w:szCs w:val="24"/>
          <w:shd w:val="clear" w:color="auto" w:fill="FFFFFF"/>
        </w:rPr>
        <w:t>pin_count</w:t>
      </w:r>
      <w:proofErr w:type="spellEnd"/>
      <w:r w:rsidRPr="00BE11EC">
        <w:rPr>
          <w:rFonts w:ascii="Times New Roman" w:hAnsi="Times New Roman" w:cs="Times New Roman"/>
          <w:bCs/>
          <w:color w:val="000000"/>
          <w:sz w:val="24"/>
          <w:szCs w:val="24"/>
          <w:shd w:val="clear" w:color="auto" w:fill="FFFFFF"/>
        </w:rPr>
        <w:t xml:space="preserve">, dirty&gt;  </w:t>
      </w:r>
    </w:p>
    <w:p w:rsidR="00BE11EC" w:rsidRPr="00BE11EC" w:rsidRDefault="00BE11EC" w:rsidP="00BE11EC">
      <w:pPr>
        <w:spacing w:after="0" w:line="360" w:lineRule="auto"/>
        <w:ind w:firstLine="720"/>
        <w:jc w:val="both"/>
        <w:rPr>
          <w:rFonts w:ascii="Times New Roman" w:hAnsi="Times New Roman" w:cs="Times New Roman"/>
          <w:color w:val="000000"/>
          <w:sz w:val="24"/>
          <w:szCs w:val="24"/>
          <w:shd w:val="clear" w:color="auto" w:fill="FFFFFF"/>
        </w:rPr>
      </w:pPr>
      <w:r w:rsidRPr="00BE11EC">
        <w:rPr>
          <w:rFonts w:ascii="Times New Roman" w:hAnsi="Times New Roman" w:cs="Times New Roman"/>
          <w:bCs/>
          <w:color w:val="000000"/>
          <w:sz w:val="24"/>
          <w:szCs w:val="24"/>
          <w:shd w:val="clear" w:color="auto" w:fill="FFFFFF"/>
        </w:rPr>
        <w:t>If requested page is not in pool:</w:t>
      </w:r>
    </w:p>
    <w:p w:rsidR="00BE11EC" w:rsidRPr="00BE11EC" w:rsidRDefault="00BE11EC" w:rsidP="00BE11EC">
      <w:pPr>
        <w:pStyle w:val="ListParagraph"/>
        <w:numPr>
          <w:ilvl w:val="0"/>
          <w:numId w:val="23"/>
        </w:numPr>
        <w:spacing w:after="0" w:line="360" w:lineRule="auto"/>
        <w:jc w:val="both"/>
        <w:rPr>
          <w:rFonts w:ascii="Times New Roman" w:hAnsi="Times New Roman" w:cs="Times New Roman"/>
          <w:color w:val="000000"/>
          <w:sz w:val="24"/>
          <w:szCs w:val="24"/>
          <w:shd w:val="clear" w:color="auto" w:fill="FFFFFF"/>
        </w:rPr>
      </w:pPr>
      <w:r w:rsidRPr="00BE11EC">
        <w:rPr>
          <w:rFonts w:ascii="Times New Roman" w:hAnsi="Times New Roman" w:cs="Times New Roman"/>
          <w:color w:val="000000"/>
          <w:sz w:val="24"/>
          <w:szCs w:val="24"/>
          <w:shd w:val="clear" w:color="auto" w:fill="FFFFFF"/>
        </w:rPr>
        <w:t>Choose a frame for replacement.</w:t>
      </w:r>
    </w:p>
    <w:p w:rsidR="00BE11EC" w:rsidRPr="00BE11EC" w:rsidRDefault="00BE11EC" w:rsidP="00BE11EC">
      <w:pPr>
        <w:pStyle w:val="ListParagraph"/>
        <w:numPr>
          <w:ilvl w:val="0"/>
          <w:numId w:val="23"/>
        </w:numPr>
        <w:spacing w:after="0" w:line="360" w:lineRule="auto"/>
        <w:jc w:val="both"/>
        <w:rPr>
          <w:rFonts w:ascii="Times New Roman" w:hAnsi="Times New Roman" w:cs="Times New Roman"/>
          <w:color w:val="000000"/>
          <w:sz w:val="24"/>
          <w:szCs w:val="24"/>
          <w:shd w:val="clear" w:color="auto" w:fill="FFFFFF"/>
        </w:rPr>
      </w:pPr>
      <w:r w:rsidRPr="00BE11EC">
        <w:rPr>
          <w:rFonts w:ascii="Times New Roman" w:hAnsi="Times New Roman" w:cs="Times New Roman"/>
          <w:color w:val="000000"/>
          <w:sz w:val="24"/>
          <w:szCs w:val="24"/>
          <w:shd w:val="clear" w:color="auto" w:fill="FFFFFF"/>
        </w:rPr>
        <w:t>Only “un-pinned” pages are candidates!</w:t>
      </w:r>
    </w:p>
    <w:p w:rsidR="00BE11EC" w:rsidRPr="00BE11EC" w:rsidRDefault="00BE11EC" w:rsidP="00BE11EC">
      <w:pPr>
        <w:pStyle w:val="ListParagraph"/>
        <w:numPr>
          <w:ilvl w:val="0"/>
          <w:numId w:val="23"/>
        </w:numPr>
        <w:spacing w:after="0" w:line="360" w:lineRule="auto"/>
        <w:jc w:val="both"/>
        <w:rPr>
          <w:rFonts w:ascii="Times New Roman" w:hAnsi="Times New Roman" w:cs="Times New Roman"/>
          <w:color w:val="000000"/>
          <w:sz w:val="24"/>
          <w:szCs w:val="24"/>
          <w:shd w:val="clear" w:color="auto" w:fill="FFFFFF"/>
        </w:rPr>
      </w:pPr>
      <w:r w:rsidRPr="00BE11EC">
        <w:rPr>
          <w:rFonts w:ascii="Times New Roman" w:hAnsi="Times New Roman" w:cs="Times New Roman"/>
          <w:color w:val="000000"/>
          <w:sz w:val="24"/>
          <w:szCs w:val="24"/>
          <w:shd w:val="clear" w:color="auto" w:fill="FFFFFF"/>
        </w:rPr>
        <w:t>If frame is “dirty”, write it to disk</w:t>
      </w:r>
    </w:p>
    <w:p w:rsidR="00BE11EC" w:rsidRPr="00BE11EC" w:rsidRDefault="00BE11EC" w:rsidP="00BE11EC">
      <w:pPr>
        <w:pStyle w:val="ListParagraph"/>
        <w:numPr>
          <w:ilvl w:val="0"/>
          <w:numId w:val="23"/>
        </w:numPr>
        <w:spacing w:after="0" w:line="360" w:lineRule="auto"/>
        <w:jc w:val="both"/>
        <w:rPr>
          <w:rFonts w:ascii="Times New Roman" w:hAnsi="Times New Roman" w:cs="Times New Roman"/>
          <w:color w:val="000000"/>
          <w:sz w:val="24"/>
          <w:szCs w:val="24"/>
          <w:shd w:val="clear" w:color="auto" w:fill="FFFFFF"/>
        </w:rPr>
      </w:pPr>
      <w:r w:rsidRPr="00BE11EC">
        <w:rPr>
          <w:rFonts w:ascii="Times New Roman" w:hAnsi="Times New Roman" w:cs="Times New Roman"/>
          <w:color w:val="000000"/>
          <w:sz w:val="24"/>
          <w:szCs w:val="24"/>
          <w:shd w:val="clear" w:color="auto" w:fill="FFFFFF"/>
        </w:rPr>
        <w:t>Read requested page into chosen frame</w:t>
      </w:r>
    </w:p>
    <w:p w:rsidR="00BE11EC" w:rsidRPr="00BE11EC" w:rsidRDefault="00BE11EC" w:rsidP="00BE11EC">
      <w:pPr>
        <w:pStyle w:val="ListParagraph"/>
        <w:numPr>
          <w:ilvl w:val="0"/>
          <w:numId w:val="23"/>
        </w:numPr>
        <w:spacing w:after="0" w:line="360" w:lineRule="auto"/>
        <w:jc w:val="both"/>
        <w:rPr>
          <w:rFonts w:ascii="Times New Roman" w:hAnsi="Times New Roman" w:cs="Times New Roman"/>
          <w:color w:val="000000"/>
          <w:sz w:val="24"/>
          <w:szCs w:val="24"/>
          <w:shd w:val="clear" w:color="auto" w:fill="FFFFFF"/>
        </w:rPr>
      </w:pPr>
      <w:r w:rsidRPr="00BE11EC">
        <w:rPr>
          <w:rFonts w:ascii="Times New Roman" w:hAnsi="Times New Roman" w:cs="Times New Roman"/>
          <w:bCs/>
          <w:color w:val="000000"/>
          <w:sz w:val="24"/>
          <w:szCs w:val="24"/>
          <w:shd w:val="clear" w:color="auto" w:fill="FFFFFF"/>
        </w:rPr>
        <w:t xml:space="preserve">Pin the page and return its address.  </w:t>
      </w:r>
    </w:p>
    <w:p w:rsidR="00BE11EC" w:rsidRPr="00BE11EC" w:rsidRDefault="00BE11EC" w:rsidP="00BE11EC">
      <w:pPr>
        <w:pStyle w:val="ListParagraph"/>
        <w:numPr>
          <w:ilvl w:val="0"/>
          <w:numId w:val="23"/>
        </w:numPr>
        <w:spacing w:after="0" w:line="360" w:lineRule="auto"/>
        <w:jc w:val="both"/>
        <w:rPr>
          <w:rFonts w:ascii="Times New Roman" w:hAnsi="Times New Roman" w:cs="Times New Roman"/>
          <w:color w:val="000000"/>
          <w:sz w:val="24"/>
          <w:szCs w:val="24"/>
          <w:shd w:val="clear" w:color="auto" w:fill="FFFFFF"/>
        </w:rPr>
      </w:pPr>
      <w:r w:rsidRPr="00BE11EC">
        <w:rPr>
          <w:rFonts w:ascii="Times New Roman" w:hAnsi="Times New Roman" w:cs="Times New Roman"/>
          <w:color w:val="000000"/>
          <w:sz w:val="24"/>
          <w:szCs w:val="24"/>
          <w:shd w:val="clear" w:color="auto" w:fill="FFFFFF"/>
        </w:rPr>
        <w:t>If requests can be predicted (e.g., sequential scans), pages can be pre-fetched several pages at a time.</w:t>
      </w:r>
    </w:p>
    <w:p w:rsidR="009136F4" w:rsidRPr="00BE11EC" w:rsidRDefault="009136F4" w:rsidP="009136F4">
      <w:pPr>
        <w:pStyle w:val="ListParagraph"/>
        <w:spacing w:after="0"/>
        <w:ind w:left="360"/>
        <w:rPr>
          <w:rFonts w:ascii="Times New Roman" w:hAnsi="Times New Roman" w:cs="Times New Roman"/>
          <w:b/>
          <w:sz w:val="24"/>
          <w:szCs w:val="24"/>
        </w:rPr>
      </w:pPr>
    </w:p>
    <w:p w:rsidR="00D01A3C" w:rsidRPr="00BE11EC" w:rsidRDefault="00D01A3C" w:rsidP="00D01A3C">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Transaction log</w:t>
      </w:r>
    </w:p>
    <w:p w:rsidR="0018040F" w:rsidRPr="00BE11EC" w:rsidRDefault="0018040F" w:rsidP="0018040F">
      <w:pPr>
        <w:pStyle w:val="NormalWeb"/>
        <w:spacing w:before="0" w:beforeAutospacing="0" w:after="0" w:afterAutospacing="0" w:line="276" w:lineRule="auto"/>
        <w:ind w:left="720"/>
        <w:rPr>
          <w:color w:val="000000" w:themeColor="text1"/>
        </w:rPr>
      </w:pPr>
      <w:r w:rsidRPr="00BE11EC">
        <w:rPr>
          <w:color w:val="000000" w:themeColor="text1"/>
        </w:rPr>
        <w:t>Every SQL Server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18040F" w:rsidRPr="00BE11EC" w:rsidRDefault="0018040F" w:rsidP="0018040F">
      <w:pPr>
        <w:pStyle w:val="NormalWeb"/>
        <w:spacing w:before="0" w:beforeAutospacing="0" w:after="0" w:afterAutospacing="0" w:line="276" w:lineRule="auto"/>
        <w:ind w:left="720"/>
        <w:rPr>
          <w:color w:val="000000" w:themeColor="text1"/>
        </w:rPr>
      </w:pPr>
      <w:r w:rsidRPr="00BE11EC">
        <w:rPr>
          <w:color w:val="000000" w:themeColor="text1"/>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9136F4" w:rsidRDefault="009136F4" w:rsidP="009136F4">
      <w:pPr>
        <w:pStyle w:val="ListParagraph"/>
        <w:rPr>
          <w:rFonts w:ascii="Times New Roman" w:hAnsi="Times New Roman" w:cs="Times New Roman"/>
          <w:b/>
          <w:sz w:val="24"/>
          <w:szCs w:val="24"/>
        </w:rPr>
      </w:pPr>
    </w:p>
    <w:p w:rsidR="00BE11EC" w:rsidRPr="00BE11EC" w:rsidRDefault="00BE11EC" w:rsidP="009136F4">
      <w:pPr>
        <w:pStyle w:val="ListParagraph"/>
        <w:rPr>
          <w:rFonts w:ascii="Times New Roman" w:hAnsi="Times New Roman" w:cs="Times New Roman"/>
          <w:b/>
          <w:sz w:val="24"/>
          <w:szCs w:val="24"/>
        </w:rPr>
      </w:pPr>
    </w:p>
    <w:p w:rsidR="009136F4" w:rsidRPr="00BE11EC" w:rsidRDefault="009136F4" w:rsidP="009136F4">
      <w:pPr>
        <w:pStyle w:val="ListParagraph"/>
        <w:spacing w:after="0"/>
        <w:ind w:left="360"/>
        <w:rPr>
          <w:rFonts w:ascii="Times New Roman" w:hAnsi="Times New Roman" w:cs="Times New Roman"/>
          <w:b/>
          <w:sz w:val="24"/>
          <w:szCs w:val="24"/>
        </w:rPr>
      </w:pPr>
    </w:p>
    <w:p w:rsidR="00D01A3C" w:rsidRPr="00BE11EC" w:rsidRDefault="009136F4" w:rsidP="00D01A3C">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lastRenderedPageBreak/>
        <w:t>Data update</w:t>
      </w:r>
    </w:p>
    <w:p w:rsidR="0018040F" w:rsidRPr="00BE11EC" w:rsidRDefault="0018040F" w:rsidP="00BE11EC">
      <w:pPr>
        <w:spacing w:after="0" w:line="360" w:lineRule="auto"/>
        <w:rPr>
          <w:rFonts w:ascii="Times New Roman" w:hAnsi="Times New Roman" w:cs="Times New Roman"/>
          <w:sz w:val="24"/>
          <w:szCs w:val="24"/>
        </w:rPr>
      </w:pPr>
      <w:r w:rsidRPr="00BE11EC">
        <w:rPr>
          <w:rFonts w:ascii="Times New Roman" w:hAnsi="Times New Roman" w:cs="Times New Roman"/>
          <w:sz w:val="24"/>
          <w:szCs w:val="24"/>
        </w:rPr>
        <w:t>Immediate Update:  As soon as a data item is modified in cache, the disk copy is updated.</w:t>
      </w:r>
    </w:p>
    <w:p w:rsidR="0018040F" w:rsidRPr="00BE11EC" w:rsidRDefault="0018040F" w:rsidP="00BE11EC">
      <w:pPr>
        <w:spacing w:after="0" w:line="360" w:lineRule="auto"/>
        <w:rPr>
          <w:rFonts w:ascii="Times New Roman" w:hAnsi="Times New Roman" w:cs="Times New Roman"/>
          <w:sz w:val="24"/>
          <w:szCs w:val="24"/>
        </w:rPr>
      </w:pPr>
      <w:r w:rsidRPr="00BE11EC">
        <w:rPr>
          <w:rFonts w:ascii="Times New Roman" w:hAnsi="Times New Roman" w:cs="Times New Roman"/>
          <w:sz w:val="24"/>
          <w:szCs w:val="24"/>
        </w:rPr>
        <w:t xml:space="preserve">Deferred Update:  All modified data items in the cache </w:t>
      </w:r>
      <w:proofErr w:type="gramStart"/>
      <w:r w:rsidRPr="00BE11EC">
        <w:rPr>
          <w:rFonts w:ascii="Times New Roman" w:hAnsi="Times New Roman" w:cs="Times New Roman"/>
          <w:sz w:val="24"/>
          <w:szCs w:val="24"/>
        </w:rPr>
        <w:t>is</w:t>
      </w:r>
      <w:proofErr w:type="gramEnd"/>
      <w:r w:rsidRPr="00BE11EC">
        <w:rPr>
          <w:rFonts w:ascii="Times New Roman" w:hAnsi="Times New Roman" w:cs="Times New Roman"/>
          <w:sz w:val="24"/>
          <w:szCs w:val="24"/>
        </w:rPr>
        <w:t xml:space="preserve"> written either after a transaction ends its execution or after a fixed number of transactions have completed their execution.</w:t>
      </w:r>
    </w:p>
    <w:p w:rsidR="0018040F" w:rsidRPr="00BE11EC" w:rsidRDefault="0018040F" w:rsidP="00BE11EC">
      <w:pPr>
        <w:spacing w:after="0" w:line="360" w:lineRule="auto"/>
        <w:rPr>
          <w:rFonts w:ascii="Times New Roman" w:hAnsi="Times New Roman" w:cs="Times New Roman"/>
          <w:sz w:val="24"/>
          <w:szCs w:val="24"/>
        </w:rPr>
      </w:pPr>
      <w:r w:rsidRPr="00BE11EC">
        <w:rPr>
          <w:rFonts w:ascii="Times New Roman" w:hAnsi="Times New Roman" w:cs="Times New Roman"/>
          <w:sz w:val="24"/>
          <w:szCs w:val="24"/>
        </w:rPr>
        <w:t>Shadow update:  The modified version of a data item does not overwrite its disk copy but is written at a separate disk location.</w:t>
      </w:r>
    </w:p>
    <w:p w:rsidR="0018040F" w:rsidRPr="00BE11EC" w:rsidRDefault="0018040F" w:rsidP="00BE11EC">
      <w:pPr>
        <w:spacing w:after="0" w:line="360" w:lineRule="auto"/>
        <w:rPr>
          <w:rFonts w:ascii="Times New Roman" w:hAnsi="Times New Roman" w:cs="Times New Roman"/>
          <w:sz w:val="24"/>
          <w:szCs w:val="24"/>
        </w:rPr>
      </w:pPr>
      <w:r w:rsidRPr="00BE11EC">
        <w:rPr>
          <w:rFonts w:ascii="Times New Roman" w:hAnsi="Times New Roman" w:cs="Times New Roman"/>
          <w:sz w:val="24"/>
          <w:szCs w:val="24"/>
        </w:rPr>
        <w:t>In-place update: The disk version of the data item is overwritten by the cache version.</w:t>
      </w:r>
    </w:p>
    <w:p w:rsidR="009136F4" w:rsidRPr="00BE11EC" w:rsidRDefault="009136F4" w:rsidP="009136F4">
      <w:pPr>
        <w:pStyle w:val="ListParagraph"/>
        <w:spacing w:after="0"/>
        <w:ind w:left="360"/>
        <w:rPr>
          <w:rFonts w:ascii="Times New Roman" w:hAnsi="Times New Roman" w:cs="Times New Roman"/>
          <w:sz w:val="24"/>
          <w:szCs w:val="24"/>
        </w:rPr>
      </w:pPr>
    </w:p>
    <w:p w:rsidR="009136F4" w:rsidRPr="00BE11EC" w:rsidRDefault="00D01A3C" w:rsidP="0018040F">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Data caching</w:t>
      </w:r>
    </w:p>
    <w:p w:rsidR="0018040F" w:rsidRPr="00BE11EC" w:rsidRDefault="0018040F" w:rsidP="00BE11EC">
      <w:pPr>
        <w:pStyle w:val="ListParagraph"/>
        <w:numPr>
          <w:ilvl w:val="0"/>
          <w:numId w:val="18"/>
        </w:numPr>
        <w:spacing w:after="0"/>
        <w:rPr>
          <w:rFonts w:ascii="Times New Roman" w:hAnsi="Times New Roman" w:cs="Times New Roman"/>
          <w:sz w:val="24"/>
          <w:szCs w:val="24"/>
        </w:rPr>
      </w:pPr>
      <w:r w:rsidRPr="00BE11EC">
        <w:rPr>
          <w:rFonts w:ascii="Times New Roman" w:hAnsi="Times New Roman" w:cs="Times New Roman"/>
          <w:sz w:val="24"/>
          <w:szCs w:val="24"/>
        </w:rPr>
        <w:t>Data items to be modified are first stored into database cache by the Cache Manager (CM) and after modification they are flushed (written) to the disk.</w:t>
      </w:r>
    </w:p>
    <w:p w:rsidR="0018040F" w:rsidRPr="00BE11EC" w:rsidRDefault="0018040F" w:rsidP="00BE11EC">
      <w:pPr>
        <w:pStyle w:val="ListParagraph"/>
        <w:numPr>
          <w:ilvl w:val="0"/>
          <w:numId w:val="18"/>
        </w:numPr>
        <w:spacing w:after="0"/>
        <w:rPr>
          <w:rFonts w:ascii="Times New Roman" w:hAnsi="Times New Roman" w:cs="Times New Roman"/>
          <w:sz w:val="24"/>
          <w:szCs w:val="24"/>
        </w:rPr>
      </w:pPr>
      <w:r w:rsidRPr="00BE11EC">
        <w:rPr>
          <w:rFonts w:ascii="Times New Roman" w:hAnsi="Times New Roman" w:cs="Times New Roman"/>
          <w:sz w:val="24"/>
          <w:szCs w:val="24"/>
        </w:rPr>
        <w:t xml:space="preserve">The flushing is controlled by </w:t>
      </w:r>
      <w:r w:rsidRPr="00BE11EC">
        <w:rPr>
          <w:rFonts w:ascii="Times New Roman" w:hAnsi="Times New Roman" w:cs="Times New Roman"/>
          <w:bCs/>
          <w:sz w:val="24"/>
          <w:szCs w:val="24"/>
        </w:rPr>
        <w:t>Modified</w:t>
      </w:r>
      <w:r w:rsidRPr="00BE11EC">
        <w:rPr>
          <w:rFonts w:ascii="Times New Roman" w:hAnsi="Times New Roman" w:cs="Times New Roman"/>
          <w:sz w:val="24"/>
          <w:szCs w:val="24"/>
        </w:rPr>
        <w:t xml:space="preserve"> and </w:t>
      </w:r>
      <w:r w:rsidRPr="00BE11EC">
        <w:rPr>
          <w:rFonts w:ascii="Times New Roman" w:hAnsi="Times New Roman" w:cs="Times New Roman"/>
          <w:bCs/>
          <w:sz w:val="24"/>
          <w:szCs w:val="24"/>
        </w:rPr>
        <w:t>Pin-Unpin</w:t>
      </w:r>
      <w:r w:rsidRPr="00BE11EC">
        <w:rPr>
          <w:rFonts w:ascii="Times New Roman" w:hAnsi="Times New Roman" w:cs="Times New Roman"/>
          <w:sz w:val="24"/>
          <w:szCs w:val="24"/>
        </w:rPr>
        <w:t xml:space="preserve"> bits.</w:t>
      </w:r>
    </w:p>
    <w:p w:rsidR="0018040F" w:rsidRPr="00BE11EC" w:rsidRDefault="0018040F" w:rsidP="00BE11EC">
      <w:pPr>
        <w:pStyle w:val="ListParagraph"/>
        <w:numPr>
          <w:ilvl w:val="0"/>
          <w:numId w:val="18"/>
        </w:numPr>
        <w:spacing w:after="0"/>
        <w:ind w:left="1080"/>
        <w:rPr>
          <w:rFonts w:ascii="Times New Roman" w:hAnsi="Times New Roman" w:cs="Times New Roman"/>
          <w:sz w:val="24"/>
          <w:szCs w:val="24"/>
        </w:rPr>
      </w:pPr>
      <w:r w:rsidRPr="00BE11EC">
        <w:rPr>
          <w:rFonts w:ascii="Times New Roman" w:hAnsi="Times New Roman" w:cs="Times New Roman"/>
          <w:bCs/>
          <w:sz w:val="24"/>
          <w:szCs w:val="24"/>
        </w:rPr>
        <w:t>Pin-Unpin</w:t>
      </w:r>
      <w:r w:rsidRPr="00BE11EC">
        <w:rPr>
          <w:rFonts w:ascii="Times New Roman" w:hAnsi="Times New Roman" w:cs="Times New Roman"/>
          <w:sz w:val="24"/>
          <w:szCs w:val="24"/>
        </w:rPr>
        <w:t>: Instructs the operating system not to flush the data item.</w:t>
      </w:r>
    </w:p>
    <w:p w:rsidR="0018040F" w:rsidRPr="00BE11EC" w:rsidRDefault="0018040F" w:rsidP="00BE11EC">
      <w:pPr>
        <w:pStyle w:val="ListParagraph"/>
        <w:numPr>
          <w:ilvl w:val="0"/>
          <w:numId w:val="18"/>
        </w:numPr>
        <w:spacing w:after="0"/>
        <w:ind w:left="1080"/>
        <w:rPr>
          <w:rFonts w:ascii="Times New Roman" w:hAnsi="Times New Roman" w:cs="Times New Roman"/>
          <w:sz w:val="24"/>
          <w:szCs w:val="24"/>
        </w:rPr>
      </w:pPr>
      <w:r w:rsidRPr="00BE11EC">
        <w:rPr>
          <w:rFonts w:ascii="Times New Roman" w:hAnsi="Times New Roman" w:cs="Times New Roman"/>
          <w:bCs/>
          <w:sz w:val="24"/>
          <w:szCs w:val="24"/>
        </w:rPr>
        <w:t>Modified</w:t>
      </w:r>
      <w:r w:rsidRPr="00BE11EC">
        <w:rPr>
          <w:rFonts w:ascii="Times New Roman" w:hAnsi="Times New Roman" w:cs="Times New Roman"/>
          <w:sz w:val="24"/>
          <w:szCs w:val="24"/>
        </w:rPr>
        <w:t>: Indicates the AFIM of the data item.</w:t>
      </w:r>
    </w:p>
    <w:p w:rsidR="0018040F" w:rsidRPr="00BE11EC" w:rsidRDefault="0018040F" w:rsidP="00BE11EC">
      <w:pPr>
        <w:spacing w:after="0"/>
        <w:rPr>
          <w:rFonts w:ascii="Times New Roman" w:hAnsi="Times New Roman" w:cs="Times New Roman"/>
          <w:sz w:val="24"/>
          <w:szCs w:val="24"/>
        </w:rPr>
      </w:pPr>
    </w:p>
    <w:p w:rsidR="0018040F" w:rsidRPr="00BE11EC" w:rsidRDefault="0018040F" w:rsidP="0018040F">
      <w:pPr>
        <w:pStyle w:val="ListParagraph"/>
        <w:spacing w:after="0"/>
        <w:ind w:left="360"/>
        <w:rPr>
          <w:rFonts w:ascii="Times New Roman" w:hAnsi="Times New Roman" w:cs="Times New Roman"/>
          <w:sz w:val="24"/>
          <w:szCs w:val="24"/>
        </w:rPr>
      </w:pPr>
    </w:p>
    <w:p w:rsidR="00D01A3C" w:rsidRPr="00BE11EC" w:rsidRDefault="00D01A3C" w:rsidP="00D01A3C">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 xml:space="preserve">Transaction </w:t>
      </w:r>
      <w:r w:rsidR="009136F4" w:rsidRPr="00BE11EC">
        <w:rPr>
          <w:rFonts w:ascii="Times New Roman" w:hAnsi="Times New Roman" w:cs="Times New Roman"/>
          <w:b/>
          <w:sz w:val="24"/>
          <w:szCs w:val="24"/>
        </w:rPr>
        <w:t>Roll</w:t>
      </w:r>
      <w:r w:rsidRPr="00BE11EC">
        <w:rPr>
          <w:rFonts w:ascii="Times New Roman" w:hAnsi="Times New Roman" w:cs="Times New Roman"/>
          <w:b/>
          <w:sz w:val="24"/>
          <w:szCs w:val="24"/>
        </w:rPr>
        <w:t xml:space="preserve"> back(und</w:t>
      </w:r>
      <w:r w:rsidR="009136F4" w:rsidRPr="00BE11EC">
        <w:rPr>
          <w:rFonts w:ascii="Times New Roman" w:hAnsi="Times New Roman" w:cs="Times New Roman"/>
          <w:b/>
          <w:sz w:val="24"/>
          <w:szCs w:val="24"/>
        </w:rPr>
        <w:t>o) and R</w:t>
      </w:r>
      <w:r w:rsidRPr="00BE11EC">
        <w:rPr>
          <w:rFonts w:ascii="Times New Roman" w:hAnsi="Times New Roman" w:cs="Times New Roman"/>
          <w:b/>
          <w:sz w:val="24"/>
          <w:szCs w:val="24"/>
        </w:rPr>
        <w:t>oll forward</w:t>
      </w:r>
    </w:p>
    <w:p w:rsidR="00BE11EC" w:rsidRPr="00BE11EC" w:rsidRDefault="0018040F" w:rsidP="00BE11EC">
      <w:pPr>
        <w:spacing w:after="0"/>
        <w:rPr>
          <w:rFonts w:ascii="Times New Roman" w:hAnsi="Times New Roman" w:cs="Times New Roman"/>
          <w:sz w:val="24"/>
          <w:szCs w:val="24"/>
        </w:rPr>
      </w:pPr>
      <w:r w:rsidRPr="00BE11EC">
        <w:rPr>
          <w:rFonts w:ascii="Times New Roman" w:hAnsi="Times New Roman" w:cs="Times New Roman"/>
          <w:sz w:val="24"/>
          <w:szCs w:val="24"/>
        </w:rPr>
        <w:t xml:space="preserve">Roll forward: </w:t>
      </w:r>
    </w:p>
    <w:p w:rsidR="0018040F" w:rsidRPr="00BE11EC" w:rsidRDefault="0018040F" w:rsidP="00BE11EC">
      <w:pPr>
        <w:spacing w:after="0"/>
        <w:rPr>
          <w:rFonts w:ascii="Times New Roman" w:hAnsi="Times New Roman" w:cs="Times New Roman"/>
          <w:sz w:val="24"/>
          <w:szCs w:val="24"/>
        </w:rPr>
      </w:pPr>
      <w:r w:rsidRPr="00BE11EC">
        <w:rPr>
          <w:rFonts w:ascii="Times New Roman" w:hAnsi="Times New Roman" w:cs="Times New Roman"/>
          <w:sz w:val="24"/>
          <w:szCs w:val="24"/>
        </w:rPr>
        <w:t>The Roll forward is redoing the changes made by a transaction that is after the committed transaction and to over-write the changed value once again to ensure the consistency.</w:t>
      </w:r>
    </w:p>
    <w:p w:rsidR="00BE11EC" w:rsidRPr="00BE11EC" w:rsidRDefault="0018040F" w:rsidP="00BE11EC">
      <w:pPr>
        <w:spacing w:after="0"/>
        <w:rPr>
          <w:rFonts w:ascii="Times New Roman" w:hAnsi="Times New Roman" w:cs="Times New Roman"/>
          <w:sz w:val="24"/>
          <w:szCs w:val="24"/>
        </w:rPr>
      </w:pPr>
      <w:r w:rsidRPr="00BE11EC">
        <w:rPr>
          <w:rFonts w:ascii="Times New Roman" w:hAnsi="Times New Roman" w:cs="Times New Roman"/>
          <w:sz w:val="24"/>
          <w:szCs w:val="24"/>
        </w:rPr>
        <w:t xml:space="preserve">Roll back: </w:t>
      </w:r>
    </w:p>
    <w:p w:rsidR="0018040F" w:rsidRPr="00BE11EC" w:rsidRDefault="0018040F" w:rsidP="00BE11EC">
      <w:pPr>
        <w:spacing w:after="0"/>
        <w:rPr>
          <w:rFonts w:ascii="Times New Roman" w:hAnsi="Times New Roman" w:cs="Times New Roman"/>
          <w:sz w:val="24"/>
          <w:szCs w:val="24"/>
        </w:rPr>
      </w:pPr>
      <w:r w:rsidRPr="00BE11EC">
        <w:rPr>
          <w:rFonts w:ascii="Times New Roman" w:hAnsi="Times New Roman" w:cs="Times New Roman"/>
          <w:sz w:val="24"/>
          <w:szCs w:val="24"/>
        </w:rPr>
        <w:t>The Rollback transaction is a transaction which rolls back the transaction to the beginning of the transaction (Rollback Transaction name). It is possible to use before Commit transaction.</w:t>
      </w:r>
    </w:p>
    <w:p w:rsidR="009136F4" w:rsidRPr="00BE11EC" w:rsidRDefault="009136F4" w:rsidP="009136F4">
      <w:pPr>
        <w:pStyle w:val="ListParagraph"/>
        <w:spacing w:after="0"/>
        <w:ind w:left="360"/>
        <w:rPr>
          <w:rFonts w:ascii="Times New Roman" w:hAnsi="Times New Roman" w:cs="Times New Roman"/>
          <w:sz w:val="24"/>
          <w:szCs w:val="24"/>
        </w:rPr>
      </w:pPr>
    </w:p>
    <w:p w:rsidR="009E32B3" w:rsidRPr="00BE11EC" w:rsidRDefault="00D01A3C" w:rsidP="0018040F">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 xml:space="preserve">Check </w:t>
      </w:r>
      <w:r w:rsidR="009E32B3" w:rsidRPr="00BE11EC">
        <w:rPr>
          <w:rFonts w:ascii="Times New Roman" w:hAnsi="Times New Roman" w:cs="Times New Roman"/>
          <w:b/>
          <w:sz w:val="24"/>
          <w:szCs w:val="24"/>
        </w:rPr>
        <w:t>point</w:t>
      </w:r>
      <w:r w:rsidRPr="00BE11EC">
        <w:rPr>
          <w:rFonts w:ascii="Times New Roman" w:hAnsi="Times New Roman" w:cs="Times New Roman"/>
          <w:b/>
          <w:sz w:val="24"/>
          <w:szCs w:val="24"/>
        </w:rPr>
        <w:t>ing</w:t>
      </w:r>
      <w:r w:rsidR="009E32B3" w:rsidRPr="00BE11EC">
        <w:rPr>
          <w:rFonts w:ascii="Times New Roman" w:hAnsi="Times New Roman" w:cs="Times New Roman"/>
          <w:b/>
          <w:sz w:val="24"/>
          <w:szCs w:val="24"/>
        </w:rPr>
        <w:t xml:space="preserve"> and </w:t>
      </w:r>
      <w:r w:rsidRPr="00BE11EC">
        <w:rPr>
          <w:rFonts w:ascii="Times New Roman" w:hAnsi="Times New Roman" w:cs="Times New Roman"/>
          <w:b/>
          <w:sz w:val="24"/>
          <w:szCs w:val="24"/>
        </w:rPr>
        <w:t xml:space="preserve"> shadow pagin</w:t>
      </w:r>
      <w:r w:rsidR="009E32B3" w:rsidRPr="00BE11EC">
        <w:rPr>
          <w:rFonts w:ascii="Times New Roman" w:hAnsi="Times New Roman" w:cs="Times New Roman"/>
          <w:b/>
          <w:sz w:val="24"/>
          <w:szCs w:val="24"/>
        </w:rPr>
        <w:t>g</w:t>
      </w:r>
    </w:p>
    <w:p w:rsidR="009E32B3" w:rsidRPr="00BE11EC" w:rsidRDefault="009E32B3" w:rsidP="009E32B3">
      <w:pPr>
        <w:spacing w:after="0"/>
        <w:rPr>
          <w:rFonts w:ascii="Times New Roman" w:hAnsi="Times New Roman" w:cs="Times New Roman"/>
          <w:b/>
          <w:sz w:val="24"/>
          <w:szCs w:val="24"/>
        </w:rPr>
      </w:pPr>
      <w:r w:rsidRPr="00BE11EC">
        <w:rPr>
          <w:rFonts w:ascii="Times New Roman" w:hAnsi="Times New Roman" w:cs="Times New Roman"/>
          <w:b/>
          <w:sz w:val="24"/>
          <w:szCs w:val="24"/>
        </w:rPr>
        <w:t>Check pointing:</w:t>
      </w:r>
    </w:p>
    <w:p w:rsidR="009E32B3" w:rsidRPr="00BE11EC" w:rsidRDefault="00AD7105" w:rsidP="009E32B3">
      <w:pPr>
        <w:pStyle w:val="NormalWeb"/>
        <w:shd w:val="clear" w:color="auto" w:fill="FFFFFF"/>
        <w:spacing w:before="200" w:beforeAutospacing="0" w:after="0" w:afterAutospacing="0"/>
        <w:textAlignment w:val="baseline"/>
        <w:rPr>
          <w:color w:val="000000"/>
        </w:rPr>
      </w:pPr>
      <w:r w:rsidRPr="00BE11EC">
        <w:rPr>
          <w:color w:val="000000"/>
        </w:rPr>
        <w:t>Check pointing</w:t>
      </w:r>
      <w:r w:rsidR="009E32B3" w:rsidRPr="00BE11EC">
        <w:rPr>
          <w:color w:val="000000"/>
        </w:rPr>
        <w:t xml:space="preserve"> stores content of a main memory database to backup data files on a regular basis. The purpose of </w:t>
      </w:r>
      <w:r w:rsidRPr="00BE11EC">
        <w:rPr>
          <w:color w:val="000000"/>
        </w:rPr>
        <w:t>check pointing</w:t>
      </w:r>
      <w:r w:rsidR="009E32B3" w:rsidRPr="00BE11EC">
        <w:rPr>
          <w:color w:val="000000"/>
        </w:rPr>
        <w:t xml:space="preserve"> is to minimize the length of time required for database recovery from a system failure.</w:t>
      </w:r>
    </w:p>
    <w:p w:rsidR="009E32B3" w:rsidRPr="00BE11EC" w:rsidRDefault="009E32B3" w:rsidP="009E32B3">
      <w:pPr>
        <w:pStyle w:val="NormalWeb"/>
        <w:shd w:val="clear" w:color="auto" w:fill="FFFFFF"/>
        <w:spacing w:before="200" w:beforeAutospacing="0" w:after="0" w:afterAutospacing="0"/>
        <w:textAlignment w:val="baseline"/>
        <w:rPr>
          <w:color w:val="000000"/>
        </w:rPr>
      </w:pPr>
      <w:r w:rsidRPr="00BE11EC">
        <w:rPr>
          <w:color w:val="000000"/>
        </w:rPr>
        <w:t xml:space="preserve">ALTIBASE HDB uses fuzzy and ping-pong </w:t>
      </w:r>
      <w:r w:rsidR="00AD7105" w:rsidRPr="00BE11EC">
        <w:rPr>
          <w:color w:val="000000"/>
        </w:rPr>
        <w:t>check pointing</w:t>
      </w:r>
      <w:r w:rsidRPr="00BE11EC">
        <w:rPr>
          <w:color w:val="000000"/>
        </w:rPr>
        <w:t xml:space="preserve"> methods to safely back up and manage databases.</w:t>
      </w:r>
    </w:p>
    <w:p w:rsidR="009E32B3" w:rsidRPr="00BE11EC" w:rsidRDefault="009E32B3" w:rsidP="009E32B3">
      <w:pPr>
        <w:spacing w:after="0"/>
        <w:rPr>
          <w:rFonts w:ascii="Times New Roman" w:hAnsi="Times New Roman" w:cs="Times New Roman"/>
          <w:b/>
          <w:sz w:val="24"/>
          <w:szCs w:val="24"/>
        </w:rPr>
      </w:pPr>
    </w:p>
    <w:p w:rsidR="009E32B3" w:rsidRPr="00BE11EC" w:rsidRDefault="009E32B3" w:rsidP="009E32B3">
      <w:pPr>
        <w:spacing w:after="0"/>
        <w:rPr>
          <w:rFonts w:ascii="Times New Roman" w:hAnsi="Times New Roman" w:cs="Times New Roman"/>
          <w:b/>
          <w:sz w:val="24"/>
          <w:szCs w:val="24"/>
        </w:rPr>
      </w:pPr>
      <w:r w:rsidRPr="00BE11EC">
        <w:rPr>
          <w:rFonts w:ascii="Times New Roman" w:hAnsi="Times New Roman" w:cs="Times New Roman"/>
          <w:b/>
          <w:sz w:val="24"/>
          <w:szCs w:val="24"/>
        </w:rPr>
        <w:t>Shadow paging:</w:t>
      </w:r>
    </w:p>
    <w:p w:rsidR="009E32B3" w:rsidRPr="00BE11EC" w:rsidRDefault="00AD7105" w:rsidP="009E32B3">
      <w:pPr>
        <w:pStyle w:val="ListParagraph"/>
        <w:spacing w:after="0"/>
        <w:ind w:left="0"/>
        <w:rPr>
          <w:rFonts w:ascii="Times New Roman" w:hAnsi="Times New Roman" w:cs="Times New Roman"/>
          <w:color w:val="000000"/>
          <w:sz w:val="24"/>
          <w:szCs w:val="24"/>
          <w:shd w:val="clear" w:color="auto" w:fill="FFFFFF"/>
        </w:rPr>
      </w:pPr>
      <w:r w:rsidRPr="00BE11EC">
        <w:rPr>
          <w:rFonts w:ascii="Times New Roman" w:hAnsi="Times New Roman" w:cs="Times New Roman"/>
          <w:color w:val="000000"/>
          <w:sz w:val="24"/>
          <w:szCs w:val="24"/>
          <w:shd w:val="clear" w:color="auto" w:fill="FFFFFF"/>
        </w:rPr>
        <w:t>I</w:t>
      </w:r>
      <w:r w:rsidR="009E32B3" w:rsidRPr="00BE11EC">
        <w:rPr>
          <w:rFonts w:ascii="Times New Roman" w:hAnsi="Times New Roman" w:cs="Times New Roman"/>
          <w:color w:val="000000"/>
          <w:sz w:val="24"/>
          <w:szCs w:val="24"/>
          <w:shd w:val="clear" w:color="auto" w:fill="FFFFFF"/>
        </w:rPr>
        <w:t xml:space="preserve">t is </w:t>
      </w:r>
      <w:r w:rsidRPr="00BE11EC">
        <w:rPr>
          <w:rFonts w:ascii="Times New Roman" w:hAnsi="Times New Roman" w:cs="Times New Roman"/>
          <w:color w:val="000000"/>
          <w:sz w:val="24"/>
          <w:szCs w:val="24"/>
          <w:shd w:val="clear" w:color="auto" w:fill="FFFFFF"/>
        </w:rPr>
        <w:t>inconvenient</w:t>
      </w:r>
      <w:r w:rsidR="009E32B3" w:rsidRPr="00BE11EC">
        <w:rPr>
          <w:rFonts w:ascii="Times New Roman" w:hAnsi="Times New Roman" w:cs="Times New Roman"/>
          <w:color w:val="000000"/>
          <w:sz w:val="24"/>
          <w:szCs w:val="24"/>
          <w:shd w:val="clear" w:color="auto" w:fill="FFFFFF"/>
        </w:rPr>
        <w:t xml:space="preserve"> to maintain logs of all transactions fro</w:t>
      </w:r>
      <w:r w:rsidRPr="00BE11EC">
        <w:rPr>
          <w:rFonts w:ascii="Times New Roman" w:hAnsi="Times New Roman" w:cs="Times New Roman"/>
          <w:color w:val="000000"/>
          <w:sz w:val="24"/>
          <w:szCs w:val="24"/>
          <w:shd w:val="clear" w:color="auto" w:fill="FFFFFF"/>
        </w:rPr>
        <w:t>m</w:t>
      </w:r>
      <w:r w:rsidR="009E32B3" w:rsidRPr="00BE11EC">
        <w:rPr>
          <w:rFonts w:ascii="Times New Roman" w:hAnsi="Times New Roman" w:cs="Times New Roman"/>
          <w:color w:val="000000"/>
          <w:sz w:val="24"/>
          <w:szCs w:val="24"/>
          <w:shd w:val="clear" w:color="auto" w:fill="FFFFFF"/>
        </w:rPr>
        <w:t xml:space="preserve"> the purposes of recovery. An alternative is to use a system of shadow paging. This is where the database is divided into pages that may be stored in any order on the disk. In order to identify the location of any given page, we use something called a page table.</w:t>
      </w:r>
    </w:p>
    <w:p w:rsidR="009E32B3" w:rsidRPr="00BE11EC" w:rsidRDefault="009E32B3" w:rsidP="009E32B3">
      <w:pPr>
        <w:pStyle w:val="ListParagraph"/>
        <w:spacing w:after="0"/>
        <w:ind w:left="360"/>
        <w:rPr>
          <w:rFonts w:ascii="Times New Roman" w:hAnsi="Times New Roman" w:cs="Times New Roman"/>
          <w:color w:val="000000"/>
          <w:sz w:val="24"/>
          <w:szCs w:val="24"/>
          <w:shd w:val="clear" w:color="auto" w:fill="FFFFFF"/>
        </w:rPr>
      </w:pPr>
    </w:p>
    <w:p w:rsidR="009E32B3" w:rsidRPr="00BE11EC" w:rsidRDefault="009E32B3" w:rsidP="009E32B3">
      <w:pPr>
        <w:pStyle w:val="NormalWeb"/>
        <w:rPr>
          <w:color w:val="000000"/>
        </w:rPr>
      </w:pPr>
      <w:r w:rsidRPr="00BE11EC">
        <w:rPr>
          <w:color w:val="000000"/>
        </w:rPr>
        <w:lastRenderedPageBreak/>
        <w:t xml:space="preserve">During the life of a </w:t>
      </w:r>
      <w:r w:rsidR="00AD7105" w:rsidRPr="00BE11EC">
        <w:rPr>
          <w:color w:val="000000"/>
        </w:rPr>
        <w:t>transaction</w:t>
      </w:r>
      <w:r w:rsidRPr="00BE11EC">
        <w:rPr>
          <w:color w:val="000000"/>
        </w:rPr>
        <w:t xml:space="preserve"> two page tables are maintained, one called a shadow page table and current page table. When a </w:t>
      </w:r>
      <w:r w:rsidR="00AD7105" w:rsidRPr="00BE11EC">
        <w:rPr>
          <w:color w:val="000000"/>
        </w:rPr>
        <w:t>transaction</w:t>
      </w:r>
      <w:r w:rsidRPr="00BE11EC">
        <w:rPr>
          <w:color w:val="000000"/>
        </w:rPr>
        <w:t xml:space="preserve">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9E32B3" w:rsidRPr="00BE11EC" w:rsidRDefault="009E32B3" w:rsidP="009E32B3">
      <w:pPr>
        <w:pStyle w:val="NormalWeb"/>
        <w:rPr>
          <w:color w:val="000000"/>
        </w:rPr>
      </w:pPr>
      <w:bookmarkStart w:id="1" w:name="8.1"/>
      <w:r w:rsidRPr="00BE11EC">
        <w:rPr>
          <w:color w:val="000000"/>
        </w:rPr>
        <w:t>Looking at diagram</w:t>
      </w:r>
      <w:proofErr w:type="gramStart"/>
      <w:r w:rsidRPr="00BE11EC">
        <w:rPr>
          <w:rStyle w:val="apple-converted-space"/>
          <w:color w:val="000000"/>
        </w:rPr>
        <w:t> </w:t>
      </w:r>
      <w:bookmarkEnd w:id="1"/>
      <w:r w:rsidRPr="00BE11EC">
        <w:rPr>
          <w:rStyle w:val="apple-converted-space"/>
          <w:color w:val="000000"/>
        </w:rPr>
        <w:t> </w:t>
      </w:r>
      <w:r w:rsidRPr="00BE11EC">
        <w:rPr>
          <w:color w:val="000000"/>
        </w:rPr>
        <w:t>we</w:t>
      </w:r>
      <w:proofErr w:type="gramEnd"/>
      <w:r w:rsidRPr="00BE11EC">
        <w:rPr>
          <w:color w:val="000000"/>
        </w:rPr>
        <w:t xml:space="preserve"> see how these tables appear during a transaction. As we can see the shadow page table shows the state of the database just prior to a transaction, and the current page table shows the state of the database during or after a transaction has been completed.</w:t>
      </w:r>
    </w:p>
    <w:p w:rsidR="009E32B3" w:rsidRPr="00BE11EC" w:rsidRDefault="009E32B3" w:rsidP="00AD7105">
      <w:pPr>
        <w:pStyle w:val="NormalWeb"/>
        <w:rPr>
          <w:color w:val="000000"/>
        </w:rPr>
      </w:pPr>
      <w:r w:rsidRPr="00BE11EC">
        <w:rPr>
          <w:color w:val="000000"/>
        </w:rPr>
        <w:t>We now have a system whereby if we ever want to undo the actions of a transaction all we have to do is to do is recover the shadow page table to be the current page table. As such this makes the shadow page table particularly important, and so it must always be stored on stable storage. On disk we store a single pointer location that points to the address of the shadow page table. This means that to swapt the shadow table for the current page table (</w:t>
      </w:r>
      <w:proofErr w:type="spellStart"/>
      <w:r w:rsidRPr="00BE11EC">
        <w:rPr>
          <w:color w:val="000000"/>
        </w:rPr>
        <w:t>commiting</w:t>
      </w:r>
      <w:proofErr w:type="spellEnd"/>
      <w:r w:rsidRPr="00BE11EC">
        <w:rPr>
          <w:color w:val="000000"/>
        </w:rPr>
        <w:t xml:space="preserve"> the data) we just need to update this single pointer (very </w:t>
      </w:r>
      <w:proofErr w:type="spellStart"/>
      <w:r w:rsidRPr="00BE11EC">
        <w:rPr>
          <w:color w:val="000000"/>
        </w:rPr>
        <w:t>unlikley</w:t>
      </w:r>
      <w:proofErr w:type="spellEnd"/>
      <w:r w:rsidRPr="00BE11EC">
        <w:rPr>
          <w:color w:val="000000"/>
        </w:rPr>
        <w:t xml:space="preserve"> to fail during this very short fast operation).</w:t>
      </w:r>
    </w:p>
    <w:p w:rsidR="00D01A3C" w:rsidRPr="00BE11EC" w:rsidRDefault="00D01A3C" w:rsidP="00D01A3C">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Recovery schemes(WALL: Write Ahead Logging Protocol</w:t>
      </w:r>
      <w:r w:rsidR="009136F4" w:rsidRPr="00BE11EC">
        <w:rPr>
          <w:rFonts w:ascii="Times New Roman" w:hAnsi="Times New Roman" w:cs="Times New Roman"/>
          <w:b/>
          <w:sz w:val="24"/>
          <w:szCs w:val="24"/>
        </w:rPr>
        <w:t>)</w:t>
      </w:r>
    </w:p>
    <w:p w:rsidR="0018040F" w:rsidRPr="00BE11EC" w:rsidRDefault="0018040F" w:rsidP="0018040F">
      <w:pPr>
        <w:spacing w:after="0"/>
        <w:rPr>
          <w:rFonts w:ascii="Times New Roman" w:hAnsi="Times New Roman" w:cs="Times New Roman"/>
          <w:sz w:val="24"/>
          <w:szCs w:val="24"/>
        </w:rPr>
      </w:pPr>
      <w:r w:rsidRPr="00BE11EC">
        <w:rPr>
          <w:rFonts w:ascii="Times New Roman" w:hAnsi="Times New Roman" w:cs="Times New Roman"/>
          <w:sz w:val="24"/>
          <w:szCs w:val="24"/>
        </w:rPr>
        <w:t xml:space="preserve"> Deferred Update (No Undo/Redo)</w:t>
      </w:r>
    </w:p>
    <w:p w:rsidR="0018040F" w:rsidRPr="00BE11EC" w:rsidRDefault="0018040F" w:rsidP="0018040F">
      <w:pPr>
        <w:pStyle w:val="ListParagraph"/>
        <w:numPr>
          <w:ilvl w:val="0"/>
          <w:numId w:val="16"/>
        </w:numPr>
        <w:spacing w:after="0"/>
        <w:rPr>
          <w:rFonts w:ascii="Times New Roman" w:hAnsi="Times New Roman" w:cs="Times New Roman"/>
          <w:sz w:val="24"/>
          <w:szCs w:val="24"/>
        </w:rPr>
      </w:pPr>
      <w:r w:rsidRPr="00BE11EC">
        <w:rPr>
          <w:rFonts w:ascii="Times New Roman" w:hAnsi="Times New Roman" w:cs="Times New Roman"/>
          <w:sz w:val="24"/>
          <w:szCs w:val="24"/>
        </w:rPr>
        <w:t>The data update goes as follows:</w:t>
      </w:r>
    </w:p>
    <w:p w:rsidR="0018040F" w:rsidRPr="00BE11EC" w:rsidRDefault="0018040F" w:rsidP="0018040F">
      <w:pPr>
        <w:pStyle w:val="ListParagraph"/>
        <w:numPr>
          <w:ilvl w:val="0"/>
          <w:numId w:val="16"/>
        </w:numPr>
        <w:spacing w:after="0"/>
        <w:rPr>
          <w:rFonts w:ascii="Times New Roman" w:hAnsi="Times New Roman" w:cs="Times New Roman"/>
          <w:sz w:val="24"/>
          <w:szCs w:val="24"/>
        </w:rPr>
      </w:pPr>
      <w:r w:rsidRPr="00BE11EC">
        <w:rPr>
          <w:rFonts w:ascii="Times New Roman" w:hAnsi="Times New Roman" w:cs="Times New Roman"/>
          <w:sz w:val="24"/>
          <w:szCs w:val="24"/>
        </w:rPr>
        <w:t>A set of transactions records their updates in the log.</w:t>
      </w:r>
    </w:p>
    <w:p w:rsidR="0018040F" w:rsidRPr="00BE11EC" w:rsidRDefault="0018040F" w:rsidP="0018040F">
      <w:pPr>
        <w:pStyle w:val="ListParagraph"/>
        <w:numPr>
          <w:ilvl w:val="0"/>
          <w:numId w:val="16"/>
        </w:numPr>
        <w:spacing w:after="0"/>
        <w:rPr>
          <w:rFonts w:ascii="Times New Roman" w:hAnsi="Times New Roman" w:cs="Times New Roman"/>
          <w:sz w:val="24"/>
          <w:szCs w:val="24"/>
        </w:rPr>
      </w:pPr>
      <w:r w:rsidRPr="00BE11EC">
        <w:rPr>
          <w:rFonts w:ascii="Times New Roman" w:hAnsi="Times New Roman" w:cs="Times New Roman"/>
          <w:sz w:val="24"/>
          <w:szCs w:val="24"/>
        </w:rPr>
        <w:t>At commit point under WAL scheme these updates are saved on database disk.</w:t>
      </w:r>
    </w:p>
    <w:p w:rsidR="0018040F" w:rsidRPr="00BE11EC" w:rsidRDefault="0018040F" w:rsidP="0018040F">
      <w:pPr>
        <w:pStyle w:val="ListParagraph"/>
        <w:numPr>
          <w:ilvl w:val="0"/>
          <w:numId w:val="16"/>
        </w:numPr>
        <w:spacing w:after="0"/>
        <w:rPr>
          <w:rFonts w:ascii="Times New Roman" w:hAnsi="Times New Roman" w:cs="Times New Roman"/>
          <w:sz w:val="24"/>
          <w:szCs w:val="24"/>
        </w:rPr>
      </w:pPr>
      <w:r w:rsidRPr="00BE11EC">
        <w:rPr>
          <w:rFonts w:ascii="Times New Roman" w:hAnsi="Times New Roman" w:cs="Times New Roman"/>
          <w:sz w:val="24"/>
          <w:szCs w:val="24"/>
        </w:rPr>
        <w:t>After reboot from a failure the log is used to redo all the transactions affected by this failure.  No undo is required because no AFIM is flushed to the disk before a transaction commits.</w:t>
      </w:r>
    </w:p>
    <w:p w:rsidR="0018040F" w:rsidRPr="00BE11EC" w:rsidRDefault="0018040F" w:rsidP="0018040F">
      <w:pPr>
        <w:rPr>
          <w:rFonts w:ascii="Times New Roman" w:hAnsi="Times New Roman" w:cs="Times New Roman"/>
          <w:sz w:val="24"/>
          <w:szCs w:val="24"/>
          <w:u w:val="single"/>
        </w:rPr>
      </w:pPr>
      <w:r w:rsidRPr="00BE11EC">
        <w:rPr>
          <w:rFonts w:ascii="Times New Roman" w:hAnsi="Times New Roman" w:cs="Times New Roman"/>
          <w:sz w:val="24"/>
          <w:szCs w:val="24"/>
          <w:u w:val="single"/>
        </w:rPr>
        <w:t xml:space="preserve"> (WAL: Write </w:t>
      </w:r>
      <w:proofErr w:type="gramStart"/>
      <w:r w:rsidRPr="00BE11EC">
        <w:rPr>
          <w:rFonts w:ascii="Times New Roman" w:hAnsi="Times New Roman" w:cs="Times New Roman"/>
          <w:sz w:val="24"/>
          <w:szCs w:val="24"/>
          <w:u w:val="single"/>
        </w:rPr>
        <w:t>Ahead</w:t>
      </w:r>
      <w:proofErr w:type="gramEnd"/>
      <w:r w:rsidRPr="00BE11EC">
        <w:rPr>
          <w:rFonts w:ascii="Times New Roman" w:hAnsi="Times New Roman" w:cs="Times New Roman"/>
          <w:sz w:val="24"/>
          <w:szCs w:val="24"/>
          <w:u w:val="single"/>
        </w:rPr>
        <w:t xml:space="preserve"> Logging Protocol)</w:t>
      </w:r>
    </w:p>
    <w:p w:rsidR="0018040F" w:rsidRPr="00BE11EC" w:rsidRDefault="0018040F" w:rsidP="0018040F">
      <w:pPr>
        <w:rPr>
          <w:rFonts w:ascii="Times New Roman" w:hAnsi="Times New Roman" w:cs="Times New Roman"/>
          <w:sz w:val="24"/>
          <w:szCs w:val="24"/>
        </w:rPr>
      </w:pPr>
      <w:r w:rsidRPr="00BE11EC">
        <w:rPr>
          <w:rFonts w:ascii="Times New Roman" w:hAnsi="Times New Roman" w:cs="Times New Roman"/>
          <w:sz w:val="24"/>
          <w:szCs w:val="24"/>
        </w:rPr>
        <w:t xml:space="preserve">When </w:t>
      </w:r>
      <w:r w:rsidRPr="00BE11EC">
        <w:rPr>
          <w:rFonts w:ascii="Times New Roman" w:hAnsi="Times New Roman" w:cs="Times New Roman"/>
          <w:bCs/>
          <w:sz w:val="24"/>
          <w:szCs w:val="24"/>
        </w:rPr>
        <w:t>in-place</w:t>
      </w:r>
      <w:r w:rsidRPr="00BE11EC">
        <w:rPr>
          <w:rFonts w:ascii="Times New Roman" w:hAnsi="Times New Roman" w:cs="Times New Roman"/>
          <w:sz w:val="24"/>
          <w:szCs w:val="24"/>
        </w:rPr>
        <w:t xml:space="preserve"> update (immediate or deferred) is used then log is necessary for recovery and it must be available to recovery manager.  This is achieved by </w:t>
      </w:r>
      <w:r w:rsidRPr="00BE11EC">
        <w:rPr>
          <w:rFonts w:ascii="Times New Roman" w:hAnsi="Times New Roman" w:cs="Times New Roman"/>
          <w:bCs/>
          <w:sz w:val="24"/>
          <w:szCs w:val="24"/>
        </w:rPr>
        <w:t>Write-Ahead Logging (WAL)</w:t>
      </w:r>
      <w:r w:rsidRPr="00BE11EC">
        <w:rPr>
          <w:rFonts w:ascii="Times New Roman" w:hAnsi="Times New Roman" w:cs="Times New Roman"/>
          <w:sz w:val="24"/>
          <w:szCs w:val="24"/>
        </w:rPr>
        <w:t xml:space="preserve"> protocol.  WAL states that</w:t>
      </w:r>
    </w:p>
    <w:p w:rsidR="0018040F" w:rsidRPr="00BE11EC" w:rsidRDefault="0018040F" w:rsidP="0018040F">
      <w:pPr>
        <w:pStyle w:val="ListParagraph"/>
        <w:numPr>
          <w:ilvl w:val="0"/>
          <w:numId w:val="17"/>
        </w:numPr>
        <w:rPr>
          <w:rFonts w:ascii="Times New Roman" w:hAnsi="Times New Roman" w:cs="Times New Roman"/>
          <w:sz w:val="24"/>
          <w:szCs w:val="24"/>
        </w:rPr>
      </w:pPr>
      <w:r w:rsidRPr="00BE11EC">
        <w:rPr>
          <w:rFonts w:ascii="Times New Roman" w:hAnsi="Times New Roman" w:cs="Times New Roman"/>
          <w:bCs/>
          <w:sz w:val="24"/>
          <w:szCs w:val="24"/>
        </w:rPr>
        <w:t>For Undo</w:t>
      </w:r>
      <w:r w:rsidRPr="00BE11EC">
        <w:rPr>
          <w:rFonts w:ascii="Times New Roman" w:hAnsi="Times New Roman" w:cs="Times New Roman"/>
          <w:sz w:val="24"/>
          <w:szCs w:val="24"/>
        </w:rPr>
        <w:t>: Before a data item’s AFIM is flushed to the database disk (overwriting the BFIM) its BFIM must be written to the log and the log must be saved on a stable store (log disk).</w:t>
      </w:r>
    </w:p>
    <w:p w:rsidR="0018040F" w:rsidRPr="00BE11EC" w:rsidRDefault="0018040F" w:rsidP="0018040F">
      <w:pPr>
        <w:pStyle w:val="ListParagraph"/>
        <w:numPr>
          <w:ilvl w:val="0"/>
          <w:numId w:val="17"/>
        </w:numPr>
        <w:rPr>
          <w:rFonts w:ascii="Times New Roman" w:hAnsi="Times New Roman" w:cs="Times New Roman"/>
          <w:sz w:val="24"/>
          <w:szCs w:val="24"/>
        </w:rPr>
      </w:pPr>
      <w:r w:rsidRPr="00BE11EC">
        <w:rPr>
          <w:rFonts w:ascii="Times New Roman" w:hAnsi="Times New Roman" w:cs="Times New Roman"/>
          <w:bCs/>
          <w:sz w:val="24"/>
          <w:szCs w:val="24"/>
        </w:rPr>
        <w:t>For Redo</w:t>
      </w:r>
      <w:r w:rsidRPr="00BE11EC">
        <w:rPr>
          <w:rFonts w:ascii="Times New Roman" w:hAnsi="Times New Roman" w:cs="Times New Roman"/>
          <w:sz w:val="24"/>
          <w:szCs w:val="24"/>
        </w:rPr>
        <w:t>: Before a transaction executes its commit operation, all its AFIMs must be written to the log and the log must be saved on a stable store.</w:t>
      </w:r>
    </w:p>
    <w:p w:rsidR="0018040F" w:rsidRPr="00BE11EC" w:rsidRDefault="0018040F" w:rsidP="0018040F">
      <w:pPr>
        <w:pStyle w:val="ListParagraph"/>
        <w:spacing w:after="0"/>
        <w:ind w:left="360"/>
        <w:rPr>
          <w:rFonts w:ascii="Times New Roman" w:hAnsi="Times New Roman" w:cs="Times New Roman"/>
          <w:b/>
          <w:sz w:val="24"/>
          <w:szCs w:val="24"/>
        </w:rPr>
      </w:pPr>
    </w:p>
    <w:p w:rsidR="00D01A3C" w:rsidRPr="00BE11EC" w:rsidRDefault="00D01A3C" w:rsidP="00D01A3C">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Failure with loss of non volatile storage</w:t>
      </w:r>
    </w:p>
    <w:p w:rsidR="0054727D" w:rsidRPr="00BE11EC" w:rsidRDefault="00A41446" w:rsidP="009E32B3">
      <w:pPr>
        <w:spacing w:after="0"/>
        <w:rPr>
          <w:rFonts w:ascii="Times New Roman" w:hAnsi="Times New Roman" w:cs="Times New Roman"/>
          <w:sz w:val="24"/>
          <w:szCs w:val="24"/>
        </w:rPr>
      </w:pPr>
      <w:r w:rsidRPr="00BE11EC">
        <w:rPr>
          <w:rFonts w:ascii="Times New Roman" w:hAnsi="Times New Roman" w:cs="Times New Roman"/>
          <w:sz w:val="24"/>
          <w:szCs w:val="24"/>
        </w:rPr>
        <w:t xml:space="preserve">Technique similar to </w:t>
      </w:r>
      <w:proofErr w:type="spellStart"/>
      <w:r w:rsidRPr="00BE11EC">
        <w:rPr>
          <w:rFonts w:ascii="Times New Roman" w:hAnsi="Times New Roman" w:cs="Times New Roman"/>
          <w:sz w:val="24"/>
          <w:szCs w:val="24"/>
        </w:rPr>
        <w:t>checkpointing</w:t>
      </w:r>
      <w:proofErr w:type="spellEnd"/>
      <w:r w:rsidRPr="00BE11EC">
        <w:rPr>
          <w:rFonts w:ascii="Times New Roman" w:hAnsi="Times New Roman" w:cs="Times New Roman"/>
          <w:sz w:val="24"/>
          <w:szCs w:val="24"/>
        </w:rPr>
        <w:t xml:space="preserve"> used to deal with loss of non-volatile storage</w:t>
      </w:r>
    </w:p>
    <w:p w:rsidR="0054727D" w:rsidRPr="00BE11EC" w:rsidRDefault="00A41446" w:rsidP="009E32B3">
      <w:pPr>
        <w:spacing w:after="0"/>
        <w:rPr>
          <w:rFonts w:ascii="Times New Roman" w:hAnsi="Times New Roman" w:cs="Times New Roman"/>
          <w:sz w:val="24"/>
          <w:szCs w:val="24"/>
        </w:rPr>
      </w:pPr>
      <w:r w:rsidRPr="00BE11EC">
        <w:rPr>
          <w:rFonts w:ascii="Times New Roman" w:hAnsi="Times New Roman" w:cs="Times New Roman"/>
          <w:sz w:val="24"/>
          <w:szCs w:val="24"/>
        </w:rPr>
        <w:t xml:space="preserve">Periodically </w:t>
      </w:r>
      <w:r w:rsidRPr="00BE11EC">
        <w:rPr>
          <w:rFonts w:ascii="Times New Roman" w:hAnsi="Times New Roman" w:cs="Times New Roman"/>
          <w:b/>
          <w:bCs/>
          <w:sz w:val="24"/>
          <w:szCs w:val="24"/>
        </w:rPr>
        <w:t>dump</w:t>
      </w:r>
      <w:r w:rsidRPr="00BE11EC">
        <w:rPr>
          <w:rFonts w:ascii="Times New Roman" w:hAnsi="Times New Roman" w:cs="Times New Roman"/>
          <w:sz w:val="24"/>
          <w:szCs w:val="24"/>
        </w:rPr>
        <w:t xml:space="preserve"> the entire content of the database to stable storage</w:t>
      </w:r>
    </w:p>
    <w:p w:rsidR="0054727D" w:rsidRPr="00BE11EC" w:rsidRDefault="00A41446" w:rsidP="009E32B3">
      <w:pPr>
        <w:spacing w:after="0"/>
        <w:rPr>
          <w:rFonts w:ascii="Times New Roman" w:hAnsi="Times New Roman" w:cs="Times New Roman"/>
          <w:sz w:val="24"/>
          <w:szCs w:val="24"/>
        </w:rPr>
      </w:pPr>
      <w:r w:rsidRPr="00BE11EC">
        <w:rPr>
          <w:rFonts w:ascii="Times New Roman" w:hAnsi="Times New Roman" w:cs="Times New Roman"/>
          <w:sz w:val="24"/>
          <w:szCs w:val="24"/>
        </w:rPr>
        <w:lastRenderedPageBreak/>
        <w:t xml:space="preserve">No transaction may be active during the dump procedure; a procedure similar to </w:t>
      </w:r>
      <w:r w:rsidR="00BE11EC" w:rsidRPr="00BE11EC">
        <w:rPr>
          <w:rFonts w:ascii="Times New Roman" w:hAnsi="Times New Roman" w:cs="Times New Roman"/>
          <w:sz w:val="24"/>
          <w:szCs w:val="24"/>
        </w:rPr>
        <w:t>check pointing</w:t>
      </w:r>
      <w:r w:rsidRPr="00BE11EC">
        <w:rPr>
          <w:rFonts w:ascii="Times New Roman" w:hAnsi="Times New Roman" w:cs="Times New Roman"/>
          <w:sz w:val="24"/>
          <w:szCs w:val="24"/>
        </w:rPr>
        <w:t xml:space="preserve"> must take place</w:t>
      </w:r>
    </w:p>
    <w:p w:rsidR="0054727D" w:rsidRPr="00BE11EC" w:rsidRDefault="00A41446" w:rsidP="009E32B3">
      <w:pPr>
        <w:pStyle w:val="ListParagraph"/>
        <w:numPr>
          <w:ilvl w:val="0"/>
          <w:numId w:val="9"/>
        </w:numPr>
        <w:spacing w:after="0"/>
        <w:ind w:left="270" w:firstLine="0"/>
        <w:rPr>
          <w:rFonts w:ascii="Times New Roman" w:hAnsi="Times New Roman" w:cs="Times New Roman"/>
          <w:sz w:val="24"/>
          <w:szCs w:val="24"/>
        </w:rPr>
      </w:pPr>
      <w:r w:rsidRPr="00BE11EC">
        <w:rPr>
          <w:rFonts w:ascii="Times New Roman" w:hAnsi="Times New Roman" w:cs="Times New Roman"/>
          <w:sz w:val="24"/>
          <w:szCs w:val="24"/>
        </w:rPr>
        <w:t>Output all log records currently residing in main memory onto stable storage.</w:t>
      </w:r>
    </w:p>
    <w:p w:rsidR="0054727D" w:rsidRPr="00BE11EC" w:rsidRDefault="00A41446" w:rsidP="009E32B3">
      <w:pPr>
        <w:pStyle w:val="ListParagraph"/>
        <w:numPr>
          <w:ilvl w:val="0"/>
          <w:numId w:val="9"/>
        </w:numPr>
        <w:spacing w:after="0"/>
        <w:ind w:left="270" w:firstLine="0"/>
        <w:rPr>
          <w:rFonts w:ascii="Times New Roman" w:hAnsi="Times New Roman" w:cs="Times New Roman"/>
          <w:sz w:val="24"/>
          <w:szCs w:val="24"/>
        </w:rPr>
      </w:pPr>
      <w:r w:rsidRPr="00BE11EC">
        <w:rPr>
          <w:rFonts w:ascii="Times New Roman" w:hAnsi="Times New Roman" w:cs="Times New Roman"/>
          <w:sz w:val="24"/>
          <w:szCs w:val="24"/>
        </w:rPr>
        <w:t>Output all buffer blocks onto the disk.</w:t>
      </w:r>
    </w:p>
    <w:p w:rsidR="0054727D" w:rsidRPr="00BE11EC" w:rsidRDefault="00A41446" w:rsidP="009E32B3">
      <w:pPr>
        <w:pStyle w:val="ListParagraph"/>
        <w:numPr>
          <w:ilvl w:val="0"/>
          <w:numId w:val="9"/>
        </w:numPr>
        <w:spacing w:after="0"/>
        <w:ind w:left="270" w:firstLine="0"/>
        <w:rPr>
          <w:rFonts w:ascii="Times New Roman" w:hAnsi="Times New Roman" w:cs="Times New Roman"/>
          <w:sz w:val="24"/>
          <w:szCs w:val="24"/>
        </w:rPr>
      </w:pPr>
      <w:r w:rsidRPr="00BE11EC">
        <w:rPr>
          <w:rFonts w:ascii="Times New Roman" w:hAnsi="Times New Roman" w:cs="Times New Roman"/>
          <w:sz w:val="24"/>
          <w:szCs w:val="24"/>
        </w:rPr>
        <w:t>Copy the contents of the database to stable storage.</w:t>
      </w:r>
    </w:p>
    <w:p w:rsidR="0054727D" w:rsidRPr="00BE11EC" w:rsidRDefault="00A41446" w:rsidP="009E32B3">
      <w:pPr>
        <w:pStyle w:val="ListParagraph"/>
        <w:numPr>
          <w:ilvl w:val="0"/>
          <w:numId w:val="9"/>
        </w:numPr>
        <w:spacing w:after="0"/>
        <w:ind w:left="270" w:firstLine="0"/>
        <w:rPr>
          <w:rFonts w:ascii="Times New Roman" w:hAnsi="Times New Roman" w:cs="Times New Roman"/>
          <w:sz w:val="24"/>
          <w:szCs w:val="24"/>
        </w:rPr>
      </w:pPr>
      <w:r w:rsidRPr="00BE11EC">
        <w:rPr>
          <w:rFonts w:ascii="Times New Roman" w:hAnsi="Times New Roman" w:cs="Times New Roman"/>
          <w:sz w:val="24"/>
          <w:szCs w:val="24"/>
        </w:rPr>
        <w:t>Output a record &lt;</w:t>
      </w:r>
      <w:r w:rsidRPr="00BE11EC">
        <w:rPr>
          <w:rFonts w:ascii="Times New Roman" w:hAnsi="Times New Roman" w:cs="Times New Roman"/>
          <w:b/>
          <w:bCs/>
          <w:sz w:val="24"/>
          <w:szCs w:val="24"/>
        </w:rPr>
        <w:t>dump</w:t>
      </w:r>
      <w:r w:rsidRPr="00BE11EC">
        <w:rPr>
          <w:rFonts w:ascii="Times New Roman" w:hAnsi="Times New Roman" w:cs="Times New Roman"/>
          <w:sz w:val="24"/>
          <w:szCs w:val="24"/>
        </w:rPr>
        <w:t>&gt; to log on stable storage.</w:t>
      </w:r>
    </w:p>
    <w:p w:rsidR="009E32B3" w:rsidRPr="00BE11EC" w:rsidRDefault="009E32B3" w:rsidP="009E32B3">
      <w:pPr>
        <w:pStyle w:val="ListParagraph"/>
        <w:spacing w:after="0"/>
        <w:ind w:left="360"/>
        <w:rPr>
          <w:rFonts w:ascii="Times New Roman" w:hAnsi="Times New Roman" w:cs="Times New Roman"/>
          <w:sz w:val="24"/>
          <w:szCs w:val="24"/>
        </w:rPr>
      </w:pPr>
    </w:p>
    <w:p w:rsidR="00BE11EC" w:rsidRDefault="00D01A3C" w:rsidP="009E32B3">
      <w:pPr>
        <w:pStyle w:val="ListParagraph"/>
        <w:numPr>
          <w:ilvl w:val="0"/>
          <w:numId w:val="1"/>
        </w:numPr>
        <w:spacing w:after="0"/>
        <w:ind w:left="360"/>
        <w:rPr>
          <w:rFonts w:ascii="Times New Roman" w:hAnsi="Times New Roman" w:cs="Times New Roman"/>
          <w:b/>
          <w:sz w:val="24"/>
          <w:szCs w:val="24"/>
        </w:rPr>
      </w:pPr>
      <w:r w:rsidRPr="00BE11EC">
        <w:rPr>
          <w:rFonts w:ascii="Times New Roman" w:hAnsi="Times New Roman" w:cs="Times New Roman"/>
          <w:b/>
          <w:sz w:val="24"/>
          <w:szCs w:val="24"/>
        </w:rPr>
        <w:t>Recovery in multidatabse system</w:t>
      </w:r>
    </w:p>
    <w:p w:rsidR="00BE11EC" w:rsidRDefault="00BE11EC" w:rsidP="00BE11EC">
      <w:pPr>
        <w:pStyle w:val="NormalWeb"/>
        <w:shd w:val="clear" w:color="auto" w:fill="FFFFFF"/>
        <w:spacing w:afterAutospacing="0"/>
        <w:rPr>
          <w:rFonts w:ascii="Arial" w:hAnsi="Arial" w:cs="Arial"/>
          <w:color w:val="222222"/>
          <w:sz w:val="19"/>
          <w:szCs w:val="19"/>
        </w:rPr>
      </w:pPr>
      <w:r>
        <w:rPr>
          <w:color w:val="222222"/>
          <w:shd w:val="clear" w:color="auto" w:fill="FFFFFF"/>
        </w:rPr>
        <w:t>A multi database transaction requires access to multiple databases.The DBs may even be stored on different types of DBMS.Some DBMS may be relational, whereas others are object oriented, etc.Each DBMS involved in the multi database transaction may have its own recovery technique and transaction manager separate from those of the other DBMSs.Use a two-level recovery mechanism to maintain the atomicity of a multi database transaction. The coordinator usually follows a two-phase commit protocol.</w:t>
      </w:r>
    </w:p>
    <w:p w:rsidR="00BE11EC" w:rsidRDefault="00BE11EC" w:rsidP="00BE11EC">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Phase 1</w:t>
      </w:r>
    </w:p>
    <w:p w:rsidR="00BE11EC" w:rsidRDefault="00BE11EC" w:rsidP="00BE11EC">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When all participating databases signal the coordinator that the part of the multi database transaction has concluded, the coordinator sends a message «prepare to commit» to each participant to get ready for committing the transaction.Each participating database receiving that message will force-write all log records and needed information for local recovery to disk and then send a «ready to commit» -or OK- signal to the coordinator or «cannot commit» -or not OK- if it fails for some other reasons. If the coordinator does not receive a reply from a database</w:t>
      </w:r>
    </w:p>
    <w:p w:rsidR="00BE11EC" w:rsidRDefault="00BE11EC" w:rsidP="00BE11EC">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Phase 2</w:t>
      </w:r>
    </w:p>
    <w:p w:rsidR="00BE11EC" w:rsidRDefault="00BE11EC" w:rsidP="00BE11EC">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xml:space="preserve"> If all the participants DB reply «OK» and also the coordinator, the transaction is successful and the coordinator sends a «commit» signal for the transaction to the participant databases. Each participant database completes transaction commit by writing a [commit] entry for the transaction in the log and permanently updating the database if needed. If one or more participating DBs or the coordinator sends «not OK» message, the transaction fails and the coordinator sends a message to «rollback» -or UNDO- the local effect of the transaction to each participating database. The UNDO of the local effect is done by using the log at each participating database</w:t>
      </w:r>
    </w:p>
    <w:p w:rsidR="00BE11EC" w:rsidRPr="00BE11EC" w:rsidRDefault="00BE11EC" w:rsidP="00BE11EC">
      <w:pPr>
        <w:rPr>
          <w:rFonts w:ascii="Times New Roman" w:hAnsi="Times New Roman" w:cs="Times New Roman"/>
          <w:sz w:val="24"/>
          <w:szCs w:val="24"/>
        </w:rPr>
      </w:pPr>
    </w:p>
    <w:p w:rsidR="00D01A3C" w:rsidRPr="00BE11EC" w:rsidRDefault="00D01A3C" w:rsidP="00BE11EC"/>
    <w:sectPr w:rsidR="00D01A3C" w:rsidRPr="00BE11EC" w:rsidSect="005472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279"/>
    <w:multiLevelType w:val="hybridMultilevel"/>
    <w:tmpl w:val="BCB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954D1"/>
    <w:multiLevelType w:val="hybridMultilevel"/>
    <w:tmpl w:val="56AC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20DB"/>
    <w:multiLevelType w:val="multilevel"/>
    <w:tmpl w:val="422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336BA"/>
    <w:multiLevelType w:val="hybridMultilevel"/>
    <w:tmpl w:val="DD988EB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32D69770" w:tentative="1">
      <w:start w:val="1"/>
      <w:numFmt w:val="bullet"/>
      <w:lvlText w:val=""/>
      <w:lvlJc w:val="left"/>
      <w:pPr>
        <w:tabs>
          <w:tab w:val="num" w:pos="2520"/>
        </w:tabs>
        <w:ind w:left="2520" w:hanging="360"/>
      </w:pPr>
      <w:rPr>
        <w:rFonts w:ascii="Wingdings" w:hAnsi="Wingdings" w:hint="default"/>
      </w:rPr>
    </w:lvl>
    <w:lvl w:ilvl="3" w:tplc="208010B4" w:tentative="1">
      <w:start w:val="1"/>
      <w:numFmt w:val="bullet"/>
      <w:lvlText w:val=""/>
      <w:lvlJc w:val="left"/>
      <w:pPr>
        <w:tabs>
          <w:tab w:val="num" w:pos="3240"/>
        </w:tabs>
        <w:ind w:left="3240" w:hanging="360"/>
      </w:pPr>
      <w:rPr>
        <w:rFonts w:ascii="Wingdings" w:hAnsi="Wingdings" w:hint="default"/>
      </w:rPr>
    </w:lvl>
    <w:lvl w:ilvl="4" w:tplc="07B4CC9E" w:tentative="1">
      <w:start w:val="1"/>
      <w:numFmt w:val="bullet"/>
      <w:lvlText w:val=""/>
      <w:lvlJc w:val="left"/>
      <w:pPr>
        <w:tabs>
          <w:tab w:val="num" w:pos="3960"/>
        </w:tabs>
        <w:ind w:left="3960" w:hanging="360"/>
      </w:pPr>
      <w:rPr>
        <w:rFonts w:ascii="Wingdings" w:hAnsi="Wingdings" w:hint="default"/>
      </w:rPr>
    </w:lvl>
    <w:lvl w:ilvl="5" w:tplc="80B03E20" w:tentative="1">
      <w:start w:val="1"/>
      <w:numFmt w:val="bullet"/>
      <w:lvlText w:val=""/>
      <w:lvlJc w:val="left"/>
      <w:pPr>
        <w:tabs>
          <w:tab w:val="num" w:pos="4680"/>
        </w:tabs>
        <w:ind w:left="4680" w:hanging="360"/>
      </w:pPr>
      <w:rPr>
        <w:rFonts w:ascii="Wingdings" w:hAnsi="Wingdings" w:hint="default"/>
      </w:rPr>
    </w:lvl>
    <w:lvl w:ilvl="6" w:tplc="CCF6708C" w:tentative="1">
      <w:start w:val="1"/>
      <w:numFmt w:val="bullet"/>
      <w:lvlText w:val=""/>
      <w:lvlJc w:val="left"/>
      <w:pPr>
        <w:tabs>
          <w:tab w:val="num" w:pos="5400"/>
        </w:tabs>
        <w:ind w:left="5400" w:hanging="360"/>
      </w:pPr>
      <w:rPr>
        <w:rFonts w:ascii="Wingdings" w:hAnsi="Wingdings" w:hint="default"/>
      </w:rPr>
    </w:lvl>
    <w:lvl w:ilvl="7" w:tplc="4AB429E6" w:tentative="1">
      <w:start w:val="1"/>
      <w:numFmt w:val="bullet"/>
      <w:lvlText w:val=""/>
      <w:lvlJc w:val="left"/>
      <w:pPr>
        <w:tabs>
          <w:tab w:val="num" w:pos="6120"/>
        </w:tabs>
        <w:ind w:left="6120" w:hanging="360"/>
      </w:pPr>
      <w:rPr>
        <w:rFonts w:ascii="Wingdings" w:hAnsi="Wingdings" w:hint="default"/>
      </w:rPr>
    </w:lvl>
    <w:lvl w:ilvl="8" w:tplc="B67E8FCE" w:tentative="1">
      <w:start w:val="1"/>
      <w:numFmt w:val="bullet"/>
      <w:lvlText w:val=""/>
      <w:lvlJc w:val="left"/>
      <w:pPr>
        <w:tabs>
          <w:tab w:val="num" w:pos="6840"/>
        </w:tabs>
        <w:ind w:left="6840" w:hanging="360"/>
      </w:pPr>
      <w:rPr>
        <w:rFonts w:ascii="Wingdings" w:hAnsi="Wingdings" w:hint="default"/>
      </w:rPr>
    </w:lvl>
  </w:abstractNum>
  <w:abstractNum w:abstractNumId="4">
    <w:nsid w:val="0FCC29DE"/>
    <w:multiLevelType w:val="hybridMultilevel"/>
    <w:tmpl w:val="C4CA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C7987"/>
    <w:multiLevelType w:val="hybridMultilevel"/>
    <w:tmpl w:val="0AEA28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A5954"/>
    <w:multiLevelType w:val="hybridMultilevel"/>
    <w:tmpl w:val="7096AB04"/>
    <w:lvl w:ilvl="0" w:tplc="297E3C98">
      <w:start w:val="1"/>
      <w:numFmt w:val="bullet"/>
      <w:lvlText w:val="•"/>
      <w:lvlJc w:val="left"/>
      <w:pPr>
        <w:tabs>
          <w:tab w:val="num" w:pos="720"/>
        </w:tabs>
        <w:ind w:left="720" w:hanging="360"/>
      </w:pPr>
      <w:rPr>
        <w:rFonts w:ascii="Times New Roman" w:hAnsi="Times New Roman" w:hint="default"/>
      </w:rPr>
    </w:lvl>
    <w:lvl w:ilvl="1" w:tplc="04741ACE" w:tentative="1">
      <w:start w:val="1"/>
      <w:numFmt w:val="bullet"/>
      <w:lvlText w:val="•"/>
      <w:lvlJc w:val="left"/>
      <w:pPr>
        <w:tabs>
          <w:tab w:val="num" w:pos="1440"/>
        </w:tabs>
        <w:ind w:left="1440" w:hanging="360"/>
      </w:pPr>
      <w:rPr>
        <w:rFonts w:ascii="Times New Roman" w:hAnsi="Times New Roman" w:hint="default"/>
      </w:rPr>
    </w:lvl>
    <w:lvl w:ilvl="2" w:tplc="AB80EFC4" w:tentative="1">
      <w:start w:val="1"/>
      <w:numFmt w:val="bullet"/>
      <w:lvlText w:val="•"/>
      <w:lvlJc w:val="left"/>
      <w:pPr>
        <w:tabs>
          <w:tab w:val="num" w:pos="2160"/>
        </w:tabs>
        <w:ind w:left="2160" w:hanging="360"/>
      </w:pPr>
      <w:rPr>
        <w:rFonts w:ascii="Times New Roman" w:hAnsi="Times New Roman" w:hint="default"/>
      </w:rPr>
    </w:lvl>
    <w:lvl w:ilvl="3" w:tplc="E3EA3EC2" w:tentative="1">
      <w:start w:val="1"/>
      <w:numFmt w:val="bullet"/>
      <w:lvlText w:val="•"/>
      <w:lvlJc w:val="left"/>
      <w:pPr>
        <w:tabs>
          <w:tab w:val="num" w:pos="2880"/>
        </w:tabs>
        <w:ind w:left="2880" w:hanging="360"/>
      </w:pPr>
      <w:rPr>
        <w:rFonts w:ascii="Times New Roman" w:hAnsi="Times New Roman" w:hint="default"/>
      </w:rPr>
    </w:lvl>
    <w:lvl w:ilvl="4" w:tplc="135021FE" w:tentative="1">
      <w:start w:val="1"/>
      <w:numFmt w:val="bullet"/>
      <w:lvlText w:val="•"/>
      <w:lvlJc w:val="left"/>
      <w:pPr>
        <w:tabs>
          <w:tab w:val="num" w:pos="3600"/>
        </w:tabs>
        <w:ind w:left="3600" w:hanging="360"/>
      </w:pPr>
      <w:rPr>
        <w:rFonts w:ascii="Times New Roman" w:hAnsi="Times New Roman" w:hint="default"/>
      </w:rPr>
    </w:lvl>
    <w:lvl w:ilvl="5" w:tplc="73B20618" w:tentative="1">
      <w:start w:val="1"/>
      <w:numFmt w:val="bullet"/>
      <w:lvlText w:val="•"/>
      <w:lvlJc w:val="left"/>
      <w:pPr>
        <w:tabs>
          <w:tab w:val="num" w:pos="4320"/>
        </w:tabs>
        <w:ind w:left="4320" w:hanging="360"/>
      </w:pPr>
      <w:rPr>
        <w:rFonts w:ascii="Times New Roman" w:hAnsi="Times New Roman" w:hint="default"/>
      </w:rPr>
    </w:lvl>
    <w:lvl w:ilvl="6" w:tplc="238C25A4" w:tentative="1">
      <w:start w:val="1"/>
      <w:numFmt w:val="bullet"/>
      <w:lvlText w:val="•"/>
      <w:lvlJc w:val="left"/>
      <w:pPr>
        <w:tabs>
          <w:tab w:val="num" w:pos="5040"/>
        </w:tabs>
        <w:ind w:left="5040" w:hanging="360"/>
      </w:pPr>
      <w:rPr>
        <w:rFonts w:ascii="Times New Roman" w:hAnsi="Times New Roman" w:hint="default"/>
      </w:rPr>
    </w:lvl>
    <w:lvl w:ilvl="7" w:tplc="5E789444" w:tentative="1">
      <w:start w:val="1"/>
      <w:numFmt w:val="bullet"/>
      <w:lvlText w:val="•"/>
      <w:lvlJc w:val="left"/>
      <w:pPr>
        <w:tabs>
          <w:tab w:val="num" w:pos="5760"/>
        </w:tabs>
        <w:ind w:left="5760" w:hanging="360"/>
      </w:pPr>
      <w:rPr>
        <w:rFonts w:ascii="Times New Roman" w:hAnsi="Times New Roman" w:hint="default"/>
      </w:rPr>
    </w:lvl>
    <w:lvl w:ilvl="8" w:tplc="6B4CC6FC" w:tentative="1">
      <w:start w:val="1"/>
      <w:numFmt w:val="bullet"/>
      <w:lvlText w:val="•"/>
      <w:lvlJc w:val="left"/>
      <w:pPr>
        <w:tabs>
          <w:tab w:val="num" w:pos="6480"/>
        </w:tabs>
        <w:ind w:left="6480" w:hanging="360"/>
      </w:pPr>
      <w:rPr>
        <w:rFonts w:ascii="Times New Roman" w:hAnsi="Times New Roman" w:hint="default"/>
      </w:rPr>
    </w:lvl>
  </w:abstractNum>
  <w:abstractNum w:abstractNumId="7">
    <w:nsid w:val="3D4F43D8"/>
    <w:multiLevelType w:val="multilevel"/>
    <w:tmpl w:val="CE7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C23D3"/>
    <w:multiLevelType w:val="hybridMultilevel"/>
    <w:tmpl w:val="FFDE8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00125"/>
    <w:multiLevelType w:val="hybridMultilevel"/>
    <w:tmpl w:val="224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75407"/>
    <w:multiLevelType w:val="hybridMultilevel"/>
    <w:tmpl w:val="BA549BBE"/>
    <w:lvl w:ilvl="0" w:tplc="5310072C">
      <w:start w:val="1"/>
      <w:numFmt w:val="bullet"/>
      <w:lvlText w:val="n"/>
      <w:lvlJc w:val="left"/>
      <w:pPr>
        <w:tabs>
          <w:tab w:val="num" w:pos="720"/>
        </w:tabs>
        <w:ind w:left="720" w:hanging="360"/>
      </w:pPr>
      <w:rPr>
        <w:rFonts w:ascii="Monotype Sorts" w:hAnsi="Monotype Sorts" w:hint="default"/>
      </w:rPr>
    </w:lvl>
    <w:lvl w:ilvl="1" w:tplc="83C219A4">
      <w:start w:val="950"/>
      <w:numFmt w:val="bullet"/>
      <w:lvlText w:val="l"/>
      <w:lvlJc w:val="left"/>
      <w:pPr>
        <w:tabs>
          <w:tab w:val="num" w:pos="1440"/>
        </w:tabs>
        <w:ind w:left="1440" w:hanging="360"/>
      </w:pPr>
      <w:rPr>
        <w:rFonts w:ascii="Monotype Sorts" w:hAnsi="Monotype Sorts" w:hint="default"/>
      </w:rPr>
    </w:lvl>
    <w:lvl w:ilvl="2" w:tplc="EBBC3BE8">
      <w:start w:val="950"/>
      <w:numFmt w:val="bullet"/>
      <w:lvlText w:val=""/>
      <w:lvlJc w:val="left"/>
      <w:pPr>
        <w:tabs>
          <w:tab w:val="num" w:pos="2160"/>
        </w:tabs>
        <w:ind w:left="2160" w:hanging="360"/>
      </w:pPr>
      <w:rPr>
        <w:rFonts w:ascii="Webdings" w:hAnsi="Webdings" w:hint="default"/>
      </w:rPr>
    </w:lvl>
    <w:lvl w:ilvl="3" w:tplc="A0869DD4" w:tentative="1">
      <w:start w:val="1"/>
      <w:numFmt w:val="bullet"/>
      <w:lvlText w:val="n"/>
      <w:lvlJc w:val="left"/>
      <w:pPr>
        <w:tabs>
          <w:tab w:val="num" w:pos="2880"/>
        </w:tabs>
        <w:ind w:left="2880" w:hanging="360"/>
      </w:pPr>
      <w:rPr>
        <w:rFonts w:ascii="Monotype Sorts" w:hAnsi="Monotype Sorts" w:hint="default"/>
      </w:rPr>
    </w:lvl>
    <w:lvl w:ilvl="4" w:tplc="485C51AA" w:tentative="1">
      <w:start w:val="1"/>
      <w:numFmt w:val="bullet"/>
      <w:lvlText w:val="n"/>
      <w:lvlJc w:val="left"/>
      <w:pPr>
        <w:tabs>
          <w:tab w:val="num" w:pos="3600"/>
        </w:tabs>
        <w:ind w:left="3600" w:hanging="360"/>
      </w:pPr>
      <w:rPr>
        <w:rFonts w:ascii="Monotype Sorts" w:hAnsi="Monotype Sorts" w:hint="default"/>
      </w:rPr>
    </w:lvl>
    <w:lvl w:ilvl="5" w:tplc="376223A2" w:tentative="1">
      <w:start w:val="1"/>
      <w:numFmt w:val="bullet"/>
      <w:lvlText w:val="n"/>
      <w:lvlJc w:val="left"/>
      <w:pPr>
        <w:tabs>
          <w:tab w:val="num" w:pos="4320"/>
        </w:tabs>
        <w:ind w:left="4320" w:hanging="360"/>
      </w:pPr>
      <w:rPr>
        <w:rFonts w:ascii="Monotype Sorts" w:hAnsi="Monotype Sorts" w:hint="default"/>
      </w:rPr>
    </w:lvl>
    <w:lvl w:ilvl="6" w:tplc="4F0AB77C" w:tentative="1">
      <w:start w:val="1"/>
      <w:numFmt w:val="bullet"/>
      <w:lvlText w:val="n"/>
      <w:lvlJc w:val="left"/>
      <w:pPr>
        <w:tabs>
          <w:tab w:val="num" w:pos="5040"/>
        </w:tabs>
        <w:ind w:left="5040" w:hanging="360"/>
      </w:pPr>
      <w:rPr>
        <w:rFonts w:ascii="Monotype Sorts" w:hAnsi="Monotype Sorts" w:hint="default"/>
      </w:rPr>
    </w:lvl>
    <w:lvl w:ilvl="7" w:tplc="BE3EE6C8" w:tentative="1">
      <w:start w:val="1"/>
      <w:numFmt w:val="bullet"/>
      <w:lvlText w:val="n"/>
      <w:lvlJc w:val="left"/>
      <w:pPr>
        <w:tabs>
          <w:tab w:val="num" w:pos="5760"/>
        </w:tabs>
        <w:ind w:left="5760" w:hanging="360"/>
      </w:pPr>
      <w:rPr>
        <w:rFonts w:ascii="Monotype Sorts" w:hAnsi="Monotype Sorts" w:hint="default"/>
      </w:rPr>
    </w:lvl>
    <w:lvl w:ilvl="8" w:tplc="059EDE92" w:tentative="1">
      <w:start w:val="1"/>
      <w:numFmt w:val="bullet"/>
      <w:lvlText w:val="n"/>
      <w:lvlJc w:val="left"/>
      <w:pPr>
        <w:tabs>
          <w:tab w:val="num" w:pos="6480"/>
        </w:tabs>
        <w:ind w:left="6480" w:hanging="360"/>
      </w:pPr>
      <w:rPr>
        <w:rFonts w:ascii="Monotype Sorts" w:hAnsi="Monotype Sorts" w:hint="default"/>
      </w:rPr>
    </w:lvl>
  </w:abstractNum>
  <w:abstractNum w:abstractNumId="11">
    <w:nsid w:val="57423ED8"/>
    <w:multiLevelType w:val="hybridMultilevel"/>
    <w:tmpl w:val="579C8746"/>
    <w:lvl w:ilvl="0" w:tplc="C62ACF24">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664785E" w:tentative="1">
      <w:start w:val="1"/>
      <w:numFmt w:val="bullet"/>
      <w:lvlText w:val="•"/>
      <w:lvlJc w:val="left"/>
      <w:pPr>
        <w:tabs>
          <w:tab w:val="num" w:pos="2160"/>
        </w:tabs>
        <w:ind w:left="2160" w:hanging="360"/>
      </w:pPr>
      <w:rPr>
        <w:rFonts w:ascii="Times New Roman" w:hAnsi="Times New Roman" w:hint="default"/>
      </w:rPr>
    </w:lvl>
    <w:lvl w:ilvl="3" w:tplc="2F7608F2" w:tentative="1">
      <w:start w:val="1"/>
      <w:numFmt w:val="bullet"/>
      <w:lvlText w:val="•"/>
      <w:lvlJc w:val="left"/>
      <w:pPr>
        <w:tabs>
          <w:tab w:val="num" w:pos="2880"/>
        </w:tabs>
        <w:ind w:left="2880" w:hanging="360"/>
      </w:pPr>
      <w:rPr>
        <w:rFonts w:ascii="Times New Roman" w:hAnsi="Times New Roman" w:hint="default"/>
      </w:rPr>
    </w:lvl>
    <w:lvl w:ilvl="4" w:tplc="8B5A8F64" w:tentative="1">
      <w:start w:val="1"/>
      <w:numFmt w:val="bullet"/>
      <w:lvlText w:val="•"/>
      <w:lvlJc w:val="left"/>
      <w:pPr>
        <w:tabs>
          <w:tab w:val="num" w:pos="3600"/>
        </w:tabs>
        <w:ind w:left="3600" w:hanging="360"/>
      </w:pPr>
      <w:rPr>
        <w:rFonts w:ascii="Times New Roman" w:hAnsi="Times New Roman" w:hint="default"/>
      </w:rPr>
    </w:lvl>
    <w:lvl w:ilvl="5" w:tplc="99BC6672" w:tentative="1">
      <w:start w:val="1"/>
      <w:numFmt w:val="bullet"/>
      <w:lvlText w:val="•"/>
      <w:lvlJc w:val="left"/>
      <w:pPr>
        <w:tabs>
          <w:tab w:val="num" w:pos="4320"/>
        </w:tabs>
        <w:ind w:left="4320" w:hanging="360"/>
      </w:pPr>
      <w:rPr>
        <w:rFonts w:ascii="Times New Roman" w:hAnsi="Times New Roman" w:hint="default"/>
      </w:rPr>
    </w:lvl>
    <w:lvl w:ilvl="6" w:tplc="B74C5470" w:tentative="1">
      <w:start w:val="1"/>
      <w:numFmt w:val="bullet"/>
      <w:lvlText w:val="•"/>
      <w:lvlJc w:val="left"/>
      <w:pPr>
        <w:tabs>
          <w:tab w:val="num" w:pos="5040"/>
        </w:tabs>
        <w:ind w:left="5040" w:hanging="360"/>
      </w:pPr>
      <w:rPr>
        <w:rFonts w:ascii="Times New Roman" w:hAnsi="Times New Roman" w:hint="default"/>
      </w:rPr>
    </w:lvl>
    <w:lvl w:ilvl="7" w:tplc="D5C0B734" w:tentative="1">
      <w:start w:val="1"/>
      <w:numFmt w:val="bullet"/>
      <w:lvlText w:val="•"/>
      <w:lvlJc w:val="left"/>
      <w:pPr>
        <w:tabs>
          <w:tab w:val="num" w:pos="5760"/>
        </w:tabs>
        <w:ind w:left="5760" w:hanging="360"/>
      </w:pPr>
      <w:rPr>
        <w:rFonts w:ascii="Times New Roman" w:hAnsi="Times New Roman" w:hint="default"/>
      </w:rPr>
    </w:lvl>
    <w:lvl w:ilvl="8" w:tplc="B474627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790730C"/>
    <w:multiLevelType w:val="hybridMultilevel"/>
    <w:tmpl w:val="EB08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40F8B"/>
    <w:multiLevelType w:val="hybridMultilevel"/>
    <w:tmpl w:val="D62C0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C266E67"/>
    <w:multiLevelType w:val="hybridMultilevel"/>
    <w:tmpl w:val="6C4C3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1E673EE"/>
    <w:multiLevelType w:val="hybridMultilevel"/>
    <w:tmpl w:val="6A5CA816"/>
    <w:lvl w:ilvl="0" w:tplc="C62ACF24">
      <w:start w:val="1"/>
      <w:numFmt w:val="bullet"/>
      <w:lvlText w:val="•"/>
      <w:lvlJc w:val="left"/>
      <w:pPr>
        <w:tabs>
          <w:tab w:val="num" w:pos="720"/>
        </w:tabs>
        <w:ind w:left="720" w:hanging="360"/>
      </w:pPr>
      <w:rPr>
        <w:rFonts w:ascii="Times New Roman" w:hAnsi="Times New Roman" w:hint="default"/>
      </w:rPr>
    </w:lvl>
    <w:lvl w:ilvl="1" w:tplc="39FA9A54">
      <w:start w:val="927"/>
      <w:numFmt w:val="bullet"/>
      <w:lvlText w:val="–"/>
      <w:lvlJc w:val="left"/>
      <w:pPr>
        <w:tabs>
          <w:tab w:val="num" w:pos="1440"/>
        </w:tabs>
        <w:ind w:left="1440" w:hanging="360"/>
      </w:pPr>
      <w:rPr>
        <w:rFonts w:ascii="Times New Roman" w:hAnsi="Times New Roman" w:hint="default"/>
      </w:rPr>
    </w:lvl>
    <w:lvl w:ilvl="2" w:tplc="0664785E" w:tentative="1">
      <w:start w:val="1"/>
      <w:numFmt w:val="bullet"/>
      <w:lvlText w:val="•"/>
      <w:lvlJc w:val="left"/>
      <w:pPr>
        <w:tabs>
          <w:tab w:val="num" w:pos="2160"/>
        </w:tabs>
        <w:ind w:left="2160" w:hanging="360"/>
      </w:pPr>
      <w:rPr>
        <w:rFonts w:ascii="Times New Roman" w:hAnsi="Times New Roman" w:hint="default"/>
      </w:rPr>
    </w:lvl>
    <w:lvl w:ilvl="3" w:tplc="2F7608F2" w:tentative="1">
      <w:start w:val="1"/>
      <w:numFmt w:val="bullet"/>
      <w:lvlText w:val="•"/>
      <w:lvlJc w:val="left"/>
      <w:pPr>
        <w:tabs>
          <w:tab w:val="num" w:pos="2880"/>
        </w:tabs>
        <w:ind w:left="2880" w:hanging="360"/>
      </w:pPr>
      <w:rPr>
        <w:rFonts w:ascii="Times New Roman" w:hAnsi="Times New Roman" w:hint="default"/>
      </w:rPr>
    </w:lvl>
    <w:lvl w:ilvl="4" w:tplc="8B5A8F64" w:tentative="1">
      <w:start w:val="1"/>
      <w:numFmt w:val="bullet"/>
      <w:lvlText w:val="•"/>
      <w:lvlJc w:val="left"/>
      <w:pPr>
        <w:tabs>
          <w:tab w:val="num" w:pos="3600"/>
        </w:tabs>
        <w:ind w:left="3600" w:hanging="360"/>
      </w:pPr>
      <w:rPr>
        <w:rFonts w:ascii="Times New Roman" w:hAnsi="Times New Roman" w:hint="default"/>
      </w:rPr>
    </w:lvl>
    <w:lvl w:ilvl="5" w:tplc="99BC6672" w:tentative="1">
      <w:start w:val="1"/>
      <w:numFmt w:val="bullet"/>
      <w:lvlText w:val="•"/>
      <w:lvlJc w:val="left"/>
      <w:pPr>
        <w:tabs>
          <w:tab w:val="num" w:pos="4320"/>
        </w:tabs>
        <w:ind w:left="4320" w:hanging="360"/>
      </w:pPr>
      <w:rPr>
        <w:rFonts w:ascii="Times New Roman" w:hAnsi="Times New Roman" w:hint="default"/>
      </w:rPr>
    </w:lvl>
    <w:lvl w:ilvl="6" w:tplc="B74C5470" w:tentative="1">
      <w:start w:val="1"/>
      <w:numFmt w:val="bullet"/>
      <w:lvlText w:val="•"/>
      <w:lvlJc w:val="left"/>
      <w:pPr>
        <w:tabs>
          <w:tab w:val="num" w:pos="5040"/>
        </w:tabs>
        <w:ind w:left="5040" w:hanging="360"/>
      </w:pPr>
      <w:rPr>
        <w:rFonts w:ascii="Times New Roman" w:hAnsi="Times New Roman" w:hint="default"/>
      </w:rPr>
    </w:lvl>
    <w:lvl w:ilvl="7" w:tplc="D5C0B734" w:tentative="1">
      <w:start w:val="1"/>
      <w:numFmt w:val="bullet"/>
      <w:lvlText w:val="•"/>
      <w:lvlJc w:val="left"/>
      <w:pPr>
        <w:tabs>
          <w:tab w:val="num" w:pos="5760"/>
        </w:tabs>
        <w:ind w:left="5760" w:hanging="360"/>
      </w:pPr>
      <w:rPr>
        <w:rFonts w:ascii="Times New Roman" w:hAnsi="Times New Roman" w:hint="default"/>
      </w:rPr>
    </w:lvl>
    <w:lvl w:ilvl="8" w:tplc="B474627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4E61057"/>
    <w:multiLevelType w:val="hybridMultilevel"/>
    <w:tmpl w:val="FE769274"/>
    <w:lvl w:ilvl="0" w:tplc="5C2EA5F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DCBA66" w:tentative="1">
      <w:start w:val="1"/>
      <w:numFmt w:val="bullet"/>
      <w:lvlText w:val=""/>
      <w:lvlJc w:val="left"/>
      <w:pPr>
        <w:tabs>
          <w:tab w:val="num" w:pos="2880"/>
        </w:tabs>
        <w:ind w:left="2880" w:hanging="360"/>
      </w:pPr>
      <w:rPr>
        <w:rFonts w:ascii="Wingdings" w:hAnsi="Wingdings" w:hint="default"/>
      </w:rPr>
    </w:lvl>
    <w:lvl w:ilvl="4" w:tplc="571066F0" w:tentative="1">
      <w:start w:val="1"/>
      <w:numFmt w:val="bullet"/>
      <w:lvlText w:val=""/>
      <w:lvlJc w:val="left"/>
      <w:pPr>
        <w:tabs>
          <w:tab w:val="num" w:pos="3600"/>
        </w:tabs>
        <w:ind w:left="3600" w:hanging="360"/>
      </w:pPr>
      <w:rPr>
        <w:rFonts w:ascii="Wingdings" w:hAnsi="Wingdings" w:hint="default"/>
      </w:rPr>
    </w:lvl>
    <w:lvl w:ilvl="5" w:tplc="7AB0177C" w:tentative="1">
      <w:start w:val="1"/>
      <w:numFmt w:val="bullet"/>
      <w:lvlText w:val=""/>
      <w:lvlJc w:val="left"/>
      <w:pPr>
        <w:tabs>
          <w:tab w:val="num" w:pos="4320"/>
        </w:tabs>
        <w:ind w:left="4320" w:hanging="360"/>
      </w:pPr>
      <w:rPr>
        <w:rFonts w:ascii="Wingdings" w:hAnsi="Wingdings" w:hint="default"/>
      </w:rPr>
    </w:lvl>
    <w:lvl w:ilvl="6" w:tplc="4080EB98" w:tentative="1">
      <w:start w:val="1"/>
      <w:numFmt w:val="bullet"/>
      <w:lvlText w:val=""/>
      <w:lvlJc w:val="left"/>
      <w:pPr>
        <w:tabs>
          <w:tab w:val="num" w:pos="5040"/>
        </w:tabs>
        <w:ind w:left="5040" w:hanging="360"/>
      </w:pPr>
      <w:rPr>
        <w:rFonts w:ascii="Wingdings" w:hAnsi="Wingdings" w:hint="default"/>
      </w:rPr>
    </w:lvl>
    <w:lvl w:ilvl="7" w:tplc="BAF4A4A8" w:tentative="1">
      <w:start w:val="1"/>
      <w:numFmt w:val="bullet"/>
      <w:lvlText w:val=""/>
      <w:lvlJc w:val="left"/>
      <w:pPr>
        <w:tabs>
          <w:tab w:val="num" w:pos="5760"/>
        </w:tabs>
        <w:ind w:left="5760" w:hanging="360"/>
      </w:pPr>
      <w:rPr>
        <w:rFonts w:ascii="Wingdings" w:hAnsi="Wingdings" w:hint="default"/>
      </w:rPr>
    </w:lvl>
    <w:lvl w:ilvl="8" w:tplc="2ADA32DC" w:tentative="1">
      <w:start w:val="1"/>
      <w:numFmt w:val="bullet"/>
      <w:lvlText w:val=""/>
      <w:lvlJc w:val="left"/>
      <w:pPr>
        <w:tabs>
          <w:tab w:val="num" w:pos="6480"/>
        </w:tabs>
        <w:ind w:left="6480" w:hanging="360"/>
      </w:pPr>
      <w:rPr>
        <w:rFonts w:ascii="Wingdings" w:hAnsi="Wingdings" w:hint="default"/>
      </w:rPr>
    </w:lvl>
  </w:abstractNum>
  <w:abstractNum w:abstractNumId="17">
    <w:nsid w:val="66214011"/>
    <w:multiLevelType w:val="hybridMultilevel"/>
    <w:tmpl w:val="1DBE713E"/>
    <w:lvl w:ilvl="0" w:tplc="D69CCF12">
      <w:start w:val="1"/>
      <w:numFmt w:val="bullet"/>
      <w:lvlText w:val="n"/>
      <w:lvlJc w:val="left"/>
      <w:pPr>
        <w:tabs>
          <w:tab w:val="num" w:pos="720"/>
        </w:tabs>
        <w:ind w:left="720" w:hanging="360"/>
      </w:pPr>
      <w:rPr>
        <w:rFonts w:ascii="Monotype Sorts" w:hAnsi="Monotype Sorts" w:hint="default"/>
      </w:rPr>
    </w:lvl>
    <w:lvl w:ilvl="1" w:tplc="710EAF84">
      <w:start w:val="940"/>
      <w:numFmt w:val="bullet"/>
      <w:lvlText w:val="l"/>
      <w:lvlJc w:val="left"/>
      <w:pPr>
        <w:tabs>
          <w:tab w:val="num" w:pos="1440"/>
        </w:tabs>
        <w:ind w:left="1440" w:hanging="360"/>
      </w:pPr>
      <w:rPr>
        <w:rFonts w:ascii="Monotype Sorts" w:hAnsi="Monotype Sorts" w:hint="default"/>
      </w:rPr>
    </w:lvl>
    <w:lvl w:ilvl="2" w:tplc="FEDE2498" w:tentative="1">
      <w:start w:val="1"/>
      <w:numFmt w:val="bullet"/>
      <w:lvlText w:val="n"/>
      <w:lvlJc w:val="left"/>
      <w:pPr>
        <w:tabs>
          <w:tab w:val="num" w:pos="2160"/>
        </w:tabs>
        <w:ind w:left="2160" w:hanging="360"/>
      </w:pPr>
      <w:rPr>
        <w:rFonts w:ascii="Monotype Sorts" w:hAnsi="Monotype Sorts" w:hint="default"/>
      </w:rPr>
    </w:lvl>
    <w:lvl w:ilvl="3" w:tplc="39B8BFD4" w:tentative="1">
      <w:start w:val="1"/>
      <w:numFmt w:val="bullet"/>
      <w:lvlText w:val="n"/>
      <w:lvlJc w:val="left"/>
      <w:pPr>
        <w:tabs>
          <w:tab w:val="num" w:pos="2880"/>
        </w:tabs>
        <w:ind w:left="2880" w:hanging="360"/>
      </w:pPr>
      <w:rPr>
        <w:rFonts w:ascii="Monotype Sorts" w:hAnsi="Monotype Sorts" w:hint="default"/>
      </w:rPr>
    </w:lvl>
    <w:lvl w:ilvl="4" w:tplc="D1DEF304" w:tentative="1">
      <w:start w:val="1"/>
      <w:numFmt w:val="bullet"/>
      <w:lvlText w:val="n"/>
      <w:lvlJc w:val="left"/>
      <w:pPr>
        <w:tabs>
          <w:tab w:val="num" w:pos="3600"/>
        </w:tabs>
        <w:ind w:left="3600" w:hanging="360"/>
      </w:pPr>
      <w:rPr>
        <w:rFonts w:ascii="Monotype Sorts" w:hAnsi="Monotype Sorts" w:hint="default"/>
      </w:rPr>
    </w:lvl>
    <w:lvl w:ilvl="5" w:tplc="80AEF046" w:tentative="1">
      <w:start w:val="1"/>
      <w:numFmt w:val="bullet"/>
      <w:lvlText w:val="n"/>
      <w:lvlJc w:val="left"/>
      <w:pPr>
        <w:tabs>
          <w:tab w:val="num" w:pos="4320"/>
        </w:tabs>
        <w:ind w:left="4320" w:hanging="360"/>
      </w:pPr>
      <w:rPr>
        <w:rFonts w:ascii="Monotype Sorts" w:hAnsi="Monotype Sorts" w:hint="default"/>
      </w:rPr>
    </w:lvl>
    <w:lvl w:ilvl="6" w:tplc="6EDE927C" w:tentative="1">
      <w:start w:val="1"/>
      <w:numFmt w:val="bullet"/>
      <w:lvlText w:val="n"/>
      <w:lvlJc w:val="left"/>
      <w:pPr>
        <w:tabs>
          <w:tab w:val="num" w:pos="5040"/>
        </w:tabs>
        <w:ind w:left="5040" w:hanging="360"/>
      </w:pPr>
      <w:rPr>
        <w:rFonts w:ascii="Monotype Sorts" w:hAnsi="Monotype Sorts" w:hint="default"/>
      </w:rPr>
    </w:lvl>
    <w:lvl w:ilvl="7" w:tplc="169811CA" w:tentative="1">
      <w:start w:val="1"/>
      <w:numFmt w:val="bullet"/>
      <w:lvlText w:val="n"/>
      <w:lvlJc w:val="left"/>
      <w:pPr>
        <w:tabs>
          <w:tab w:val="num" w:pos="5760"/>
        </w:tabs>
        <w:ind w:left="5760" w:hanging="360"/>
      </w:pPr>
      <w:rPr>
        <w:rFonts w:ascii="Monotype Sorts" w:hAnsi="Monotype Sorts" w:hint="default"/>
      </w:rPr>
    </w:lvl>
    <w:lvl w:ilvl="8" w:tplc="ADD2E99A" w:tentative="1">
      <w:start w:val="1"/>
      <w:numFmt w:val="bullet"/>
      <w:lvlText w:val="n"/>
      <w:lvlJc w:val="left"/>
      <w:pPr>
        <w:tabs>
          <w:tab w:val="num" w:pos="6480"/>
        </w:tabs>
        <w:ind w:left="6480" w:hanging="360"/>
      </w:pPr>
      <w:rPr>
        <w:rFonts w:ascii="Monotype Sorts" w:hAnsi="Monotype Sorts" w:hint="default"/>
      </w:rPr>
    </w:lvl>
  </w:abstractNum>
  <w:abstractNum w:abstractNumId="18">
    <w:nsid w:val="68083BD0"/>
    <w:multiLevelType w:val="hybridMultilevel"/>
    <w:tmpl w:val="D1DC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7A4BF1"/>
    <w:multiLevelType w:val="hybridMultilevel"/>
    <w:tmpl w:val="48C62FC0"/>
    <w:lvl w:ilvl="0" w:tplc="20583EC2">
      <w:start w:val="1"/>
      <w:numFmt w:val="bullet"/>
      <w:lvlText w:val="n"/>
      <w:lvlJc w:val="left"/>
      <w:pPr>
        <w:tabs>
          <w:tab w:val="num" w:pos="720"/>
        </w:tabs>
        <w:ind w:left="720" w:hanging="360"/>
      </w:pPr>
      <w:rPr>
        <w:rFonts w:ascii="Monotype Sorts" w:hAnsi="Monotype Sorts" w:hint="default"/>
      </w:rPr>
    </w:lvl>
    <w:lvl w:ilvl="1" w:tplc="FB626D88">
      <w:start w:val="552"/>
      <w:numFmt w:val="bullet"/>
      <w:lvlText w:val="l"/>
      <w:lvlJc w:val="left"/>
      <w:pPr>
        <w:tabs>
          <w:tab w:val="num" w:pos="1440"/>
        </w:tabs>
        <w:ind w:left="1440" w:hanging="360"/>
      </w:pPr>
      <w:rPr>
        <w:rFonts w:ascii="Monotype Sorts" w:hAnsi="Monotype Sorts" w:hint="default"/>
      </w:rPr>
    </w:lvl>
    <w:lvl w:ilvl="2" w:tplc="594668C6">
      <w:start w:val="1"/>
      <w:numFmt w:val="decimal"/>
      <w:lvlText w:val="%3."/>
      <w:lvlJc w:val="left"/>
      <w:pPr>
        <w:tabs>
          <w:tab w:val="num" w:pos="2160"/>
        </w:tabs>
        <w:ind w:left="2160" w:hanging="360"/>
      </w:pPr>
    </w:lvl>
    <w:lvl w:ilvl="3" w:tplc="066A766C" w:tentative="1">
      <w:start w:val="1"/>
      <w:numFmt w:val="bullet"/>
      <w:lvlText w:val="n"/>
      <w:lvlJc w:val="left"/>
      <w:pPr>
        <w:tabs>
          <w:tab w:val="num" w:pos="2880"/>
        </w:tabs>
        <w:ind w:left="2880" w:hanging="360"/>
      </w:pPr>
      <w:rPr>
        <w:rFonts w:ascii="Monotype Sorts" w:hAnsi="Monotype Sorts" w:hint="default"/>
      </w:rPr>
    </w:lvl>
    <w:lvl w:ilvl="4" w:tplc="AE2A29EC" w:tentative="1">
      <w:start w:val="1"/>
      <w:numFmt w:val="bullet"/>
      <w:lvlText w:val="n"/>
      <w:lvlJc w:val="left"/>
      <w:pPr>
        <w:tabs>
          <w:tab w:val="num" w:pos="3600"/>
        </w:tabs>
        <w:ind w:left="3600" w:hanging="360"/>
      </w:pPr>
      <w:rPr>
        <w:rFonts w:ascii="Monotype Sorts" w:hAnsi="Monotype Sorts" w:hint="default"/>
      </w:rPr>
    </w:lvl>
    <w:lvl w:ilvl="5" w:tplc="94E210B6" w:tentative="1">
      <w:start w:val="1"/>
      <w:numFmt w:val="bullet"/>
      <w:lvlText w:val="n"/>
      <w:lvlJc w:val="left"/>
      <w:pPr>
        <w:tabs>
          <w:tab w:val="num" w:pos="4320"/>
        </w:tabs>
        <w:ind w:left="4320" w:hanging="360"/>
      </w:pPr>
      <w:rPr>
        <w:rFonts w:ascii="Monotype Sorts" w:hAnsi="Monotype Sorts" w:hint="default"/>
      </w:rPr>
    </w:lvl>
    <w:lvl w:ilvl="6" w:tplc="6A6665A2" w:tentative="1">
      <w:start w:val="1"/>
      <w:numFmt w:val="bullet"/>
      <w:lvlText w:val="n"/>
      <w:lvlJc w:val="left"/>
      <w:pPr>
        <w:tabs>
          <w:tab w:val="num" w:pos="5040"/>
        </w:tabs>
        <w:ind w:left="5040" w:hanging="360"/>
      </w:pPr>
      <w:rPr>
        <w:rFonts w:ascii="Monotype Sorts" w:hAnsi="Monotype Sorts" w:hint="default"/>
      </w:rPr>
    </w:lvl>
    <w:lvl w:ilvl="7" w:tplc="776AAE7A" w:tentative="1">
      <w:start w:val="1"/>
      <w:numFmt w:val="bullet"/>
      <w:lvlText w:val="n"/>
      <w:lvlJc w:val="left"/>
      <w:pPr>
        <w:tabs>
          <w:tab w:val="num" w:pos="5760"/>
        </w:tabs>
        <w:ind w:left="5760" w:hanging="360"/>
      </w:pPr>
      <w:rPr>
        <w:rFonts w:ascii="Monotype Sorts" w:hAnsi="Monotype Sorts" w:hint="default"/>
      </w:rPr>
    </w:lvl>
    <w:lvl w:ilvl="8" w:tplc="FA366BC4" w:tentative="1">
      <w:start w:val="1"/>
      <w:numFmt w:val="bullet"/>
      <w:lvlText w:val="n"/>
      <w:lvlJc w:val="left"/>
      <w:pPr>
        <w:tabs>
          <w:tab w:val="num" w:pos="6480"/>
        </w:tabs>
        <w:ind w:left="6480" w:hanging="360"/>
      </w:pPr>
      <w:rPr>
        <w:rFonts w:ascii="Monotype Sorts" w:hAnsi="Monotype Sorts" w:hint="default"/>
      </w:rPr>
    </w:lvl>
  </w:abstractNum>
  <w:abstractNum w:abstractNumId="20">
    <w:nsid w:val="6D9D6C33"/>
    <w:multiLevelType w:val="multilevel"/>
    <w:tmpl w:val="831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23F6F"/>
    <w:multiLevelType w:val="hybridMultilevel"/>
    <w:tmpl w:val="9830D2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7CED55EE"/>
    <w:multiLevelType w:val="hybridMultilevel"/>
    <w:tmpl w:val="863AF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0"/>
  </w:num>
  <w:num w:numId="3">
    <w:abstractNumId w:val="17"/>
  </w:num>
  <w:num w:numId="4">
    <w:abstractNumId w:val="19"/>
  </w:num>
  <w:num w:numId="5">
    <w:abstractNumId w:val="2"/>
  </w:num>
  <w:num w:numId="6">
    <w:abstractNumId w:val="7"/>
  </w:num>
  <w:num w:numId="7">
    <w:abstractNumId w:val="10"/>
  </w:num>
  <w:num w:numId="8">
    <w:abstractNumId w:val="8"/>
  </w:num>
  <w:num w:numId="9">
    <w:abstractNumId w:val="21"/>
  </w:num>
  <w:num w:numId="10">
    <w:abstractNumId w:val="4"/>
  </w:num>
  <w:num w:numId="11">
    <w:abstractNumId w:val="14"/>
  </w:num>
  <w:num w:numId="12">
    <w:abstractNumId w:val="16"/>
  </w:num>
  <w:num w:numId="13">
    <w:abstractNumId w:val="0"/>
  </w:num>
  <w:num w:numId="14">
    <w:abstractNumId w:val="9"/>
  </w:num>
  <w:num w:numId="15">
    <w:abstractNumId w:val="3"/>
  </w:num>
  <w:num w:numId="16">
    <w:abstractNumId w:val="12"/>
  </w:num>
  <w:num w:numId="17">
    <w:abstractNumId w:val="1"/>
  </w:num>
  <w:num w:numId="18">
    <w:abstractNumId w:val="18"/>
  </w:num>
  <w:num w:numId="19">
    <w:abstractNumId w:val="6"/>
  </w:num>
  <w:num w:numId="20">
    <w:abstractNumId w:val="15"/>
  </w:num>
  <w:num w:numId="21">
    <w:abstractNumId w:val="11"/>
  </w:num>
  <w:num w:numId="22">
    <w:abstractNumId w:val="22"/>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D01A3C"/>
    <w:rsid w:val="00177361"/>
    <w:rsid w:val="0018040F"/>
    <w:rsid w:val="00242BC5"/>
    <w:rsid w:val="00244BC2"/>
    <w:rsid w:val="002C4E24"/>
    <w:rsid w:val="00452C86"/>
    <w:rsid w:val="00537938"/>
    <w:rsid w:val="0054727D"/>
    <w:rsid w:val="009136F4"/>
    <w:rsid w:val="009E32B3"/>
    <w:rsid w:val="00A41446"/>
    <w:rsid w:val="00AD7105"/>
    <w:rsid w:val="00BE11EC"/>
    <w:rsid w:val="00C51CEB"/>
    <w:rsid w:val="00D01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27D"/>
  </w:style>
  <w:style w:type="paragraph" w:styleId="Heading1">
    <w:name w:val="heading 1"/>
    <w:basedOn w:val="Normal"/>
    <w:next w:val="Normal"/>
    <w:link w:val="Heading1Char"/>
    <w:uiPriority w:val="9"/>
    <w:qFormat/>
    <w:rsid w:val="00180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13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A3C"/>
    <w:pPr>
      <w:ind w:left="720"/>
      <w:contextualSpacing/>
    </w:pPr>
  </w:style>
  <w:style w:type="paragraph" w:customStyle="1" w:styleId="bp">
    <w:name w:val="bp"/>
    <w:basedOn w:val="Normal"/>
    <w:rsid w:val="00D01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36F4"/>
    <w:rPr>
      <w:rFonts w:ascii="Times New Roman" w:eastAsia="Times New Roman" w:hAnsi="Times New Roman" w:cs="Times New Roman"/>
      <w:b/>
      <w:bCs/>
      <w:sz w:val="27"/>
      <w:szCs w:val="27"/>
    </w:rPr>
  </w:style>
  <w:style w:type="paragraph" w:styleId="NormalWeb">
    <w:name w:val="Normal (Web)"/>
    <w:basedOn w:val="Normal"/>
    <w:uiPriority w:val="99"/>
    <w:unhideWhenUsed/>
    <w:rsid w:val="00913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6F4"/>
  </w:style>
  <w:style w:type="character" w:styleId="Hyperlink">
    <w:name w:val="Hyperlink"/>
    <w:basedOn w:val="DefaultParagraphFont"/>
    <w:uiPriority w:val="99"/>
    <w:semiHidden/>
    <w:unhideWhenUsed/>
    <w:rsid w:val="009E32B3"/>
    <w:rPr>
      <w:color w:val="0000FF"/>
      <w:u w:val="single"/>
    </w:rPr>
  </w:style>
  <w:style w:type="table" w:styleId="TableGrid">
    <w:name w:val="Table Grid"/>
    <w:basedOn w:val="TableNormal"/>
    <w:uiPriority w:val="59"/>
    <w:rsid w:val="00A414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1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46"/>
    <w:rPr>
      <w:rFonts w:ascii="Tahoma" w:hAnsi="Tahoma" w:cs="Tahoma"/>
      <w:sz w:val="16"/>
      <w:szCs w:val="16"/>
    </w:rPr>
  </w:style>
  <w:style w:type="character" w:customStyle="1" w:styleId="Heading1Char">
    <w:name w:val="Heading 1 Char"/>
    <w:basedOn w:val="DefaultParagraphFont"/>
    <w:link w:val="Heading1"/>
    <w:uiPriority w:val="9"/>
    <w:rsid w:val="001804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4796741">
      <w:bodyDiv w:val="1"/>
      <w:marLeft w:val="0"/>
      <w:marRight w:val="0"/>
      <w:marTop w:val="0"/>
      <w:marBottom w:val="0"/>
      <w:divBdr>
        <w:top w:val="none" w:sz="0" w:space="0" w:color="auto"/>
        <w:left w:val="none" w:sz="0" w:space="0" w:color="auto"/>
        <w:bottom w:val="none" w:sz="0" w:space="0" w:color="auto"/>
        <w:right w:val="none" w:sz="0" w:space="0" w:color="auto"/>
      </w:divBdr>
    </w:div>
    <w:div w:id="375160545">
      <w:bodyDiv w:val="1"/>
      <w:marLeft w:val="0"/>
      <w:marRight w:val="0"/>
      <w:marTop w:val="0"/>
      <w:marBottom w:val="0"/>
      <w:divBdr>
        <w:top w:val="none" w:sz="0" w:space="0" w:color="auto"/>
        <w:left w:val="none" w:sz="0" w:space="0" w:color="auto"/>
        <w:bottom w:val="none" w:sz="0" w:space="0" w:color="auto"/>
        <w:right w:val="none" w:sz="0" w:space="0" w:color="auto"/>
      </w:divBdr>
    </w:div>
    <w:div w:id="814025895">
      <w:bodyDiv w:val="1"/>
      <w:marLeft w:val="0"/>
      <w:marRight w:val="0"/>
      <w:marTop w:val="0"/>
      <w:marBottom w:val="0"/>
      <w:divBdr>
        <w:top w:val="none" w:sz="0" w:space="0" w:color="auto"/>
        <w:left w:val="none" w:sz="0" w:space="0" w:color="auto"/>
        <w:bottom w:val="none" w:sz="0" w:space="0" w:color="auto"/>
        <w:right w:val="none" w:sz="0" w:space="0" w:color="auto"/>
      </w:divBdr>
    </w:div>
    <w:div w:id="833105969">
      <w:bodyDiv w:val="1"/>
      <w:marLeft w:val="0"/>
      <w:marRight w:val="0"/>
      <w:marTop w:val="0"/>
      <w:marBottom w:val="0"/>
      <w:divBdr>
        <w:top w:val="none" w:sz="0" w:space="0" w:color="auto"/>
        <w:left w:val="none" w:sz="0" w:space="0" w:color="auto"/>
        <w:bottom w:val="none" w:sz="0" w:space="0" w:color="auto"/>
        <w:right w:val="none" w:sz="0" w:space="0" w:color="auto"/>
      </w:divBdr>
    </w:div>
    <w:div w:id="852649599">
      <w:bodyDiv w:val="1"/>
      <w:marLeft w:val="0"/>
      <w:marRight w:val="0"/>
      <w:marTop w:val="0"/>
      <w:marBottom w:val="0"/>
      <w:divBdr>
        <w:top w:val="none" w:sz="0" w:space="0" w:color="auto"/>
        <w:left w:val="none" w:sz="0" w:space="0" w:color="auto"/>
        <w:bottom w:val="none" w:sz="0" w:space="0" w:color="auto"/>
        <w:right w:val="none" w:sz="0" w:space="0" w:color="auto"/>
      </w:divBdr>
    </w:div>
    <w:div w:id="955598322">
      <w:bodyDiv w:val="1"/>
      <w:marLeft w:val="0"/>
      <w:marRight w:val="0"/>
      <w:marTop w:val="0"/>
      <w:marBottom w:val="0"/>
      <w:divBdr>
        <w:top w:val="none" w:sz="0" w:space="0" w:color="auto"/>
        <w:left w:val="none" w:sz="0" w:space="0" w:color="auto"/>
        <w:bottom w:val="none" w:sz="0" w:space="0" w:color="auto"/>
        <w:right w:val="none" w:sz="0" w:space="0" w:color="auto"/>
      </w:divBdr>
      <w:divsChild>
        <w:div w:id="1754859439">
          <w:marLeft w:val="547"/>
          <w:marRight w:val="0"/>
          <w:marTop w:val="151"/>
          <w:marBottom w:val="0"/>
          <w:divBdr>
            <w:top w:val="none" w:sz="0" w:space="0" w:color="auto"/>
            <w:left w:val="none" w:sz="0" w:space="0" w:color="auto"/>
            <w:bottom w:val="none" w:sz="0" w:space="0" w:color="auto"/>
            <w:right w:val="none" w:sz="0" w:space="0" w:color="auto"/>
          </w:divBdr>
        </w:div>
        <w:div w:id="1154954946">
          <w:marLeft w:val="1195"/>
          <w:marRight w:val="0"/>
          <w:marTop w:val="151"/>
          <w:marBottom w:val="0"/>
          <w:divBdr>
            <w:top w:val="none" w:sz="0" w:space="0" w:color="auto"/>
            <w:left w:val="none" w:sz="0" w:space="0" w:color="auto"/>
            <w:bottom w:val="none" w:sz="0" w:space="0" w:color="auto"/>
            <w:right w:val="none" w:sz="0" w:space="0" w:color="auto"/>
          </w:divBdr>
        </w:div>
        <w:div w:id="1023285848">
          <w:marLeft w:val="547"/>
          <w:marRight w:val="0"/>
          <w:marTop w:val="151"/>
          <w:marBottom w:val="0"/>
          <w:divBdr>
            <w:top w:val="none" w:sz="0" w:space="0" w:color="auto"/>
            <w:left w:val="none" w:sz="0" w:space="0" w:color="auto"/>
            <w:bottom w:val="none" w:sz="0" w:space="0" w:color="auto"/>
            <w:right w:val="none" w:sz="0" w:space="0" w:color="auto"/>
          </w:divBdr>
        </w:div>
        <w:div w:id="519126278">
          <w:marLeft w:val="1195"/>
          <w:marRight w:val="0"/>
          <w:marTop w:val="151"/>
          <w:marBottom w:val="0"/>
          <w:divBdr>
            <w:top w:val="none" w:sz="0" w:space="0" w:color="auto"/>
            <w:left w:val="none" w:sz="0" w:space="0" w:color="auto"/>
            <w:bottom w:val="none" w:sz="0" w:space="0" w:color="auto"/>
            <w:right w:val="none" w:sz="0" w:space="0" w:color="auto"/>
          </w:divBdr>
        </w:div>
        <w:div w:id="649331419">
          <w:marLeft w:val="1195"/>
          <w:marRight w:val="0"/>
          <w:marTop w:val="151"/>
          <w:marBottom w:val="0"/>
          <w:divBdr>
            <w:top w:val="none" w:sz="0" w:space="0" w:color="auto"/>
            <w:left w:val="none" w:sz="0" w:space="0" w:color="auto"/>
            <w:bottom w:val="none" w:sz="0" w:space="0" w:color="auto"/>
            <w:right w:val="none" w:sz="0" w:space="0" w:color="auto"/>
          </w:divBdr>
        </w:div>
        <w:div w:id="633759395">
          <w:marLeft w:val="1195"/>
          <w:marRight w:val="0"/>
          <w:marTop w:val="151"/>
          <w:marBottom w:val="0"/>
          <w:divBdr>
            <w:top w:val="none" w:sz="0" w:space="0" w:color="auto"/>
            <w:left w:val="none" w:sz="0" w:space="0" w:color="auto"/>
            <w:bottom w:val="none" w:sz="0" w:space="0" w:color="auto"/>
            <w:right w:val="none" w:sz="0" w:space="0" w:color="auto"/>
          </w:divBdr>
        </w:div>
        <w:div w:id="294289373">
          <w:marLeft w:val="547"/>
          <w:marRight w:val="0"/>
          <w:marTop w:val="151"/>
          <w:marBottom w:val="0"/>
          <w:divBdr>
            <w:top w:val="none" w:sz="0" w:space="0" w:color="auto"/>
            <w:left w:val="none" w:sz="0" w:space="0" w:color="auto"/>
            <w:bottom w:val="none" w:sz="0" w:space="0" w:color="auto"/>
            <w:right w:val="none" w:sz="0" w:space="0" w:color="auto"/>
          </w:divBdr>
        </w:div>
        <w:div w:id="1553420679">
          <w:marLeft w:val="1195"/>
          <w:marRight w:val="0"/>
          <w:marTop w:val="151"/>
          <w:marBottom w:val="0"/>
          <w:divBdr>
            <w:top w:val="none" w:sz="0" w:space="0" w:color="auto"/>
            <w:left w:val="none" w:sz="0" w:space="0" w:color="auto"/>
            <w:bottom w:val="none" w:sz="0" w:space="0" w:color="auto"/>
            <w:right w:val="none" w:sz="0" w:space="0" w:color="auto"/>
          </w:divBdr>
        </w:div>
        <w:div w:id="917248529">
          <w:marLeft w:val="1829"/>
          <w:marRight w:val="0"/>
          <w:marTop w:val="151"/>
          <w:marBottom w:val="0"/>
          <w:divBdr>
            <w:top w:val="none" w:sz="0" w:space="0" w:color="auto"/>
            <w:left w:val="none" w:sz="0" w:space="0" w:color="auto"/>
            <w:bottom w:val="none" w:sz="0" w:space="0" w:color="auto"/>
            <w:right w:val="none" w:sz="0" w:space="0" w:color="auto"/>
          </w:divBdr>
        </w:div>
        <w:div w:id="236137637">
          <w:marLeft w:val="1829"/>
          <w:marRight w:val="0"/>
          <w:marTop w:val="151"/>
          <w:marBottom w:val="0"/>
          <w:divBdr>
            <w:top w:val="none" w:sz="0" w:space="0" w:color="auto"/>
            <w:left w:val="none" w:sz="0" w:space="0" w:color="auto"/>
            <w:bottom w:val="none" w:sz="0" w:space="0" w:color="auto"/>
            <w:right w:val="none" w:sz="0" w:space="0" w:color="auto"/>
          </w:divBdr>
        </w:div>
        <w:div w:id="1451243889">
          <w:marLeft w:val="1829"/>
          <w:marRight w:val="0"/>
          <w:marTop w:val="151"/>
          <w:marBottom w:val="0"/>
          <w:divBdr>
            <w:top w:val="none" w:sz="0" w:space="0" w:color="auto"/>
            <w:left w:val="none" w:sz="0" w:space="0" w:color="auto"/>
            <w:bottom w:val="none" w:sz="0" w:space="0" w:color="auto"/>
            <w:right w:val="none" w:sz="0" w:space="0" w:color="auto"/>
          </w:divBdr>
        </w:div>
      </w:divsChild>
    </w:div>
    <w:div w:id="1352418490">
      <w:bodyDiv w:val="1"/>
      <w:marLeft w:val="0"/>
      <w:marRight w:val="0"/>
      <w:marTop w:val="0"/>
      <w:marBottom w:val="0"/>
      <w:divBdr>
        <w:top w:val="none" w:sz="0" w:space="0" w:color="auto"/>
        <w:left w:val="none" w:sz="0" w:space="0" w:color="auto"/>
        <w:bottom w:val="none" w:sz="0" w:space="0" w:color="auto"/>
        <w:right w:val="none" w:sz="0" w:space="0" w:color="auto"/>
      </w:divBdr>
    </w:div>
    <w:div w:id="1709258673">
      <w:bodyDiv w:val="1"/>
      <w:marLeft w:val="0"/>
      <w:marRight w:val="0"/>
      <w:marTop w:val="0"/>
      <w:marBottom w:val="0"/>
      <w:divBdr>
        <w:top w:val="none" w:sz="0" w:space="0" w:color="auto"/>
        <w:left w:val="none" w:sz="0" w:space="0" w:color="auto"/>
        <w:bottom w:val="none" w:sz="0" w:space="0" w:color="auto"/>
        <w:right w:val="none" w:sz="0" w:space="0" w:color="auto"/>
      </w:divBdr>
      <w:divsChild>
        <w:div w:id="452216132">
          <w:marLeft w:val="547"/>
          <w:marRight w:val="0"/>
          <w:marTop w:val="151"/>
          <w:marBottom w:val="0"/>
          <w:divBdr>
            <w:top w:val="none" w:sz="0" w:space="0" w:color="auto"/>
            <w:left w:val="none" w:sz="0" w:space="0" w:color="auto"/>
            <w:bottom w:val="none" w:sz="0" w:space="0" w:color="auto"/>
            <w:right w:val="none" w:sz="0" w:space="0" w:color="auto"/>
          </w:divBdr>
        </w:div>
        <w:div w:id="1672218680">
          <w:marLeft w:val="1166"/>
          <w:marRight w:val="0"/>
          <w:marTop w:val="151"/>
          <w:marBottom w:val="0"/>
          <w:divBdr>
            <w:top w:val="none" w:sz="0" w:space="0" w:color="auto"/>
            <w:left w:val="none" w:sz="0" w:space="0" w:color="auto"/>
            <w:bottom w:val="none" w:sz="0" w:space="0" w:color="auto"/>
            <w:right w:val="none" w:sz="0" w:space="0" w:color="auto"/>
          </w:divBdr>
        </w:div>
        <w:div w:id="1319459584">
          <w:marLeft w:val="1166"/>
          <w:marRight w:val="0"/>
          <w:marTop w:val="151"/>
          <w:marBottom w:val="0"/>
          <w:divBdr>
            <w:top w:val="none" w:sz="0" w:space="0" w:color="auto"/>
            <w:left w:val="none" w:sz="0" w:space="0" w:color="auto"/>
            <w:bottom w:val="none" w:sz="0" w:space="0" w:color="auto"/>
            <w:right w:val="none" w:sz="0" w:space="0" w:color="auto"/>
          </w:divBdr>
        </w:div>
        <w:div w:id="534468963">
          <w:marLeft w:val="547"/>
          <w:marRight w:val="0"/>
          <w:marTop w:val="151"/>
          <w:marBottom w:val="0"/>
          <w:divBdr>
            <w:top w:val="none" w:sz="0" w:space="0" w:color="auto"/>
            <w:left w:val="none" w:sz="0" w:space="0" w:color="auto"/>
            <w:bottom w:val="none" w:sz="0" w:space="0" w:color="auto"/>
            <w:right w:val="none" w:sz="0" w:space="0" w:color="auto"/>
          </w:divBdr>
        </w:div>
        <w:div w:id="985473108">
          <w:marLeft w:val="1166"/>
          <w:marRight w:val="0"/>
          <w:marTop w:val="151"/>
          <w:marBottom w:val="0"/>
          <w:divBdr>
            <w:top w:val="none" w:sz="0" w:space="0" w:color="auto"/>
            <w:left w:val="none" w:sz="0" w:space="0" w:color="auto"/>
            <w:bottom w:val="none" w:sz="0" w:space="0" w:color="auto"/>
            <w:right w:val="none" w:sz="0" w:space="0" w:color="auto"/>
          </w:divBdr>
        </w:div>
        <w:div w:id="1348370124">
          <w:marLeft w:val="1166"/>
          <w:marRight w:val="0"/>
          <w:marTop w:val="151"/>
          <w:marBottom w:val="0"/>
          <w:divBdr>
            <w:top w:val="none" w:sz="0" w:space="0" w:color="auto"/>
            <w:left w:val="none" w:sz="0" w:space="0" w:color="auto"/>
            <w:bottom w:val="none" w:sz="0" w:space="0" w:color="auto"/>
            <w:right w:val="none" w:sz="0" w:space="0" w:color="auto"/>
          </w:divBdr>
        </w:div>
        <w:div w:id="7950814">
          <w:marLeft w:val="547"/>
          <w:marRight w:val="0"/>
          <w:marTop w:val="151"/>
          <w:marBottom w:val="0"/>
          <w:divBdr>
            <w:top w:val="none" w:sz="0" w:space="0" w:color="auto"/>
            <w:left w:val="none" w:sz="0" w:space="0" w:color="auto"/>
            <w:bottom w:val="none" w:sz="0" w:space="0" w:color="auto"/>
            <w:right w:val="none" w:sz="0" w:space="0" w:color="auto"/>
          </w:divBdr>
        </w:div>
        <w:div w:id="1194929150">
          <w:marLeft w:val="1166"/>
          <w:marRight w:val="0"/>
          <w:marTop w:val="151"/>
          <w:marBottom w:val="0"/>
          <w:divBdr>
            <w:top w:val="none" w:sz="0" w:space="0" w:color="auto"/>
            <w:left w:val="none" w:sz="0" w:space="0" w:color="auto"/>
            <w:bottom w:val="none" w:sz="0" w:space="0" w:color="auto"/>
            <w:right w:val="none" w:sz="0" w:space="0" w:color="auto"/>
          </w:divBdr>
        </w:div>
        <w:div w:id="1223173722">
          <w:marLeft w:val="1166"/>
          <w:marRight w:val="0"/>
          <w:marTop w:val="151"/>
          <w:marBottom w:val="0"/>
          <w:divBdr>
            <w:top w:val="none" w:sz="0" w:space="0" w:color="auto"/>
            <w:left w:val="none" w:sz="0" w:space="0" w:color="auto"/>
            <w:bottom w:val="none" w:sz="0" w:space="0" w:color="auto"/>
            <w:right w:val="none" w:sz="0" w:space="0" w:color="auto"/>
          </w:divBdr>
        </w:div>
      </w:divsChild>
    </w:div>
    <w:div w:id="2105954317">
      <w:bodyDiv w:val="1"/>
      <w:marLeft w:val="0"/>
      <w:marRight w:val="0"/>
      <w:marTop w:val="0"/>
      <w:marBottom w:val="0"/>
      <w:divBdr>
        <w:top w:val="none" w:sz="0" w:space="0" w:color="auto"/>
        <w:left w:val="none" w:sz="0" w:space="0" w:color="auto"/>
        <w:bottom w:val="none" w:sz="0" w:space="0" w:color="auto"/>
        <w:right w:val="none" w:sz="0" w:space="0" w:color="auto"/>
      </w:divBdr>
      <w:divsChild>
        <w:div w:id="265697580">
          <w:marLeft w:val="547"/>
          <w:marRight w:val="0"/>
          <w:marTop w:val="160"/>
          <w:marBottom w:val="0"/>
          <w:divBdr>
            <w:top w:val="none" w:sz="0" w:space="0" w:color="auto"/>
            <w:left w:val="none" w:sz="0" w:space="0" w:color="auto"/>
            <w:bottom w:val="none" w:sz="0" w:space="0" w:color="auto"/>
            <w:right w:val="none" w:sz="0" w:space="0" w:color="auto"/>
          </w:divBdr>
        </w:div>
        <w:div w:id="1541553312">
          <w:marLeft w:val="547"/>
          <w:marRight w:val="0"/>
          <w:marTop w:val="160"/>
          <w:marBottom w:val="0"/>
          <w:divBdr>
            <w:top w:val="none" w:sz="0" w:space="0" w:color="auto"/>
            <w:left w:val="none" w:sz="0" w:space="0" w:color="auto"/>
            <w:bottom w:val="none" w:sz="0" w:space="0" w:color="auto"/>
            <w:right w:val="none" w:sz="0" w:space="0" w:color="auto"/>
          </w:divBdr>
        </w:div>
        <w:div w:id="1918900623">
          <w:marLeft w:val="1166"/>
          <w:marRight w:val="0"/>
          <w:marTop w:val="160"/>
          <w:marBottom w:val="0"/>
          <w:divBdr>
            <w:top w:val="none" w:sz="0" w:space="0" w:color="auto"/>
            <w:left w:val="none" w:sz="0" w:space="0" w:color="auto"/>
            <w:bottom w:val="none" w:sz="0" w:space="0" w:color="auto"/>
            <w:right w:val="none" w:sz="0" w:space="0" w:color="auto"/>
          </w:divBdr>
        </w:div>
        <w:div w:id="630332938">
          <w:marLeft w:val="1166"/>
          <w:marRight w:val="0"/>
          <w:marTop w:val="160"/>
          <w:marBottom w:val="0"/>
          <w:divBdr>
            <w:top w:val="none" w:sz="0" w:space="0" w:color="auto"/>
            <w:left w:val="none" w:sz="0" w:space="0" w:color="auto"/>
            <w:bottom w:val="none" w:sz="0" w:space="0" w:color="auto"/>
            <w:right w:val="none" w:sz="0" w:space="0" w:color="auto"/>
          </w:divBdr>
        </w:div>
        <w:div w:id="1793136830">
          <w:marLeft w:val="1714"/>
          <w:marRight w:val="0"/>
          <w:marTop w:val="160"/>
          <w:marBottom w:val="0"/>
          <w:divBdr>
            <w:top w:val="none" w:sz="0" w:space="0" w:color="auto"/>
            <w:left w:val="none" w:sz="0" w:space="0" w:color="auto"/>
            <w:bottom w:val="none" w:sz="0" w:space="0" w:color="auto"/>
            <w:right w:val="none" w:sz="0" w:space="0" w:color="auto"/>
          </w:divBdr>
        </w:div>
        <w:div w:id="1154951586">
          <w:marLeft w:val="1714"/>
          <w:marRight w:val="0"/>
          <w:marTop w:val="160"/>
          <w:marBottom w:val="0"/>
          <w:divBdr>
            <w:top w:val="none" w:sz="0" w:space="0" w:color="auto"/>
            <w:left w:val="none" w:sz="0" w:space="0" w:color="auto"/>
            <w:bottom w:val="none" w:sz="0" w:space="0" w:color="auto"/>
            <w:right w:val="none" w:sz="0" w:space="0" w:color="auto"/>
          </w:divBdr>
        </w:div>
        <w:div w:id="1257130721">
          <w:marLeft w:val="1714"/>
          <w:marRight w:val="0"/>
          <w:marTop w:val="160"/>
          <w:marBottom w:val="0"/>
          <w:divBdr>
            <w:top w:val="none" w:sz="0" w:space="0" w:color="auto"/>
            <w:left w:val="none" w:sz="0" w:space="0" w:color="auto"/>
            <w:bottom w:val="none" w:sz="0" w:space="0" w:color="auto"/>
            <w:right w:val="none" w:sz="0" w:space="0" w:color="auto"/>
          </w:divBdr>
        </w:div>
        <w:div w:id="737941839">
          <w:marLeft w:val="1714"/>
          <w:marRight w:val="0"/>
          <w:marTop w:val="1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5967F-506C-4C0E-8DFE-4649ADC07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2015-10-02T06:46:00Z</dcterms:created>
  <dcterms:modified xsi:type="dcterms:W3CDTF">2015-10-02T06:46:00Z</dcterms:modified>
</cp:coreProperties>
</file>