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C281F4" wp14:paraId="2C078E63" wp14:textId="1F2ACBA8">
      <w:pPr>
        <w:pStyle w:val="Normal"/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EC281F4" w:rsidR="3C22CC86">
        <w:rPr>
          <w:rFonts w:ascii="Times New Roman" w:hAnsi="Times New Roman" w:eastAsia="Times New Roman" w:cs="Times New Roman"/>
          <w:sz w:val="40"/>
          <w:szCs w:val="40"/>
        </w:rPr>
        <w:t>Electrostatic Projectile Game</w:t>
      </w:r>
    </w:p>
    <w:p w:rsidR="3C22CC86" w:rsidP="6EC281F4" w:rsidRDefault="3C22CC86" w14:paraId="50E8F590" w14:textId="057DBBF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C281F4" w:rsidR="3C22CC86">
        <w:rPr>
          <w:rFonts w:ascii="Times New Roman" w:hAnsi="Times New Roman" w:eastAsia="Times New Roman" w:cs="Times New Roman"/>
          <w:sz w:val="24"/>
          <w:szCs w:val="24"/>
        </w:rPr>
        <w:t>This is the Electrostatic Projectile Game</w:t>
      </w:r>
      <w:r w:rsidRPr="6EC281F4" w:rsidR="01272E27">
        <w:rPr>
          <w:rFonts w:ascii="Times New Roman" w:hAnsi="Times New Roman" w:eastAsia="Times New Roman" w:cs="Times New Roman"/>
          <w:sz w:val="24"/>
          <w:szCs w:val="24"/>
        </w:rPr>
        <w:t xml:space="preserve"> where it simulates forces of electric charges on a charged projectile</w:t>
      </w:r>
      <w:r w:rsidRPr="6EC281F4" w:rsidR="485490E0">
        <w:rPr>
          <w:rFonts w:ascii="Times New Roman" w:hAnsi="Times New Roman" w:eastAsia="Times New Roman" w:cs="Times New Roman"/>
          <w:sz w:val="24"/>
          <w:szCs w:val="24"/>
        </w:rPr>
        <w:t xml:space="preserve">. This game would have </w:t>
      </w:r>
      <w:r w:rsidRPr="6EC281F4" w:rsidR="485490E0">
        <w:rPr>
          <w:rFonts w:ascii="Times New Roman" w:hAnsi="Times New Roman" w:eastAsia="Times New Roman" w:cs="Times New Roman"/>
          <w:sz w:val="24"/>
          <w:szCs w:val="24"/>
        </w:rPr>
        <w:t>designated</w:t>
      </w:r>
      <w:r w:rsidRPr="6EC281F4" w:rsidR="485490E0">
        <w:rPr>
          <w:rFonts w:ascii="Times New Roman" w:hAnsi="Times New Roman" w:eastAsia="Times New Roman" w:cs="Times New Roman"/>
          <w:sz w:val="24"/>
          <w:szCs w:val="24"/>
        </w:rPr>
        <w:t xml:space="preserve"> electric charges within a range of [-200,200] in the x and y d</w:t>
      </w:r>
      <w:r w:rsidRPr="6EC281F4" w:rsidR="2722D157">
        <w:rPr>
          <w:rFonts w:ascii="Times New Roman" w:hAnsi="Times New Roman" w:eastAsia="Times New Roman" w:cs="Times New Roman"/>
          <w:sz w:val="24"/>
          <w:szCs w:val="24"/>
        </w:rPr>
        <w:t xml:space="preserve">irection that are hidden. </w:t>
      </w:r>
      <w:r w:rsidRPr="6EC281F4" w:rsidR="5FDE21E8">
        <w:rPr>
          <w:rFonts w:ascii="Times New Roman" w:hAnsi="Times New Roman" w:eastAsia="Times New Roman" w:cs="Times New Roman"/>
          <w:sz w:val="24"/>
          <w:szCs w:val="24"/>
        </w:rPr>
        <w:t>Charges would have an electrostatic force calculated by the</w:t>
      </w:r>
      <w:r w:rsidRPr="6EC281F4" w:rsidR="2C880C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C281F4" w:rsidR="654A8D22">
        <w:rPr>
          <w:rFonts w:ascii="Times New Roman" w:hAnsi="Times New Roman" w:eastAsia="Times New Roman" w:cs="Times New Roman"/>
          <w:sz w:val="24"/>
          <w:szCs w:val="24"/>
        </w:rPr>
        <w:t>law</w:t>
      </w:r>
      <w:r w:rsidRPr="6EC281F4" w:rsidR="720A903D">
        <w:rPr>
          <w:rFonts w:ascii="Times New Roman" w:hAnsi="Times New Roman" w:eastAsia="Times New Roman" w:cs="Times New Roman"/>
          <w:sz w:val="24"/>
          <w:szCs w:val="24"/>
        </w:rPr>
        <w:t xml:space="preserve"> of F(r) = </w:t>
      </w:r>
      <w:r w:rsidRPr="6EC281F4" w:rsidR="5A78BF6A">
        <w:rPr>
          <w:rFonts w:ascii="Times New Roman" w:hAnsi="Times New Roman" w:eastAsia="Times New Roman" w:cs="Times New Roman"/>
          <w:sz w:val="24"/>
          <w:szCs w:val="24"/>
        </w:rPr>
        <w:t>(</w:t>
      </w:r>
      <w:r w:rsidRPr="6EC281F4" w:rsidR="720A903D">
        <w:rPr>
          <w:rFonts w:ascii="Times New Roman" w:hAnsi="Times New Roman" w:eastAsia="Times New Roman" w:cs="Times New Roman"/>
          <w:sz w:val="24"/>
          <w:szCs w:val="24"/>
        </w:rPr>
        <w:t>kQ</w:t>
      </w:r>
      <w:r w:rsidRPr="6EC281F4" w:rsidR="720A903D">
        <w:rPr>
          <w:rFonts w:ascii="Times New Roman" w:hAnsi="Times New Roman" w:eastAsia="Times New Roman" w:cs="Times New Roman"/>
          <w:sz w:val="24"/>
          <w:szCs w:val="24"/>
        </w:rPr>
        <w:t>/</w:t>
      </w:r>
      <w:bookmarkStart w:name="_Int_t5GQ5RNg" w:id="356257176"/>
      <w:r w:rsidRPr="6EC281F4" w:rsidR="0FD99ECA">
        <w:rPr>
          <w:rFonts w:ascii="Times New Roman" w:hAnsi="Times New Roman" w:eastAsia="Times New Roman" w:cs="Times New Roman"/>
          <w:sz w:val="24"/>
          <w:szCs w:val="24"/>
        </w:rPr>
        <w:t>r)</w:t>
      </w:r>
      <w:r w:rsidRPr="6EC281F4" w:rsidR="0E771CD5">
        <w:rPr>
          <w:rFonts w:ascii="Times New Roman" w:hAnsi="Times New Roman" w:eastAsia="Times New Roman" w:cs="Times New Roman"/>
          <w:sz w:val="24"/>
          <w:szCs w:val="24"/>
        </w:rPr>
        <w:t>r</w:t>
      </w:r>
      <w:bookmarkEnd w:id="356257176"/>
      <w:r w:rsidRPr="6EC281F4" w:rsidR="0E771CD5">
        <w:rPr>
          <w:rFonts w:ascii="Times New Roman" w:hAnsi="Times New Roman" w:eastAsia="Times New Roman" w:cs="Times New Roman"/>
          <w:sz w:val="24"/>
          <w:szCs w:val="24"/>
          <w:vertAlign w:val="subscript"/>
        </w:rPr>
        <w:t>12</w:t>
      </w:r>
      <w:r w:rsidRPr="6EC281F4" w:rsidR="0E771CD5">
        <w:rPr>
          <w:rFonts w:ascii="Times New Roman" w:hAnsi="Times New Roman" w:eastAsia="Times New Roman" w:cs="Times New Roman"/>
          <w:sz w:val="24"/>
          <w:szCs w:val="24"/>
        </w:rPr>
        <w:t xml:space="preserve"> where is </w:t>
      </w:r>
      <w:r w:rsidRPr="6EC281F4" w:rsidR="30386CF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EC281F4" w:rsidR="0E771CD5">
        <w:rPr>
          <w:rFonts w:ascii="Times New Roman" w:hAnsi="Times New Roman" w:eastAsia="Times New Roman" w:cs="Times New Roman"/>
          <w:sz w:val="24"/>
          <w:szCs w:val="24"/>
        </w:rPr>
        <w:t xml:space="preserve"> unit vect</w:t>
      </w:r>
      <w:r w:rsidRPr="6EC281F4" w:rsidR="72BB6426">
        <w:rPr>
          <w:rFonts w:ascii="Times New Roman" w:hAnsi="Times New Roman" w:eastAsia="Times New Roman" w:cs="Times New Roman"/>
          <w:sz w:val="24"/>
          <w:szCs w:val="24"/>
        </w:rPr>
        <w:t>o</w:t>
      </w:r>
      <w:r w:rsidRPr="6EC281F4" w:rsidR="0E771CD5">
        <w:rPr>
          <w:rFonts w:ascii="Times New Roman" w:hAnsi="Times New Roman" w:eastAsia="Times New Roman" w:cs="Times New Roman"/>
          <w:sz w:val="24"/>
          <w:szCs w:val="24"/>
        </w:rPr>
        <w:t>r</w:t>
      </w:r>
      <w:r w:rsidRPr="6EC281F4" w:rsidR="0F8ADF93">
        <w:rPr>
          <w:rFonts w:ascii="Times New Roman" w:hAnsi="Times New Roman" w:eastAsia="Times New Roman" w:cs="Times New Roman"/>
          <w:sz w:val="24"/>
          <w:szCs w:val="24"/>
        </w:rPr>
        <w:t xml:space="preserve"> from </w:t>
      </w:r>
      <w:r w:rsidRPr="6EC281F4" w:rsidR="2C1C2534">
        <w:rPr>
          <w:rFonts w:ascii="Times New Roman" w:hAnsi="Times New Roman" w:eastAsia="Times New Roman" w:cs="Times New Roman"/>
          <w:sz w:val="24"/>
          <w:szCs w:val="24"/>
        </w:rPr>
        <w:t xml:space="preserve">the point charge to the projectile, Q is the charge, k is the coupling constant, and r is the distance from the point charge </w:t>
      </w:r>
      <w:r w:rsidRPr="6EC281F4" w:rsidR="77FA1E2C">
        <w:rPr>
          <w:rFonts w:ascii="Times New Roman" w:hAnsi="Times New Roman" w:eastAsia="Times New Roman" w:cs="Times New Roman"/>
          <w:sz w:val="24"/>
          <w:szCs w:val="24"/>
        </w:rPr>
        <w:t xml:space="preserve">to the projectile. </w:t>
      </w:r>
      <w:r w:rsidRPr="6EC281F4" w:rsidR="18200A8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EC281F4" w:rsidR="3DB4034C">
        <w:rPr>
          <w:rFonts w:ascii="Times New Roman" w:hAnsi="Times New Roman" w:eastAsia="Times New Roman" w:cs="Times New Roman"/>
          <w:sz w:val="24"/>
          <w:szCs w:val="24"/>
        </w:rPr>
        <w:t>potential</w:t>
      </w:r>
      <w:r w:rsidRPr="6EC281F4" w:rsidR="18200A87">
        <w:rPr>
          <w:rFonts w:ascii="Times New Roman" w:hAnsi="Times New Roman" w:eastAsia="Times New Roman" w:cs="Times New Roman"/>
          <w:sz w:val="24"/>
          <w:szCs w:val="24"/>
        </w:rPr>
        <w:t xml:space="preserve"> function that goes with this force law 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C281F4" w:rsidR="395538FB">
        <w:rPr>
          <w:rFonts w:ascii="Times New Roman" w:hAnsi="Times New Roman" w:eastAsia="Times New Roman" w:cs="Times New Roman"/>
          <w:sz w:val="24"/>
          <w:szCs w:val="24"/>
        </w:rPr>
        <w:t xml:space="preserve">(r) = </w:t>
      </w:r>
      <w:r w:rsidRPr="6EC281F4" w:rsidR="395538FB">
        <w:rPr>
          <w:rFonts w:ascii="Times New Roman" w:hAnsi="Times New Roman" w:eastAsia="Times New Roman" w:cs="Times New Roman"/>
          <w:sz w:val="24"/>
          <w:szCs w:val="24"/>
        </w:rPr>
        <w:t>kQln</w:t>
      </w:r>
      <w:r w:rsidRPr="6EC281F4" w:rsidR="395538FB">
        <w:rPr>
          <w:rFonts w:ascii="Times New Roman" w:hAnsi="Times New Roman" w:eastAsia="Times New Roman" w:cs="Times New Roman"/>
          <w:sz w:val="24"/>
          <w:szCs w:val="24"/>
        </w:rPr>
        <w:t>(r</w:t>
      </w:r>
      <w:r w:rsidRPr="6EC281F4" w:rsidR="395538FB">
        <w:rPr>
          <w:rFonts w:ascii="Times New Roman" w:hAnsi="Times New Roman" w:eastAsia="Times New Roman" w:cs="Times New Roman"/>
          <w:sz w:val="24"/>
          <w:szCs w:val="24"/>
          <w:vertAlign w:val="subscript"/>
        </w:rPr>
        <w:t>0</w:t>
      </w:r>
      <w:r w:rsidRPr="6EC281F4" w:rsidR="395538FB">
        <w:rPr>
          <w:rFonts w:ascii="Times New Roman" w:hAnsi="Times New Roman" w:eastAsia="Times New Roman" w:cs="Times New Roman"/>
          <w:sz w:val="24"/>
          <w:szCs w:val="24"/>
        </w:rPr>
        <w:t>/r)</w:t>
      </w:r>
      <w:r w:rsidRPr="6EC281F4" w:rsidR="4D35999A">
        <w:rPr>
          <w:rFonts w:ascii="Times New Roman" w:hAnsi="Times New Roman" w:eastAsia="Times New Roman" w:cs="Times New Roman"/>
          <w:sz w:val="24"/>
          <w:szCs w:val="24"/>
        </w:rPr>
        <w:t xml:space="preserve"> where r</w:t>
      </w:r>
      <w:r w:rsidRPr="6EC281F4" w:rsidR="4D35999A">
        <w:rPr>
          <w:rFonts w:ascii="Times New Roman" w:hAnsi="Times New Roman" w:eastAsia="Times New Roman" w:cs="Times New Roman"/>
          <w:sz w:val="24"/>
          <w:szCs w:val="24"/>
          <w:vertAlign w:val="subscript"/>
        </w:rPr>
        <w:t>0</w:t>
      </w:r>
      <w:r w:rsidRPr="6EC281F4" w:rsidR="4D35999A">
        <w:rPr>
          <w:rFonts w:ascii="Times New Roman" w:hAnsi="Times New Roman" w:eastAsia="Times New Roman" w:cs="Times New Roman"/>
          <w:sz w:val="24"/>
          <w:szCs w:val="24"/>
        </w:rPr>
        <w:t xml:space="preserve"> would be set to 1 and k would be set to 1000.</w:t>
      </w:r>
      <w:r w:rsidRPr="6EC281F4" w:rsidR="6763DE64">
        <w:rPr>
          <w:rFonts w:ascii="Times New Roman" w:hAnsi="Times New Roman" w:eastAsia="Times New Roman" w:cs="Times New Roman"/>
          <w:sz w:val="24"/>
          <w:szCs w:val="24"/>
        </w:rPr>
        <w:t xml:space="preserve"> These equations would be converted into functions in Python and would be called upon to calculate values as needed in other functions.</w:t>
      </w:r>
    </w:p>
    <w:p w:rsidR="6763DE64" w:rsidP="6EC281F4" w:rsidRDefault="6763DE64" w14:paraId="54C2E233" w14:textId="5FD0663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C281F4" w:rsidR="2EA15D75">
        <w:rPr>
          <w:rFonts w:ascii="Times New Roman" w:hAnsi="Times New Roman" w:eastAsia="Times New Roman" w:cs="Times New Roman"/>
          <w:sz w:val="24"/>
          <w:szCs w:val="24"/>
        </w:rPr>
        <w:t xml:space="preserve">To start with, charges must be implemented using a 2D NumPy array with lists </w:t>
      </w:r>
      <w:r w:rsidRPr="6EC281F4" w:rsidR="293BFAF7">
        <w:rPr>
          <w:rFonts w:ascii="Times New Roman" w:hAnsi="Times New Roman" w:eastAsia="Times New Roman" w:cs="Times New Roman"/>
          <w:sz w:val="24"/>
          <w:szCs w:val="24"/>
        </w:rPr>
        <w:t xml:space="preserve">with specifications </w:t>
      </w:r>
      <w:r w:rsidRPr="6EC281F4" w:rsidR="2EA15D75">
        <w:rPr>
          <w:rFonts w:ascii="Times New Roman" w:hAnsi="Times New Roman" w:eastAsia="Times New Roman" w:cs="Times New Roman"/>
          <w:sz w:val="24"/>
          <w:szCs w:val="24"/>
        </w:rPr>
        <w:t xml:space="preserve">that correspond with the </w:t>
      </w:r>
      <w:r w:rsidRPr="6EC281F4" w:rsidR="55314F1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6EC281F4" w:rsidR="5C58400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6EC281F4" w:rsidR="55314F1E">
        <w:rPr>
          <w:rFonts w:ascii="Times New Roman" w:hAnsi="Times New Roman" w:eastAsia="Times New Roman" w:cs="Times New Roman"/>
          <w:sz w:val="24"/>
          <w:szCs w:val="24"/>
        </w:rPr>
        <w:t xml:space="preserve"> calculate</w:t>
      </w:r>
      <w:r w:rsidRPr="6EC281F4" w:rsidR="4820A639">
        <w:rPr>
          <w:rFonts w:ascii="Times New Roman" w:hAnsi="Times New Roman" w:eastAsia="Times New Roman" w:cs="Times New Roman"/>
          <w:sz w:val="24"/>
          <w:szCs w:val="24"/>
        </w:rPr>
        <w:t>s</w:t>
      </w:r>
      <w:r w:rsidRPr="6EC281F4" w:rsidR="55314F1E">
        <w:rPr>
          <w:rFonts w:ascii="Times New Roman" w:hAnsi="Times New Roman" w:eastAsia="Times New Roman" w:cs="Times New Roman"/>
          <w:sz w:val="24"/>
          <w:szCs w:val="24"/>
        </w:rPr>
        <w:t xml:space="preserve"> the potential</w:t>
      </w:r>
      <w:r w:rsidRPr="6EC281F4" w:rsidR="259732B4">
        <w:rPr>
          <w:rFonts w:ascii="Times New Roman" w:hAnsi="Times New Roman" w:eastAsia="Times New Roman" w:cs="Times New Roman"/>
          <w:sz w:val="24"/>
          <w:szCs w:val="24"/>
        </w:rPr>
        <w:t>. This specification has 3 columns: the first column is the charge value of that specific point charge, the second column is the x</w:t>
      </w:r>
      <w:r w:rsidRPr="6EC281F4" w:rsidR="4382F1FA">
        <w:rPr>
          <w:rFonts w:ascii="Times New Roman" w:hAnsi="Times New Roman" w:eastAsia="Times New Roman" w:cs="Times New Roman"/>
          <w:sz w:val="24"/>
          <w:szCs w:val="24"/>
        </w:rPr>
        <w:t>-coordinate of that point charge, and the third column being the y-coordinate of the point charge. The number of rows simply corresponds to the number of different charges wh</w:t>
      </w:r>
      <w:r w:rsidRPr="6EC281F4" w:rsidR="2BF23094">
        <w:rPr>
          <w:rFonts w:ascii="Times New Roman" w:hAnsi="Times New Roman" w:eastAsia="Times New Roman" w:cs="Times New Roman"/>
          <w:sz w:val="24"/>
          <w:szCs w:val="24"/>
        </w:rPr>
        <w:t xml:space="preserve">ere in this case, there are 3. The first function to be used is the </w:t>
      </w:r>
      <w:bookmarkStart w:name="_Int_6xB03YTy" w:id="225843355"/>
      <w:r w:rsidRPr="6EC281F4" w:rsidR="2BF23094">
        <w:rPr>
          <w:rFonts w:ascii="Times New Roman" w:hAnsi="Times New Roman" w:eastAsia="Times New Roman" w:cs="Times New Roman"/>
          <w:sz w:val="24"/>
          <w:szCs w:val="24"/>
        </w:rPr>
        <w:t>clear(</w:t>
      </w:r>
      <w:bookmarkEnd w:id="225843355"/>
      <w:r w:rsidRPr="6EC281F4" w:rsidR="2BF23094">
        <w:rPr>
          <w:rFonts w:ascii="Times New Roman" w:hAnsi="Times New Roman" w:eastAsia="Times New Roman" w:cs="Times New Roman"/>
          <w:sz w:val="24"/>
          <w:szCs w:val="24"/>
        </w:rPr>
        <w:t xml:space="preserve">) function that simply </w:t>
      </w:r>
      <w:r w:rsidRPr="6EC281F4" w:rsidR="610450BC">
        <w:rPr>
          <w:rFonts w:ascii="Times New Roman" w:hAnsi="Times New Roman" w:eastAsia="Times New Roman" w:cs="Times New Roman"/>
          <w:sz w:val="24"/>
          <w:szCs w:val="24"/>
        </w:rPr>
        <w:t>creates, labels, and displays the game window.</w:t>
      </w:r>
      <w:r w:rsidRPr="6EC281F4" w:rsidR="25DAD40E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bookmarkStart w:name="_Int_4XubGijd" w:id="1888535561"/>
      <w:r w:rsidRPr="6EC281F4" w:rsidR="25DAD40E">
        <w:rPr>
          <w:rFonts w:ascii="Times New Roman" w:hAnsi="Times New Roman" w:eastAsia="Times New Roman" w:cs="Times New Roman"/>
          <w:sz w:val="24"/>
          <w:szCs w:val="24"/>
        </w:rPr>
        <w:t>play(</w:t>
      </w:r>
      <w:bookmarkEnd w:id="1888535561"/>
      <w:r w:rsidRPr="6EC281F4" w:rsidR="25DAD40E">
        <w:rPr>
          <w:rFonts w:ascii="Times New Roman" w:hAnsi="Times New Roman" w:eastAsia="Times New Roman" w:cs="Times New Roman"/>
          <w:sz w:val="24"/>
          <w:szCs w:val="24"/>
        </w:rPr>
        <w:t>) function can be called to allow for the user to input the initial conditions of the projectiles (</w:t>
      </w:r>
      <w:r w:rsidRPr="6EC281F4" w:rsidR="46886175">
        <w:rPr>
          <w:rFonts w:ascii="Times New Roman" w:hAnsi="Times New Roman" w:eastAsia="Times New Roman" w:cs="Times New Roman"/>
          <w:sz w:val="24"/>
          <w:szCs w:val="24"/>
        </w:rPr>
        <w:t>velocity, angle, and y position).</w:t>
      </w:r>
      <w:r w:rsidRPr="6EC281F4" w:rsidR="134D521B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6EC281F4" w:rsidR="134D521B">
        <w:rPr>
          <w:rFonts w:ascii="Times New Roman" w:hAnsi="Times New Roman" w:eastAsia="Times New Roman" w:cs="Times New Roman"/>
          <w:sz w:val="24"/>
          <w:szCs w:val="24"/>
        </w:rPr>
        <w:t>reveal_potential</w:t>
      </w:r>
      <w:r w:rsidRPr="6EC281F4" w:rsidR="134D521B">
        <w:rPr>
          <w:rFonts w:ascii="Times New Roman" w:hAnsi="Times New Roman" w:eastAsia="Times New Roman" w:cs="Times New Roman"/>
          <w:sz w:val="24"/>
          <w:szCs w:val="24"/>
        </w:rPr>
        <w:t xml:space="preserve">() function </w:t>
      </w:r>
      <w:r w:rsidRPr="6EC281F4" w:rsidR="0C77F30D">
        <w:rPr>
          <w:rFonts w:ascii="Times New Roman" w:hAnsi="Times New Roman" w:eastAsia="Times New Roman" w:cs="Times New Roman"/>
          <w:sz w:val="24"/>
          <w:szCs w:val="24"/>
        </w:rPr>
        <w:t xml:space="preserve">calculates potential by calling the </w:t>
      </w:r>
      <w:r w:rsidRPr="6EC281F4" w:rsidR="0C77F30D">
        <w:rPr>
          <w:rFonts w:ascii="Times New Roman" w:hAnsi="Times New Roman" w:eastAsia="Times New Roman" w:cs="Times New Roman"/>
          <w:sz w:val="24"/>
          <w:szCs w:val="24"/>
        </w:rPr>
        <w:t>calculate_potential</w:t>
      </w:r>
      <w:r w:rsidRPr="6EC281F4" w:rsidR="0C77F30D">
        <w:rPr>
          <w:rFonts w:ascii="Times New Roman" w:hAnsi="Times New Roman" w:eastAsia="Times New Roman" w:cs="Times New Roman"/>
          <w:sz w:val="24"/>
          <w:szCs w:val="24"/>
        </w:rPr>
        <w:t xml:space="preserve"> function</w:t>
      </w:r>
      <w:r w:rsidRPr="6EC281F4" w:rsidR="74D1C82E">
        <w:rPr>
          <w:rFonts w:ascii="Times New Roman" w:hAnsi="Times New Roman" w:eastAsia="Times New Roman" w:cs="Times New Roman"/>
          <w:sz w:val="24"/>
          <w:szCs w:val="24"/>
        </w:rPr>
        <w:t xml:space="preserve"> (inputs x and y coordinates as well as the charge, then looped to plot/calculate the potential at all</w:t>
      </w:r>
      <w:r w:rsidRPr="6EC281F4" w:rsidR="3C937961">
        <w:rPr>
          <w:rFonts w:ascii="Times New Roman" w:hAnsi="Times New Roman" w:eastAsia="Times New Roman" w:cs="Times New Roman"/>
          <w:sz w:val="24"/>
          <w:szCs w:val="24"/>
        </w:rPr>
        <w:t xml:space="preserve"> coordinates</w:t>
      </w:r>
      <w:r w:rsidRPr="6EC281F4" w:rsidR="74D1C82E">
        <w:rPr>
          <w:rFonts w:ascii="Times New Roman" w:hAnsi="Times New Roman" w:eastAsia="Times New Roman" w:cs="Times New Roman"/>
          <w:sz w:val="24"/>
          <w:szCs w:val="24"/>
        </w:rPr>
        <w:t>)</w:t>
      </w:r>
      <w:r w:rsidRPr="6EC281F4" w:rsidR="0C77F30D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6EC281F4" w:rsidR="134D521B">
        <w:rPr>
          <w:rFonts w:ascii="Times New Roman" w:hAnsi="Times New Roman" w:eastAsia="Times New Roman" w:cs="Times New Roman"/>
          <w:sz w:val="24"/>
          <w:szCs w:val="24"/>
        </w:rPr>
        <w:t>c</w:t>
      </w:r>
      <w:r w:rsidRPr="6EC281F4" w:rsidR="2578B103">
        <w:rPr>
          <w:rFonts w:ascii="Times New Roman" w:hAnsi="Times New Roman" w:eastAsia="Times New Roman" w:cs="Times New Roman"/>
          <w:sz w:val="24"/>
          <w:szCs w:val="24"/>
        </w:rPr>
        <w:t xml:space="preserve">reates a mesh grid and contour of the </w:t>
      </w:r>
      <w:r w:rsidRPr="6EC281F4" w:rsidR="5A8AD12B">
        <w:rPr>
          <w:rFonts w:ascii="Times New Roman" w:hAnsi="Times New Roman" w:eastAsia="Times New Roman" w:cs="Times New Roman"/>
          <w:sz w:val="24"/>
          <w:szCs w:val="24"/>
        </w:rPr>
        <w:t>potential to see a visual representation.</w:t>
      </w:r>
      <w:r w:rsidRPr="6EC281F4" w:rsidR="1F2053B9">
        <w:rPr>
          <w:rFonts w:ascii="Times New Roman" w:hAnsi="Times New Roman" w:eastAsia="Times New Roman" w:cs="Times New Roman"/>
          <w:sz w:val="24"/>
          <w:szCs w:val="24"/>
        </w:rPr>
        <w:t xml:space="preserve"> Next is the </w:t>
      </w:r>
      <w:r w:rsidRPr="6EC281F4" w:rsidR="1F2053B9">
        <w:rPr>
          <w:rFonts w:ascii="Times New Roman" w:hAnsi="Times New Roman" w:eastAsia="Times New Roman" w:cs="Times New Roman"/>
          <w:sz w:val="24"/>
          <w:szCs w:val="24"/>
        </w:rPr>
        <w:t>plot_trajectory</w:t>
      </w:r>
      <w:r w:rsidRPr="6EC281F4" w:rsidR="1F2053B9">
        <w:rPr>
          <w:rFonts w:ascii="Times New Roman" w:hAnsi="Times New Roman" w:eastAsia="Times New Roman" w:cs="Times New Roman"/>
          <w:sz w:val="24"/>
          <w:szCs w:val="24"/>
        </w:rPr>
        <w:t xml:space="preserve">() function that uses the values we had </w:t>
      </w:r>
      <w:r w:rsidRPr="6EC281F4" w:rsidR="1F2053B9">
        <w:rPr>
          <w:rFonts w:ascii="Times New Roman" w:hAnsi="Times New Roman" w:eastAsia="Times New Roman" w:cs="Times New Roman"/>
          <w:sz w:val="24"/>
          <w:szCs w:val="24"/>
        </w:rPr>
        <w:t>designated</w:t>
      </w:r>
      <w:r w:rsidRPr="6EC281F4" w:rsidR="1F2053B9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bookmarkStart w:name="_Int_eNUPo3I0" w:id="651830673"/>
      <w:r w:rsidRPr="6EC281F4" w:rsidR="1F2053B9">
        <w:rPr>
          <w:rFonts w:ascii="Times New Roman" w:hAnsi="Times New Roman" w:eastAsia="Times New Roman" w:cs="Times New Roman"/>
          <w:sz w:val="24"/>
          <w:szCs w:val="24"/>
        </w:rPr>
        <w:t>play(</w:t>
      </w:r>
      <w:bookmarkEnd w:id="651830673"/>
      <w:r w:rsidRPr="6EC281F4" w:rsidR="1F2053B9">
        <w:rPr>
          <w:rFonts w:ascii="Times New Roman" w:hAnsi="Times New Roman" w:eastAsia="Times New Roman" w:cs="Times New Roman"/>
          <w:sz w:val="24"/>
          <w:szCs w:val="24"/>
        </w:rPr>
        <w:t xml:space="preserve">) to </w:t>
      </w:r>
      <w:r w:rsidRPr="6EC281F4" w:rsidR="1E9C2197">
        <w:rPr>
          <w:rFonts w:ascii="Times New Roman" w:hAnsi="Times New Roman" w:eastAsia="Times New Roman" w:cs="Times New Roman"/>
          <w:sz w:val="24"/>
          <w:szCs w:val="24"/>
        </w:rPr>
        <w:t>calculate the electrostatic force</w:t>
      </w:r>
      <w:r w:rsidRPr="6EC281F4" w:rsidR="1B6FF2F2">
        <w:rPr>
          <w:rFonts w:ascii="Times New Roman" w:hAnsi="Times New Roman" w:eastAsia="Times New Roman" w:cs="Times New Roman"/>
          <w:sz w:val="24"/>
          <w:szCs w:val="24"/>
        </w:rPr>
        <w:t xml:space="preserve"> which returns the x and y-components of the force using the </w:t>
      </w:r>
      <w:r w:rsidRPr="6EC281F4" w:rsidR="1B6FF2F2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6EC281F4" w:rsidR="1B6FF2F2">
        <w:rPr>
          <w:rFonts w:ascii="Times New Roman" w:hAnsi="Times New Roman" w:eastAsia="Times New Roman" w:cs="Times New Roman"/>
          <w:sz w:val="24"/>
          <w:szCs w:val="24"/>
        </w:rPr>
        <w:t xml:space="preserve"> velocity and initial angle</w:t>
      </w:r>
      <w:r w:rsidRPr="6EC281F4" w:rsidR="1E9C2197">
        <w:rPr>
          <w:rFonts w:ascii="Times New Roman" w:hAnsi="Times New Roman" w:eastAsia="Times New Roman" w:cs="Times New Roman"/>
          <w:sz w:val="24"/>
          <w:szCs w:val="24"/>
        </w:rPr>
        <w:t xml:space="preserve">. With </w:t>
      </w:r>
      <w:bookmarkStart w:name="_Int_l2Dwm4jV" w:id="2094657342"/>
      <w:r w:rsidRPr="6EC281F4" w:rsidR="1E9C2197">
        <w:rPr>
          <w:rFonts w:ascii="Times New Roman" w:hAnsi="Times New Roman" w:eastAsia="Times New Roman" w:cs="Times New Roman"/>
          <w:sz w:val="24"/>
          <w:szCs w:val="24"/>
        </w:rPr>
        <w:t>a period of time</w:t>
      </w:r>
      <w:bookmarkEnd w:id="2094657342"/>
      <w:r w:rsidRPr="6EC281F4" w:rsidR="1E9C2197">
        <w:rPr>
          <w:rFonts w:ascii="Times New Roman" w:hAnsi="Times New Roman" w:eastAsia="Times New Roman" w:cs="Times New Roman"/>
          <w:sz w:val="24"/>
          <w:szCs w:val="24"/>
        </w:rPr>
        <w:t xml:space="preserve"> defined, </w:t>
      </w:r>
      <w:r w:rsidRPr="6EC281F4" w:rsidR="3F49AEFE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bookmarkStart w:name="_Int_5HLL6ojv" w:id="1375353591"/>
      <w:r w:rsidRPr="6EC281F4" w:rsidR="3F49AEFE">
        <w:rPr>
          <w:rFonts w:ascii="Times New Roman" w:hAnsi="Times New Roman" w:eastAsia="Times New Roman" w:cs="Times New Roman"/>
          <w:sz w:val="24"/>
          <w:szCs w:val="24"/>
        </w:rPr>
        <w:t>derivatives(</w:t>
      </w:r>
      <w:bookmarkEnd w:id="1375353591"/>
      <w:r w:rsidRPr="6EC281F4" w:rsidR="3F49AEFE">
        <w:rPr>
          <w:rFonts w:ascii="Times New Roman" w:hAnsi="Times New Roman" w:eastAsia="Times New Roman" w:cs="Times New Roman"/>
          <w:sz w:val="24"/>
          <w:szCs w:val="24"/>
        </w:rPr>
        <w:t>) function is created to define what the forces ar</w:t>
      </w:r>
      <w:r w:rsidRPr="6EC281F4" w:rsidR="36DA0795">
        <w:rPr>
          <w:rFonts w:ascii="Times New Roman" w:hAnsi="Times New Roman" w:eastAsia="Times New Roman" w:cs="Times New Roman"/>
          <w:sz w:val="24"/>
          <w:szCs w:val="24"/>
        </w:rPr>
        <w:t>e before we integrate</w:t>
      </w:r>
      <w:r w:rsidRPr="6EC281F4" w:rsidR="41FFE49B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6EC281F4" w:rsidR="41FFE49B">
        <w:rPr>
          <w:rFonts w:ascii="Times New Roman" w:hAnsi="Times New Roman" w:eastAsia="Times New Roman" w:cs="Times New Roman"/>
          <w:sz w:val="24"/>
          <w:szCs w:val="24"/>
        </w:rPr>
        <w:t>solve_ivp</w:t>
      </w:r>
      <w:r w:rsidRPr="6EC281F4" w:rsidR="41FFE49B">
        <w:rPr>
          <w:rFonts w:ascii="Times New Roman" w:hAnsi="Times New Roman" w:eastAsia="Times New Roman" w:cs="Times New Roman"/>
          <w:sz w:val="24"/>
          <w:szCs w:val="24"/>
        </w:rPr>
        <w:t>. By using the solution, it produces the position that can be plotted a</w:t>
      </w:r>
      <w:r w:rsidRPr="6EC281F4" w:rsidR="035AFF6A">
        <w:rPr>
          <w:rFonts w:ascii="Times New Roman" w:hAnsi="Times New Roman" w:eastAsia="Times New Roman" w:cs="Times New Roman"/>
          <w:sz w:val="24"/>
          <w:szCs w:val="24"/>
        </w:rPr>
        <w:t xml:space="preserve">nd displayed on the game window. Finally, the </w:t>
      </w:r>
      <w:r w:rsidRPr="6EC281F4" w:rsidR="035AFF6A">
        <w:rPr>
          <w:rFonts w:ascii="Times New Roman" w:hAnsi="Times New Roman" w:eastAsia="Times New Roman" w:cs="Times New Roman"/>
          <w:sz w:val="24"/>
          <w:szCs w:val="24"/>
        </w:rPr>
        <w:t>solve_it</w:t>
      </w:r>
      <w:r w:rsidRPr="6EC281F4" w:rsidR="035AFF6A">
        <w:rPr>
          <w:rFonts w:ascii="Times New Roman" w:hAnsi="Times New Roman" w:eastAsia="Times New Roman" w:cs="Times New Roman"/>
          <w:sz w:val="24"/>
          <w:szCs w:val="24"/>
        </w:rPr>
        <w:t>() function is for promptin</w:t>
      </w:r>
      <w:r w:rsidRPr="6EC281F4" w:rsidR="30518777">
        <w:rPr>
          <w:rFonts w:ascii="Times New Roman" w:hAnsi="Times New Roman" w:eastAsia="Times New Roman" w:cs="Times New Roman"/>
          <w:sz w:val="24"/>
          <w:szCs w:val="24"/>
        </w:rPr>
        <w:t xml:space="preserve">g the user with choices of where the charges could be, whether they were positive or negative, or if there were more than one. </w:t>
      </w:r>
      <w:r w:rsidRPr="6EC281F4" w:rsidR="6563A79F">
        <w:rPr>
          <w:rFonts w:ascii="Times New Roman" w:hAnsi="Times New Roman" w:eastAsia="Times New Roman" w:cs="Times New Roman"/>
          <w:sz w:val="24"/>
          <w:szCs w:val="24"/>
        </w:rPr>
        <w:t>Solutions were defined for each quadrant with a Boolean variable used to keep track of whether what the user inputs as the answer is co</w:t>
      </w:r>
      <w:r w:rsidRPr="6EC281F4" w:rsidR="7FAA9EA2">
        <w:rPr>
          <w:rFonts w:ascii="Times New Roman" w:hAnsi="Times New Roman" w:eastAsia="Times New Roman" w:cs="Times New Roman"/>
          <w:sz w:val="24"/>
          <w:szCs w:val="24"/>
        </w:rPr>
        <w:t xml:space="preserve">rrect or not. If it </w:t>
      </w:r>
      <w:r w:rsidRPr="6EC281F4" w:rsidR="7FAA9EA2">
        <w:rPr>
          <w:rFonts w:ascii="Times New Roman" w:hAnsi="Times New Roman" w:eastAsia="Times New Roman" w:cs="Times New Roman"/>
          <w:sz w:val="24"/>
          <w:szCs w:val="24"/>
        </w:rPr>
        <w:t>isn’t</w:t>
      </w:r>
      <w:r w:rsidRPr="6EC281F4" w:rsidR="7FAA9EA2">
        <w:rPr>
          <w:rFonts w:ascii="Times New Roman" w:hAnsi="Times New Roman" w:eastAsia="Times New Roman" w:cs="Times New Roman"/>
          <w:sz w:val="24"/>
          <w:szCs w:val="24"/>
        </w:rPr>
        <w:t xml:space="preserve"> correct, the user is prompted to try again and if they were right, it continues to the next quadrant until all four quadra</w:t>
      </w:r>
      <w:r w:rsidRPr="6EC281F4" w:rsidR="476C4FD5">
        <w:rPr>
          <w:rFonts w:ascii="Times New Roman" w:hAnsi="Times New Roman" w:eastAsia="Times New Roman" w:cs="Times New Roman"/>
          <w:sz w:val="24"/>
          <w:szCs w:val="24"/>
        </w:rPr>
        <w:t>nts are done.</w:t>
      </w:r>
    </w:p>
    <w:p w:rsidR="476C4FD5" w:rsidP="6EC281F4" w:rsidRDefault="476C4FD5" w14:paraId="5A5C9801" w14:textId="6D06ADB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C281F4" w:rsidR="476C4FD5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EC281F4" w:rsidR="62130298">
        <w:rPr>
          <w:rFonts w:ascii="Times New Roman" w:hAnsi="Times New Roman" w:eastAsia="Times New Roman" w:cs="Times New Roman"/>
          <w:sz w:val="24"/>
          <w:szCs w:val="24"/>
        </w:rPr>
        <w:t>solution of the point charges that I had chosen is a negative charge in quadrant 1, a positive charge in quadrant 2 and 3, and no charges in quadrant 4.</w:t>
      </w:r>
      <w:r w:rsidRPr="6EC281F4" w:rsidR="67D25CCF">
        <w:rPr>
          <w:rFonts w:ascii="Times New Roman" w:hAnsi="Times New Roman" w:eastAsia="Times New Roman" w:cs="Times New Roman"/>
          <w:sz w:val="24"/>
          <w:szCs w:val="24"/>
        </w:rPr>
        <w:t xml:space="preserve"> Based on trajectory, discovering where the charges are and whether they are positive or negative on if the projectile </w:t>
      </w:r>
      <w:r w:rsidRPr="6EC281F4" w:rsidR="16831458">
        <w:rPr>
          <w:rFonts w:ascii="Times New Roman" w:hAnsi="Times New Roman" w:eastAsia="Times New Roman" w:cs="Times New Roman"/>
          <w:sz w:val="24"/>
          <w:szCs w:val="24"/>
        </w:rPr>
        <w:t>seems to be</w:t>
      </w:r>
      <w:r w:rsidRPr="6EC281F4" w:rsidR="16831458">
        <w:rPr>
          <w:rFonts w:ascii="Times New Roman" w:hAnsi="Times New Roman" w:eastAsia="Times New Roman" w:cs="Times New Roman"/>
          <w:sz w:val="24"/>
          <w:szCs w:val="24"/>
        </w:rPr>
        <w:t xml:space="preserve"> attracted to repelled by them and </w:t>
      </w:r>
      <w:bookmarkStart w:name="_Int_vKbDLZOg" w:id="1537716238"/>
      <w:r w:rsidRPr="6EC281F4" w:rsidR="16831458">
        <w:rPr>
          <w:rFonts w:ascii="Times New Roman" w:hAnsi="Times New Roman" w:eastAsia="Times New Roman" w:cs="Times New Roman"/>
          <w:sz w:val="24"/>
          <w:szCs w:val="24"/>
        </w:rPr>
        <w:t>where</w:t>
      </w:r>
      <w:bookmarkEnd w:id="1537716238"/>
      <w:r w:rsidRPr="6EC281F4" w:rsidR="16831458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JuWJt5iWgxZuF" int2:id="bEUEOSEM">
      <int2:state int2:type="AugLoop_Text_Critique" int2:value="Rejected"/>
    </int2:textHash>
    <int2:textHash int2:hashCode="o2kYmzTJKnYR7v" int2:id="ybTRFjyd">
      <int2:state int2:type="AugLoop_Text_Critique" int2:value="Rejected"/>
    </int2:textHash>
    <int2:textHash int2:hashCode="zDJaq4a58P2tQW" int2:id="Os9W9o94">
      <int2:state int2:type="AugLoop_Text_Critique" int2:value="Rejected"/>
    </int2:textHash>
    <int2:textHash int2:hashCode="CfTsDLNN8WSVpm" int2:id="hBdaVe3s">
      <int2:state int2:type="AugLoop_Text_Critique" int2:value="Rejected"/>
    </int2:textHash>
    <int2:textHash int2:hashCode="IWHK3vlDViVFtS" int2:id="DR3SyZM8">
      <int2:state int2:type="AugLoop_Text_Critique" int2:value="Rejected"/>
    </int2:textHash>
    <int2:textHash int2:hashCode="Np7b/+oiAYvU6S" int2:id="N0fW0p6q">
      <int2:state int2:type="AugLoop_Text_Critique" int2:value="Rejected"/>
    </int2:textHash>
    <int2:textHash int2:hashCode="1I0bu1L2YUvJLt" int2:id="BNmZOlq7">
      <int2:state int2:type="AugLoop_Text_Critique" int2:value="Rejected"/>
    </int2:textHash>
    <int2:bookmark int2:bookmarkName="_Int_vKbDLZOg" int2:invalidationBookmarkName="" int2:hashCode="RhSMw7TSs6yAc/" int2:id="duxRjYqq">
      <int2:state int2:type="AugLoop_Text_Critique" int2:value="Rejected"/>
    </int2:bookmark>
    <int2:bookmark int2:bookmarkName="_Int_5HLL6ojv" int2:invalidationBookmarkName="" int2:hashCode="9VJ1Nm9jDBBQRd" int2:id="on0eypCy">
      <int2:state int2:type="AugLoop_Text_Critique" int2:value="Rejected"/>
    </int2:bookmark>
    <int2:bookmark int2:bookmarkName="_Int_l2Dwm4jV" int2:invalidationBookmarkName="" int2:hashCode="BZyi4W2pF9ZK21" int2:id="RGVvuzIu">
      <int2:state int2:type="AugLoop_Text_Critique" int2:value="Rejected"/>
    </int2:bookmark>
    <int2:bookmark int2:bookmarkName="_Int_eNUPo3I0" int2:invalidationBookmarkName="" int2:hashCode="hW1UQUEFHdoT0q" int2:id="IkYVF0Yj">
      <int2:state int2:type="AugLoop_Text_Critique" int2:value="Rejected"/>
    </int2:bookmark>
    <int2:bookmark int2:bookmarkName="_Int_4XubGijd" int2:invalidationBookmarkName="" int2:hashCode="hW1UQUEFHdoT0q" int2:id="Im0cRfjV">
      <int2:state int2:type="AugLoop_Text_Critique" int2:value="Rejected"/>
    </int2:bookmark>
    <int2:bookmark int2:bookmarkName="_Int_6xB03YTy" int2:invalidationBookmarkName="" int2:hashCode="XXbTO4cDA51T43" int2:id="TCOqKHXQ">
      <int2:state int2:type="AugLoop_Text_Critique" int2:value="Rejected"/>
    </int2:bookmark>
    <int2:bookmark int2:bookmarkName="_Int_t5GQ5RNg" int2:invalidationBookmarkName="" int2:hashCode="1wrt3HOBD/F7qt" int2:id="7Fg6qUGL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3E20D"/>
    <w:rsid w:val="01272E27"/>
    <w:rsid w:val="021D8966"/>
    <w:rsid w:val="035AFF6A"/>
    <w:rsid w:val="04E19E03"/>
    <w:rsid w:val="07CCC40F"/>
    <w:rsid w:val="08193EC5"/>
    <w:rsid w:val="085486DE"/>
    <w:rsid w:val="090D01B8"/>
    <w:rsid w:val="0C77F30D"/>
    <w:rsid w:val="0E771CD5"/>
    <w:rsid w:val="0EB452F8"/>
    <w:rsid w:val="0F8ADF93"/>
    <w:rsid w:val="0FA44CAD"/>
    <w:rsid w:val="0FD99ECA"/>
    <w:rsid w:val="12D603BA"/>
    <w:rsid w:val="134D521B"/>
    <w:rsid w:val="1447C6D9"/>
    <w:rsid w:val="1471D41B"/>
    <w:rsid w:val="16831458"/>
    <w:rsid w:val="17A974DD"/>
    <w:rsid w:val="18200A87"/>
    <w:rsid w:val="1909FD25"/>
    <w:rsid w:val="1945453E"/>
    <w:rsid w:val="1AEAC892"/>
    <w:rsid w:val="1B6FF2F2"/>
    <w:rsid w:val="1D530B55"/>
    <w:rsid w:val="1DF696A5"/>
    <w:rsid w:val="1E9C2197"/>
    <w:rsid w:val="1F2053B9"/>
    <w:rsid w:val="1FC6273B"/>
    <w:rsid w:val="20679934"/>
    <w:rsid w:val="2161F79C"/>
    <w:rsid w:val="22036995"/>
    <w:rsid w:val="22B0DF6B"/>
    <w:rsid w:val="22CA07C8"/>
    <w:rsid w:val="22FDC7FD"/>
    <w:rsid w:val="2499985E"/>
    <w:rsid w:val="2578B103"/>
    <w:rsid w:val="259732B4"/>
    <w:rsid w:val="25DAD40E"/>
    <w:rsid w:val="26A26502"/>
    <w:rsid w:val="2722D157"/>
    <w:rsid w:val="283E3563"/>
    <w:rsid w:val="293BFAF7"/>
    <w:rsid w:val="2A0B63FC"/>
    <w:rsid w:val="2BF23094"/>
    <w:rsid w:val="2C13F9B2"/>
    <w:rsid w:val="2C1C2534"/>
    <w:rsid w:val="2C880C33"/>
    <w:rsid w:val="2EA15D75"/>
    <w:rsid w:val="2FD29812"/>
    <w:rsid w:val="30386CFA"/>
    <w:rsid w:val="30518777"/>
    <w:rsid w:val="316E6873"/>
    <w:rsid w:val="3523E20D"/>
    <w:rsid w:val="35FEA3F7"/>
    <w:rsid w:val="36DA0795"/>
    <w:rsid w:val="395538FB"/>
    <w:rsid w:val="3C22CC86"/>
    <w:rsid w:val="3C937961"/>
    <w:rsid w:val="3D488011"/>
    <w:rsid w:val="3DB4034C"/>
    <w:rsid w:val="3F49AEFE"/>
    <w:rsid w:val="41FFE49B"/>
    <w:rsid w:val="4270FF9D"/>
    <w:rsid w:val="4382F1FA"/>
    <w:rsid w:val="43EF7341"/>
    <w:rsid w:val="43FAF734"/>
    <w:rsid w:val="46886175"/>
    <w:rsid w:val="47231E6F"/>
    <w:rsid w:val="476C4FD5"/>
    <w:rsid w:val="4820A639"/>
    <w:rsid w:val="485490E0"/>
    <w:rsid w:val="48BEEED0"/>
    <w:rsid w:val="4A5AC34E"/>
    <w:rsid w:val="4BCBF40D"/>
    <w:rsid w:val="4D35999A"/>
    <w:rsid w:val="4D926410"/>
    <w:rsid w:val="4E38AC11"/>
    <w:rsid w:val="5265D533"/>
    <w:rsid w:val="55314F1E"/>
    <w:rsid w:val="58914EB8"/>
    <w:rsid w:val="5983DE9E"/>
    <w:rsid w:val="5A70E718"/>
    <w:rsid w:val="5A78BF6A"/>
    <w:rsid w:val="5A8AD12B"/>
    <w:rsid w:val="5C0CB779"/>
    <w:rsid w:val="5C584001"/>
    <w:rsid w:val="5D7CB52B"/>
    <w:rsid w:val="5E574FC1"/>
    <w:rsid w:val="5FDE21E8"/>
    <w:rsid w:val="60E81622"/>
    <w:rsid w:val="610450BC"/>
    <w:rsid w:val="619E331C"/>
    <w:rsid w:val="62130298"/>
    <w:rsid w:val="632AC0E4"/>
    <w:rsid w:val="654A8D22"/>
    <w:rsid w:val="6563A79F"/>
    <w:rsid w:val="666261A6"/>
    <w:rsid w:val="6763DE64"/>
    <w:rsid w:val="67D25CCF"/>
    <w:rsid w:val="6A6C1D18"/>
    <w:rsid w:val="6C2115D6"/>
    <w:rsid w:val="6CD1A32A"/>
    <w:rsid w:val="6DC6992A"/>
    <w:rsid w:val="6E6D738B"/>
    <w:rsid w:val="6EC281F4"/>
    <w:rsid w:val="720A903D"/>
    <w:rsid w:val="72BB6426"/>
    <w:rsid w:val="7340E4AE"/>
    <w:rsid w:val="7374A0C6"/>
    <w:rsid w:val="74D1C82E"/>
    <w:rsid w:val="75ED159F"/>
    <w:rsid w:val="76A292B2"/>
    <w:rsid w:val="77FA1E2C"/>
    <w:rsid w:val="781455D1"/>
    <w:rsid w:val="7A8AC0C8"/>
    <w:rsid w:val="7BF8CE76"/>
    <w:rsid w:val="7CCE9E97"/>
    <w:rsid w:val="7D1B8729"/>
    <w:rsid w:val="7EB7578A"/>
    <w:rsid w:val="7FAA9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E20D"/>
  <w15:chartTrackingRefBased/>
  <w15:docId w15:val="{327C8862-FEDE-49BD-B9EE-C79871FF2D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47b2ef553648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2024-03-29T17:45:06.2193533Z</dcterms:created>
  <dcterms:modified xsi:type="dcterms:W3CDTF">2024-03-29T21:23:01.0023805Z</dcterms:modified>
  <dc:creator>An Tan Nguyen</dc:creator>
  <lastModifiedBy>An Tan Nguyen</lastModifiedBy>
</coreProperties>
</file>