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nncf9de9g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Guide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and Usage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Income Page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Expenses Page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Budgeting Page (Coming Soon)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 Page (Coming Soon)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Application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and Support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e7x8shmd6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SaveMore - Financial Planner</w:t>
      </w:r>
      <w:r w:rsidDel="00000000" w:rsidR="00000000" w:rsidRPr="00000000">
        <w:rPr>
          <w:sz w:val="24"/>
          <w:szCs w:val="24"/>
          <w:rtl w:val="0"/>
        </w:rPr>
        <w:t xml:space="preserve"> is a simple and application that helps users track their finances by categorizing income and expenses. The app includes: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Income tracker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tracker with visual charts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Budgeting planner (coming soon)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 page (coming soon)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awb0dh6tn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Requirements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SaveMore - Financial Planner</w:t>
      </w:r>
      <w:r w:rsidDel="00000000" w:rsidR="00000000" w:rsidRPr="00000000">
        <w:rPr>
          <w:sz w:val="24"/>
          <w:szCs w:val="24"/>
          <w:rtl w:val="0"/>
        </w:rPr>
        <w:t xml:space="preserve">, you need: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computer with Python installed.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libraries: Tkinter, Matplotlib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screen resolution of 600x450 (minimum)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4sg5wq9eb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Installation Guide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Python:</w:t>
      </w:r>
      <w:r w:rsidDel="00000000" w:rsidR="00000000" w:rsidRPr="00000000">
        <w:rPr>
          <w:sz w:val="24"/>
          <w:szCs w:val="24"/>
          <w:rtl w:val="0"/>
        </w:rPr>
        <w:t xml:space="preserve"> Download and install the latest version from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Required Libraries:</w:t>
      </w:r>
      <w:r w:rsidDel="00000000" w:rsidR="00000000" w:rsidRPr="00000000">
        <w:rPr>
          <w:sz w:val="24"/>
          <w:szCs w:val="24"/>
          <w:rtl w:val="0"/>
        </w:rPr>
        <w:t xml:space="preserve"> Install the necessary matplotlib to your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the Application: </w:t>
      </w:r>
      <w:r w:rsidDel="00000000" w:rsidR="00000000" w:rsidRPr="00000000">
        <w:rPr>
          <w:sz w:val="24"/>
          <w:szCs w:val="24"/>
          <w:rtl w:val="0"/>
        </w:rPr>
        <w:t xml:space="preserve">Download the </w:t>
      </w:r>
      <w:r w:rsidDel="00000000" w:rsidR="00000000" w:rsidRPr="00000000">
        <w:rPr>
          <w:sz w:val="24"/>
          <w:szCs w:val="24"/>
          <w:rtl w:val="0"/>
        </w:rPr>
        <w:t xml:space="preserve">SaveMore.py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Application:</w:t>
      </w:r>
      <w:r w:rsidDel="00000000" w:rsidR="00000000" w:rsidRPr="00000000">
        <w:rPr>
          <w:sz w:val="24"/>
          <w:szCs w:val="24"/>
          <w:rtl w:val="0"/>
        </w:rPr>
        <w:t xml:space="preserve"> Open command prompt, navigate to the directory where the </w:t>
      </w:r>
      <w:r w:rsidDel="00000000" w:rsidR="00000000" w:rsidRPr="00000000">
        <w:rPr>
          <w:sz w:val="24"/>
          <w:szCs w:val="24"/>
          <w:rtl w:val="0"/>
        </w:rPr>
        <w:t xml:space="preserve">SaveMore.py</w:t>
      </w:r>
      <w:r w:rsidDel="00000000" w:rsidR="00000000" w:rsidRPr="00000000">
        <w:rPr>
          <w:sz w:val="24"/>
          <w:szCs w:val="24"/>
          <w:rtl w:val="0"/>
        </w:rPr>
        <w:t xml:space="preserve"> file is located, and run: </w:t>
      </w:r>
      <w:r w:rsidDel="00000000" w:rsidR="00000000" w:rsidRPr="00000000">
        <w:rPr>
          <w:sz w:val="24"/>
          <w:szCs w:val="24"/>
          <w:rtl w:val="0"/>
        </w:rPr>
        <w:t xml:space="preserve">python SaveMore.py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7ku346h4q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Features and Usage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i4umqzhwd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 Page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 Page serves as the main navigation hub. From here, you can access: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Income Page</w:t>
      </w:r>
      <w:r w:rsidDel="00000000" w:rsidR="00000000" w:rsidRPr="00000000">
        <w:rPr>
          <w:sz w:val="24"/>
          <w:szCs w:val="24"/>
          <w:rtl w:val="0"/>
        </w:rPr>
        <w:t xml:space="preserve"> – Track your income.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Expenses Page</w:t>
      </w:r>
      <w:r w:rsidDel="00000000" w:rsidR="00000000" w:rsidRPr="00000000">
        <w:rPr>
          <w:sz w:val="24"/>
          <w:szCs w:val="24"/>
          <w:rtl w:val="0"/>
        </w:rPr>
        <w:t xml:space="preserve"> – View and track your expenses with a pie chart.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Budgeting Page</w:t>
      </w:r>
      <w:r w:rsidDel="00000000" w:rsidR="00000000" w:rsidRPr="00000000">
        <w:rPr>
          <w:sz w:val="24"/>
          <w:szCs w:val="24"/>
          <w:rtl w:val="0"/>
        </w:rPr>
        <w:t xml:space="preserve"> – Future budgeting tools.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Settings Page</w:t>
      </w:r>
      <w:r w:rsidDel="00000000" w:rsidR="00000000" w:rsidRPr="00000000">
        <w:rPr>
          <w:sz w:val="24"/>
          <w:szCs w:val="24"/>
          <w:rtl w:val="0"/>
        </w:rPr>
        <w:t xml:space="preserve"> – Future settings and customizations.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sz w:val="24"/>
          <w:szCs w:val="24"/>
          <w:rtl w:val="0"/>
        </w:rPr>
        <w:t xml:space="preserve"> – Close the application.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launch the application, the Home Page appears with: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SaveMore</w:t>
      </w:r>
      <w:r w:rsidDel="00000000" w:rsidR="00000000" w:rsidRPr="00000000">
        <w:rPr>
          <w:sz w:val="24"/>
          <w:szCs w:val="24"/>
          <w:rtl w:val="0"/>
        </w:rPr>
        <w:t xml:space="preserve"> title and description.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Icons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Income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Expenses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Budgeting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gt6v9pvsp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Income Page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Income Page allows users to input their income: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Your Income</w:t>
      </w:r>
      <w:r w:rsidDel="00000000" w:rsidR="00000000" w:rsidRPr="00000000">
        <w:rPr>
          <w:sz w:val="24"/>
          <w:szCs w:val="24"/>
          <w:rtl w:val="0"/>
        </w:rPr>
        <w:t xml:space="preserve">: In the text field, type in your income amount.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: After entering your income,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 to save the entry.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entry is valid, a confirmation message will appear.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input is invalid, an error message will prompt you to enter a valid numeric value.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</w:t>
      </w:r>
      <w:r w:rsidDel="00000000" w:rsidR="00000000" w:rsidRPr="00000000">
        <w:rPr>
          <w:sz w:val="24"/>
          <w:szCs w:val="24"/>
          <w:rtl w:val="0"/>
        </w:rPr>
        <w:t xml:space="preserve">: Navigate back to the Home Page.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yi5t3qpsw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Expenses Page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Expenses Page shows a pie chart representing various expense categories: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Expense Breakdown</w:t>
      </w:r>
      <w:r w:rsidDel="00000000" w:rsidR="00000000" w:rsidRPr="00000000">
        <w:rPr>
          <w:sz w:val="24"/>
          <w:szCs w:val="24"/>
          <w:rtl w:val="0"/>
        </w:rPr>
        <w:t xml:space="preserve">: The pie chart visualizes your expenses, such as Rent, Food, Transport, and Others.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</w:t>
      </w:r>
      <w:r w:rsidDel="00000000" w:rsidR="00000000" w:rsidRPr="00000000">
        <w:rPr>
          <w:sz w:val="24"/>
          <w:szCs w:val="24"/>
          <w:rtl w:val="0"/>
        </w:rPr>
        <w:t xml:space="preserve">: Navigate back to the Home Page.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mnuzyxzy9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Budgeting Page (Coming Soon)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page will contain tools to help you plan and track your budget. It is not yet available but will be added in future versions.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og8i9jy72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Settings Page (Coming Soon)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Settings Page will allow you to modify personal preferences and customize the app. It is currently a placeholder and will be updated in future versions.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oy4n19wex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Exit Application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exit the application: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sz w:val="24"/>
          <w:szCs w:val="24"/>
          <w:rtl w:val="0"/>
        </w:rPr>
        <w:t xml:space="preserve"> button on the Home Page.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confirmation dialog will appear asking if you're sure you want to exit.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to close the application,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to return to the Home Page.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imx8dxtk0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Troubleshooting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doesn't start</w:t>
      </w:r>
      <w:r w:rsidDel="00000000" w:rsidR="00000000" w:rsidRPr="00000000">
        <w:rPr>
          <w:sz w:val="24"/>
          <w:szCs w:val="24"/>
          <w:rtl w:val="0"/>
        </w:rPr>
        <w:t xml:space="preserve">: Ensure that Python and all required libraries are installed correctly.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Images not displaying</w:t>
      </w:r>
      <w:r w:rsidDel="00000000" w:rsidR="00000000" w:rsidRPr="00000000">
        <w:rPr>
          <w:sz w:val="24"/>
          <w:szCs w:val="24"/>
          <w:rtl w:val="0"/>
        </w:rPr>
        <w:t xml:space="preserve">: Verify that the image files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money.png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receipt.png</w:t>
      </w:r>
      <w:r w:rsidDel="00000000" w:rsidR="00000000" w:rsidRPr="00000000">
        <w:rPr>
          <w:sz w:val="24"/>
          <w:szCs w:val="24"/>
          <w:rtl w:val="0"/>
        </w:rPr>
        <w:t xml:space="preserve"> are located in the same directory as the script.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 chart not showing properly</w:t>
      </w:r>
      <w:r w:rsidDel="00000000" w:rsidR="00000000" w:rsidRPr="00000000">
        <w:rPr>
          <w:sz w:val="24"/>
          <w:szCs w:val="24"/>
          <w:rtl w:val="0"/>
        </w:rPr>
        <w:t xml:space="preserve">: Ensure that the Matplotlib library is installed correctly.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