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left"/>
        <w:rPr>
          <w:rFonts w:ascii="Arial" w:hAnsi="Arial" w:cs="Arial" w:eastAsia="Arial"/>
          <w:b/>
          <w:color w:val="auto"/>
          <w:spacing w:val="0"/>
          <w:position w:val="0"/>
          <w:sz w:val="32"/>
          <w:shd w:fill="auto" w:val="clear"/>
        </w:rPr>
      </w:pPr>
    </w:p>
    <w:p>
      <w:pPr>
        <w:keepNext w:val="true"/>
        <w:keepLines w:val="true"/>
        <w:numPr>
          <w:ilvl w:val="0"/>
          <w:numId w:val="2"/>
        </w:numPr>
        <w:tabs>
          <w:tab w:val="left" w:pos="0" w:leader="none"/>
          <w:tab w:val="left" w:pos="621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Objectives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1: Launch the DEVASC VM</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2: Parse XML in Python</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3: Parse JSON in Python</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4: Parse YAML in Python</w:t>
      </w:r>
    </w:p>
    <w:p>
      <w:pPr>
        <w:keepNext w:val="true"/>
        <w:keepLines w:val="true"/>
        <w:numPr>
          <w:ilvl w:val="0"/>
          <w:numId w:val="4"/>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Background / Scenario</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Parsing means analyzing a message, breaking it into its component parts, and understanding the purpose of each part in context. When messages are transmitted between computers, they travel as a stream of characters. Those characters are effectively a string. That message needs to be parsed into a semantically-equivalent data-structure containing data of recognized types (e.g., integers, floats, strings, and Booleans) before the data can be interpreted and acted upon.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lab, you will use Python to parse each data format in turn: XML, JSON, and YAML. We'll walk through code examples and talk about how each parser works.</w:t>
      </w:r>
    </w:p>
    <w:p>
      <w:pPr>
        <w:keepNext w:val="true"/>
        <w:keepLines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Required Resources</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PC with operating system of your choice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Virtual Box or VMWare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DEVASC Virtual Machine</w:t>
      </w:r>
    </w:p>
    <w:p>
      <w:pPr>
        <w:keepNext w:val="true"/>
        <w:keepLines w:val="true"/>
        <w:numPr>
          <w:ilvl w:val="0"/>
          <w:numId w:val="6"/>
        </w:numPr>
        <w:tabs>
          <w:tab w:val="left" w:pos="0" w:leader="none"/>
        </w:tabs>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Instructions</w:t>
      </w:r>
    </w:p>
    <w:p>
      <w:pPr>
        <w:keepNext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Launch the DEVASC VM</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If you have not already completed the </w:t>
      </w:r>
      <w:r>
        <w:rPr>
          <w:rFonts w:ascii="Arial" w:hAnsi="Arial" w:cs="Arial" w:eastAsia="Arial"/>
          <w:b/>
          <w:color w:val="auto"/>
          <w:spacing w:val="0"/>
          <w:position w:val="0"/>
          <w:sz w:val="20"/>
          <w:shd w:fill="auto" w:val="clear"/>
        </w:rPr>
        <w:t xml:space="preserve">Lab - Install the Virtual Machine Lab Environment</w:t>
      </w:r>
      <w:r>
        <w:rPr>
          <w:rFonts w:ascii="Arial" w:hAnsi="Arial" w:cs="Arial" w:eastAsia="Arial"/>
          <w:color w:val="auto"/>
          <w:spacing w:val="0"/>
          <w:position w:val="0"/>
          <w:sz w:val="20"/>
          <w:shd w:fill="auto" w:val="clear"/>
        </w:rPr>
        <w:t xml:space="preserve">, do so now. If you have already completed that lab, launch the DEVASC VM now.</w:t>
      </w:r>
    </w:p>
    <w:p>
      <w:pPr>
        <w:keepNext w:val="true"/>
        <w:numPr>
          <w:ilvl w:val="0"/>
          <w:numId w:val="11"/>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Parse XML in Python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Because of the flexibility provided by Extensible Markup Language (XML), it can be tricky to parse. XML’s all-text tagged data fields do not map unambiguously to default data types in Python or other popular languages. In addition, it is not always obvious how attribute values should be represented in data.</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These issues can be sidestepped by Cisco developers working in some contexts, because Cisco has provided tools such as YANG-CLI, which validates and consumes XML relevant to data modeling and related tasks. Below is content of the </w:t>
      </w:r>
      <w:r>
        <w:rPr>
          <w:rFonts w:ascii="Arial" w:hAnsi="Arial" w:cs="Arial" w:eastAsia="Arial"/>
          <w:b/>
          <w:color w:val="auto"/>
          <w:spacing w:val="0"/>
          <w:position w:val="0"/>
          <w:sz w:val="20"/>
          <w:shd w:fill="auto" w:val="clear"/>
        </w:rPr>
        <w:t xml:space="preserve">myfile.xml</w:t>
      </w:r>
      <w:r>
        <w:rPr>
          <w:rFonts w:ascii="Arial" w:hAnsi="Arial" w:cs="Arial" w:eastAsia="Arial"/>
          <w:color w:val="auto"/>
          <w:spacing w:val="0"/>
          <w:position w:val="0"/>
          <w:sz w:val="20"/>
          <w:shd w:fill="auto" w:val="clear"/>
        </w:rPr>
        <w:t xml:space="preserve"> file found in </w:t>
      </w:r>
      <w:r>
        <w:rPr>
          <w:rFonts w:ascii="Arial" w:hAnsi="Arial" w:cs="Arial" w:eastAsia="Arial"/>
          <w:b/>
          <w:color w:val="auto"/>
          <w:spacing w:val="0"/>
          <w:position w:val="0"/>
          <w:sz w:val="20"/>
          <w:shd w:fill="auto" w:val="clear"/>
        </w:rPr>
        <w:t xml:space="preserve">~/labs/devnet-src/parsing</w:t>
      </w:r>
      <w:r>
        <w:rPr>
          <w:rFonts w:ascii="Arial" w:hAnsi="Arial" w:cs="Arial" w:eastAsia="Arial"/>
          <w:color w:val="auto"/>
          <w:spacing w:val="0"/>
          <w:position w:val="0"/>
          <w:sz w:val="20"/>
          <w:shd w:fill="auto" w:val="clear"/>
        </w:rPr>
        <w:t xml:space="preserve">. This is an example of the sort of file that YANG-CLI manages. You will parse this file in Python to get access to the information it contains.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&lt;?xml version="1.0" encoding="UTF-8"?&gt;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&lt;rpc message-id="1"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xmlns="urn:ietf:params:xml:ns:netconf:base:1.0"&gt;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&lt;edit-config&gt;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&lt;target&gt;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&lt;candidate/&gt;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&lt;/target&gt;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&lt;default-operation&gt;merge&lt;/default-operation&gt;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&lt;test-option&gt;set&lt;/test-option&gt;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&lt;config&gt;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&lt;int8.1</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xmlns:nc="urn:ietf:params:xml:ns:netconf:base:1.0"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nc:operation="create"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xmlns="http://netconfcentral.org/ns/test"&gt;9&lt;/int8.1&gt;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&lt;/config&gt;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&lt;/edit-config&gt;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&lt;/rpc&gt;</w:t>
      </w:r>
    </w:p>
    <w:p>
      <w:pPr>
        <w:keepNext w:val="true"/>
        <w:numPr>
          <w:ilvl w:val="0"/>
          <w:numId w:val="1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Build a script to parse the XML data.</w:t>
      </w:r>
    </w:p>
    <w:p>
      <w:pPr>
        <w:numPr>
          <w:ilvl w:val="0"/>
          <w:numId w:val="1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the </w:t>
      </w:r>
      <w:r>
        <w:rPr>
          <w:rFonts w:ascii="Arial" w:hAnsi="Arial" w:cs="Arial" w:eastAsia="Arial"/>
          <w:b/>
          <w:color w:val="auto"/>
          <w:spacing w:val="0"/>
          <w:position w:val="0"/>
          <w:sz w:val="22"/>
          <w:shd w:fill="auto" w:val="clear"/>
        </w:rPr>
        <w:t xml:space="preserve">parsexml.py</w:t>
      </w:r>
      <w:r>
        <w:rPr>
          <w:rFonts w:ascii="Arial" w:hAnsi="Arial" w:cs="Arial" w:eastAsia="Arial"/>
          <w:color w:val="auto"/>
          <w:spacing w:val="0"/>
          <w:position w:val="0"/>
          <w:sz w:val="22"/>
          <w:shd w:fill="auto" w:val="clear"/>
        </w:rPr>
        <w:t xml:space="preserve"> file found in the </w:t>
      </w:r>
      <w:r>
        <w:rPr>
          <w:rFonts w:ascii="Arial" w:hAnsi="Arial" w:cs="Arial" w:eastAsia="Arial"/>
          <w:b/>
          <w:color w:val="auto"/>
          <w:spacing w:val="0"/>
          <w:position w:val="0"/>
          <w:sz w:val="22"/>
          <w:shd w:fill="auto" w:val="clear"/>
        </w:rPr>
        <w:t xml:space="preserve">~/labs/devnet-src/parsing</w:t>
      </w:r>
      <w:r>
        <w:rPr>
          <w:rFonts w:ascii="Arial" w:hAnsi="Arial" w:cs="Arial" w:eastAsia="Arial"/>
          <w:color w:val="auto"/>
          <w:spacing w:val="0"/>
          <w:position w:val="0"/>
          <w:sz w:val="22"/>
          <w:shd w:fill="auto" w:val="clear"/>
        </w:rPr>
        <w:t xml:space="preserve"> directory.</w:t>
      </w:r>
    </w:p>
    <w:p>
      <w:pPr>
        <w:numPr>
          <w:ilvl w:val="0"/>
          <w:numId w:val="1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Import the ElementTree module of the xml library and the regular expression engine. The ElementTree module will be used to do the parsing. The regular expression engine will be used to search for specific data.</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If you do not have any experience with using regular expressions in Linux, Python, or other object-oriented programming languages, search the internet for tutorials.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xml.etree.ElementTree as ET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re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 use the </w:t>
      </w:r>
      <w:r>
        <w:rPr>
          <w:rFonts w:ascii="Arial" w:hAnsi="Arial" w:cs="Arial" w:eastAsia="Arial"/>
          <w:b/>
          <w:color w:val="auto"/>
          <w:spacing w:val="0"/>
          <w:position w:val="0"/>
          <w:sz w:val="22"/>
          <w:shd w:fill="auto" w:val="clear"/>
        </w:rPr>
        <w:t xml:space="preserve">parse</w:t>
      </w:r>
      <w:r>
        <w:rPr>
          <w:rFonts w:ascii="Arial" w:hAnsi="Arial" w:cs="Arial" w:eastAsia="Arial"/>
          <w:color w:val="auto"/>
          <w:spacing w:val="0"/>
          <w:position w:val="0"/>
          <w:sz w:val="22"/>
          <w:shd w:fill="auto" w:val="clear"/>
        </w:rPr>
        <w:t xml:space="preserve"> function from ET (ElementTree) to parse the </w:t>
      </w:r>
      <w:r>
        <w:rPr>
          <w:rFonts w:ascii="Arial" w:hAnsi="Arial" w:cs="Arial" w:eastAsia="Arial"/>
          <w:b/>
          <w:color w:val="auto"/>
          <w:spacing w:val="0"/>
          <w:position w:val="0"/>
          <w:sz w:val="22"/>
          <w:shd w:fill="auto" w:val="clear"/>
        </w:rPr>
        <w:t xml:space="preserve">myfile.xml</w:t>
      </w:r>
      <w:r>
        <w:rPr>
          <w:rFonts w:ascii="Arial" w:hAnsi="Arial" w:cs="Arial" w:eastAsia="Arial"/>
          <w:color w:val="auto"/>
          <w:spacing w:val="0"/>
          <w:position w:val="0"/>
          <w:sz w:val="22"/>
          <w:shd w:fill="auto" w:val="clear"/>
        </w:rPr>
        <w:t xml:space="preserve"> file and assign it to a variable (</w:t>
      </w:r>
      <w:r>
        <w:rPr>
          <w:rFonts w:ascii="Arial" w:hAnsi="Arial" w:cs="Arial" w:eastAsia="Arial"/>
          <w:b/>
          <w:color w:val="auto"/>
          <w:spacing w:val="0"/>
          <w:position w:val="0"/>
          <w:sz w:val="22"/>
          <w:shd w:fill="auto" w:val="clear"/>
        </w:rPr>
        <w:t xml:space="preserve">xml</w:t>
      </w:r>
      <w:r>
        <w:rPr>
          <w:rFonts w:ascii="Arial" w:hAnsi="Arial" w:cs="Arial" w:eastAsia="Arial"/>
          <w:color w:val="auto"/>
          <w:spacing w:val="0"/>
          <w:position w:val="0"/>
          <w:sz w:val="22"/>
          <w:shd w:fill="auto" w:val="clear"/>
        </w:rPr>
        <w:t xml:space="preserve">). Then, get the root element with the </w:t>
      </w:r>
      <w:r>
        <w:rPr>
          <w:rFonts w:ascii="Arial" w:hAnsi="Arial" w:cs="Arial" w:eastAsia="Arial"/>
          <w:b/>
          <w:color w:val="auto"/>
          <w:spacing w:val="0"/>
          <w:position w:val="0"/>
          <w:sz w:val="22"/>
          <w:shd w:fill="auto" w:val="clear"/>
        </w:rPr>
        <w:t xml:space="preserve">getroot</w:t>
      </w:r>
      <w:r>
        <w:rPr>
          <w:rFonts w:ascii="Arial" w:hAnsi="Arial" w:cs="Arial" w:eastAsia="Arial"/>
          <w:color w:val="auto"/>
          <w:spacing w:val="0"/>
          <w:position w:val="0"/>
          <w:sz w:val="22"/>
          <w:shd w:fill="auto" w:val="clear"/>
        </w:rPr>
        <w:t xml:space="preserve"> function and assign it to a variable (</w:t>
      </w:r>
      <w:r>
        <w:rPr>
          <w:rFonts w:ascii="Arial" w:hAnsi="Arial" w:cs="Arial" w:eastAsia="Arial"/>
          <w:b/>
          <w:color w:val="auto"/>
          <w:spacing w:val="0"/>
          <w:position w:val="0"/>
          <w:sz w:val="22"/>
          <w:shd w:fill="auto" w:val="clear"/>
        </w:rPr>
        <w:t xml:space="preserve">root</w:t>
      </w:r>
      <w:r>
        <w:rPr>
          <w:rFonts w:ascii="Arial" w:hAnsi="Arial" w:cs="Arial" w:eastAsia="Arial"/>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xml = ET.parse("myfile.xml")</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root = xml.getroot()</w:t>
      </w:r>
    </w:p>
    <w:p>
      <w:pPr>
        <w:numPr>
          <w:ilvl w:val="0"/>
          <w:numId w:val="2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the top level of the tree can be searched for the containing tag </w:t>
      </w:r>
      <w:r>
        <w:rPr>
          <w:rFonts w:ascii="Arial" w:hAnsi="Arial" w:cs="Arial" w:eastAsia="Arial"/>
          <w:b/>
          <w:color w:val="auto"/>
          <w:spacing w:val="0"/>
          <w:position w:val="0"/>
          <w:sz w:val="22"/>
          <w:shd w:fill="auto" w:val="clear"/>
        </w:rPr>
        <w:t xml:space="preserve">&lt;edit-config&gt;</w:t>
      </w:r>
      <w:r>
        <w:rPr>
          <w:rFonts w:ascii="Arial" w:hAnsi="Arial" w:cs="Arial" w:eastAsia="Arial"/>
          <w:color w:val="auto"/>
          <w:spacing w:val="0"/>
          <w:position w:val="0"/>
          <w:sz w:val="22"/>
          <w:shd w:fill="auto" w:val="clear"/>
        </w:rPr>
        <w:t xml:space="preserve">, and when found, that tagged block can be searched for two named values it contains: </w:t>
      </w:r>
      <w:r>
        <w:rPr>
          <w:rFonts w:ascii="Arial" w:hAnsi="Arial" w:cs="Arial" w:eastAsia="Arial"/>
          <w:b/>
          <w:color w:val="auto"/>
          <w:spacing w:val="0"/>
          <w:position w:val="0"/>
          <w:sz w:val="22"/>
          <w:shd w:fill="auto" w:val="clear"/>
        </w:rPr>
        <w:t xml:space="preserve">&lt;default-operation&gt; </w:t>
      </w:r>
      <w:r>
        <w:rPr>
          <w:rFonts w:ascii="Arial" w:hAnsi="Arial" w:cs="Arial" w:eastAsia="Arial"/>
          <w:color w:val="auto"/>
          <w:spacing w:val="0"/>
          <w:position w:val="0"/>
          <w:sz w:val="22"/>
          <w:shd w:fill="auto" w:val="clear"/>
        </w:rPr>
        <w:t xml:space="preserve">and </w:t>
      </w:r>
      <w:r>
        <w:rPr>
          <w:rFonts w:ascii="Arial" w:hAnsi="Arial" w:cs="Arial" w:eastAsia="Arial"/>
          <w:b/>
          <w:color w:val="auto"/>
          <w:spacing w:val="0"/>
          <w:position w:val="0"/>
          <w:sz w:val="22"/>
          <w:shd w:fill="auto" w:val="clear"/>
        </w:rPr>
        <w:t xml:space="preserve">&lt;test-option&gt;</w:t>
      </w:r>
      <w:r>
        <w:rPr>
          <w:rFonts w:ascii="Arial" w:hAnsi="Arial" w:cs="Arial" w:eastAsia="Arial"/>
          <w:color w:val="auto"/>
          <w:spacing w:val="0"/>
          <w:position w:val="0"/>
          <w:sz w:val="22"/>
          <w:shd w:fill="auto" w:val="clear"/>
        </w:rPr>
        <w:t xml:space="preserve">. Create a regular expression to get the contents of the XML root content in the </w:t>
      </w:r>
      <w:r>
        <w:rPr>
          <w:rFonts w:ascii="Arial" w:hAnsi="Arial" w:cs="Arial" w:eastAsia="Arial"/>
          <w:b/>
          <w:color w:val="auto"/>
          <w:spacing w:val="0"/>
          <w:position w:val="0"/>
          <w:sz w:val="22"/>
          <w:shd w:fill="auto" w:val="clear"/>
        </w:rPr>
        <w:t xml:space="preserve">&lt;rpc&gt;</w:t>
      </w:r>
      <w:r>
        <w:rPr>
          <w:rFonts w:ascii="Arial" w:hAnsi="Arial" w:cs="Arial" w:eastAsia="Arial"/>
          <w:color w:val="auto"/>
          <w:spacing w:val="0"/>
          <w:position w:val="0"/>
          <w:sz w:val="22"/>
          <w:shd w:fill="auto" w:val="clear"/>
        </w:rPr>
        <w:t xml:space="preserve"> tag and then add additional regular expressions to drill down into the content in order to find the value of the </w:t>
      </w:r>
      <w:r>
        <w:rPr>
          <w:rFonts w:ascii="Arial" w:hAnsi="Arial" w:cs="Arial" w:eastAsia="Arial"/>
          <w:b/>
          <w:color w:val="auto"/>
          <w:spacing w:val="0"/>
          <w:position w:val="0"/>
          <w:sz w:val="22"/>
          <w:shd w:fill="auto" w:val="clear"/>
        </w:rPr>
        <w:t xml:space="preserve">&lt;edit-config&gt;</w:t>
      </w: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&lt;default-operation&gt;</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&lt;test-option&gt;</w:t>
      </w:r>
      <w:r>
        <w:rPr>
          <w:rFonts w:ascii="Arial" w:hAnsi="Arial" w:cs="Arial" w:eastAsia="Arial"/>
          <w:color w:val="auto"/>
          <w:spacing w:val="0"/>
          <w:position w:val="0"/>
          <w:sz w:val="22"/>
          <w:shd w:fill="auto" w:val="clear"/>
        </w:rPr>
        <w:t xml:space="preserve"> elements.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ns = re.match('{.*}', root.tag).group(0)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editconf = root.find("{}edit-config".format(ns))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defop = editconf.find("{}default-operation".format(ns))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testop = editconf.find("{}test-option".format(ns))</w:t>
      </w:r>
    </w:p>
    <w:p>
      <w:pPr>
        <w:numPr>
          <w:ilvl w:val="0"/>
          <w:numId w:val="2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print statements to print the value of the </w:t>
      </w:r>
      <w:r>
        <w:rPr>
          <w:rFonts w:ascii="Arial" w:hAnsi="Arial" w:cs="Arial" w:eastAsia="Arial"/>
          <w:b/>
          <w:color w:val="auto"/>
          <w:spacing w:val="0"/>
          <w:position w:val="0"/>
          <w:sz w:val="22"/>
          <w:shd w:fill="auto" w:val="clear"/>
        </w:rPr>
        <w:t xml:space="preserve">&lt;default-operation&gt;</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&lt;test-option&gt;</w:t>
      </w:r>
      <w:r>
        <w:rPr>
          <w:rFonts w:ascii="Arial" w:hAnsi="Arial" w:cs="Arial" w:eastAsia="Arial"/>
          <w:color w:val="auto"/>
          <w:spacing w:val="0"/>
          <w:position w:val="0"/>
          <w:sz w:val="22"/>
          <w:shd w:fill="auto" w:val="clear"/>
        </w:rPr>
        <w:t xml:space="preserve"> elements.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default-operation contains: {}".format(defop.text))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test-option contains: {}".format(testop.text))</w:t>
      </w:r>
    </w:p>
    <w:p>
      <w:pPr>
        <w:keepNext w:val="true"/>
        <w:numPr>
          <w:ilvl w:val="0"/>
          <w:numId w:val="26"/>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Run the script.</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Save and run the </w:t>
      </w:r>
      <w:r>
        <w:rPr>
          <w:rFonts w:ascii="Arial" w:hAnsi="Arial" w:cs="Arial" w:eastAsia="Arial"/>
          <w:b/>
          <w:color w:val="EE0000"/>
          <w:spacing w:val="0"/>
          <w:position w:val="0"/>
          <w:sz w:val="20"/>
          <w:shd w:fill="auto" w:val="clear"/>
        </w:rPr>
        <w:t xml:space="preserve">parsexml.py</w:t>
      </w:r>
      <w:r>
        <w:rPr>
          <w:rFonts w:ascii="Arial" w:hAnsi="Arial" w:cs="Arial" w:eastAsia="Arial"/>
          <w:color w:val="EE0000"/>
          <w:spacing w:val="0"/>
          <w:position w:val="0"/>
          <w:sz w:val="20"/>
          <w:shd w:fill="auto" w:val="clear"/>
        </w:rPr>
        <w:t xml:space="preserve">. You should get the following output.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 </w:t>
      </w:r>
      <w:r>
        <w:rPr>
          <w:rFonts w:ascii="Courier New" w:hAnsi="Courier New" w:cs="Courier New" w:eastAsia="Courier New"/>
          <w:b/>
          <w:color w:val="EE0000"/>
          <w:spacing w:val="0"/>
          <w:position w:val="0"/>
          <w:sz w:val="22"/>
          <w:shd w:fill="auto" w:val="clear"/>
        </w:rPr>
        <w:t xml:space="preserve">python3 parsexml.py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The default-operation contains: merge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The test-option contains: set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6554">
          <v:rect xmlns:o="urn:schemas-microsoft-com:office:office" xmlns:v="urn:schemas-microsoft-com:vml" id="rectole0000000000" style="width:432.000000pt;height:327.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31"/>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Parse JSON in Python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Parsing JavaScript Object Notation (JSON) is a frequent requirement of interacting with REST APIs. The steps are usually as follows:</w:t>
      </w:r>
    </w:p>
    <w:p>
      <w:pPr>
        <w:numPr>
          <w:ilvl w:val="0"/>
          <w:numId w:val="33"/>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Authenticate using a user/password combination to retrieve a token that will expire after a set amount of time. This token is used for authenticating subsequent requests.</w:t>
      </w:r>
    </w:p>
    <w:p>
      <w:pPr>
        <w:numPr>
          <w:ilvl w:val="0"/>
          <w:numId w:val="33"/>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Execute a GET request to the REST API, authenticating as required, to retrieve the state of a resource, requesting JSON as the output format.</w:t>
      </w:r>
    </w:p>
    <w:p>
      <w:pPr>
        <w:numPr>
          <w:ilvl w:val="0"/>
          <w:numId w:val="33"/>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Modify the returned JSON, as needed.</w:t>
      </w:r>
    </w:p>
    <w:p>
      <w:pPr>
        <w:numPr>
          <w:ilvl w:val="0"/>
          <w:numId w:val="33"/>
        </w:numPr>
        <w:tabs>
          <w:tab w:val="left" w:pos="1080" w:leader="none"/>
        </w:tabs>
        <w:spacing w:before="120" w:after="120" w:line="240"/>
        <w:ind w:right="0" w:left="108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Execute a POST (or PUT) to the same REST API (again, authenticating as required) to change the state of the resource, again requesting JSON as the output format and interpreting it as needed to determine whether the operation was successful.</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JSON example to parse is this response from a token request: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"access_token":"ZDI3MGEyYzQtNmFlNS00NDNhLWFlNzAtZGVjNjE0MGU1OGZmZWNmZDEwN2ItYTU3",</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"expires_in":1209600,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"refresh_token":"MDEyMzQ1Njc4OTAxMjM0NTY3ODkwMTIzNDU2Nzg5MDEyMzQ1Njc4OTEyMzQ1Njc4",</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"refreshtokenexpires_in":7776000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Python scripts, the Python </w:t>
      </w:r>
      <w:r>
        <w:rPr>
          <w:rFonts w:ascii="Arial" w:hAnsi="Arial" w:cs="Arial" w:eastAsia="Arial"/>
          <w:b/>
          <w:color w:val="auto"/>
          <w:spacing w:val="0"/>
          <w:position w:val="0"/>
          <w:sz w:val="20"/>
          <w:shd w:fill="auto" w:val="clear"/>
        </w:rPr>
        <w:t xml:space="preserve">json</w:t>
      </w:r>
      <w:r>
        <w:rPr>
          <w:rFonts w:ascii="Arial" w:hAnsi="Arial" w:cs="Arial" w:eastAsia="Arial"/>
          <w:color w:val="auto"/>
          <w:spacing w:val="0"/>
          <w:position w:val="0"/>
          <w:sz w:val="20"/>
          <w:shd w:fill="auto" w:val="clear"/>
        </w:rPr>
        <w:t xml:space="preserve"> library can be used to parse JSON into Python native data structures, and serialize data structures back out as JSON. The Python </w:t>
      </w:r>
      <w:r>
        <w:rPr>
          <w:rFonts w:ascii="Arial" w:hAnsi="Arial" w:cs="Arial" w:eastAsia="Arial"/>
          <w:b/>
          <w:color w:val="auto"/>
          <w:spacing w:val="0"/>
          <w:position w:val="0"/>
          <w:sz w:val="20"/>
          <w:shd w:fill="auto" w:val="clear"/>
        </w:rPr>
        <w:t xml:space="preserve">yaml</w:t>
      </w:r>
      <w:r>
        <w:rPr>
          <w:rFonts w:ascii="Arial" w:hAnsi="Arial" w:cs="Arial" w:eastAsia="Arial"/>
          <w:color w:val="auto"/>
          <w:spacing w:val="0"/>
          <w:position w:val="0"/>
          <w:sz w:val="20"/>
          <w:shd w:fill="auto" w:val="clear"/>
        </w:rPr>
        <w:t xml:space="preserve"> library can be used to convert the data to YAML. </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following program uses both modules to parse the above JSON data, extract and print data values, and output a YAML version of the file. It uses the </w:t>
      </w:r>
      <w:r>
        <w:rPr>
          <w:rFonts w:ascii="Arial" w:hAnsi="Arial" w:cs="Arial" w:eastAsia="Arial"/>
          <w:b/>
          <w:color w:val="auto"/>
          <w:spacing w:val="0"/>
          <w:position w:val="0"/>
          <w:sz w:val="20"/>
          <w:shd w:fill="auto" w:val="clear"/>
        </w:rPr>
        <w:t xml:space="preserve">json</w:t>
      </w:r>
      <w:r>
        <w:rPr>
          <w:rFonts w:ascii="Arial" w:hAnsi="Arial" w:cs="Arial" w:eastAsia="Arial"/>
          <w:color w:val="auto"/>
          <w:spacing w:val="0"/>
          <w:position w:val="0"/>
          <w:sz w:val="20"/>
          <w:shd w:fill="auto" w:val="clear"/>
        </w:rPr>
        <w:t xml:space="preserve"> library </w:t>
      </w:r>
      <w:r>
        <w:rPr>
          <w:rFonts w:ascii="Arial" w:hAnsi="Arial" w:cs="Arial" w:eastAsia="Arial"/>
          <w:b/>
          <w:color w:val="auto"/>
          <w:spacing w:val="0"/>
          <w:position w:val="0"/>
          <w:sz w:val="20"/>
          <w:shd w:fill="auto" w:val="clear"/>
        </w:rPr>
        <w:t xml:space="preserve">loads()</w:t>
      </w:r>
      <w:r>
        <w:rPr>
          <w:rFonts w:ascii="Arial" w:hAnsi="Arial" w:cs="Arial" w:eastAsia="Arial"/>
          <w:color w:val="auto"/>
          <w:spacing w:val="0"/>
          <w:position w:val="0"/>
          <w:sz w:val="20"/>
          <w:shd w:fill="auto" w:val="clear"/>
        </w:rPr>
        <w:t xml:space="preserve"> method to parse a string into which the file has been read. It then uses normal Python data references to extract values from the resulting Python data structure. Finally, it uses the </w:t>
      </w:r>
      <w:r>
        <w:rPr>
          <w:rFonts w:ascii="Arial" w:hAnsi="Arial" w:cs="Arial" w:eastAsia="Arial"/>
          <w:b/>
          <w:color w:val="auto"/>
          <w:spacing w:val="0"/>
          <w:position w:val="0"/>
          <w:sz w:val="20"/>
          <w:shd w:fill="auto" w:val="clear"/>
        </w:rPr>
        <w:t xml:space="preserve">yaml</w:t>
      </w:r>
      <w:r>
        <w:rPr>
          <w:rFonts w:ascii="Arial" w:hAnsi="Arial" w:cs="Arial" w:eastAsia="Arial"/>
          <w:color w:val="auto"/>
          <w:spacing w:val="0"/>
          <w:position w:val="0"/>
          <w:sz w:val="20"/>
          <w:shd w:fill="auto" w:val="clear"/>
        </w:rPr>
        <w:t xml:space="preserve"> library </w:t>
      </w:r>
      <w:r>
        <w:rPr>
          <w:rFonts w:ascii="Arial" w:hAnsi="Arial" w:cs="Arial" w:eastAsia="Arial"/>
          <w:b/>
          <w:color w:val="auto"/>
          <w:spacing w:val="0"/>
          <w:position w:val="0"/>
          <w:sz w:val="20"/>
          <w:shd w:fill="auto" w:val="clear"/>
        </w:rPr>
        <w:t xml:space="preserve">dump()</w:t>
      </w:r>
      <w:r>
        <w:rPr>
          <w:rFonts w:ascii="Arial" w:hAnsi="Arial" w:cs="Arial" w:eastAsia="Arial"/>
          <w:color w:val="auto"/>
          <w:spacing w:val="0"/>
          <w:position w:val="0"/>
          <w:sz w:val="20"/>
          <w:shd w:fill="auto" w:val="clear"/>
        </w:rPr>
        <w:t xml:space="preserve"> function to serialize the Python data back out as YAML, to the terminal.</w:t>
      </w:r>
    </w:p>
    <w:p>
      <w:pPr>
        <w:keepNext w:val="true"/>
        <w:numPr>
          <w:ilvl w:val="0"/>
          <w:numId w:val="3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Build a script to parse the JSON data.</w:t>
      </w:r>
    </w:p>
    <w:p>
      <w:pPr>
        <w:numPr>
          <w:ilvl w:val="0"/>
          <w:numId w:val="3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the </w:t>
      </w:r>
      <w:r>
        <w:rPr>
          <w:rFonts w:ascii="Arial" w:hAnsi="Arial" w:cs="Arial" w:eastAsia="Arial"/>
          <w:b/>
          <w:color w:val="auto"/>
          <w:spacing w:val="0"/>
          <w:position w:val="0"/>
          <w:sz w:val="22"/>
          <w:shd w:fill="auto" w:val="clear"/>
        </w:rPr>
        <w:t xml:space="preserve">parsejson.py</w:t>
      </w:r>
      <w:r>
        <w:rPr>
          <w:rFonts w:ascii="Arial" w:hAnsi="Arial" w:cs="Arial" w:eastAsia="Arial"/>
          <w:color w:val="auto"/>
          <w:spacing w:val="0"/>
          <w:position w:val="0"/>
          <w:sz w:val="22"/>
          <w:shd w:fill="auto" w:val="clear"/>
        </w:rPr>
        <w:t xml:space="preserve"> file found in the </w:t>
      </w:r>
      <w:r>
        <w:rPr>
          <w:rFonts w:ascii="Arial" w:hAnsi="Arial" w:cs="Arial" w:eastAsia="Arial"/>
          <w:b/>
          <w:color w:val="auto"/>
          <w:spacing w:val="0"/>
          <w:position w:val="0"/>
          <w:sz w:val="22"/>
          <w:shd w:fill="auto" w:val="clear"/>
        </w:rPr>
        <w:t xml:space="preserve">~/labs/devnet-src/parsing</w:t>
      </w:r>
      <w:r>
        <w:rPr>
          <w:rFonts w:ascii="Arial" w:hAnsi="Arial" w:cs="Arial" w:eastAsia="Arial"/>
          <w:color w:val="auto"/>
          <w:spacing w:val="0"/>
          <w:position w:val="0"/>
          <w:sz w:val="22"/>
          <w:shd w:fill="auto" w:val="clear"/>
        </w:rPr>
        <w:t xml:space="preserve"> directory.</w:t>
      </w:r>
    </w:p>
    <w:p>
      <w:pPr>
        <w:numPr>
          <w:ilvl w:val="0"/>
          <w:numId w:val="3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Import the </w:t>
      </w:r>
      <w:r>
        <w:rPr>
          <w:rFonts w:ascii="Arial" w:hAnsi="Arial" w:cs="Arial" w:eastAsia="Arial"/>
          <w:b/>
          <w:color w:val="auto"/>
          <w:spacing w:val="0"/>
          <w:position w:val="0"/>
          <w:sz w:val="22"/>
          <w:shd w:fill="auto" w:val="clear"/>
        </w:rPr>
        <w:t xml:space="preserve">json</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yaml</w:t>
      </w:r>
      <w:r>
        <w:rPr>
          <w:rFonts w:ascii="Arial" w:hAnsi="Arial" w:cs="Arial" w:eastAsia="Arial"/>
          <w:color w:val="auto"/>
          <w:spacing w:val="0"/>
          <w:position w:val="0"/>
          <w:sz w:val="22"/>
          <w:shd w:fill="auto" w:val="clear"/>
        </w:rPr>
        <w:t xml:space="preserve"> libraries.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json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yaml</w:t>
      </w:r>
    </w:p>
    <w:p>
      <w:pPr>
        <w:numPr>
          <w:ilvl w:val="0"/>
          <w:numId w:val="4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Python </w:t>
      </w:r>
      <w:r>
        <w:rPr>
          <w:rFonts w:ascii="Arial" w:hAnsi="Arial" w:cs="Arial" w:eastAsia="Arial"/>
          <w:b/>
          <w:color w:val="auto"/>
          <w:spacing w:val="0"/>
          <w:position w:val="0"/>
          <w:sz w:val="22"/>
          <w:shd w:fill="auto" w:val="clear"/>
        </w:rPr>
        <w:t xml:space="preserve">with</w:t>
      </w:r>
      <w:r>
        <w:rPr>
          <w:rFonts w:ascii="Arial" w:hAnsi="Arial" w:cs="Arial" w:eastAsia="Arial"/>
          <w:color w:val="auto"/>
          <w:spacing w:val="0"/>
          <w:position w:val="0"/>
          <w:sz w:val="22"/>
          <w:shd w:fill="auto" w:val="clear"/>
        </w:rPr>
        <w:t xml:space="preserve"> statement to open </w:t>
      </w:r>
      <w:r>
        <w:rPr>
          <w:rFonts w:ascii="Arial" w:hAnsi="Arial" w:cs="Arial" w:eastAsia="Arial"/>
          <w:b/>
          <w:color w:val="auto"/>
          <w:spacing w:val="0"/>
          <w:position w:val="0"/>
          <w:sz w:val="22"/>
          <w:shd w:fill="auto" w:val="clear"/>
        </w:rPr>
        <w:t xml:space="preserve">myfile.json</w:t>
      </w:r>
      <w:r>
        <w:rPr>
          <w:rFonts w:ascii="Arial" w:hAnsi="Arial" w:cs="Arial" w:eastAsia="Arial"/>
          <w:color w:val="auto"/>
          <w:spacing w:val="0"/>
          <w:position w:val="0"/>
          <w:sz w:val="22"/>
          <w:shd w:fill="auto" w:val="clear"/>
        </w:rPr>
        <w:t xml:space="preserve"> and set it to the variable name </w:t>
      </w:r>
      <w:r>
        <w:rPr>
          <w:rFonts w:ascii="Arial" w:hAnsi="Arial" w:cs="Arial" w:eastAsia="Arial"/>
          <w:b/>
          <w:color w:val="auto"/>
          <w:spacing w:val="0"/>
          <w:position w:val="0"/>
          <w:sz w:val="22"/>
          <w:shd w:fill="auto" w:val="clear"/>
        </w:rPr>
        <w:t xml:space="preserve">json_file</w:t>
      </w:r>
      <w:r>
        <w:rPr>
          <w:rFonts w:ascii="Arial" w:hAnsi="Arial" w:cs="Arial" w:eastAsia="Arial"/>
          <w:color w:val="auto"/>
          <w:spacing w:val="0"/>
          <w:position w:val="0"/>
          <w:sz w:val="22"/>
          <w:shd w:fill="auto" w:val="clear"/>
        </w:rPr>
        <w:t xml:space="preserve">. Then use the </w:t>
      </w:r>
      <w:r>
        <w:rPr>
          <w:rFonts w:ascii="Arial" w:hAnsi="Arial" w:cs="Arial" w:eastAsia="Arial"/>
          <w:b/>
          <w:color w:val="auto"/>
          <w:spacing w:val="0"/>
          <w:position w:val="0"/>
          <w:sz w:val="22"/>
          <w:shd w:fill="auto" w:val="clear"/>
        </w:rPr>
        <w:t xml:space="preserve">json.load</w:t>
      </w:r>
      <w:r>
        <w:rPr>
          <w:rFonts w:ascii="Arial" w:hAnsi="Arial" w:cs="Arial" w:eastAsia="Arial"/>
          <w:color w:val="auto"/>
          <w:spacing w:val="0"/>
          <w:position w:val="0"/>
          <w:sz w:val="22"/>
          <w:shd w:fill="auto" w:val="clear"/>
        </w:rPr>
        <w:t xml:space="preserve"> method to load the JSON file into a string set to the variable name </w:t>
      </w:r>
      <w:r>
        <w:rPr>
          <w:rFonts w:ascii="Arial" w:hAnsi="Arial" w:cs="Arial" w:eastAsia="Arial"/>
          <w:b/>
          <w:color w:val="auto"/>
          <w:spacing w:val="0"/>
          <w:position w:val="0"/>
          <w:sz w:val="22"/>
          <w:shd w:fill="auto" w:val="clear"/>
        </w:rPr>
        <w:t xml:space="preserve">ourjson</w:t>
      </w:r>
      <w:r>
        <w:rPr>
          <w:rFonts w:ascii="Arial" w:hAnsi="Arial" w:cs="Arial" w:eastAsia="Arial"/>
          <w:color w:val="auto"/>
          <w:spacing w:val="0"/>
          <w:position w:val="0"/>
          <w:sz w:val="22"/>
          <w:shd w:fill="auto" w:val="clear"/>
        </w:rPr>
        <w:t xml:space="preserve">.</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There is no need to explicitly close the file as the </w:t>
      </w:r>
      <w:r>
        <w:rPr>
          <w:rFonts w:ascii="Arial" w:hAnsi="Arial" w:cs="Arial" w:eastAsia="Arial"/>
          <w:b/>
          <w:color w:val="auto"/>
          <w:spacing w:val="0"/>
          <w:position w:val="0"/>
          <w:sz w:val="20"/>
          <w:shd w:fill="auto" w:val="clear"/>
        </w:rPr>
        <w:t xml:space="preserve">with</w:t>
      </w:r>
      <w:r>
        <w:rPr>
          <w:rFonts w:ascii="Arial" w:hAnsi="Arial" w:cs="Arial" w:eastAsia="Arial"/>
          <w:color w:val="auto"/>
          <w:spacing w:val="0"/>
          <w:position w:val="0"/>
          <w:sz w:val="20"/>
          <w:shd w:fill="auto" w:val="clear"/>
        </w:rPr>
        <w:t xml:space="preserve"> statement ensures proper opening and closing of the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with open('myfile.json','r') as json_file: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ourjson = json.load(json_file)</w:t>
      </w:r>
    </w:p>
    <w:p>
      <w:pPr>
        <w:numPr>
          <w:ilvl w:val="0"/>
          <w:numId w:val="4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 print statement for </w:t>
      </w:r>
      <w:r>
        <w:rPr>
          <w:rFonts w:ascii="Arial" w:hAnsi="Arial" w:cs="Arial" w:eastAsia="Arial"/>
          <w:b/>
          <w:color w:val="auto"/>
          <w:spacing w:val="0"/>
          <w:position w:val="0"/>
          <w:sz w:val="22"/>
          <w:shd w:fill="auto" w:val="clear"/>
        </w:rPr>
        <w:t xml:space="preserve">ourjson</w:t>
      </w:r>
      <w:r>
        <w:rPr>
          <w:rFonts w:ascii="Arial" w:hAnsi="Arial" w:cs="Arial" w:eastAsia="Arial"/>
          <w:color w:val="auto"/>
          <w:spacing w:val="0"/>
          <w:position w:val="0"/>
          <w:sz w:val="22"/>
          <w:shd w:fill="auto" w:val="clear"/>
        </w:rPr>
        <w:t xml:space="preserve"> to see that it is now a Python dictionary.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print(ourjson)</w:t>
      </w:r>
    </w:p>
    <w:p>
      <w:pPr>
        <w:keepNext w:val="true"/>
        <w:numPr>
          <w:ilvl w:val="0"/>
          <w:numId w:val="4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Run the script to print the JSON data and then modify it to print data of interest.</w:t>
      </w:r>
    </w:p>
    <w:p>
      <w:pPr>
        <w:numPr>
          <w:ilvl w:val="0"/>
          <w:numId w:val="4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script. You should see the following output.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devasc@labvm:~/labs/devnet-src/parsing$ </w:t>
      </w:r>
      <w:r>
        <w:rPr>
          <w:rFonts w:ascii="Courier New" w:hAnsi="Courier New" w:cs="Courier New" w:eastAsia="Courier New"/>
          <w:b/>
          <w:color w:val="auto"/>
          <w:spacing w:val="0"/>
          <w:position w:val="0"/>
          <w:sz w:val="22"/>
          <w:shd w:fill="auto" w:val="clear"/>
        </w:rPr>
        <w:t xml:space="preserve">python3 parsejson.py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{'access_token': 'ZDI3MGEyYzQtNmFlNS00NDNhLWFlNzAtZGVjNjE0MGU1OGZmZWNmZDEwN2ItYTU3', 'expires_in': 1209600, 'refresh_token': 'MDEyMzQ1Njc4OTAxMjM0NTY3ODkwMTIzNDU2Nzg5MDEyMzQ1Njc4OTEyMzQ1Njc4', 'refreshtokenexpires_in': 7776000}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869">
          <v:rect xmlns:o="urn:schemas-microsoft-com:office:office" xmlns:v="urn:schemas-microsoft-com:vml" id="rectole0000000001" style="width:432.000000pt;height:193.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5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print statements that display the token value and how many seconds until the token expires.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access token is: {}".format(ourjson['access_token']))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token expires in {} seconds.".format(ourjson['expires_in']))</w:t>
      </w:r>
    </w:p>
    <w:p>
      <w:pPr>
        <w:numPr>
          <w:ilvl w:val="0"/>
          <w:numId w:val="54"/>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Save and run your script. You should see the following output.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 </w:t>
      </w:r>
      <w:r>
        <w:rPr>
          <w:rFonts w:ascii="Courier New" w:hAnsi="Courier New" w:cs="Courier New" w:eastAsia="Courier New"/>
          <w:b/>
          <w:color w:val="EE0000"/>
          <w:spacing w:val="0"/>
          <w:position w:val="0"/>
          <w:sz w:val="22"/>
          <w:shd w:fill="auto" w:val="clear"/>
        </w:rPr>
        <w:t xml:space="preserve">python3 parsejson.py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{'access_token': 'ZDI3MGEyYzQtNmFlNS00NDNhLWFlNzAtZGVjNjE0MGU1OGZmZWNmZDEwN2ItYTU3', 'expires_in': 1209600, 'refresh_token': 'MDEyMzQ1Njc4OTAxMjM0NTY3ODkwMTIzNDU2Nzg5MDEyMzQ1Njc4OTEyMzQ1Njc4', 'refreshtokenexpires_in': 7776000}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1209600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The access token is ZDI3MGEyYzQtNmFlNS00NDNhLWFlNzAtZGVjNjE0MGU1OGZmZWNmZDEwN2ItYTU3</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The token expires in 1209600 seconds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9386" w:dyaOrig="5061">
          <v:rect xmlns:o="urn:schemas-microsoft-com:office:office" xmlns:v="urn:schemas-microsoft-com:vml" id="rectole0000000002" style="width:469.300000pt;height:253.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6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Output the parsed JSON data in a YAML data format.</w:t>
      </w:r>
    </w:p>
    <w:p>
      <w:pPr>
        <w:numPr>
          <w:ilvl w:val="0"/>
          <w:numId w:val="6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 print statement that will display the three dashes required for a YAML file. The two </w:t>
      </w:r>
      <w:r>
        <w:rPr>
          <w:rFonts w:ascii="Arial" w:hAnsi="Arial" w:cs="Arial" w:eastAsia="Arial"/>
          <w:b/>
          <w:color w:val="auto"/>
          <w:spacing w:val="0"/>
          <w:position w:val="0"/>
          <w:sz w:val="22"/>
          <w:shd w:fill="auto" w:val="clear"/>
        </w:rPr>
        <w:t xml:space="preserve">\n</w:t>
      </w:r>
      <w:r>
        <w:rPr>
          <w:rFonts w:ascii="Arial" w:hAnsi="Arial" w:cs="Arial" w:eastAsia="Arial"/>
          <w:color w:val="auto"/>
          <w:spacing w:val="0"/>
          <w:position w:val="0"/>
          <w:sz w:val="22"/>
          <w:shd w:fill="auto" w:val="clear"/>
        </w:rPr>
        <w:t xml:space="preserve"> will add two lines after the previous output. Then add a statement to print </w:t>
      </w:r>
      <w:r>
        <w:rPr>
          <w:rFonts w:ascii="Arial" w:hAnsi="Arial" w:cs="Arial" w:eastAsia="Arial"/>
          <w:b/>
          <w:color w:val="auto"/>
          <w:spacing w:val="0"/>
          <w:position w:val="0"/>
          <w:sz w:val="22"/>
          <w:shd w:fill="auto" w:val="clear"/>
        </w:rPr>
        <w:t xml:space="preserve">ourjson</w:t>
      </w:r>
      <w:r>
        <w:rPr>
          <w:rFonts w:ascii="Arial" w:hAnsi="Arial" w:cs="Arial" w:eastAsia="Arial"/>
          <w:color w:val="auto"/>
          <w:spacing w:val="0"/>
          <w:position w:val="0"/>
          <w:sz w:val="22"/>
          <w:shd w:fill="auto" w:val="clear"/>
        </w:rPr>
        <w:t xml:space="preserve"> as YAML data by using the </w:t>
      </w:r>
      <w:r>
        <w:rPr>
          <w:rFonts w:ascii="Arial" w:hAnsi="Arial" w:cs="Arial" w:eastAsia="Arial"/>
          <w:b/>
          <w:color w:val="auto"/>
          <w:spacing w:val="0"/>
          <w:position w:val="0"/>
          <w:sz w:val="22"/>
          <w:shd w:fill="auto" w:val="clear"/>
        </w:rPr>
        <w:t xml:space="preserve">dump()</w:t>
      </w:r>
      <w:r>
        <w:rPr>
          <w:rFonts w:ascii="Arial" w:hAnsi="Arial" w:cs="Arial" w:eastAsia="Arial"/>
          <w:color w:val="auto"/>
          <w:spacing w:val="0"/>
          <w:position w:val="0"/>
          <w:sz w:val="22"/>
          <w:shd w:fill="auto" w:val="clear"/>
        </w:rPr>
        <w:t xml:space="preserve"> method of the </w:t>
      </w:r>
      <w:r>
        <w:rPr>
          <w:rFonts w:ascii="Arial" w:hAnsi="Arial" w:cs="Arial" w:eastAsia="Arial"/>
          <w:b/>
          <w:color w:val="auto"/>
          <w:spacing w:val="0"/>
          <w:position w:val="0"/>
          <w:sz w:val="22"/>
          <w:shd w:fill="auto" w:val="clear"/>
        </w:rPr>
        <w:t xml:space="preserve">yaml</w:t>
      </w:r>
      <w:r>
        <w:rPr>
          <w:rFonts w:ascii="Arial" w:hAnsi="Arial" w:cs="Arial" w:eastAsia="Arial"/>
          <w:color w:val="auto"/>
          <w:spacing w:val="0"/>
          <w:position w:val="0"/>
          <w:sz w:val="22"/>
          <w:shd w:fill="auto" w:val="clear"/>
        </w:rPr>
        <w:t xml:space="preserve"> library.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print("\n\n---")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print(yaml.dump(ourjson))</w:t>
      </w:r>
    </w:p>
    <w:p>
      <w:pPr>
        <w:numPr>
          <w:ilvl w:val="0"/>
          <w:numId w:val="63"/>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Save and run your script. You should see the following output.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r>
        <w:rPr>
          <w:rFonts w:ascii="Courier New" w:hAnsi="Courier New" w:cs="Courier New" w:eastAsia="Courier New"/>
          <w:b/>
          <w:color w:val="EE0000"/>
          <w:spacing w:val="0"/>
          <w:position w:val="0"/>
          <w:sz w:val="22"/>
          <w:shd w:fill="auto" w:val="clear"/>
        </w:rPr>
        <w:t xml:space="preserve"> python3 parsejson.py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&lt;output from previous steps omitted&gt;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access_token: ZDI3MGEyYzQtNmFlNS00NDNhLWFlNzAtZGVjNjE0MGU1OGZmZWNmZDEwN2ItYTU3</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expires_in: 1209600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refresh_token: MDEyMzQ1Njc4OTAxMjM0NTY3ODkwMTIzNDU2Nzg5MDEyMzQ1Njc4OTEyMzQ1Njc4</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refreshtokenexpires_in: 7776000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4394">
          <v:rect xmlns:o="urn:schemas-microsoft-com:office:office" xmlns:v="urn:schemas-microsoft-com:vml" id="rectole0000000003" style="width:432.000000pt;height:219.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69"/>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Parse YAML in Python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following program imports the </w:t>
      </w:r>
      <w:r>
        <w:rPr>
          <w:rFonts w:ascii="Arial" w:hAnsi="Arial" w:cs="Arial" w:eastAsia="Arial"/>
          <w:b/>
          <w:color w:val="auto"/>
          <w:spacing w:val="0"/>
          <w:position w:val="0"/>
          <w:sz w:val="20"/>
          <w:shd w:fill="auto" w:val="clear"/>
        </w:rPr>
        <w:t xml:space="preserve">json</w:t>
      </w:r>
      <w:r>
        <w:rPr>
          <w:rFonts w:ascii="Arial" w:hAnsi="Arial" w:cs="Arial" w:eastAsia="Arial"/>
          <w:color w:val="auto"/>
          <w:spacing w:val="0"/>
          <w:position w:val="0"/>
          <w:sz w:val="20"/>
          <w:shd w:fill="auto" w:val="clear"/>
        </w:rPr>
        <w:t xml:space="preserve"> and </w:t>
      </w:r>
      <w:r>
        <w:rPr>
          <w:rFonts w:ascii="Arial" w:hAnsi="Arial" w:cs="Arial" w:eastAsia="Arial"/>
          <w:b/>
          <w:color w:val="auto"/>
          <w:spacing w:val="0"/>
          <w:position w:val="0"/>
          <w:sz w:val="20"/>
          <w:shd w:fill="auto" w:val="clear"/>
        </w:rPr>
        <w:t xml:space="preserve">yaml</w:t>
      </w:r>
      <w:r>
        <w:rPr>
          <w:rFonts w:ascii="Arial" w:hAnsi="Arial" w:cs="Arial" w:eastAsia="Arial"/>
          <w:color w:val="auto"/>
          <w:spacing w:val="0"/>
          <w:position w:val="0"/>
          <w:sz w:val="20"/>
          <w:shd w:fill="auto" w:val="clear"/>
        </w:rPr>
        <w:t xml:space="preserve"> libraries, uses PyYAML to parse a YAML file, extract and print data values, and output a JSON version of the file. It uses the </w:t>
      </w:r>
      <w:r>
        <w:rPr>
          <w:rFonts w:ascii="Arial" w:hAnsi="Arial" w:cs="Arial" w:eastAsia="Arial"/>
          <w:b/>
          <w:color w:val="auto"/>
          <w:spacing w:val="0"/>
          <w:position w:val="0"/>
          <w:sz w:val="20"/>
          <w:shd w:fill="auto" w:val="clear"/>
        </w:rPr>
        <w:t xml:space="preserve">yaml</w:t>
      </w:r>
      <w:r>
        <w:rPr>
          <w:rFonts w:ascii="Arial" w:hAnsi="Arial" w:cs="Arial" w:eastAsia="Arial"/>
          <w:color w:val="auto"/>
          <w:spacing w:val="0"/>
          <w:position w:val="0"/>
          <w:sz w:val="20"/>
          <w:shd w:fill="auto" w:val="clear"/>
        </w:rPr>
        <w:t xml:space="preserve"> library </w:t>
      </w:r>
      <w:r>
        <w:rPr>
          <w:rFonts w:ascii="Arial" w:hAnsi="Arial" w:cs="Arial" w:eastAsia="Arial"/>
          <w:b/>
          <w:color w:val="auto"/>
          <w:spacing w:val="0"/>
          <w:position w:val="0"/>
          <w:sz w:val="20"/>
          <w:shd w:fill="auto" w:val="clear"/>
        </w:rPr>
        <w:t xml:space="preserve">safe_load()</w:t>
      </w:r>
      <w:r>
        <w:rPr>
          <w:rFonts w:ascii="Arial" w:hAnsi="Arial" w:cs="Arial" w:eastAsia="Arial"/>
          <w:color w:val="auto"/>
          <w:spacing w:val="0"/>
          <w:position w:val="0"/>
          <w:sz w:val="20"/>
          <w:shd w:fill="auto" w:val="clear"/>
        </w:rPr>
        <w:t xml:space="preserve"> method to parse the file stream and normal Python data references to extract values from the resulting Python data structure. It then uses the </w:t>
      </w:r>
      <w:r>
        <w:rPr>
          <w:rFonts w:ascii="Arial" w:hAnsi="Arial" w:cs="Arial" w:eastAsia="Arial"/>
          <w:b/>
          <w:color w:val="auto"/>
          <w:spacing w:val="0"/>
          <w:position w:val="0"/>
          <w:sz w:val="20"/>
          <w:shd w:fill="auto" w:val="clear"/>
        </w:rPr>
        <w:t xml:space="preserve">json</w:t>
      </w:r>
      <w:r>
        <w:rPr>
          <w:rFonts w:ascii="Arial" w:hAnsi="Arial" w:cs="Arial" w:eastAsia="Arial"/>
          <w:color w:val="auto"/>
          <w:spacing w:val="0"/>
          <w:position w:val="0"/>
          <w:sz w:val="20"/>
          <w:shd w:fill="auto" w:val="clear"/>
        </w:rPr>
        <w:t xml:space="preserve"> library </w:t>
      </w:r>
      <w:r>
        <w:rPr>
          <w:rFonts w:ascii="Arial" w:hAnsi="Arial" w:cs="Arial" w:eastAsia="Arial"/>
          <w:b/>
          <w:color w:val="auto"/>
          <w:spacing w:val="0"/>
          <w:position w:val="0"/>
          <w:sz w:val="20"/>
          <w:shd w:fill="auto" w:val="clear"/>
        </w:rPr>
        <w:t xml:space="preserve">dumps()</w:t>
      </w:r>
      <w:r>
        <w:rPr>
          <w:rFonts w:ascii="Arial" w:hAnsi="Arial" w:cs="Arial" w:eastAsia="Arial"/>
          <w:color w:val="auto"/>
          <w:spacing w:val="0"/>
          <w:position w:val="0"/>
          <w:sz w:val="20"/>
          <w:shd w:fill="auto" w:val="clear"/>
        </w:rPr>
        <w:t xml:space="preserve"> function to serialize the Python data back out as JSON.</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YAML example to parse is the same YAML file you outputted in Part 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access_token: ZDI3MGEyYzQtNmFlNS00NDNhLWFlNzAtZGVjNjE0MGU1OGZmZWNmZDEwN2ItYTU3</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expires_in: 1209600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refresh_token: MDEyMzQ1Njc4OTAxMjM0NTY3ODkwMTIzNDU2Nzg5MDEyMzQ1Njc4OTEyMzQ1Njc4</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refreshtokenexpires_in: 7776000</w:t>
      </w:r>
    </w:p>
    <w:p>
      <w:pPr>
        <w:keepNext w:val="true"/>
        <w:numPr>
          <w:ilvl w:val="0"/>
          <w:numId w:val="7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Build a script to parse the YAML data.</w:t>
      </w:r>
    </w:p>
    <w:p>
      <w:pPr>
        <w:numPr>
          <w:ilvl w:val="0"/>
          <w:numId w:val="7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the </w:t>
      </w:r>
      <w:r>
        <w:rPr>
          <w:rFonts w:ascii="Arial" w:hAnsi="Arial" w:cs="Arial" w:eastAsia="Arial"/>
          <w:b/>
          <w:color w:val="auto"/>
          <w:spacing w:val="0"/>
          <w:position w:val="0"/>
          <w:sz w:val="22"/>
          <w:shd w:fill="auto" w:val="clear"/>
        </w:rPr>
        <w:t xml:space="preserve">parseyaml.py</w:t>
      </w:r>
      <w:r>
        <w:rPr>
          <w:rFonts w:ascii="Arial" w:hAnsi="Arial" w:cs="Arial" w:eastAsia="Arial"/>
          <w:color w:val="auto"/>
          <w:spacing w:val="0"/>
          <w:position w:val="0"/>
          <w:sz w:val="22"/>
          <w:shd w:fill="auto" w:val="clear"/>
        </w:rPr>
        <w:t xml:space="preserve"> file found in the </w:t>
      </w:r>
      <w:r>
        <w:rPr>
          <w:rFonts w:ascii="Arial" w:hAnsi="Arial" w:cs="Arial" w:eastAsia="Arial"/>
          <w:b/>
          <w:color w:val="auto"/>
          <w:spacing w:val="0"/>
          <w:position w:val="0"/>
          <w:sz w:val="22"/>
          <w:shd w:fill="auto" w:val="clear"/>
        </w:rPr>
        <w:t xml:space="preserve">~/labs/devnet-src/parsing</w:t>
      </w:r>
      <w:r>
        <w:rPr>
          <w:rFonts w:ascii="Arial" w:hAnsi="Arial" w:cs="Arial" w:eastAsia="Arial"/>
          <w:color w:val="auto"/>
          <w:spacing w:val="0"/>
          <w:position w:val="0"/>
          <w:sz w:val="22"/>
          <w:shd w:fill="auto" w:val="clear"/>
        </w:rPr>
        <w:t xml:space="preserve"> directory.</w:t>
      </w:r>
    </w:p>
    <w:p>
      <w:pPr>
        <w:numPr>
          <w:ilvl w:val="0"/>
          <w:numId w:val="7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Import the </w:t>
      </w:r>
      <w:r>
        <w:rPr>
          <w:rFonts w:ascii="Arial" w:hAnsi="Arial" w:cs="Arial" w:eastAsia="Arial"/>
          <w:b/>
          <w:color w:val="auto"/>
          <w:spacing w:val="0"/>
          <w:position w:val="0"/>
          <w:sz w:val="22"/>
          <w:shd w:fill="auto" w:val="clear"/>
        </w:rPr>
        <w:t xml:space="preserve">json</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yaml</w:t>
      </w:r>
      <w:r>
        <w:rPr>
          <w:rFonts w:ascii="Arial" w:hAnsi="Arial" w:cs="Arial" w:eastAsia="Arial"/>
          <w:color w:val="auto"/>
          <w:spacing w:val="0"/>
          <w:position w:val="0"/>
          <w:sz w:val="22"/>
          <w:shd w:fill="auto" w:val="clear"/>
        </w:rPr>
        <w:t xml:space="preserve"> libraries.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json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import yaml</w:t>
      </w:r>
    </w:p>
    <w:p>
      <w:pPr>
        <w:numPr>
          <w:ilvl w:val="0"/>
          <w:numId w:val="7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Python </w:t>
      </w:r>
      <w:r>
        <w:rPr>
          <w:rFonts w:ascii="Arial" w:hAnsi="Arial" w:cs="Arial" w:eastAsia="Arial"/>
          <w:b/>
          <w:color w:val="auto"/>
          <w:spacing w:val="0"/>
          <w:position w:val="0"/>
          <w:sz w:val="22"/>
          <w:shd w:fill="auto" w:val="clear"/>
        </w:rPr>
        <w:t xml:space="preserve">with</w:t>
      </w:r>
      <w:r>
        <w:rPr>
          <w:rFonts w:ascii="Arial" w:hAnsi="Arial" w:cs="Arial" w:eastAsia="Arial"/>
          <w:color w:val="auto"/>
          <w:spacing w:val="0"/>
          <w:position w:val="0"/>
          <w:sz w:val="22"/>
          <w:shd w:fill="auto" w:val="clear"/>
        </w:rPr>
        <w:t xml:space="preserve"> statement to open </w:t>
      </w:r>
      <w:r>
        <w:rPr>
          <w:rFonts w:ascii="Arial" w:hAnsi="Arial" w:cs="Arial" w:eastAsia="Arial"/>
          <w:b/>
          <w:color w:val="auto"/>
          <w:spacing w:val="0"/>
          <w:position w:val="0"/>
          <w:sz w:val="22"/>
          <w:shd w:fill="auto" w:val="clear"/>
        </w:rPr>
        <w:t xml:space="preserve">myfile.yaml</w:t>
      </w:r>
      <w:r>
        <w:rPr>
          <w:rFonts w:ascii="Arial" w:hAnsi="Arial" w:cs="Arial" w:eastAsia="Arial"/>
          <w:color w:val="auto"/>
          <w:spacing w:val="0"/>
          <w:position w:val="0"/>
          <w:sz w:val="22"/>
          <w:shd w:fill="auto" w:val="clear"/>
        </w:rPr>
        <w:t xml:space="preserve"> and set it to the variable name </w:t>
      </w:r>
      <w:r>
        <w:rPr>
          <w:rFonts w:ascii="Arial" w:hAnsi="Arial" w:cs="Arial" w:eastAsia="Arial"/>
          <w:b/>
          <w:color w:val="auto"/>
          <w:spacing w:val="0"/>
          <w:position w:val="0"/>
          <w:sz w:val="22"/>
          <w:shd w:fill="auto" w:val="clear"/>
        </w:rPr>
        <w:t xml:space="preserve">yaml_file</w:t>
      </w:r>
      <w:r>
        <w:rPr>
          <w:rFonts w:ascii="Arial" w:hAnsi="Arial" w:cs="Arial" w:eastAsia="Arial"/>
          <w:color w:val="auto"/>
          <w:spacing w:val="0"/>
          <w:position w:val="0"/>
          <w:sz w:val="22"/>
          <w:shd w:fill="auto" w:val="clear"/>
        </w:rPr>
        <w:t xml:space="preserve">. Then use the </w:t>
      </w:r>
      <w:r>
        <w:rPr>
          <w:rFonts w:ascii="Arial" w:hAnsi="Arial" w:cs="Arial" w:eastAsia="Arial"/>
          <w:b/>
          <w:color w:val="auto"/>
          <w:spacing w:val="0"/>
          <w:position w:val="0"/>
          <w:sz w:val="22"/>
          <w:shd w:fill="auto" w:val="clear"/>
        </w:rPr>
        <w:t xml:space="preserve">yaml.safe_load</w:t>
      </w:r>
      <w:r>
        <w:rPr>
          <w:rFonts w:ascii="Arial" w:hAnsi="Arial" w:cs="Arial" w:eastAsia="Arial"/>
          <w:color w:val="auto"/>
          <w:spacing w:val="0"/>
          <w:position w:val="0"/>
          <w:sz w:val="22"/>
          <w:shd w:fill="auto" w:val="clear"/>
        </w:rPr>
        <w:t xml:space="preserve"> method to load the YAML file into a string set to the variable name </w:t>
      </w:r>
      <w:r>
        <w:rPr>
          <w:rFonts w:ascii="Arial" w:hAnsi="Arial" w:cs="Arial" w:eastAsia="Arial"/>
          <w:b/>
          <w:color w:val="auto"/>
          <w:spacing w:val="0"/>
          <w:position w:val="0"/>
          <w:sz w:val="22"/>
          <w:shd w:fill="auto" w:val="clear"/>
        </w:rPr>
        <w:t xml:space="preserve">ouryaml</w:t>
      </w:r>
      <w:r>
        <w:rPr>
          <w:rFonts w:ascii="Arial" w:hAnsi="Arial" w:cs="Arial" w:eastAsia="Arial"/>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with open('myfile.yaml','r') as yaml_file: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ouryaml = yaml.safe_load(yaml_file)</w:t>
      </w:r>
    </w:p>
    <w:p>
      <w:pPr>
        <w:numPr>
          <w:ilvl w:val="0"/>
          <w:numId w:val="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 print statement for </w:t>
      </w:r>
      <w:r>
        <w:rPr>
          <w:rFonts w:ascii="Arial" w:hAnsi="Arial" w:cs="Arial" w:eastAsia="Arial"/>
          <w:b/>
          <w:color w:val="auto"/>
          <w:spacing w:val="0"/>
          <w:position w:val="0"/>
          <w:sz w:val="22"/>
          <w:shd w:fill="auto" w:val="clear"/>
        </w:rPr>
        <w:t xml:space="preserve">ouryaml</w:t>
      </w:r>
      <w:r>
        <w:rPr>
          <w:rFonts w:ascii="Arial" w:hAnsi="Arial" w:cs="Arial" w:eastAsia="Arial"/>
          <w:color w:val="auto"/>
          <w:spacing w:val="0"/>
          <w:position w:val="0"/>
          <w:sz w:val="22"/>
          <w:shd w:fill="auto" w:val="clear"/>
        </w:rPr>
        <w:t xml:space="preserve"> to see that it is now a Python dictionary.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print(ouryaml)</w:t>
      </w:r>
    </w:p>
    <w:p>
      <w:pPr>
        <w:keepNext w:val="true"/>
        <w:numPr>
          <w:ilvl w:val="0"/>
          <w:numId w:val="7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Run the script to print the YAML data and then modify it to print data of interest.</w:t>
      </w:r>
    </w:p>
    <w:p>
      <w:pPr>
        <w:numPr>
          <w:ilvl w:val="0"/>
          <w:numId w:val="7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and run your script. You should see the following output.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devasc@labvm:~/labs/devnet-src/parsing$ </w:t>
      </w:r>
      <w:r>
        <w:rPr>
          <w:rFonts w:ascii="Courier New" w:hAnsi="Courier New" w:cs="Courier New" w:eastAsia="Courier New"/>
          <w:b/>
          <w:color w:val="auto"/>
          <w:spacing w:val="0"/>
          <w:position w:val="0"/>
          <w:sz w:val="22"/>
          <w:shd w:fill="auto" w:val="clear"/>
        </w:rPr>
        <w:t xml:space="preserve">python3 parseyaml.py</w:t>
      </w:r>
      <w:r>
        <w:rPr>
          <w:rFonts w:ascii="Courier New" w:hAnsi="Courier New" w:cs="Courier New" w:eastAsia="Courier New"/>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{'access_token': 'ZDI3MGEyYzQtNmFlNS00NDNhLWFlNzAtZGVjNjE0MGU1OGZmZWNmZDEwN2ItYTU3', 'expires_in': 1209600, 'refresh_token': 'MDEyMzQ1Njc4OTAxMjM0NTY3ODkwMTIzNDU2Nzg5MDEyMzQ1Njc4OTEyMzQ1Njc4', 'refreshtokenexpires_in': 7776000}</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4889">
          <v:rect xmlns:o="urn:schemas-microsoft-com:office:office" xmlns:v="urn:schemas-microsoft-com:vml" id="rectole0000000004" style="width:432.000000pt;height:244.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8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print statements that display the token value and how many seconds until the token expires.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access token is {}".format(ouryaml['access_token']))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print("The token expires in {} seconds.".format(ouryaml['expires_in']))</w:t>
      </w:r>
    </w:p>
    <w:p>
      <w:pPr>
        <w:numPr>
          <w:ilvl w:val="0"/>
          <w:numId w:val="88"/>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Save and run your script. You should see the following output.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 </w:t>
      </w:r>
      <w:r>
        <w:rPr>
          <w:rFonts w:ascii="Courier New" w:hAnsi="Courier New" w:cs="Courier New" w:eastAsia="Courier New"/>
          <w:b/>
          <w:color w:val="EE0000"/>
          <w:spacing w:val="0"/>
          <w:position w:val="0"/>
          <w:sz w:val="22"/>
          <w:shd w:fill="auto" w:val="clear"/>
        </w:rPr>
        <w:t xml:space="preserve">python3 parseyaml.py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{'access_token': 'ZDI3MGEyYzQtNmFlNS00NDNhLWFlNzAtZGVjNjE0MGU1OGZmZWNmZDEwN2ItYTU3', 'expires_in': 1209600, 'refresh_token': 'MDEyMzQ1Njc4OTAxMjM0NTY3ODkwMTIzNDU2Nzg5MDEyMzQ1Njc4OTEyMzQ1Njc4', 'refreshtokenexpires_in': 7776000}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The access token is ZDI3MGEyYzQtNmFlNS00NDNhLWFlNzAtZGVjNjE0MGU1OGZmZWNmZDEwN2ItYTU3</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The token expires in 1209600 seconds.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3555">
          <v:rect xmlns:o="urn:schemas-microsoft-com:office:office" xmlns:v="urn:schemas-microsoft-com:vml" id="rectole0000000005" style="width:432.000000pt;height:177.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9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Output the parsed YAML data in a JSON data format.</w:t>
      </w:r>
    </w:p>
    <w:p>
      <w:pPr>
        <w:numPr>
          <w:ilvl w:val="0"/>
          <w:numId w:val="9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a print statement to add two blank lines after the previous output. Then add a statement to print </w:t>
      </w:r>
      <w:r>
        <w:rPr>
          <w:rFonts w:ascii="Arial" w:hAnsi="Arial" w:cs="Arial" w:eastAsia="Arial"/>
          <w:b/>
          <w:color w:val="auto"/>
          <w:spacing w:val="0"/>
          <w:position w:val="0"/>
          <w:sz w:val="22"/>
          <w:shd w:fill="auto" w:val="clear"/>
        </w:rPr>
        <w:t xml:space="preserve">ouryaml</w:t>
      </w:r>
      <w:r>
        <w:rPr>
          <w:rFonts w:ascii="Arial" w:hAnsi="Arial" w:cs="Arial" w:eastAsia="Arial"/>
          <w:color w:val="auto"/>
          <w:spacing w:val="0"/>
          <w:position w:val="0"/>
          <w:sz w:val="22"/>
          <w:shd w:fill="auto" w:val="clear"/>
        </w:rPr>
        <w:t xml:space="preserve"> as JSON data by using the </w:t>
      </w:r>
      <w:r>
        <w:rPr>
          <w:rFonts w:ascii="Arial" w:hAnsi="Arial" w:cs="Arial" w:eastAsia="Arial"/>
          <w:b/>
          <w:color w:val="auto"/>
          <w:spacing w:val="0"/>
          <w:position w:val="0"/>
          <w:sz w:val="22"/>
          <w:shd w:fill="auto" w:val="clear"/>
        </w:rPr>
        <w:t xml:space="preserve">dumps()</w:t>
      </w:r>
      <w:r>
        <w:rPr>
          <w:rFonts w:ascii="Arial" w:hAnsi="Arial" w:cs="Arial" w:eastAsia="Arial"/>
          <w:color w:val="auto"/>
          <w:spacing w:val="0"/>
          <w:position w:val="0"/>
          <w:sz w:val="22"/>
          <w:shd w:fill="auto" w:val="clear"/>
        </w:rPr>
        <w:t xml:space="preserve"> method of the </w:t>
      </w:r>
      <w:r>
        <w:rPr>
          <w:rFonts w:ascii="Arial" w:hAnsi="Arial" w:cs="Arial" w:eastAsia="Arial"/>
          <w:b/>
          <w:color w:val="auto"/>
          <w:spacing w:val="0"/>
          <w:position w:val="0"/>
          <w:sz w:val="22"/>
          <w:shd w:fill="auto" w:val="clear"/>
        </w:rPr>
        <w:t xml:space="preserve">json</w:t>
      </w:r>
      <w:r>
        <w:rPr>
          <w:rFonts w:ascii="Arial" w:hAnsi="Arial" w:cs="Arial" w:eastAsia="Arial"/>
          <w:color w:val="auto"/>
          <w:spacing w:val="0"/>
          <w:position w:val="0"/>
          <w:sz w:val="22"/>
          <w:shd w:fill="auto" w:val="clear"/>
        </w:rPr>
        <w:t xml:space="preserve"> library. Add the indent parameter to prettify the JSON data.</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print("\n\n")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print(json.dumps(ouryaml, indent=4))</w:t>
      </w:r>
    </w:p>
    <w:p>
      <w:pPr>
        <w:numPr>
          <w:ilvl w:val="0"/>
          <w:numId w:val="97"/>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Save and run your script. You should see the following output. Notice that the output looks just like the </w:t>
      </w:r>
      <w:r>
        <w:rPr>
          <w:rFonts w:ascii="Arial" w:hAnsi="Arial" w:cs="Arial" w:eastAsia="Arial"/>
          <w:b/>
          <w:color w:val="EE0000"/>
          <w:spacing w:val="0"/>
          <w:position w:val="0"/>
          <w:sz w:val="22"/>
          <w:shd w:fill="auto" w:val="clear"/>
        </w:rPr>
        <w:t xml:space="preserve">myfile.json</w:t>
      </w:r>
      <w:r>
        <w:rPr>
          <w:rFonts w:ascii="Arial" w:hAnsi="Arial" w:cs="Arial" w:eastAsia="Arial"/>
          <w:color w:val="EE0000"/>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 </w:t>
      </w:r>
      <w:r>
        <w:rPr>
          <w:rFonts w:ascii="Courier New" w:hAnsi="Courier New" w:cs="Courier New" w:eastAsia="Courier New"/>
          <w:b/>
          <w:color w:val="EE0000"/>
          <w:spacing w:val="0"/>
          <w:position w:val="0"/>
          <w:sz w:val="22"/>
          <w:shd w:fill="auto" w:val="clear"/>
        </w:rPr>
        <w:t xml:space="preserve">python3 parseyaml.py</w:t>
      </w:r>
      <w:r>
        <w:rPr>
          <w:rFonts w:ascii="Courier New" w:hAnsi="Courier New" w:cs="Courier New" w:eastAsia="Courier New"/>
          <w:color w:val="EE0000"/>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&lt;output from previous steps omitted&gt;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16"/>
          <w:shd w:fill="auto" w:val="clear"/>
        </w:rPr>
      </w:pPr>
      <w:r>
        <w:rPr>
          <w:rFonts w:ascii="Courier New" w:hAnsi="Courier New" w:cs="Courier New" w:eastAsia="Courier New"/>
          <w:color w:val="EE0000"/>
          <w:spacing w:val="0"/>
          <w:position w:val="0"/>
          <w:sz w:val="16"/>
          <w:shd w:fill="auto" w:val="clear"/>
        </w:rPr>
        <w:t xml:space="preserve">  "access_token": "ZDI3MGEyYzQtNmFlNS00NDNhLWFlNzAtZGVjNjE0MGU1OGZmZWNmZDEwN2ItYTU3",</w:t>
      </w:r>
    </w:p>
    <w:p>
      <w:pPr>
        <w:spacing w:before="60" w:after="60" w:line="240"/>
        <w:ind w:right="0" w:left="720" w:firstLine="0"/>
        <w:jc w:val="left"/>
        <w:rPr>
          <w:rFonts w:ascii="Courier New" w:hAnsi="Courier New" w:cs="Courier New" w:eastAsia="Courier New"/>
          <w:color w:val="EE0000"/>
          <w:spacing w:val="0"/>
          <w:position w:val="0"/>
          <w:sz w:val="16"/>
          <w:shd w:fill="auto" w:val="clear"/>
        </w:rPr>
      </w:pPr>
      <w:r>
        <w:rPr>
          <w:rFonts w:ascii="Courier New" w:hAnsi="Courier New" w:cs="Courier New" w:eastAsia="Courier New"/>
          <w:color w:val="EE0000"/>
          <w:spacing w:val="0"/>
          <w:position w:val="0"/>
          <w:sz w:val="16"/>
          <w:shd w:fill="auto" w:val="clear"/>
        </w:rPr>
        <w:t xml:space="preserve">  "expires_in": 1209600,</w:t>
      </w:r>
    </w:p>
    <w:p>
      <w:pPr>
        <w:spacing w:before="60" w:after="60" w:line="240"/>
        <w:ind w:right="0" w:left="720" w:firstLine="0"/>
        <w:jc w:val="left"/>
        <w:rPr>
          <w:rFonts w:ascii="Courier New" w:hAnsi="Courier New" w:cs="Courier New" w:eastAsia="Courier New"/>
          <w:color w:val="EE0000"/>
          <w:spacing w:val="0"/>
          <w:position w:val="0"/>
          <w:sz w:val="16"/>
          <w:shd w:fill="auto" w:val="clear"/>
        </w:rPr>
      </w:pPr>
      <w:r>
        <w:rPr>
          <w:rFonts w:ascii="Courier New" w:hAnsi="Courier New" w:cs="Courier New" w:eastAsia="Courier New"/>
          <w:color w:val="EE0000"/>
          <w:spacing w:val="0"/>
          <w:position w:val="0"/>
          <w:sz w:val="16"/>
          <w:shd w:fill="auto" w:val="clear"/>
        </w:rPr>
        <w:t xml:space="preserve">  "refresh_token": "MDEyMzQ1Njc4OTAxMjM0NTY3ODkwMTIzNDU2Nzg5MDEyMzQ1Njc4OTEyMzQ1Njc4",</w:t>
      </w:r>
    </w:p>
    <w:p>
      <w:pPr>
        <w:spacing w:before="60" w:after="60" w:line="240"/>
        <w:ind w:right="0" w:left="720" w:firstLine="0"/>
        <w:jc w:val="left"/>
        <w:rPr>
          <w:rFonts w:ascii="Courier New" w:hAnsi="Courier New" w:cs="Courier New" w:eastAsia="Courier New"/>
          <w:color w:val="EE0000"/>
          <w:spacing w:val="0"/>
          <w:position w:val="0"/>
          <w:sz w:val="16"/>
          <w:shd w:fill="auto" w:val="clear"/>
        </w:rPr>
      </w:pPr>
      <w:r>
        <w:rPr>
          <w:rFonts w:ascii="Courier New" w:hAnsi="Courier New" w:cs="Courier New" w:eastAsia="Courier New"/>
          <w:color w:val="EE0000"/>
          <w:spacing w:val="0"/>
          <w:position w:val="0"/>
          <w:sz w:val="16"/>
          <w:shd w:fill="auto" w:val="clear"/>
        </w:rPr>
        <w:t xml:space="preserve">  "refreshtokenexpires_in": 7776000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devasc@labvm:~/labs/devnet-src/parsing$</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4454">
          <v:rect xmlns:o="urn:schemas-microsoft-com:office:office" xmlns:v="urn:schemas-microsoft-com:vml" id="rectole0000000006" style="width:432.000000pt;height:222.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0" w:after="0" w:line="240"/>
        <w:ind w:right="0" w:left="0" w:firstLine="0"/>
        <w:jc w:val="left"/>
        <w:rPr>
          <w:rFonts w:ascii="Arial" w:hAnsi="Arial" w:cs="Arial" w:eastAsia="Arial"/>
          <w:i/>
          <w:color w:val="FFFFFF"/>
          <w:spacing w:val="0"/>
          <w:position w:val="0"/>
          <w:sz w:val="6"/>
          <w:shd w:fill="auto" w:val="clear"/>
        </w:rPr>
      </w:pPr>
      <w:r>
        <w:rPr>
          <w:rFonts w:ascii="Arial" w:hAnsi="Arial" w:cs="Arial" w:eastAsia="Arial"/>
          <w:i/>
          <w:color w:val="FFFFFF"/>
          <w:spacing w:val="0"/>
          <w:position w:val="0"/>
          <w:sz w:val="6"/>
          <w:shd w:fill="auto" w:val="clear"/>
        </w:rPr>
        <w:t xml:space="preserve">End of Document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1">
    <w:lvl w:ilvl="0">
      <w:start w:val="1"/>
      <w:numFmt w:val="decimal"/>
      <w:lvlText w:val="%1."/>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2">
    <w:abstractNumId w:val="162"/>
  </w:num>
  <w:num w:numId="4">
    <w:abstractNumId w:val="156"/>
  </w:num>
  <w:num w:numId="6">
    <w:abstractNumId w:val="150"/>
  </w:num>
  <w:num w:numId="11">
    <w:abstractNumId w:val="144"/>
  </w:num>
  <w:num w:numId="14">
    <w:abstractNumId w:val="138"/>
  </w:num>
  <w:num w:numId="20">
    <w:abstractNumId w:val="132"/>
  </w:num>
  <w:num w:numId="22">
    <w:abstractNumId w:val="126"/>
  </w:num>
  <w:num w:numId="24">
    <w:abstractNumId w:val="120"/>
  </w:num>
  <w:num w:numId="26">
    <w:abstractNumId w:val="114"/>
  </w:num>
  <w:num w:numId="31">
    <w:abstractNumId w:val="108"/>
  </w:num>
  <w:num w:numId="33">
    <w:abstractNumId w:val="102"/>
  </w:num>
  <w:num w:numId="37">
    <w:abstractNumId w:val="1"/>
  </w:num>
  <w:num w:numId="38">
    <w:abstractNumId w:val="96"/>
  </w:num>
  <w:num w:numId="40">
    <w:abstractNumId w:val="90"/>
  </w:num>
  <w:num w:numId="43">
    <w:abstractNumId w:val="84"/>
  </w:num>
  <w:num w:numId="45">
    <w:abstractNumId w:val="78"/>
  </w:num>
  <w:num w:numId="52">
    <w:abstractNumId w:val="72"/>
  </w:num>
  <w:num w:numId="54">
    <w:abstractNumId w:val="66"/>
  </w:num>
  <w:num w:numId="60">
    <w:abstractNumId w:val="60"/>
  </w:num>
  <w:num w:numId="63">
    <w:abstractNumId w:val="54"/>
  </w:num>
  <w:num w:numId="69">
    <w:abstractNumId w:val="48"/>
  </w:num>
  <w:num w:numId="72">
    <w:abstractNumId w:val="42"/>
  </w:num>
  <w:num w:numId="75">
    <w:abstractNumId w:val="36"/>
  </w:num>
  <w:num w:numId="77">
    <w:abstractNumId w:val="30"/>
  </w:num>
  <w:num w:numId="79">
    <w:abstractNumId w:val="24"/>
  </w:num>
  <w:num w:numId="86">
    <w:abstractNumId w:val="18"/>
  </w:num>
  <w:num w:numId="88">
    <w:abstractNumId w:val="12"/>
  </w:num>
  <w:num w:numId="94">
    <w:abstractNumId w:val="6"/>
  </w:num>
  <w:num w:numId="9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