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Lab 5 </w:t>
      </w:r>
      <w:r>
        <w:rPr>
          <w:rFonts w:ascii="Calibri" w:hAnsi="Calibri" w:cs="Calibri" w:eastAsia="Calibri"/>
          <w:color w:val="2E74B5"/>
          <w:spacing w:val="0"/>
          <w:position w:val="0"/>
          <w:sz w:val="32"/>
          <w:shd w:fill="auto" w:val="clear"/>
        </w:rPr>
        <w:t xml:space="preserve">–</w:t>
      </w:r>
      <w:r>
        <w:rPr>
          <w:rFonts w:ascii="Calibri" w:hAnsi="Calibri" w:cs="Calibri" w:eastAsia="Calibri"/>
          <w:color w:val="2E74B5"/>
          <w:spacing w:val="0"/>
          <w:position w:val="0"/>
          <w:sz w:val="32"/>
          <w:shd w:fill="auto" w:val="clear"/>
        </w:rPr>
        <w:t xml:space="preserve"> Configuring Storage Devices</w:t>
      </w:r>
    </w:p>
    <w:p>
      <w:pPr>
        <w:keepNext w:val="true"/>
        <w:keepLines w:val="true"/>
        <w:spacing w:before="240" w:after="0" w:line="259"/>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004DBB"/>
          <w:spacing w:val="0"/>
          <w:position w:val="0"/>
          <w:sz w:val="32"/>
          <w:shd w:fill="auto" w:val="clear"/>
        </w:rPr>
        <w:t xml:space="preserve">Angel Santoyo</w:t>
      </w:r>
    </w:p>
    <w:p>
      <w:pPr>
        <w:keepNext w:val="true"/>
        <w:keepLines w:val="true"/>
        <w:spacing w:before="40" w:after="0" w:line="259"/>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Description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assignment, you will learn how to use AWS tools to add new disk drives to your servers. You will also learn how to create new drives and expand existing ones on Linux servers.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deliverables for this project include a Microsoft Word document containing screenshots that demonstrate the process of adding and expanding disks in AWS and on a Linux server. Additionally, there is a question within the assignment that must be answered in your Word document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This is an individual assignment.  All work should be independent.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NOTE: When copying and pasting commands from this document, Word typically includes the bullet point when you copy.  This will break the commands.  It is recommended that you copy the command and paste into a text editor on your computer, such as notepad, clean up the extra character(s), then copy the cleaned-up command before pasting it into your actual command window.</w:t>
      </w:r>
    </w:p>
    <w:p>
      <w:pPr>
        <w:keepNext w:val="true"/>
        <w:keepLines w:val="true"/>
        <w:spacing w:before="40" w:after="0" w:line="259"/>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color w:val="2E74B5"/>
          <w:spacing w:val="0"/>
          <w:position w:val="0"/>
          <w:sz w:val="26"/>
          <w:shd w:fill="auto" w:val="clear"/>
        </w:rPr>
        <w:t xml:space="preserve">Requirements</w:t>
      </w:r>
    </w:p>
    <w:p>
      <w:pPr>
        <w:keepNext w:val="true"/>
        <w:keepLines w:val="true"/>
        <w:spacing w:before="40" w:after="0" w:line="259"/>
        <w:ind w:right="0" w:left="0" w:firstLine="0"/>
        <w:jc w:val="left"/>
        <w:rPr>
          <w:rFonts w:ascii="Calibri" w:hAnsi="Calibri" w:cs="Calibri" w:eastAsia="Calibri"/>
          <w:color w:val="1F4D78"/>
          <w:spacing w:val="0"/>
          <w:position w:val="0"/>
          <w:sz w:val="24"/>
          <w:shd w:fill="auto" w:val="clear"/>
        </w:rPr>
      </w:pPr>
      <w:r>
        <w:rPr>
          <w:rFonts w:ascii="Calibri" w:hAnsi="Calibri" w:cs="Calibri" w:eastAsia="Calibri"/>
          <w:color w:val="1F4D78"/>
          <w:spacing w:val="0"/>
          <w:position w:val="0"/>
          <w:sz w:val="24"/>
          <w:shd w:fill="auto" w:val="clear"/>
        </w:rPr>
        <w:t xml:space="preserve">AWS EBS Volume Creation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section, you will create one new Elastic Block Store (EBS) volume for your Linux server. AWS requires that the volume be created in the same Availability Zone as the instance to which it will be attached. The steps below will guide you through creating the volume in the correct Availability Zone. These instructions assume that you have already started your AWS Academy Learner Lab and opened the AWS Management Console. </w:t>
      </w:r>
      <w:r>
        <w:rPr>
          <w:rFonts w:ascii="Calibri" w:hAnsi="Calibri" w:cs="Calibri" w:eastAsia="Calibri"/>
          <w:i/>
          <w:color w:val="auto"/>
          <w:spacing w:val="0"/>
          <w:position w:val="0"/>
          <w:sz w:val="22"/>
          <w:shd w:fill="auto" w:val="clear"/>
        </w:rPr>
        <w:t xml:space="preserve">Note:</w:t>
      </w:r>
      <w:r>
        <w:rPr>
          <w:rFonts w:ascii="Calibri" w:hAnsi="Calibri" w:cs="Calibri" w:eastAsia="Calibri"/>
          <w:color w:val="auto"/>
          <w:spacing w:val="0"/>
          <w:position w:val="0"/>
          <w:sz w:val="22"/>
          <w:shd w:fill="auto" w:val="clear"/>
        </w:rPr>
        <w:t xml:space="preserve"> You will need to repeat these steps for your Linux server</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“Services Menu”  </w:t>
      </w:r>
      <w:r>
        <w:object w:dxaOrig="695" w:dyaOrig="285">
          <v:rect xmlns:o="urn:schemas-microsoft-com:office:office" xmlns:v="urn:schemas-microsoft-com:vml" id="rectole0000000000" style="width:34.750000pt;height:14.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Choose “EC2”</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“Instances” on the left navigation bar</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your instance in the “Instances” section</w:t>
      </w:r>
    </w:p>
    <w:p>
      <w:pPr>
        <w:numPr>
          <w:ilvl w:val="0"/>
          <w:numId w:val="6"/>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2055">
          <v:rect xmlns:o="urn:schemas-microsoft-com:office:office" xmlns:v="urn:schemas-microsoft-com:vml" id="rectole0000000001" style="width:432.000000pt;height:102.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of the column headings in this section is “Availability Zone” locate this heading and record the value for your instance.  It should look similar to this (note, your value may be different for each of your instances): </w:t>
      </w:r>
      <w:r>
        <w:object w:dxaOrig="8985" w:dyaOrig="502">
          <v:rect xmlns:o="urn:schemas-microsoft-com:office:office" xmlns:v="urn:schemas-microsoft-com:vml" id="rectole0000000002" style="width:449.250000pt;height:25.1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left navigation bar, choose “Volumes” under the “Elastic Block Store” section </w:t>
      </w:r>
      <w:r>
        <w:object w:dxaOrig="1425" w:dyaOrig="501">
          <v:rect xmlns:o="urn:schemas-microsoft-com:office:office" xmlns:v="urn:schemas-microsoft-com:vml" id="rectole0000000003" style="width:71.250000pt;height:25.0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“Create Volume” button </w:t>
      </w:r>
      <w:r>
        <w:object w:dxaOrig="1252" w:dyaOrig="248">
          <v:rect xmlns:o="urn:schemas-microsoft-com:office:office" xmlns:v="urn:schemas-microsoft-com:vml" id="rectole0000000004" style="width:62.600000pt;height:12.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“Create volume” interface, set the following settings.  Any option not specified should be left as the default value:</w:t>
      </w:r>
    </w:p>
    <w:p>
      <w:pPr>
        <w:numPr>
          <w:ilvl w:val="0"/>
          <w:numId w:val="6"/>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Size: 5 GB</w:t>
      </w:r>
    </w:p>
    <w:p>
      <w:pPr>
        <w:numPr>
          <w:ilvl w:val="0"/>
          <w:numId w:val="6"/>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Availability Zone: The value you made note of above</w:t>
      </w:r>
    </w:p>
    <w:p>
      <w:pPr>
        <w:numPr>
          <w:ilvl w:val="0"/>
          <w:numId w:val="6"/>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Press the “Create volume” button </w:t>
      </w:r>
      <w:r>
        <w:object w:dxaOrig="1252" w:dyaOrig="248">
          <v:rect xmlns:o="urn:schemas-microsoft-com:office:office" xmlns:v="urn:schemas-microsoft-com:vml" id="rectole0000000005" style="width:62.600000pt;height:12.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5790">
          <v:rect xmlns:o="urn:schemas-microsoft-com:office:office" xmlns:v="urn:schemas-microsoft-com:vml" id="rectole0000000006" style="width:432.000000pt;height:289.5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numPr>
          <w:ilvl w:val="0"/>
          <w:numId w:val="1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Find the newly created volume in the “Volumes” list.  Note, you can scroll to the right and look for the “Volume State” column.  The new volume will be listed as either “Creating” or “Available”.  If the volume is in the “Creating” state, wait until it changes to “Available”.  You may need to refresh the view to see it change.</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object w:dxaOrig="1106" w:dyaOrig="1066">
          <v:rect xmlns:o="urn:schemas-microsoft-com:office:office" xmlns:v="urn:schemas-microsoft-com:vml" id="rectole0000000007" style="width:55.300000pt;height:53.3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40"/>
        <w:ind w:right="0" w:left="720" w:firstLine="0"/>
        <w:jc w:val="left"/>
        <w:rPr>
          <w:rFonts w:ascii="Calibri" w:hAnsi="Calibri" w:cs="Calibri" w:eastAsia="Calibri"/>
          <w:color w:val="auto"/>
          <w:spacing w:val="0"/>
          <w:position w:val="0"/>
          <w:sz w:val="22"/>
          <w:shd w:fill="auto" w:val="clear"/>
        </w:rPr>
      </w:pPr>
      <w:r>
        <w:object w:dxaOrig="8640" w:dyaOrig="2489">
          <v:rect xmlns:o="urn:schemas-microsoft-com:office:office" xmlns:v="urn:schemas-microsoft-com:vml" id="rectole0000000008" style="width:432.000000pt;height:124.4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8" ShapeID="rectole0000000008" r:id="docRId16"/>
        </w:object>
      </w:r>
    </w:p>
    <w:p>
      <w:pPr>
        <w:spacing w:before="0" w:after="160" w:line="240"/>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numPr>
          <w:ilvl w:val="0"/>
          <w:numId w:val="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the new volume, then click on the “Actions” button </w:t>
      </w:r>
      <w:r>
        <w:object w:dxaOrig="798" w:dyaOrig="225">
          <v:rect xmlns:o="urn:schemas-microsoft-com:office:office" xmlns:v="urn:schemas-microsoft-com:vml" id="rectole0000000009" style="width:39.900000pt;height:11.2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rPr>
          <w:rFonts w:ascii="Calibri" w:hAnsi="Calibri" w:cs="Calibri" w:eastAsia="Calibri"/>
          <w:color w:val="auto"/>
          <w:spacing w:val="0"/>
          <w:position w:val="0"/>
          <w:sz w:val="22"/>
          <w:shd w:fill="auto" w:val="clear"/>
        </w:rPr>
        <w:t xml:space="preserve"> and select “Attach volume”</w:t>
      </w:r>
    </w:p>
    <w:p>
      <w:pPr>
        <w:numPr>
          <w:ilvl w:val="0"/>
          <w:numId w:val="15"/>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2489">
          <v:rect xmlns:o="urn:schemas-microsoft-com:office:office" xmlns:v="urn:schemas-microsoft-com:vml" id="rectole0000000010" style="width:432.000000pt;height:124.4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numPr>
          <w:ilvl w:val="0"/>
          <w:numId w:val="15"/>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“Attach volume” interface, choose the instance you are working on in the “Instance” field and click on “Attach volume” </w:t>
      </w:r>
      <w:r>
        <w:object w:dxaOrig="913" w:dyaOrig="226">
          <v:rect xmlns:o="urn:schemas-microsoft-com:office:office" xmlns:v="urn:schemas-microsoft-com:vml" id="rectole0000000011" style="width:45.650000pt;height:11.3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numPr>
          <w:ilvl w:val="0"/>
          <w:numId w:val="1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Device Name: /dev/sdb</w:t>
      </w:r>
    </w:p>
    <w:p>
      <w:pPr>
        <w:numPr>
          <w:ilvl w:val="0"/>
          <w:numId w:val="15"/>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3479">
          <v:rect xmlns:o="urn:schemas-microsoft-com:office:office" xmlns:v="urn:schemas-microsoft-com:vml" id="rectole0000000012" style="width:432.000000pt;height:173.9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Dib" DrawAspect="Content" ObjectID="0000000012" ShapeID="rectole0000000012" r:id="docRId24"/>
        </w:object>
      </w:r>
    </w:p>
    <w:p>
      <w:pPr>
        <w:numPr>
          <w:ilvl w:val="0"/>
          <w:numId w:val="15"/>
        </w:numPr>
        <w:spacing w:before="0" w:after="160" w:line="259"/>
        <w:ind w:right="0" w:left="720" w:hanging="360"/>
        <w:jc w:val="left"/>
        <w:rPr>
          <w:rFonts w:ascii="Calibri" w:hAnsi="Calibri" w:cs="Calibri" w:eastAsia="Calibri"/>
          <w:color w:val="auto"/>
          <w:spacing w:val="0"/>
          <w:position w:val="0"/>
          <w:sz w:val="22"/>
          <w:shd w:fill="auto" w:val="clear"/>
        </w:rPr>
      </w:pPr>
    </w:p>
    <w:p>
      <w:pPr>
        <w:spacing w:before="0" w:after="160" w:line="259"/>
        <w:ind w:right="0" w:left="360" w:firstLine="0"/>
        <w:jc w:val="left"/>
        <w:rPr>
          <w:rFonts w:ascii="Calibri" w:hAnsi="Calibri" w:cs="Calibri" w:eastAsia="Calibri"/>
          <w:color w:val="auto"/>
          <w:spacing w:val="0"/>
          <w:position w:val="0"/>
          <w:sz w:val="22"/>
          <w:shd w:fill="auto" w:val="clear"/>
        </w:rPr>
      </w:pPr>
      <w:r>
        <w:object w:dxaOrig="8985" w:dyaOrig="5167">
          <v:rect xmlns:o="urn:schemas-microsoft-com:office:office" xmlns:v="urn:schemas-microsoft-com:vml" id="rectole0000000013" style="width:449.250000pt;height:258.3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Linux New Disk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Linux has several options for how to format drives.  For this assignment, we will focus on using the xfs file system and LVM to manage our volumes.  To complete this process, you should first follow the steps from Assignment 1 to login to your Linux instance using the ec2-user account.</w:t>
      </w:r>
    </w:p>
    <w:p>
      <w:pPr>
        <w:numPr>
          <w:ilvl w:val="0"/>
          <w:numId w:val="2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thing we need to do is determine the device name for the newly added 5GB drive.  To do this, you will run the fdisk utility and look for the entry that corresponds to the 5GB drive.  In this example, the device name is /dev/xvdf or /dev/nvme1n1, but your device name may vary.  Below is a sample: </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command is below:</w:t>
      </w:r>
    </w:p>
    <w:p>
      <w:pPr>
        <w:numPr>
          <w:ilvl w:val="0"/>
          <w:numId w:val="25"/>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fdisk -l</w:t>
      </w:r>
    </w:p>
    <w:p>
      <w:pPr>
        <w:spacing w:before="0" w:after="160" w:line="259"/>
        <w:ind w:right="0" w:left="1440" w:firstLine="0"/>
        <w:jc w:val="left"/>
        <w:rPr>
          <w:rFonts w:ascii="Courier New" w:hAnsi="Courier New" w:cs="Courier New" w:eastAsia="Courier New"/>
          <w:color w:val="auto"/>
          <w:spacing w:val="0"/>
          <w:position w:val="0"/>
          <w:sz w:val="22"/>
          <w:shd w:fill="auto" w:val="clear"/>
        </w:rPr>
      </w:pPr>
    </w:p>
    <w:p>
      <w:pPr>
        <w:spacing w:before="0" w:after="160" w:line="259"/>
        <w:ind w:right="0" w:left="1440" w:firstLine="0"/>
        <w:jc w:val="left"/>
        <w:rPr>
          <w:rFonts w:ascii="Courier New" w:hAnsi="Courier New" w:cs="Courier New" w:eastAsia="Courier New"/>
          <w:color w:val="auto"/>
          <w:spacing w:val="0"/>
          <w:position w:val="0"/>
          <w:sz w:val="22"/>
          <w:shd w:fill="auto" w:val="clear"/>
        </w:rPr>
      </w:pPr>
      <w:r>
        <w:object w:dxaOrig="5151" w:dyaOrig="916">
          <v:rect xmlns:o="urn:schemas-microsoft-com:office:office" xmlns:v="urn:schemas-microsoft-com:vml" id="rectole0000000014" style="width:257.550000pt;height:45.8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59"/>
        <w:ind w:right="0" w:left="1080" w:firstLine="0"/>
        <w:jc w:val="left"/>
        <w:rPr>
          <w:rFonts w:ascii="Courier New" w:hAnsi="Courier New" w:cs="Courier New" w:eastAsia="Courier New"/>
          <w:color w:val="auto"/>
          <w:spacing w:val="0"/>
          <w:position w:val="0"/>
          <w:sz w:val="22"/>
          <w:shd w:fill="auto" w:val="clear"/>
        </w:rPr>
      </w:pPr>
    </w:p>
    <w:p>
      <w:pPr>
        <w:spacing w:before="0" w:after="160" w:line="259"/>
        <w:ind w:right="0" w:left="1080" w:firstLine="0"/>
        <w:jc w:val="left"/>
        <w:rPr>
          <w:rFonts w:ascii="Calibri" w:hAnsi="Calibri" w:cs="Calibri" w:eastAsia="Calibri"/>
          <w:color w:val="auto"/>
          <w:spacing w:val="0"/>
          <w:position w:val="0"/>
          <w:sz w:val="22"/>
          <w:shd w:fill="auto" w:val="clear"/>
        </w:rPr>
      </w:pPr>
      <w:r>
        <w:object w:dxaOrig="8985" w:dyaOrig="1213">
          <v:rect xmlns:o="urn:schemas-microsoft-com:office:office" xmlns:v="urn:schemas-microsoft-com:vml" id="rectole0000000015" style="width:449.250000pt;height:60.6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59"/>
        <w:ind w:right="0" w:left="1080" w:firstLine="0"/>
        <w:jc w:val="left"/>
        <w:rPr>
          <w:rFonts w:ascii="Calibri" w:hAnsi="Calibri" w:cs="Calibri" w:eastAsia="Calibri"/>
          <w:color w:val="auto"/>
          <w:spacing w:val="0"/>
          <w:position w:val="0"/>
          <w:sz w:val="22"/>
          <w:shd w:fill="auto" w:val="clear"/>
        </w:rPr>
      </w:pPr>
      <w:r>
        <w:rPr>
          <w:rFonts w:ascii="Calibri" w:hAnsi="Calibri" w:cs="Calibri" w:eastAsia="Calibri"/>
          <w:color w:val="004DBB"/>
          <w:spacing w:val="0"/>
          <w:position w:val="0"/>
          <w:sz w:val="22"/>
          <w:shd w:fill="auto" w:val="clear"/>
        </w:rPr>
        <w:t xml:space="preserve">Confirming the disk was attatched as /dev/xvdb</w:t>
      </w:r>
    </w:p>
    <w:p>
      <w:pPr>
        <w:spacing w:before="0" w:after="160" w:line="240"/>
        <w:ind w:right="0" w:left="1080" w:firstLine="0"/>
        <w:jc w:val="left"/>
        <w:rPr>
          <w:rFonts w:ascii="Calibri" w:hAnsi="Calibri" w:cs="Calibri" w:eastAsia="Calibri"/>
          <w:color w:val="auto"/>
          <w:spacing w:val="0"/>
          <w:position w:val="0"/>
          <w:sz w:val="22"/>
          <w:shd w:fill="auto" w:val="clear"/>
        </w:rPr>
      </w:pPr>
      <w:r>
        <w:object w:dxaOrig="8640" w:dyaOrig="5625">
          <v:rect xmlns:o="urn:schemas-microsoft-com:office:office" xmlns:v="urn:schemas-microsoft-com:vml" id="rectole0000000016" style="width:432.000000pt;height:281.2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Dib" DrawAspect="Content" ObjectID="0000000016" ShapeID="rectole0000000016" r:id="docRId32"/>
        </w:object>
      </w:r>
    </w:p>
    <w:p>
      <w:pPr>
        <w:spacing w:before="0" w:after="160" w:line="259"/>
        <w:ind w:right="0" w:left="1080" w:firstLine="0"/>
        <w:jc w:val="left"/>
        <w:rPr>
          <w:rFonts w:ascii="Courier New" w:hAnsi="Courier New" w:cs="Courier New" w:eastAsia="Courier New"/>
          <w:color w:val="auto"/>
          <w:spacing w:val="0"/>
          <w:position w:val="0"/>
          <w:sz w:val="22"/>
          <w:shd w:fill="auto" w:val="clear"/>
        </w:rPr>
      </w:pPr>
    </w:p>
    <w:p>
      <w:pPr>
        <w:numPr>
          <w:ilvl w:val="0"/>
          <w:numId w:val="3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now going to create the LVM configuration for the new disk.  The LVM process consists of multiple steps.  The first step is to create a Physical Volume (PV) using the new block device.  Then we create a Volume Group (VG), which can consist of multiple PVs (we will only be using one).  The final step is to create a Logical Volume (LV), which is a volume device that resides within the VG and is where we will create our file system.  The new device name for the LV will follow the format of /dev/&lt;volume group&gt;/&lt;logical volume&gt;.  In our case, our device name will be /dev/data-vg/data_1.  The following steps accomplish this step. </w:t>
      </w:r>
      <w:r>
        <w:rPr>
          <w:rFonts w:ascii="Calibri" w:hAnsi="Calibri" w:cs="Calibri" w:eastAsia="Calibri"/>
          <w:b/>
          <w:color w:val="auto"/>
          <w:spacing w:val="0"/>
          <w:position w:val="0"/>
          <w:sz w:val="22"/>
          <w:shd w:fill="FFFF00" w:val="clear"/>
        </w:rPr>
        <w:t xml:space="preserve">NOTE:</w:t>
      </w:r>
      <w:r>
        <w:rPr>
          <w:rFonts w:ascii="Calibri" w:hAnsi="Calibri" w:cs="Calibri" w:eastAsia="Calibri"/>
          <w:color w:val="auto"/>
          <w:spacing w:val="0"/>
          <w:position w:val="0"/>
          <w:sz w:val="22"/>
          <w:shd w:fill="FFFF00" w:val="clear"/>
        </w:rPr>
        <w:t xml:space="preserve"> if your device name from the previous step is different, you will need to update these commands to point at the correct device name.</w:t>
      </w:r>
    </w:p>
    <w:p>
      <w:pPr>
        <w:numPr>
          <w:ilvl w:val="0"/>
          <w:numId w:val="30"/>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sudo yum list installed | grep lvm</w:t>
      </w:r>
    </w:p>
    <w:p>
      <w:pPr>
        <w:numPr>
          <w:ilvl w:val="0"/>
          <w:numId w:val="30"/>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sudo yum install lvm2</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4350">
          <v:rect xmlns:o="urn:schemas-microsoft-com:office:office" xmlns:v="urn:schemas-microsoft-com:vml" id="rectole0000000017" style="width:432.000000pt;height:217.5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Dib" DrawAspect="Content" ObjectID="0000000017" ShapeID="rectole0000000017" r:id="docRId3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4DBB"/>
          <w:spacing w:val="0"/>
          <w:position w:val="0"/>
          <w:sz w:val="22"/>
          <w:shd w:fill="auto" w:val="clear"/>
        </w:rPr>
        <w:t xml:space="preserve">xvdb </w:t>
      </w:r>
    </w:p>
    <w:p>
      <w:pPr>
        <w:numPr>
          <w:ilvl w:val="0"/>
          <w:numId w:val="34"/>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pvcreate /dev/</w:t>
      </w:r>
      <w:r>
        <w:rPr>
          <w:rFonts w:ascii="Courier New" w:hAnsi="Courier New" w:cs="Courier New" w:eastAsia="Courier New"/>
          <w:color w:val="auto"/>
          <w:spacing w:val="0"/>
          <w:position w:val="0"/>
          <w:sz w:val="22"/>
          <w:shd w:fill="FFFF00" w:val="clear"/>
        </w:rPr>
        <w:t xml:space="preserve">xvdf</w:t>
      </w:r>
    </w:p>
    <w:p>
      <w:pPr>
        <w:numPr>
          <w:ilvl w:val="0"/>
          <w:numId w:val="34"/>
        </w:numPr>
        <w:spacing w:before="0" w:after="160" w:line="259"/>
        <w:ind w:right="0" w:left="1440" w:hanging="360"/>
        <w:jc w:val="left"/>
        <w:rPr>
          <w:rFonts w:ascii="Courier New" w:hAnsi="Courier New" w:cs="Courier New" w:eastAsia="Courier New"/>
          <w:color w:val="auto"/>
          <w:spacing w:val="0"/>
          <w:position w:val="0"/>
          <w:sz w:val="22"/>
          <w:shd w:fill="FFFF00" w:val="clear"/>
        </w:rPr>
      </w:pPr>
      <w:r>
        <w:rPr>
          <w:rFonts w:ascii="Courier New" w:hAnsi="Courier New" w:cs="Courier New" w:eastAsia="Courier New"/>
          <w:color w:val="auto"/>
          <w:spacing w:val="0"/>
          <w:position w:val="0"/>
          <w:sz w:val="22"/>
          <w:shd w:fill="auto" w:val="clear"/>
        </w:rPr>
        <w:t xml:space="preserve">sudo vgcreate data-vg /dev/</w:t>
      </w:r>
      <w:r>
        <w:rPr>
          <w:rFonts w:ascii="Courier New" w:hAnsi="Courier New" w:cs="Courier New" w:eastAsia="Courier New"/>
          <w:color w:val="auto"/>
          <w:spacing w:val="0"/>
          <w:position w:val="0"/>
          <w:sz w:val="22"/>
          <w:shd w:fill="FFFF00" w:val="clear"/>
        </w:rPr>
        <w:t xml:space="preserve">xvdf</w:t>
      </w:r>
    </w:p>
    <w:p>
      <w:pPr>
        <w:spacing w:before="0" w:after="160" w:line="259"/>
        <w:ind w:right="0" w:left="0" w:firstLine="0"/>
        <w:jc w:val="left"/>
        <w:rPr>
          <w:rFonts w:ascii="Courier New" w:hAnsi="Courier New" w:cs="Courier New" w:eastAsia="Courier New"/>
          <w:color w:val="auto"/>
          <w:spacing w:val="0"/>
          <w:position w:val="0"/>
          <w:sz w:val="22"/>
          <w:shd w:fill="auto" w:val="clear"/>
        </w:rPr>
      </w:pPr>
    </w:p>
    <w:p>
      <w:pPr>
        <w:spacing w:before="0" w:after="160" w:line="259"/>
        <w:ind w:right="0" w:left="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lvcreate -n /dev/data-vg/data_1 --extents 100%FREE data-vg </w:t>
      </w:r>
    </w:p>
    <w:p>
      <w:pPr>
        <w:spacing w:before="0" w:after="160" w:line="240"/>
        <w:ind w:right="0" w:left="0" w:firstLine="0"/>
        <w:jc w:val="left"/>
        <w:rPr>
          <w:rFonts w:ascii="Courier New" w:hAnsi="Courier New" w:cs="Courier New" w:eastAsia="Courier New"/>
          <w:color w:val="auto"/>
          <w:spacing w:val="0"/>
          <w:position w:val="0"/>
          <w:sz w:val="22"/>
          <w:shd w:fill="auto" w:val="clear"/>
        </w:rPr>
      </w:pPr>
      <w:r>
        <w:object w:dxaOrig="8640" w:dyaOrig="2099">
          <v:rect xmlns:o="urn:schemas-microsoft-com:office:office" xmlns:v="urn:schemas-microsoft-com:vml" id="rectole0000000018" style="width:432.000000pt;height:104.9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8" ShapeID="rectole0000000018" r:id="docRId36"/>
        </w:object>
      </w:r>
    </w:p>
    <w:p>
      <w:pPr>
        <w:spacing w:before="0" w:after="160" w:line="259"/>
        <w:ind w:right="0" w:left="0" w:firstLine="0"/>
        <w:jc w:val="left"/>
        <w:rPr>
          <w:rFonts w:ascii="Courier New" w:hAnsi="Courier New" w:cs="Courier New" w:eastAsia="Courier New"/>
          <w:color w:val="auto"/>
          <w:spacing w:val="0"/>
          <w:position w:val="0"/>
          <w:sz w:val="22"/>
          <w:shd w:fill="auto" w:val="clear"/>
        </w:rPr>
      </w:pPr>
    </w:p>
    <w:p>
      <w:pPr>
        <w:numPr>
          <w:ilvl w:val="0"/>
          <w:numId w:val="38"/>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1:</w:t>
      </w:r>
      <w:r>
        <w:rPr>
          <w:rFonts w:ascii="Calibri" w:hAnsi="Calibri" w:cs="Calibri" w:eastAsia="Calibri"/>
          <w:color w:val="auto"/>
          <w:spacing w:val="0"/>
          <w:position w:val="0"/>
          <w:sz w:val="22"/>
          <w:shd w:fill="auto" w:val="clear"/>
        </w:rPr>
        <w:t xml:space="preserve"> (showing the fdisk, pv, and lv commands)</w:t>
      </w:r>
    </w:p>
    <w:p>
      <w:pPr>
        <w:numPr>
          <w:ilvl w:val="0"/>
          <w:numId w:val="3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that you have created your LVM device, you need to create a file system on it so it can be used to store data.  After the file system is created, we then need to mount it in a new empty directory that we will create.  Linux is different than Windows in that you don’t assign drive letters for each drive, you create mountpoints, which are just files under the root file system, typically under /mnt, that are connected to the disk devices.  We will also confirm that it is mounted properly by using the “df” utility.  Use the following commands to perform these steps:</w:t>
      </w:r>
    </w:p>
    <w:p>
      <w:pPr>
        <w:numPr>
          <w:ilvl w:val="0"/>
          <w:numId w:val="38"/>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mkfs.xfs /dev/data-vg/data_1</w:t>
      </w:r>
    </w:p>
    <w:p>
      <w:pPr>
        <w:numPr>
          <w:ilvl w:val="0"/>
          <w:numId w:val="38"/>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mkdir /mnt/data</w:t>
      </w:r>
    </w:p>
    <w:p>
      <w:pPr>
        <w:numPr>
          <w:ilvl w:val="0"/>
          <w:numId w:val="38"/>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mount /dev/data-vg/data_1 /mnt/data</w:t>
      </w:r>
    </w:p>
    <w:p>
      <w:pPr>
        <w:numPr>
          <w:ilvl w:val="0"/>
          <w:numId w:val="38"/>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df -hT</w:t>
      </w:r>
    </w:p>
    <w:p>
      <w:pPr>
        <w:numPr>
          <w:ilvl w:val="0"/>
          <w:numId w:val="38"/>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looking for a line that is similar to the following: </w:t>
      </w:r>
      <w:r>
        <w:object w:dxaOrig="6986" w:dyaOrig="266">
          <v:rect xmlns:o="urn:schemas-microsoft-com:office:office" xmlns:v="urn:schemas-microsoft-com:vml" id="rectole0000000019" style="width:349.300000pt;height:13.3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numPr>
          <w:ilvl w:val="0"/>
          <w:numId w:val="38"/>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2:</w:t>
      </w:r>
      <w:r>
        <w:rPr>
          <w:rFonts w:ascii="Calibri" w:hAnsi="Calibri" w:cs="Calibri" w:eastAsia="Calibri"/>
          <w:color w:val="auto"/>
          <w:spacing w:val="0"/>
          <w:position w:val="0"/>
          <w:sz w:val="22"/>
          <w:shd w:fill="auto" w:val="clear"/>
        </w:rPr>
        <w:t xml:space="preserve"> (showing all of the commands from this step, including the df output)</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4619">
          <v:rect xmlns:o="urn:schemas-microsoft-com:office:office" xmlns:v="urn:schemas-microsoft-com:vml" id="rectole0000000020" style="width:432.000000pt;height:230.9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Dib" DrawAspect="Content" ObjectID="0000000020" ShapeID="rectole0000000020" r:id="docRId40"/>
        </w:object>
      </w:r>
    </w:p>
    <w:p>
      <w:pPr>
        <w:numPr>
          <w:ilvl w:val="0"/>
          <w:numId w:val="44"/>
        </w:numPr>
        <w:spacing w:before="0" w:after="160" w:line="259"/>
        <w:ind w:right="0" w:left="1440" w:hanging="360"/>
        <w:jc w:val="left"/>
        <w:rPr>
          <w:rFonts w:ascii="Calibri" w:hAnsi="Calibri" w:cs="Calibri" w:eastAsia="Calibri"/>
          <w:color w:val="auto"/>
          <w:spacing w:val="0"/>
          <w:position w:val="0"/>
          <w:sz w:val="22"/>
          <w:shd w:fill="auto" w:val="clear"/>
        </w:rPr>
      </w:pPr>
    </w:p>
    <w:p>
      <w:pPr>
        <w:numPr>
          <w:ilvl w:val="0"/>
          <w:numId w:val="4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that you have your new disk mounted, you need to make it so it will automatically mount at boot.  Mounting a disk device using mount is not persistent and will not remount after a reboot.  To make it permanent, you need to edit the file that tells the OS which file systems should be mounted on which directories, the /etc/fstab file.  The fstab file supports a couple methods of identifying devices to mount at boot.  Amazon Linux 2 typically uses a unique identifier that each block device has called the UUID.  We will use this method but, will first need to determine the UUID of the LVM volume we created using the blkid utility and a device mapper path to the LVM volume.  Use the steps below to accomplish this:</w:t>
      </w:r>
    </w:p>
    <w:p>
      <w:pPr>
        <w:numPr>
          <w:ilvl w:val="0"/>
          <w:numId w:val="44"/>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blkid /dev/mapper/data--vg-data_1</w:t>
      </w:r>
    </w:p>
    <w:p>
      <w:pPr>
        <w:numPr>
          <w:ilvl w:val="0"/>
          <w:numId w:val="44"/>
        </w:numPr>
        <w:spacing w:before="0" w:after="160" w:line="259"/>
        <w:ind w:right="0" w:left="21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 the UUID without the quotes (in PuTTY, you just highlight the text and it is copied automatically, and then you can right-click to paste it)</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945">
          <v:rect xmlns:o="urn:schemas-microsoft-com:office:office" xmlns:v="urn:schemas-microsoft-com:vml" id="rectole0000000021" style="width:432.000000pt;height:47.2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Dib" DrawAspect="Content" ObjectID="0000000021" ShapeID="rectole0000000021" r:id="docRId42"/>
        </w:objec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f6b394cd-46aa-484d-8e7e-822f25580106</w:t>
      </w:r>
    </w:p>
    <w:p>
      <w:pPr>
        <w:numPr>
          <w:ilvl w:val="0"/>
          <w:numId w:val="50"/>
        </w:numPr>
        <w:spacing w:before="0" w:after="160" w:line="259"/>
        <w:ind w:right="0" w:left="14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vi /etc/fstab</w:t>
      </w:r>
    </w:p>
    <w:p>
      <w:pPr>
        <w:numPr>
          <w:ilvl w:val="0"/>
          <w:numId w:val="50"/>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the existing line, which mounts the root volume, as an example to mount your new file system.  The lines are formatted in fields that are separated by space and the first field is the device (in our case, defined by the UUID), the next field is the mountpoint, the third field is the format type, and the remainder specifies options for the file system.  Your completed line should look similar to the below line, but will need to be updated by changing the UUID to the one you found in the blkid utility: </w:t>
      </w:r>
      <w:r>
        <w:object w:dxaOrig="7211" w:dyaOrig="204">
          <v:rect xmlns:o="urn:schemas-microsoft-com:office:office" xmlns:v="urn:schemas-microsoft-com:vml" id="rectole0000000022" style="width:360.550000pt;height:10.2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r>
        <w:rPr>
          <w:rFonts w:ascii="Calibri" w:hAnsi="Calibri" w:cs="Calibri" w:eastAsia="Calibri"/>
          <w:color w:val="auto"/>
          <w:spacing w:val="0"/>
          <w:position w:val="0"/>
          <w:sz w:val="22"/>
          <w:shd w:fill="auto" w:val="clear"/>
        </w:rPr>
        <w:t xml:space="preserve">Once you have added that line, save the file by hitting Esc :wq! save as /etc/fstab.  You can exit vi by typing :q! .  </w:t>
      </w:r>
      <w:r>
        <w:rPr>
          <w:rFonts w:ascii="Calibri" w:hAnsi="Calibri" w:cs="Calibri" w:eastAsia="Calibri"/>
          <w:b/>
          <w:color w:val="auto"/>
          <w:spacing w:val="0"/>
          <w:position w:val="0"/>
          <w:sz w:val="22"/>
          <w:u w:val="single"/>
          <w:shd w:fill="auto" w:val="clear"/>
        </w:rPr>
        <w:t xml:space="preserve">NOTE: YOU MUST LEAVE THE EXISTING CONTENTS OF THE /etc/fstab FILE IN PLACE.  ADD A NEW LINE FOR YOUR ENTRY AND DO NOT DELETE/REPLACE/MODIFY ANY OF THE EXISTING CONTENTS OF THIS FILE OTHER THAN THE LINE YOU ARE ADDING.</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640" w:dyaOrig="1860">
          <v:rect xmlns:o="urn:schemas-microsoft-com:office:office" xmlns:v="urn:schemas-microsoft-com:vml" id="rectole0000000023" style="width:432.000000pt;height:93.0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numPr>
          <w:ilvl w:val="0"/>
          <w:numId w:val="52"/>
        </w:numPr>
        <w:spacing w:before="0" w:after="160" w:line="259"/>
        <w:ind w:right="0" w:left="1440" w:hanging="36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sudo mount -a</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310" w:dyaOrig="794">
          <v:rect xmlns:o="urn:schemas-microsoft-com:office:office" xmlns:v="urn:schemas-microsoft-com:vml" id="rectole0000000024" style="width:415.500000pt;height:39.7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Dib" DrawAspect="Content" ObjectID="0000000024" ShapeID="rectole0000000024" r:id="docRId48"/>
        </w:objec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55"/>
        </w:numPr>
        <w:spacing w:before="0" w:after="160" w:line="259"/>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3</w:t>
      </w:r>
      <w:r>
        <w:rPr>
          <w:rFonts w:ascii="Calibri" w:hAnsi="Calibri" w:cs="Calibri" w:eastAsia="Calibri"/>
          <w:color w:val="auto"/>
          <w:spacing w:val="0"/>
          <w:position w:val="0"/>
          <w:sz w:val="22"/>
          <w:shd w:fill="auto" w:val="clear"/>
        </w:rPr>
        <w:t xml:space="preserve"> (showing the contents of /etc/fstab)</w:t>
      </w:r>
    </w:p>
    <w:p>
      <w:pPr>
        <w:spacing w:before="0" w:after="160" w:line="240"/>
        <w:ind w:right="0" w:left="0" w:firstLine="0"/>
        <w:jc w:val="left"/>
        <w:rPr>
          <w:rFonts w:ascii="Calibri" w:hAnsi="Calibri" w:cs="Calibri" w:eastAsia="Calibri"/>
          <w:b/>
          <w:color w:val="auto"/>
          <w:spacing w:val="0"/>
          <w:position w:val="0"/>
          <w:sz w:val="22"/>
          <w:u w:val="single"/>
          <w:shd w:fill="auto" w:val="clear"/>
        </w:rPr>
      </w:pPr>
      <w:r>
        <w:object w:dxaOrig="8640" w:dyaOrig="1230">
          <v:rect xmlns:o="urn:schemas-microsoft-com:office:office" xmlns:v="urn:schemas-microsoft-com:vml" id="rectole0000000025" style="width:432.000000pt;height:61.5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Dib" DrawAspect="Content" ObjectID="0000000025" ShapeID="rectole0000000025" r:id="docRId50"/>
        </w:object>
      </w:r>
    </w:p>
    <w:p>
      <w:pPr>
        <w:spacing w:before="0" w:after="160" w:line="259"/>
        <w:ind w:right="0" w:left="0" w:firstLine="0"/>
        <w:jc w:val="left"/>
        <w:rPr>
          <w:rFonts w:ascii="Calibri" w:hAnsi="Calibri" w:cs="Calibri" w:eastAsia="Calibri"/>
          <w:b/>
          <w:color w:val="auto"/>
          <w:spacing w:val="0"/>
          <w:position w:val="0"/>
          <w:sz w:val="22"/>
          <w:u w:val="single"/>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4DBB"/>
          <w:spacing w:val="0"/>
          <w:position w:val="0"/>
          <w:sz w:val="22"/>
          <w:shd w:fill="auto" w:val="clear"/>
        </w:rPr>
        <w:t xml:space="preserve">my UUID is the last one f6b394cd-46aa-484d-8e7e-822f25580106</w:t>
      </w:r>
    </w:p>
    <w:p>
      <w:pPr>
        <w:numPr>
          <w:ilvl w:val="0"/>
          <w:numId w:val="5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adding the 5GB filesystem in your fstab file, and rebooting your Linux server VM, run the following commands:</w:t>
      </w:r>
    </w:p>
    <w:p>
      <w:pPr>
        <w:numPr>
          <w:ilvl w:val="0"/>
          <w:numId w:val="58"/>
        </w:numPr>
        <w:spacing w:before="0" w:after="160" w:line="259"/>
        <w:ind w:right="0" w:left="1440" w:hanging="360"/>
        <w:jc w:val="left"/>
        <w:rPr>
          <w:rFonts w:ascii="Calibri" w:hAnsi="Calibri" w:cs="Calibri" w:eastAsia="Calibri"/>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df -hT</w:t>
      </w:r>
    </w:p>
    <w:p>
      <w:pPr>
        <w:spacing w:before="0" w:after="160" w:line="240"/>
        <w:ind w:right="0" w:left="0" w:firstLine="0"/>
        <w:jc w:val="left"/>
        <w:rPr>
          <w:rFonts w:ascii="Courier New" w:hAnsi="Courier New" w:cs="Courier New" w:eastAsia="Courier New"/>
          <w:color w:val="auto"/>
          <w:spacing w:val="0"/>
          <w:position w:val="0"/>
          <w:sz w:val="22"/>
          <w:shd w:fill="auto" w:val="clear"/>
        </w:rPr>
      </w:pPr>
      <w:r>
        <w:object w:dxaOrig="8640" w:dyaOrig="2039">
          <v:rect xmlns:o="urn:schemas-microsoft-com:office:office" xmlns:v="urn:schemas-microsoft-com:vml" id="rectole0000000026" style="width:432.000000pt;height:101.95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Dib" DrawAspect="Content" ObjectID="0000000026" ShapeID="rectole0000000026" r:id="docRId52"/>
        </w:objec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2"/>
        </w:numPr>
        <w:spacing w:before="0" w:after="160" w:line="259"/>
        <w:ind w:right="0" w:left="1800" w:hanging="360"/>
        <w:jc w:val="left"/>
        <w:rPr>
          <w:rFonts w:ascii="Calibri" w:hAnsi="Calibri" w:cs="Calibri" w:eastAsia="Calibri"/>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touch ~/test.txt</w:t>
      </w:r>
    </w:p>
    <w:p>
      <w:pPr>
        <w:numPr>
          <w:ilvl w:val="0"/>
          <w:numId w:val="62"/>
        </w:numPr>
        <w:spacing w:before="0" w:after="160" w:line="259"/>
        <w:ind w:right="0" w:left="25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4:</w:t>
      </w:r>
      <w:r>
        <w:rPr>
          <w:rFonts w:ascii="Calibri" w:hAnsi="Calibri" w:cs="Calibri" w:eastAsia="Calibri"/>
          <w:color w:val="auto"/>
          <w:spacing w:val="0"/>
          <w:position w:val="0"/>
          <w:sz w:val="22"/>
          <w:shd w:fill="auto" w:val="clear"/>
        </w:rPr>
        <w:t xml:space="preserve"> (showing the results of “df -hT” and “touch ~/test.txt” after the reboot)</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3360">
          <v:rect xmlns:o="urn:schemas-microsoft-com:office:office" xmlns:v="urn:schemas-microsoft-com:vml" id="rectole0000000027" style="width:432.000000pt;height:168.00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Dib" DrawAspect="Content" ObjectID="0000000027" ShapeID="rectole0000000027" r:id="docRId54"/>
        </w:objec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6"/>
        </w:numPr>
        <w:spacing w:before="0" w:after="160" w:line="259"/>
        <w:ind w:right="0" w:left="180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NOTE: </w:t>
      </w:r>
      <w:r>
        <w:rPr>
          <w:rFonts w:ascii="Calibri" w:hAnsi="Calibri" w:cs="Calibri" w:eastAsia="Calibri"/>
          <w:color w:val="auto"/>
          <w:spacing w:val="0"/>
          <w:position w:val="0"/>
          <w:sz w:val="22"/>
          <w:shd w:fill="auto" w:val="clear"/>
        </w:rPr>
        <w:t xml:space="preserve">If you receive an error when running the “touch ~/test.txt” command, you incorrectly edited the /etc/fstab file.</w:t>
      </w: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AWS EBS Volume Expansion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section, we are going to work through the process of expanding volumes.  On the Linux server, we will expand the new 5GB volume to 10GB. The steps below will walk you through the steps to expand the volumes</w:t>
      </w: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 on the “Services Menu”  </w:t>
      </w:r>
      <w:r>
        <w:object w:dxaOrig="695" w:dyaOrig="285">
          <v:rect xmlns:o="urn:schemas-microsoft-com:office:office" xmlns:v="urn:schemas-microsoft-com:vml" id="rectole0000000028" style="width:34.750000pt;height:14.2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Choose “EC2”</w:t>
      </w: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left navigation bar, choose “Volumes” under the “Elastic Block Store” section </w:t>
      </w:r>
      <w:r>
        <w:object w:dxaOrig="1425" w:dyaOrig="501">
          <v:rect xmlns:o="urn:schemas-microsoft-com:office:office" xmlns:v="urn:schemas-microsoft-com:vml" id="rectole0000000029" style="width:71.250000pt;height:25.05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9" ShapeID="rectole0000000029" r:id="docRId58"/>
        </w:object>
      </w:r>
    </w:p>
    <w:p>
      <w:pPr>
        <w:numPr>
          <w:ilvl w:val="0"/>
          <w:numId w:val="69"/>
        </w:numPr>
        <w:spacing w:before="0" w:after="160" w:line="240"/>
        <w:ind w:right="0" w:left="720" w:hanging="360"/>
        <w:jc w:val="left"/>
        <w:rPr>
          <w:rFonts w:ascii="Calibri" w:hAnsi="Calibri" w:cs="Calibri" w:eastAsia="Calibri"/>
          <w:color w:val="auto"/>
          <w:spacing w:val="0"/>
          <w:position w:val="0"/>
          <w:sz w:val="22"/>
          <w:shd w:fill="auto" w:val="clear"/>
        </w:rPr>
      </w:pPr>
      <w:r>
        <w:object w:dxaOrig="8640" w:dyaOrig="1904">
          <v:rect xmlns:o="urn:schemas-microsoft-com:office:office" xmlns:v="urn:schemas-microsoft-com:vml" id="rectole0000000030" style="width:432.000000pt;height:95.20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Dib" DrawAspect="Content" ObjectID="0000000030" ShapeID="rectole0000000030" r:id="docRId60"/>
        </w:object>
      </w: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p>
    <w:p>
      <w:pPr>
        <w:numPr>
          <w:ilvl w:val="0"/>
          <w:numId w:val="6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will be expanding the 5GB volume (the new one you created). Follow these steps to expand the volume by 5GB.</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the 5GB volume and click the “Actions” button </w:t>
      </w:r>
      <w:r>
        <w:object w:dxaOrig="798" w:dyaOrig="225">
          <v:rect xmlns:o="urn:schemas-microsoft-com:office:office" xmlns:v="urn:schemas-microsoft-com:vml" id="rectole0000000031" style="width:39.900000pt;height:11.25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r>
        <w:rPr>
          <w:rFonts w:ascii="Calibri" w:hAnsi="Calibri" w:cs="Calibri" w:eastAsia="Calibri"/>
          <w:color w:val="auto"/>
          <w:spacing w:val="0"/>
          <w:position w:val="0"/>
          <w:sz w:val="22"/>
          <w:shd w:fill="auto" w:val="clear"/>
        </w:rPr>
        <w:t xml:space="preserve">.  Choose “Modify volume”</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Modify volume interface, change the size to be 5GB larger than the current value (10GB for the 5GB volume)</w:t>
      </w:r>
    </w:p>
    <w:p>
      <w:pPr>
        <w:numPr>
          <w:ilvl w:val="0"/>
          <w:numId w:val="6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Press the “Modify” button </w:t>
      </w:r>
      <w:r>
        <w:object w:dxaOrig="621" w:dyaOrig="235">
          <v:rect xmlns:o="urn:schemas-microsoft-com:office:office" xmlns:v="urn:schemas-microsoft-com:vml" id="rectole0000000032" style="width:31.050000pt;height:11.75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2" ShapeID="rectole0000000032" r:id="docRId6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the prompt, press the “Modify" button again </w:t>
      </w:r>
      <w:r>
        <w:object w:dxaOrig="621" w:dyaOrig="235">
          <v:rect xmlns:o="urn:schemas-microsoft-com:office:office" xmlns:v="urn:schemas-microsoft-com:vml" id="rectole0000000033" style="width:31.050000pt;height:11.75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Metafile" DrawAspect="Content" ObjectID="0000000033" ShapeID="rectole0000000033" r:id="docRId66"/>
        </w:object>
      </w:r>
      <w:r>
        <w:object w:dxaOrig="8640" w:dyaOrig="5745">
          <v:rect xmlns:o="urn:schemas-microsoft-com:office:office" xmlns:v="urn:schemas-microsoft-com:vml" id="rectole0000000034" style="width:432.000000pt;height:287.25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Metafile" DrawAspect="Content" ObjectID="0000000034" ShapeID="rectole0000000034" r:id="docRId68"/>
        </w:objec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4844">
          <v:rect xmlns:o="urn:schemas-microsoft-com:office:office" xmlns:v="urn:schemas-microsoft-com:vml" id="rectole0000000035" style="width:432.000000pt;height:242.200000pt" o:preferrelative="t" o:ole="">
            <o:lock v:ext="edit"/>
            <v:imagedata xmlns:r="http://schemas.openxmlformats.org/officeDocument/2006/relationships" r:id="docRId71" o:title=""/>
          </v:rect>
          <o:OLEObject xmlns:r="http://schemas.openxmlformats.org/officeDocument/2006/relationships" xmlns:o="urn:schemas-microsoft-com:office:office" Type="Embed" ProgID="StaticDib" DrawAspect="Content" ObjectID="0000000035" ShapeID="rectole0000000035" r:id="docRId7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color w:val="1F4D78"/>
          <w:spacing w:val="0"/>
          <w:position w:val="0"/>
          <w:sz w:val="24"/>
          <w:shd w:fill="auto" w:val="clear"/>
        </w:rPr>
      </w:pPr>
      <w:r>
        <w:rPr>
          <w:rFonts w:ascii="Calibri Light" w:hAnsi="Calibri Light" w:cs="Calibri Light" w:eastAsia="Calibri Light"/>
          <w:color w:val="1F4D78"/>
          <w:spacing w:val="0"/>
          <w:position w:val="0"/>
          <w:sz w:val="24"/>
          <w:shd w:fill="auto" w:val="clear"/>
        </w:rPr>
        <w:t xml:space="preserve">Expanding Volumes in Linux</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Linux LVM simplifies the process of adding and expanding disks on Linux systems, particularly in virtual environments like AWS.  In this process, we will expand the 5GB /mnt/data volume to use the full 10GB we have allocated.</w:t>
      </w:r>
    </w:p>
    <w:p>
      <w:pPr>
        <w:numPr>
          <w:ilvl w:val="0"/>
          <w:numId w:val="78"/>
        </w:numPr>
        <w:spacing w:before="0" w:after="160" w:line="259"/>
        <w:ind w:right="0" w:left="25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step is to verify that the physical device has been expanded and the operating system recognizes it.  If your device is still showing 5GB, verify you expanded it in AWS, and reboot the server if necessary.  To verify the size, run the following command, updating the device name if necessary: i.e xvdf or nvme1n1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t xml:space="preserve">My disk is </w:t>
      </w:r>
      <w:r>
        <w:rPr>
          <w:rFonts w:ascii="Calibri" w:hAnsi="Calibri" w:cs="Calibri" w:eastAsia="Calibri"/>
          <w:color w:val="004DBB"/>
          <w:spacing w:val="0"/>
          <w:position w:val="0"/>
          <w:sz w:val="22"/>
          <w:shd w:fill="auto" w:val="clear"/>
        </w:rPr>
        <w:t xml:space="preserve">xvdb </w:t>
      </w:r>
    </w:p>
    <w:p>
      <w:pPr>
        <w:numPr>
          <w:ilvl w:val="0"/>
          <w:numId w:val="80"/>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fdisk -l /dev/</w:t>
      </w:r>
      <w:r>
        <w:rPr>
          <w:rFonts w:ascii="Courier New" w:hAnsi="Courier New" w:cs="Courier New" w:eastAsia="Courier New"/>
          <w:color w:val="FF0000"/>
          <w:spacing w:val="0"/>
          <w:position w:val="0"/>
          <w:sz w:val="22"/>
          <w:shd w:fill="auto" w:val="clear"/>
        </w:rPr>
        <w:t xml:space="preserve">xvdf</w:t>
      </w:r>
    </w:p>
    <w:p>
      <w:pPr>
        <w:numPr>
          <w:ilvl w:val="0"/>
          <w:numId w:val="80"/>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fdisk -l /dev/nvme1n1</w:t>
      </w:r>
    </w:p>
    <w:p>
      <w:pPr>
        <w:spacing w:before="0" w:after="160" w:line="240"/>
        <w:ind w:right="0" w:left="0" w:firstLine="0"/>
        <w:jc w:val="left"/>
        <w:rPr>
          <w:rFonts w:ascii="Courier New" w:hAnsi="Courier New" w:cs="Courier New" w:eastAsia="Courier New"/>
          <w:color w:val="auto"/>
          <w:spacing w:val="0"/>
          <w:position w:val="0"/>
          <w:sz w:val="22"/>
          <w:shd w:fill="auto" w:val="clear"/>
        </w:rPr>
      </w:pPr>
      <w:r>
        <w:object w:dxaOrig="8189" w:dyaOrig="3044">
          <v:rect xmlns:o="urn:schemas-microsoft-com:office:office" xmlns:v="urn:schemas-microsoft-com:vml" id="rectole0000000036" style="width:409.450000pt;height:152.200000pt" o:preferrelative="t" o:ole="">
            <o:lock v:ext="edit"/>
            <v:imagedata xmlns:r="http://schemas.openxmlformats.org/officeDocument/2006/relationships" r:id="docRId73" o:title=""/>
          </v:rect>
          <o:OLEObject xmlns:r="http://schemas.openxmlformats.org/officeDocument/2006/relationships" xmlns:o="urn:schemas-microsoft-com:office:office" Type="Embed" ProgID="StaticDib" DrawAspect="Content" ObjectID="0000000036" ShapeID="rectole0000000036" r:id="docRId72"/>
        </w:object>
      </w:r>
    </w:p>
    <w:p>
      <w:pPr>
        <w:spacing w:before="0" w:after="160" w:line="259"/>
        <w:ind w:right="0" w:left="0" w:firstLine="0"/>
        <w:jc w:val="left"/>
        <w:rPr>
          <w:rFonts w:ascii="Courier New" w:hAnsi="Courier New" w:cs="Courier New" w:eastAsia="Courier New"/>
          <w:color w:val="auto"/>
          <w:spacing w:val="0"/>
          <w:position w:val="0"/>
          <w:sz w:val="22"/>
          <w:shd w:fill="auto" w:val="clear"/>
        </w:rPr>
      </w:pPr>
    </w:p>
    <w:p>
      <w:pPr>
        <w:numPr>
          <w:ilvl w:val="0"/>
          <w:numId w:val="83"/>
        </w:numPr>
        <w:spacing w:before="0" w:after="160" w:line="259"/>
        <w:ind w:right="0" w:left="25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You will need to resize the PV first.  In the first command, you will display the PV information and you will see that the physical volume is still only 5GB.  </w:t>
      </w:r>
      <w:r>
        <w:rPr>
          <w:rFonts w:ascii="Calibri" w:hAnsi="Calibri" w:cs="Calibri" w:eastAsia="Calibri"/>
          <w:color w:val="auto"/>
          <w:spacing w:val="0"/>
          <w:position w:val="0"/>
          <w:sz w:val="22"/>
          <w:shd w:fill="FFFF00" w:val="clear"/>
        </w:rPr>
        <w:t xml:space="preserve">Make note of the PV Name</w:t>
      </w:r>
      <w:r>
        <w:rPr>
          <w:rFonts w:ascii="Calibri" w:hAnsi="Calibri" w:cs="Calibri" w:eastAsia="Calibri"/>
          <w:color w:val="auto"/>
          <w:spacing w:val="0"/>
          <w:position w:val="0"/>
          <w:sz w:val="22"/>
          <w:shd w:fill="auto" w:val="clear"/>
        </w:rPr>
        <w:t xml:space="preserve">, it should be /dev/sdf.  The next command will resize the PV.  Finally, you will verify everything worked OK.</w:t>
      </w:r>
    </w:p>
    <w:p>
      <w:pPr>
        <w:numPr>
          <w:ilvl w:val="0"/>
          <w:numId w:val="83"/>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pvdisplay</w:t>
      </w:r>
    </w:p>
    <w:p>
      <w:pPr>
        <w:numPr>
          <w:ilvl w:val="0"/>
          <w:numId w:val="83"/>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pvresize /dev/sdf or sudo pvresize /dev/nvme1n1</w:t>
      </w:r>
    </w:p>
    <w:p>
      <w:pPr>
        <w:numPr>
          <w:ilvl w:val="0"/>
          <w:numId w:val="83"/>
        </w:numPr>
        <w:spacing w:before="0" w:after="160" w:line="259"/>
        <w:ind w:right="0" w:left="3240" w:hanging="360"/>
        <w:jc w:val="left"/>
        <w:rPr>
          <w:rFonts w:ascii="Calibri" w:hAnsi="Calibri" w:cs="Calibri" w:eastAsia="Calibri"/>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pvdisplay</w:t>
      </w:r>
    </w:p>
    <w:p>
      <w:pPr>
        <w:numPr>
          <w:ilvl w:val="0"/>
          <w:numId w:val="83"/>
        </w:numPr>
        <w:spacing w:before="0" w:after="160" w:line="259"/>
        <w:ind w:right="0" w:left="32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5: </w:t>
      </w:r>
      <w:r>
        <w:rPr>
          <w:rFonts w:ascii="Calibri" w:hAnsi="Calibri" w:cs="Calibri" w:eastAsia="Calibri"/>
          <w:color w:val="auto"/>
          <w:spacing w:val="0"/>
          <w:position w:val="0"/>
          <w:sz w:val="22"/>
          <w:shd w:fill="auto" w:val="clear"/>
        </w:rPr>
        <w:t xml:space="preserve">(showing the pvdisplay and the pvresize commands)</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5729">
          <v:rect xmlns:o="urn:schemas-microsoft-com:office:office" xmlns:v="urn:schemas-microsoft-com:vml" id="rectole0000000037" style="width:432.000000pt;height:286.45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Dib" DrawAspect="Content" ObjectID="0000000037" ShapeID="rectole0000000037" r:id="docRId74"/>
        </w:objec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 PV size increased from 5GB to</w:t>
      </w:r>
      <w:r>
        <w:rPr>
          <w:rFonts w:ascii="Calibri" w:hAnsi="Calibri" w:cs="Calibri" w:eastAsia="Calibri"/>
          <w:color w:val="004DBB"/>
          <w:spacing w:val="0"/>
          <w:position w:val="0"/>
          <w:sz w:val="22"/>
          <w:shd w:fill="auto" w:val="clear"/>
        </w:rPr>
        <w:t xml:space="preserve"> ~10GB</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 Total PE double</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 now nowhave Free PE = 1280</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 That means the VG now has free space available</w:t>
      </w:r>
    </w:p>
    <w:p>
      <w:pPr>
        <w:numPr>
          <w:ilvl w:val="0"/>
          <w:numId w:val="87"/>
        </w:numPr>
        <w:spacing w:before="0" w:after="160" w:line="259"/>
        <w:ind w:right="0" w:left="25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next step is to resize the LV.  The first command will display the LV information and you will see that the LV is still 5GB and </w:t>
      </w:r>
      <w:r>
        <w:rPr>
          <w:rFonts w:ascii="Calibri" w:hAnsi="Calibri" w:cs="Calibri" w:eastAsia="Calibri"/>
          <w:color w:val="auto"/>
          <w:spacing w:val="0"/>
          <w:position w:val="0"/>
          <w:sz w:val="22"/>
          <w:shd w:fill="FFFF00" w:val="clear"/>
        </w:rPr>
        <w:t xml:space="preserve">make note of the LV Path</w:t>
      </w:r>
      <w:r>
        <w:rPr>
          <w:rFonts w:ascii="Calibri" w:hAnsi="Calibri" w:cs="Calibri" w:eastAsia="Calibri"/>
          <w:color w:val="auto"/>
          <w:spacing w:val="0"/>
          <w:position w:val="0"/>
          <w:sz w:val="22"/>
          <w:shd w:fill="auto" w:val="clear"/>
        </w:rPr>
        <w:t xml:space="preserve">, it should be /dev/data-vg/data_1.  The next command will resize the LV and use all available space.  Finally, you will verify everything worked OK.</w:t>
      </w:r>
    </w:p>
    <w:p>
      <w:pPr>
        <w:numPr>
          <w:ilvl w:val="0"/>
          <w:numId w:val="87"/>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lvdisplay</w:t>
      </w:r>
    </w:p>
    <w:p>
      <w:pPr>
        <w:numPr>
          <w:ilvl w:val="0"/>
          <w:numId w:val="87"/>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lvextend -l +100%FREE /dev/data-vg/data_1</w:t>
      </w:r>
    </w:p>
    <w:p>
      <w:pPr>
        <w:numPr>
          <w:ilvl w:val="0"/>
          <w:numId w:val="87"/>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lvdisplay</w:t>
      </w:r>
    </w:p>
    <w:p>
      <w:pPr>
        <w:numPr>
          <w:ilvl w:val="0"/>
          <w:numId w:val="87"/>
        </w:numPr>
        <w:spacing w:before="0" w:after="160" w:line="259"/>
        <w:ind w:right="0" w:left="32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6: </w:t>
      </w:r>
      <w:r>
        <w:rPr>
          <w:rFonts w:ascii="Calibri" w:hAnsi="Calibri" w:cs="Calibri" w:eastAsia="Calibri"/>
          <w:color w:val="auto"/>
          <w:spacing w:val="0"/>
          <w:position w:val="0"/>
          <w:sz w:val="22"/>
          <w:shd w:fill="auto" w:val="clear"/>
        </w:rPr>
        <w:t xml:space="preserve">(showing the lvdisplay and the lvextend commands)</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8100">
          <v:rect xmlns:o="urn:schemas-microsoft-com:office:office" xmlns:v="urn:schemas-microsoft-com:vml" id="rectole0000000038" style="width:432.000000pt;height:405.00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Dib" DrawAspect="Content" ObjectID="0000000038" ShapeID="rectole0000000038" r:id="docRId76"/>
        </w:objec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lvextend changed from 5 to 10 gbs. and the current LE from 1279 to 2559. </w:t>
      </w:r>
    </w:p>
    <w:p>
      <w:pPr>
        <w:numPr>
          <w:ilvl w:val="0"/>
          <w:numId w:val="91"/>
        </w:numPr>
        <w:spacing w:before="0" w:after="160" w:line="259"/>
        <w:ind w:right="0" w:left="25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final step is to increase the filesystem itself.  Similar to the previous two commands, we are going to show the size of the filesystem, expand the filesystem, then verify the expansion worked.  The commands you should use are below:</w:t>
      </w:r>
    </w:p>
    <w:p>
      <w:pPr>
        <w:numPr>
          <w:ilvl w:val="0"/>
          <w:numId w:val="91"/>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df -hT</w:t>
      </w:r>
    </w:p>
    <w:p>
      <w:pPr>
        <w:numPr>
          <w:ilvl w:val="0"/>
          <w:numId w:val="91"/>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xfs_growfs /dev/mapper/data--vg-data_1</w:t>
      </w:r>
    </w:p>
    <w:p>
      <w:pPr>
        <w:numPr>
          <w:ilvl w:val="0"/>
          <w:numId w:val="91"/>
        </w:numPr>
        <w:spacing w:before="0" w:after="160" w:line="259"/>
        <w:ind w:right="0" w:left="324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sudo df -hT</w:t>
      </w:r>
    </w:p>
    <w:p>
      <w:pPr>
        <w:numPr>
          <w:ilvl w:val="0"/>
          <w:numId w:val="91"/>
        </w:numPr>
        <w:spacing w:before="0" w:after="160" w:line="259"/>
        <w:ind w:right="0" w:left="32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 7:</w:t>
      </w:r>
      <w:r>
        <w:rPr>
          <w:rFonts w:ascii="Calibri" w:hAnsi="Calibri" w:cs="Calibri" w:eastAsia="Calibri"/>
          <w:color w:val="auto"/>
          <w:spacing w:val="0"/>
          <w:position w:val="0"/>
          <w:sz w:val="22"/>
          <w:shd w:fill="auto" w:val="clear"/>
        </w:rPr>
        <w:t xml:space="preserve"> (showing the df and xfs_growfs commands)</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7035">
          <v:rect xmlns:o="urn:schemas-microsoft-com:office:office" xmlns:v="urn:schemas-microsoft-com:vml" id="rectole0000000039" style="width:432.000000pt;height:351.75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Dib" DrawAspect="Content" ObjectID="0000000039" ShapeID="rectole0000000039" r:id="docRId78"/>
        </w:objec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95"/>
        </w:numPr>
        <w:spacing w:before="0" w:after="160" w:line="259"/>
        <w:ind w:right="0" w:left="25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QUESTION 1: </w:t>
      </w:r>
      <w:r>
        <w:rPr>
          <w:rFonts w:ascii="Calibri" w:hAnsi="Calibri" w:cs="Calibri" w:eastAsia="Calibri"/>
          <w:color w:val="auto"/>
          <w:spacing w:val="0"/>
          <w:position w:val="0"/>
          <w:sz w:val="22"/>
          <w:shd w:fill="auto" w:val="clear"/>
        </w:rPr>
        <w:t xml:space="preserve">Do a little reading on LVM.  In one to two paragraphs, describe what LVM is and the various components (PV, LV,  VG) and how those components layer on top of each other.</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Logical Volume Manager (LVM) is a storage abstraction layer in Linux that sits between physical disks and the filesystem. Instead of writing a filesystem directly onto a fixed disk partition, LVM introduces flexibility by allowing storage to be resized, combined, or moved dynamically. This makes it far more adaptable than traditional partitioning methods, where disk sizes are fixed at creation time and difficult to modify later.</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LVM is composed of three primary components that layer on top of each other. A Physical Volume (PV) is a disk or partition that has been initialized for use with LVM. One or more PVs are combined into a Volume Group (VG), which acts as a pooled storage container. From this pool, Logical Volumes (LVs) are created. An LV functions like a virtual partition and is where a filesystem is created and mounted. Because LVs draw space from the VG pool, they can be expanded (and sometimes reduced) without repartitioning disks. LVM also supports advanced features such as combining multiple disks, resizing volumes online, creating snapshots, and migrating data between physical devices.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num w:numId="6">
    <w:abstractNumId w:val="126"/>
  </w:num>
  <w:num w:numId="11">
    <w:abstractNumId w:val="120"/>
  </w:num>
  <w:num w:numId="15">
    <w:abstractNumId w:val="114"/>
  </w:num>
  <w:num w:numId="23">
    <w:abstractNumId w:val="108"/>
  </w:num>
  <w:num w:numId="25">
    <w:abstractNumId w:val="102"/>
  </w:num>
  <w:num w:numId="30">
    <w:abstractNumId w:val="96"/>
  </w:num>
  <w:num w:numId="34">
    <w:abstractNumId w:val="90"/>
  </w:num>
  <w:num w:numId="38">
    <w:abstractNumId w:val="84"/>
  </w:num>
  <w:num w:numId="44">
    <w:abstractNumId w:val="78"/>
  </w:num>
  <w:num w:numId="50">
    <w:abstractNumId w:val="72"/>
  </w:num>
  <w:num w:numId="52">
    <w:abstractNumId w:val="66"/>
  </w:num>
  <w:num w:numId="55">
    <w:abstractNumId w:val="60"/>
  </w:num>
  <w:num w:numId="58">
    <w:abstractNumId w:val="54"/>
  </w:num>
  <w:num w:numId="62">
    <w:abstractNumId w:val="48"/>
  </w:num>
  <w:num w:numId="66">
    <w:abstractNumId w:val="42"/>
  </w:num>
  <w:num w:numId="69">
    <w:abstractNumId w:val="36"/>
  </w:num>
  <w:num w:numId="78">
    <w:abstractNumId w:val="30"/>
  </w:num>
  <w:num w:numId="80">
    <w:abstractNumId w:val="24"/>
  </w:num>
  <w:num w:numId="83">
    <w:abstractNumId w:val="18"/>
  </w:num>
  <w:num w:numId="87">
    <w:abstractNumId w:val="12"/>
  </w:num>
  <w:num w:numId="91">
    <w:abstractNumId w:val="6"/>
  </w:num>
  <w:num w:numId="9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7.bin" Id="docRId14" Type="http://schemas.openxmlformats.org/officeDocument/2006/relationships/oleObject" /><Relationship Target="media/image37.wmf" Id="docRId75" Type="http://schemas.openxmlformats.org/officeDocument/2006/relationships/image" /><Relationship Target="media/image34.wmf" Id="docRId69" Type="http://schemas.openxmlformats.org/officeDocument/2006/relationships/image" /><Relationship Target="embeddings/oleObject18.bin" Id="docRId36" Type="http://schemas.openxmlformats.org/officeDocument/2006/relationships/oleObject" /><Relationship Target="media/image26.wmf" Id="docRId53" Type="http://schemas.openxmlformats.org/officeDocument/2006/relationships/image" /><Relationship Target="embeddings/oleObject30.bin" Id="docRId60"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9.bin" Id="docRId58" Type="http://schemas.openxmlformats.org/officeDocument/2006/relationships/oleObject" /><Relationship Target="embeddings/oleObject39.bin" Id="docRId78"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35.wmf" Id="docRId71" Type="http://schemas.openxmlformats.org/officeDocument/2006/relationships/image" /><Relationship Target="media/image5.wmf" Id="docRId11"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media/image32.wmf" Id="docRId65" Type="http://schemas.openxmlformats.org/officeDocument/2006/relationships/image" /><Relationship Target="embeddings/oleObject2.bin" Id="docRId4" Type="http://schemas.openxmlformats.org/officeDocument/2006/relationships/oleObject" /><Relationship Target="media/image36.wmf" Id="docRId73"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embeddings/oleObject37.bin" Id="docRId74" Type="http://schemas.openxmlformats.org/officeDocument/2006/relationships/oleObject" /><Relationship Target="numbering.xml" Id="docRId80" Type="http://schemas.openxmlformats.org/officeDocument/2006/relationships/numbering"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38.bin" Id="docRId76"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34.bin" Id="docRId68" Type="http://schemas.openxmlformats.org/officeDocument/2006/relationships/oleObject" /><Relationship Target="embeddings/oleObject4.bin" Id="docRId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4.bin" Id="docRId48" Type="http://schemas.openxmlformats.org/officeDocument/2006/relationships/oleObject" /><Relationship Target="embeddings/oleObject25.bin" Id="docRId50" Type="http://schemas.openxmlformats.org/officeDocument/2006/relationships/oleObject" /><Relationship Target="embeddings/oleObject35.bin" Id="docRId70" Type="http://schemas.openxmlformats.org/officeDocument/2006/relationships/oleObject"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media/image29.wmf" Id="docRId59" Type="http://schemas.openxmlformats.org/officeDocument/2006/relationships/image" /><Relationship Target="embeddings/oleObject33.bin" Id="docRId66" Type="http://schemas.openxmlformats.org/officeDocument/2006/relationships/oleObject" /><Relationship Target="media/image39.wmf" Id="docRId79" Type="http://schemas.openxmlformats.org/officeDocument/2006/relationships/image" /><Relationship Target="media/image9.wmf" Id="docRId19" Type="http://schemas.openxmlformats.org/officeDocument/2006/relationships/image" /><Relationship Target="media/image19.wmf" Id="docRId39" Type="http://schemas.openxmlformats.org/officeDocument/2006/relationships/image" /><Relationship Target="media/image2.wmf" Id="docRId5" Type="http://schemas.openxmlformats.org/officeDocument/2006/relationships/image" /><Relationship Target="embeddings/oleObject36.bin" Id="docRId72" Type="http://schemas.openxmlformats.org/officeDocument/2006/relationships/oleObject"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embeddings/oleObject32.bin" Id="docRId64" Type="http://schemas.openxmlformats.org/officeDocument/2006/relationships/oleObject" /><Relationship Target="styles.xml" Id="docRId81" Type="http://schemas.openxmlformats.org/officeDocument/2006/relationships/styles" /><Relationship Target="media/image3.wmf" Id="docRId7" Type="http://schemas.openxmlformats.org/officeDocument/2006/relationships/image"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media/image24.wmf" Id="docRId49" Type="http://schemas.openxmlformats.org/officeDocument/2006/relationships/image" /><Relationship Target="media/image38.wmf" Id="docRId77" Type="http://schemas.openxmlformats.org/officeDocument/2006/relationships/image" /><Relationship Target="embeddings/oleObject20.bin" Id="docRId40" Type="http://schemas.openxmlformats.org/officeDocument/2006/relationships/oleObject" /><Relationship Target="media/image33.wmf" Id="docRId67" Type="http://schemas.openxmlformats.org/officeDocument/2006/relationships/image" /></Relationships>
</file>