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270C0" w14:textId="77777777" w:rsidR="0080598C" w:rsidRDefault="00000000">
      <w:pPr>
        <w:pStyle w:val="Title"/>
      </w:pPr>
      <w:r>
        <w:t>ReportNow IEEE 829 Test Plan</w:t>
      </w:r>
    </w:p>
    <w:p w14:paraId="5A3C4685" w14:textId="77777777" w:rsidR="0080598C" w:rsidRDefault="00000000">
      <w:pPr>
        <w:pStyle w:val="Heading1"/>
      </w:pPr>
      <w:r>
        <w:t>Test Plan Identifier</w:t>
      </w:r>
    </w:p>
    <w:p w14:paraId="556A552D" w14:textId="77777777" w:rsidR="0080598C" w:rsidRDefault="00000000">
      <w:r>
        <w:t>TP-REPORTNOW-API-2025-10-30</w:t>
      </w:r>
    </w:p>
    <w:p w14:paraId="6B5278A9" w14:textId="77777777" w:rsidR="0080598C" w:rsidRDefault="0080598C"/>
    <w:p w14:paraId="55EBD903" w14:textId="77777777" w:rsidR="0080598C" w:rsidRDefault="00000000">
      <w:r>
        <w:t>Word-format export: `reports/ReportNow_IEEE_829_Test_Plan.docx`.</w:t>
      </w:r>
    </w:p>
    <w:p w14:paraId="53F13E67" w14:textId="77777777" w:rsidR="0080598C" w:rsidRDefault="0080598C"/>
    <w:p w14:paraId="68F3C7FD" w14:textId="77777777" w:rsidR="0080598C" w:rsidRDefault="00000000">
      <w:pPr>
        <w:pStyle w:val="Heading1"/>
      </w:pPr>
      <w:r>
        <w:t>Introduction</w:t>
      </w:r>
    </w:p>
    <w:p w14:paraId="6B4C1531" w14:textId="77777777" w:rsidR="0080598C" w:rsidRDefault="00000000">
      <w:r>
        <w:t>This plan governs verification of the ReportNow backend API that powers citizen issue reporting, review collection, administrative invitations, and AI assistance. The scope covers server-side route handlers implemented with Next.js App Router, Prisma ORM, and supporting libraries as of 30 Oct 2025. Testing focuses on functional behaviour, security checks, and integration points that can be exercised through isolated API/unit tests.</w:t>
      </w:r>
    </w:p>
    <w:p w14:paraId="60D5E24C" w14:textId="77777777" w:rsidR="0080598C" w:rsidRDefault="0080598C"/>
    <w:p w14:paraId="08577439" w14:textId="77777777" w:rsidR="0080598C" w:rsidRDefault="00000000">
      <w:pPr>
        <w:pStyle w:val="Heading1"/>
      </w:pPr>
      <w:r>
        <w:t>Test Items</w:t>
      </w:r>
    </w:p>
    <w:p w14:paraId="1E1276CA" w14:textId="77777777" w:rsidR="0080598C" w:rsidRDefault="00000000">
      <w:pPr>
        <w:pStyle w:val="ListBullet"/>
      </w:pPr>
      <w:r>
        <w:t>Authentication routes (`src/app/api/auth/**`)</w:t>
      </w:r>
    </w:p>
    <w:p w14:paraId="4563F32E" w14:textId="77777777" w:rsidR="0080598C" w:rsidRDefault="00000000">
      <w:pPr>
        <w:pStyle w:val="ListBullet"/>
      </w:pPr>
      <w:r>
        <w:t>User profile routes (`src/app/api/user/**`, `src/app/api/users/route.js`)</w:t>
      </w:r>
    </w:p>
    <w:p w14:paraId="267516B6" w14:textId="77777777" w:rsidR="0080598C" w:rsidRDefault="00000000">
      <w:pPr>
        <w:pStyle w:val="ListBullet"/>
      </w:pPr>
      <w:r>
        <w:t>Issue lifecycle routes (`src/app/api/issues/**`)</w:t>
      </w:r>
    </w:p>
    <w:p w14:paraId="74F50647" w14:textId="77777777" w:rsidR="0080598C" w:rsidRDefault="00000000">
      <w:pPr>
        <w:pStyle w:val="ListBullet"/>
      </w:pPr>
      <w:r>
        <w:t>Review management route (`src/app/api/reviews/route.js`)</w:t>
      </w:r>
    </w:p>
    <w:p w14:paraId="76FEBA8A" w14:textId="77777777" w:rsidR="0080598C" w:rsidRDefault="00000000">
      <w:pPr>
        <w:pStyle w:val="ListBullet"/>
      </w:pPr>
      <w:r>
        <w:t>Invitation issuance route (`src/app/api/invite/route.js`)</w:t>
      </w:r>
    </w:p>
    <w:p w14:paraId="25473DF0" w14:textId="77777777" w:rsidR="0080598C" w:rsidRDefault="00000000">
      <w:pPr>
        <w:pStyle w:val="ListBullet"/>
      </w:pPr>
      <w:r>
        <w:t>Notification route (`src/app/api/notifications/route.js`)</w:t>
      </w:r>
    </w:p>
    <w:p w14:paraId="391FF921" w14:textId="77777777" w:rsidR="0080598C" w:rsidRDefault="00000000">
      <w:pPr>
        <w:pStyle w:val="ListBullet"/>
      </w:pPr>
      <w:r>
        <w:t>Admin activity feed (`src/app/api/admin/activity/route.js`)</w:t>
      </w:r>
    </w:p>
    <w:p w14:paraId="1AA531C5" w14:textId="77777777" w:rsidR="0080598C" w:rsidRDefault="00000000">
      <w:pPr>
        <w:pStyle w:val="ListBullet"/>
      </w:pPr>
      <w:r>
        <w:t>Supporting Prisma client schema (`prisma/schema.prisma`)</w:t>
      </w:r>
    </w:p>
    <w:p w14:paraId="4E7310AE" w14:textId="77777777" w:rsidR="0080598C" w:rsidRDefault="0080598C"/>
    <w:p w14:paraId="2F53D34E" w14:textId="77777777" w:rsidR="0080598C" w:rsidRDefault="00000000">
      <w:pPr>
        <w:pStyle w:val="Heading1"/>
      </w:pPr>
      <w:r>
        <w:t>Features to Be Tested</w:t>
      </w:r>
    </w:p>
    <w:p w14:paraId="3DDE26FC" w14:textId="77777777" w:rsidR="0080598C" w:rsidRDefault="00000000">
      <w:pPr>
        <w:pStyle w:val="ListBullet"/>
      </w:pPr>
      <w:r>
        <w:t>REQ-AUTH-001: Citizen registration validates required fields, invite tokens, and hashed password creation.</w:t>
      </w:r>
    </w:p>
    <w:p w14:paraId="0E8A6E9C" w14:textId="77777777" w:rsidR="0080598C" w:rsidRDefault="00000000">
      <w:pPr>
        <w:pStyle w:val="ListBullet"/>
      </w:pPr>
      <w:r>
        <w:t>REQ-AUTH-002: Credential-based authentication rejects invalid credentials and propagates role/id claims.</w:t>
      </w:r>
    </w:p>
    <w:p w14:paraId="6FC22113" w14:textId="77777777" w:rsidR="0080598C" w:rsidRDefault="00000000">
      <w:pPr>
        <w:pStyle w:val="ListBullet"/>
      </w:pPr>
      <w:r>
        <w:t>REQ-USER-001: Authenticated users update their profile data via `/api/users`.</w:t>
      </w:r>
    </w:p>
    <w:p w14:paraId="057BBDE8" w14:textId="77777777" w:rsidR="0080598C" w:rsidRDefault="00000000">
      <w:pPr>
        <w:pStyle w:val="ListBullet"/>
      </w:pPr>
      <w:r>
        <w:lastRenderedPageBreak/>
        <w:t>REQ-USER-002: Authenticated users fetch their own profile details via `/api/user/details`.</w:t>
      </w:r>
    </w:p>
    <w:p w14:paraId="77312540" w14:textId="77777777" w:rsidR="0080598C" w:rsidRDefault="00000000">
      <w:pPr>
        <w:pStyle w:val="ListBullet"/>
      </w:pPr>
      <w:r>
        <w:t>REQ-ISSUE-001: `/api/issues` lists all issues with success/error handling.</w:t>
      </w:r>
    </w:p>
    <w:p w14:paraId="336EFC64" w14:textId="77777777" w:rsidR="0080598C" w:rsidRDefault="00000000">
      <w:pPr>
        <w:pStyle w:val="ListBullet"/>
      </w:pPr>
      <w:r>
        <w:t>REQ-ISSUE-002: Authenticated reporters submit new issues, including file uploads, geocoding, duplicate detection, and AI categorisation fallbacks.</w:t>
      </w:r>
    </w:p>
    <w:p w14:paraId="43D550C9" w14:textId="77777777" w:rsidR="0080598C" w:rsidRDefault="00000000">
      <w:pPr>
        <w:pStyle w:val="ListBullet"/>
      </w:pPr>
      <w:r>
        <w:t>REQ-ISSUE-003: Issue detail endpoint returns related reviews, duplicate metadata, and derived average rating.</w:t>
      </w:r>
    </w:p>
    <w:p w14:paraId="6988FB4B" w14:textId="77777777" w:rsidR="0080598C" w:rsidRDefault="00000000">
      <w:pPr>
        <w:pStyle w:val="ListBullet"/>
      </w:pPr>
      <w:r>
        <w:t>REQ-ISSUE-004: Issue PATCH handler toggles upvotes, applies timeline entries, updates status, and enforces voting rules.</w:t>
      </w:r>
    </w:p>
    <w:p w14:paraId="471D6900" w14:textId="77777777" w:rsidR="0080598C" w:rsidRDefault="00000000">
      <w:pPr>
        <w:pStyle w:val="ListBullet"/>
      </w:pPr>
      <w:r>
        <w:t>REQ-ISSUE-005: Issue DELETE handler enforces ownership and clears duplicate relationships.</w:t>
      </w:r>
    </w:p>
    <w:p w14:paraId="4E520F66" w14:textId="77777777" w:rsidR="0080598C" w:rsidRDefault="00000000">
      <w:pPr>
        <w:pStyle w:val="ListBullet"/>
      </w:pPr>
      <w:r>
        <w:t>REQ-REV-001: Review creation enforces authentication, uniqueness per reporter, and persists review metadata.</w:t>
      </w:r>
    </w:p>
    <w:p w14:paraId="3D259332" w14:textId="77777777" w:rsidR="0080598C" w:rsidRDefault="00000000">
      <w:pPr>
        <w:pStyle w:val="ListBullet"/>
      </w:pPr>
      <w:r>
        <w:t>REQ-INV-001: Admins generate invite tokens, persist them, and dispatch email notifications.</w:t>
      </w:r>
    </w:p>
    <w:p w14:paraId="658CC884" w14:textId="77777777" w:rsidR="0080598C" w:rsidRDefault="00000000">
      <w:pPr>
        <w:pStyle w:val="ListBullet"/>
      </w:pPr>
      <w:r>
        <w:t>REQ-CHAT-001: Chatbot endpoint calls OpenAI with structured history, handles API failures, and redacts server errors.</w:t>
      </w:r>
    </w:p>
    <w:p w14:paraId="64F56A9C" w14:textId="77777777" w:rsidR="0080598C" w:rsidRDefault="00000000">
      <w:pPr>
        <w:pStyle w:val="ListBullet"/>
      </w:pPr>
      <w:r>
        <w:t>REQ-NOTIF-001: Notifications endpoint echoes stored payload with expected response contract.</w:t>
      </w:r>
    </w:p>
    <w:p w14:paraId="3607C9C6" w14:textId="77777777" w:rsidR="0080598C" w:rsidRDefault="00000000">
      <w:pPr>
        <w:pStyle w:val="ListBullet"/>
      </w:pPr>
      <w:r>
        <w:t>REQ-ADMIN-001: Admin activity feed aggregates recent events with consistent schema and limiting rules.</w:t>
      </w:r>
    </w:p>
    <w:p w14:paraId="63D4885F" w14:textId="77777777" w:rsidR="0080598C" w:rsidRDefault="00000000">
      <w:pPr>
        <w:pStyle w:val="ListBullet"/>
      </w:pPr>
      <w:r>
        <w:t>REQ-DATA-001: Prisma data model relationships support user/issue/review/invite flows (validated through mocked schema tests).</w:t>
      </w:r>
    </w:p>
    <w:p w14:paraId="6B807D60" w14:textId="77777777" w:rsidR="0080598C" w:rsidRDefault="0080598C"/>
    <w:p w14:paraId="3B56B60D" w14:textId="77777777" w:rsidR="0080598C" w:rsidRDefault="00000000">
      <w:pPr>
        <w:pStyle w:val="Heading1"/>
      </w:pPr>
      <w:r>
        <w:t>Features Not to Be Tested</w:t>
      </w:r>
    </w:p>
    <w:p w14:paraId="0892D30A" w14:textId="77777777" w:rsidR="0080598C" w:rsidRDefault="00000000">
      <w:pPr>
        <w:pStyle w:val="ListBullet"/>
      </w:pPr>
      <w:r>
        <w:t>Front-end UI rendering, navigation, and styling.</w:t>
      </w:r>
    </w:p>
    <w:p w14:paraId="03B6D099" w14:textId="77777777" w:rsidR="0080598C" w:rsidRDefault="00000000">
      <w:pPr>
        <w:pStyle w:val="ListBullet"/>
      </w:pPr>
      <w:r>
        <w:t>Third-party integrations beyond mocked boundaries (actual OpenAI, SMTP, Cloudinary, Nominatim network calls).</w:t>
      </w:r>
    </w:p>
    <w:p w14:paraId="176D2645" w14:textId="77777777" w:rsidR="0080598C" w:rsidRDefault="00000000">
      <w:pPr>
        <w:pStyle w:val="ListBullet"/>
      </w:pPr>
      <w:r>
        <w:t>Performance, load, and reliability characteristics.</w:t>
      </w:r>
    </w:p>
    <w:p w14:paraId="5161F0BE" w14:textId="77777777" w:rsidR="0080598C" w:rsidRDefault="00000000">
      <w:pPr>
        <w:pStyle w:val="ListBullet"/>
      </w:pPr>
      <w:r>
        <w:t>Accessibility and localisation aspects of the client UI.</w:t>
      </w:r>
    </w:p>
    <w:p w14:paraId="355D9466" w14:textId="77777777" w:rsidR="0080598C" w:rsidRDefault="0080598C"/>
    <w:p w14:paraId="6212CBB1" w14:textId="77777777" w:rsidR="0080598C" w:rsidRDefault="00000000">
      <w:pPr>
        <w:pStyle w:val="Heading1"/>
      </w:pPr>
      <w:r>
        <w:t>Approach</w:t>
      </w:r>
    </w:p>
    <w:p w14:paraId="061D3FD0" w14:textId="77777777" w:rsidR="0080598C" w:rsidRDefault="00000000">
      <w:pPr>
        <w:pStyle w:val="ListBullet"/>
      </w:pPr>
      <w:r>
        <w:t>Adopt automated API-level unit/integration testing using Jest 29 with the `next/jest` transformer.</w:t>
      </w:r>
    </w:p>
    <w:p w14:paraId="2B25C15E" w14:textId="77777777" w:rsidR="0080598C" w:rsidRDefault="00000000">
      <w:pPr>
        <w:pStyle w:val="ListBullet"/>
      </w:pPr>
      <w:r>
        <w:t>Mock Prisma client instances per test to isolate database behaviour and assert interactions.</w:t>
      </w:r>
    </w:p>
    <w:p w14:paraId="6277EC78" w14:textId="77777777" w:rsidR="0080598C" w:rsidRDefault="00000000">
      <w:pPr>
        <w:pStyle w:val="ListBullet"/>
      </w:pPr>
      <w:r>
        <w:lastRenderedPageBreak/>
        <w:t>Stub external services (OpenAI, Nodemailer, Cloudinary, Reverse Geocoding) to avoid live calls while validating request shapes.</w:t>
      </w:r>
    </w:p>
    <w:p w14:paraId="2DB78FB6" w14:textId="77777777" w:rsidR="0080598C" w:rsidRDefault="00000000">
      <w:pPr>
        <w:pStyle w:val="ListBullet"/>
      </w:pPr>
      <w:r>
        <w:t>Use synthetic `Request`/`NextResponse` objects and helpers to invoke route handlers directly.</w:t>
      </w:r>
    </w:p>
    <w:p w14:paraId="761103F8" w14:textId="77777777" w:rsidR="0080598C" w:rsidRDefault="00000000">
      <w:pPr>
        <w:pStyle w:val="ListBullet"/>
      </w:pPr>
      <w:r>
        <w:t>Supplement automated coverage with manual exploratory smoke tests against a seeded development database as needed (outside this plan).</w:t>
      </w:r>
    </w:p>
    <w:p w14:paraId="05D22C8B" w14:textId="77777777" w:rsidR="0080598C" w:rsidRDefault="0080598C"/>
    <w:p w14:paraId="6B039641" w14:textId="77777777" w:rsidR="0080598C" w:rsidRDefault="00000000">
      <w:pPr>
        <w:pStyle w:val="Heading1"/>
      </w:pPr>
      <w:r>
        <w:t>Item Pass/Fail Criteria</w:t>
      </w:r>
    </w:p>
    <w:p w14:paraId="03A81994" w14:textId="77777777" w:rsidR="0080598C" w:rsidRDefault="00000000">
      <w:pPr>
        <w:pStyle w:val="ListBullet"/>
      </w:pPr>
      <w:r>
        <w:t>Individual automated tests must pass without unhandled promise rejections.</w:t>
      </w:r>
    </w:p>
    <w:p w14:paraId="62E9EDD9" w14:textId="77777777" w:rsidR="0080598C" w:rsidRDefault="00000000">
      <w:pPr>
        <w:pStyle w:val="ListBullet"/>
      </w:pPr>
      <w:r>
        <w:t>A test run is considered successful when all mandatory scenarios for in-scope requirements pass.</w:t>
      </w:r>
    </w:p>
    <w:p w14:paraId="435688AE" w14:textId="2E313BFA" w:rsidR="0080598C" w:rsidRDefault="00000000">
      <w:pPr>
        <w:pStyle w:val="ListBullet"/>
      </w:pPr>
      <w:r>
        <w:t xml:space="preserve">Failures block release until resolved or formally waived by </w:t>
      </w:r>
      <w:r w:rsidR="00527A81">
        <w:t xml:space="preserve">the </w:t>
      </w:r>
      <w:r>
        <w:t>project owner.</w:t>
      </w:r>
    </w:p>
    <w:p w14:paraId="69C655CC" w14:textId="77777777" w:rsidR="0080598C" w:rsidRDefault="0080598C"/>
    <w:p w14:paraId="78D66419" w14:textId="77777777" w:rsidR="0080598C" w:rsidRDefault="00000000">
      <w:pPr>
        <w:pStyle w:val="Heading1"/>
      </w:pPr>
      <w:r>
        <w:t>Suspension and Resumption Criteria</w:t>
      </w:r>
    </w:p>
    <w:p w14:paraId="53CB0FFD" w14:textId="77777777" w:rsidR="0080598C" w:rsidRDefault="00000000">
      <w:pPr>
        <w:pStyle w:val="ListBullet"/>
      </w:pPr>
      <w:r>
        <w:t>Suspend execution if critical environment configuration (e.g., `.env.test`) is invalid or required secrets are missing.</w:t>
      </w:r>
    </w:p>
    <w:p w14:paraId="30312EF5" w14:textId="68CD4882" w:rsidR="0080598C" w:rsidRDefault="00000000">
      <w:pPr>
        <w:pStyle w:val="ListBullet"/>
      </w:pPr>
      <w:r>
        <w:t xml:space="preserve">Resume once environment variables are corrected and </w:t>
      </w:r>
      <w:r w:rsidR="00527A81">
        <w:t xml:space="preserve">the </w:t>
      </w:r>
      <w:r>
        <w:t xml:space="preserve">setup scripts </w:t>
      </w:r>
      <w:r w:rsidR="00527A81">
        <w:t xml:space="preserve">are </w:t>
      </w:r>
      <w:r>
        <w:t>rerun.</w:t>
      </w:r>
    </w:p>
    <w:p w14:paraId="69E342DF" w14:textId="77777777" w:rsidR="0080598C" w:rsidRDefault="00000000">
      <w:pPr>
        <w:pStyle w:val="ListBullet"/>
      </w:pPr>
      <w:r>
        <w:t>Suspend specific suites if upstream API contracts change without updated mocks; resume after updating fixtures/mocks.</w:t>
      </w:r>
    </w:p>
    <w:p w14:paraId="4E8944FF" w14:textId="77777777" w:rsidR="0080598C" w:rsidRDefault="0080598C"/>
    <w:p w14:paraId="0328B844" w14:textId="77777777" w:rsidR="0080598C" w:rsidRDefault="00000000">
      <w:pPr>
        <w:pStyle w:val="Heading1"/>
      </w:pPr>
      <w:r>
        <w:t>Test Deliverables</w:t>
      </w:r>
    </w:p>
    <w:p w14:paraId="4C31C312" w14:textId="77777777" w:rsidR="0080598C" w:rsidRDefault="00000000">
      <w:pPr>
        <w:pStyle w:val="ListBullet"/>
      </w:pPr>
      <w:r>
        <w:t>`tests/test-plan.md` (this document).</w:t>
      </w:r>
    </w:p>
    <w:p w14:paraId="2C15767D" w14:textId="35BBF8DD" w:rsidR="0080598C" w:rsidRDefault="00000000">
      <w:pPr>
        <w:pStyle w:val="ListBullet"/>
      </w:pPr>
      <w:r>
        <w:t xml:space="preserve">`tests/test-cases.md` detailed manual/automated scenario </w:t>
      </w:r>
      <w:r w:rsidR="00527A81">
        <w:t>catalogue</w:t>
      </w:r>
      <w:r>
        <w:t>.</w:t>
      </w:r>
    </w:p>
    <w:p w14:paraId="4E6F67EF" w14:textId="77777777" w:rsidR="0080598C" w:rsidRDefault="00000000">
      <w:pPr>
        <w:pStyle w:val="ListBullet"/>
      </w:pPr>
      <w:r>
        <w:t>Automated Jest specs under `src/app/api/**` and `tests/`.</w:t>
      </w:r>
    </w:p>
    <w:p w14:paraId="22F32374" w14:textId="77777777" w:rsidR="0080598C" w:rsidRDefault="00000000">
      <w:pPr>
        <w:pStyle w:val="ListBullet"/>
      </w:pPr>
      <w:r>
        <w:t>Requirements coverage matrix (`tests/requirements-coverage.md`).</w:t>
      </w:r>
    </w:p>
    <w:p w14:paraId="64A3D4A2" w14:textId="2CD8A096" w:rsidR="0080598C" w:rsidRDefault="00000000">
      <w:pPr>
        <w:pStyle w:val="ListBullet"/>
      </w:pPr>
      <w:r>
        <w:t xml:space="preserve">Test execution logs (terminal transcripts or CI </w:t>
      </w:r>
      <w:r w:rsidR="00527A81">
        <w:t>artefacts</w:t>
      </w:r>
      <w:r>
        <w:t>).</w:t>
      </w:r>
    </w:p>
    <w:p w14:paraId="7C212D3B" w14:textId="77777777" w:rsidR="0080598C" w:rsidRDefault="00000000">
      <w:pPr>
        <w:pStyle w:val="ListBullet"/>
      </w:pPr>
      <w:r>
        <w:t>Microsoft Word exports under `reports/` generated via `npm run generate:reports`.</w:t>
      </w:r>
    </w:p>
    <w:p w14:paraId="1FD11D3B" w14:textId="77777777" w:rsidR="0080598C" w:rsidRDefault="00000000">
      <w:pPr>
        <w:pStyle w:val="ListBullet"/>
      </w:pPr>
      <w:r>
        <w:t>Latest coverage snapshot (30 Oct 2025): 92.82% statements, 74.71% branches, 93.47% functions, 93.70% lines.</w:t>
      </w:r>
    </w:p>
    <w:p w14:paraId="345B3062" w14:textId="77777777" w:rsidR="0080598C" w:rsidRDefault="0080598C"/>
    <w:p w14:paraId="295BF22D" w14:textId="77777777" w:rsidR="0080598C" w:rsidRDefault="00000000">
      <w:pPr>
        <w:pStyle w:val="Heading1"/>
      </w:pPr>
      <w:r>
        <w:t>Testing Tasks</w:t>
      </w:r>
    </w:p>
    <w:p w14:paraId="47666244" w14:textId="77777777" w:rsidR="0080598C" w:rsidRDefault="00000000">
      <w:pPr>
        <w:pStyle w:val="ListBullet"/>
      </w:pPr>
      <w:r>
        <w:t>Configure Jest environment (config file, setup scripts, npm `test` command).</w:t>
      </w:r>
    </w:p>
    <w:p w14:paraId="3DD4B434" w14:textId="77777777" w:rsidR="0080598C" w:rsidRDefault="00000000">
      <w:pPr>
        <w:pStyle w:val="ListBullet"/>
      </w:pPr>
      <w:r>
        <w:lastRenderedPageBreak/>
        <w:t>Refactor existing API tests for stability, add missing assertions, and expand coverage.</w:t>
      </w:r>
    </w:p>
    <w:p w14:paraId="2411FF24" w14:textId="77777777" w:rsidR="0080598C" w:rsidRDefault="00000000">
      <w:pPr>
        <w:pStyle w:val="ListBullet"/>
      </w:pPr>
      <w:r>
        <w:t>Implement new automated tests for untested routes (notifications, admin activity, chatbot).</w:t>
      </w:r>
    </w:p>
    <w:p w14:paraId="6175D028" w14:textId="77777777" w:rsidR="0080598C" w:rsidRDefault="00000000">
      <w:pPr>
        <w:pStyle w:val="ListBullet"/>
      </w:pPr>
      <w:r>
        <w:t>Maintain `.env.test` with safe defaults for automated execution.</w:t>
      </w:r>
    </w:p>
    <w:p w14:paraId="7FBF84B1" w14:textId="77777777" w:rsidR="0080598C" w:rsidRDefault="00000000">
      <w:pPr>
        <w:pStyle w:val="ListBullet"/>
      </w:pPr>
      <w:r>
        <w:t>Run test suite locally and integrate with CI if available.</w:t>
      </w:r>
    </w:p>
    <w:p w14:paraId="7152654C" w14:textId="77777777" w:rsidR="0080598C" w:rsidRDefault="00000000">
      <w:pPr>
        <w:pStyle w:val="ListBullet"/>
      </w:pPr>
      <w:r>
        <w:t>Review coverage gaps and update documentation.</w:t>
      </w:r>
    </w:p>
    <w:p w14:paraId="0104FD23" w14:textId="77777777" w:rsidR="0080598C" w:rsidRDefault="0080598C"/>
    <w:p w14:paraId="376FEA2D" w14:textId="77777777" w:rsidR="0080598C" w:rsidRDefault="00000000">
      <w:pPr>
        <w:pStyle w:val="Heading1"/>
      </w:pPr>
      <w:r>
        <w:t>Environmental Needs</w:t>
      </w:r>
    </w:p>
    <w:p w14:paraId="5B779E9B" w14:textId="77777777" w:rsidR="0080598C" w:rsidRDefault="00000000">
      <w:pPr>
        <w:pStyle w:val="ListBullet"/>
      </w:pPr>
      <w:r>
        <w:t>Hardware: Developer workstation capable of running Node.js 18+.</w:t>
      </w:r>
    </w:p>
    <w:p w14:paraId="170C98F2" w14:textId="77777777" w:rsidR="0080598C" w:rsidRDefault="00000000">
      <w:pPr>
        <w:pStyle w:val="ListBullet"/>
      </w:pPr>
      <w:r>
        <w:t>Software: Node.js 18.18 or later, npm 10+, Next.js 15.5.4, Prisma Client 6.17.1.</w:t>
      </w:r>
    </w:p>
    <w:p w14:paraId="59544053" w14:textId="77777777" w:rsidR="0080598C" w:rsidRDefault="00000000">
      <w:pPr>
        <w:pStyle w:val="ListBullet"/>
      </w:pPr>
      <w:r>
        <w:t>Test data: Mocked Prisma client; no live database required.</w:t>
      </w:r>
    </w:p>
    <w:p w14:paraId="103483C7" w14:textId="77777777" w:rsidR="0080598C" w:rsidRDefault="00000000">
      <w:pPr>
        <w:pStyle w:val="ListBullet"/>
      </w:pPr>
      <w:r>
        <w:t>Environment variables: `.env.test` providing Cloudinary/OpenAI/SMTP placeholders, `NEXTAUTH_SECRET`, `ENABLE_DUPLICATE_DETECTION`, etc.</w:t>
      </w:r>
    </w:p>
    <w:p w14:paraId="49B011AE" w14:textId="77777777" w:rsidR="0080598C" w:rsidRDefault="00000000">
      <w:pPr>
        <w:pStyle w:val="ListBullet"/>
      </w:pPr>
      <w:r>
        <w:t>Network access: Not required during automated tests (external calls mocked).</w:t>
      </w:r>
    </w:p>
    <w:p w14:paraId="02A31662" w14:textId="77777777" w:rsidR="0080598C" w:rsidRDefault="0080598C"/>
    <w:p w14:paraId="459E5CBB" w14:textId="77777777" w:rsidR="0080598C" w:rsidRDefault="00000000">
      <w:pPr>
        <w:pStyle w:val="Heading1"/>
      </w:pPr>
      <w:r>
        <w:t>Responsibilities</w:t>
      </w:r>
    </w:p>
    <w:p w14:paraId="67585570" w14:textId="77777777" w:rsidR="0080598C" w:rsidRDefault="00000000">
      <w:pPr>
        <w:pStyle w:val="ListBullet"/>
      </w:pPr>
      <w:r>
        <w:t>QA Engineer / Developer (you): author and maintain automated tests and documentation.</w:t>
      </w:r>
    </w:p>
    <w:p w14:paraId="42D2A2EC" w14:textId="77777777" w:rsidR="0080598C" w:rsidRDefault="00000000">
      <w:pPr>
        <w:pStyle w:val="ListBullet"/>
      </w:pPr>
      <w:r>
        <w:t>Product Owner: approve test plan, review coverage artefacts.</w:t>
      </w:r>
    </w:p>
    <w:p w14:paraId="25C10D87" w14:textId="77777777" w:rsidR="0080598C" w:rsidRDefault="00000000">
      <w:pPr>
        <w:pStyle w:val="ListBullet"/>
      </w:pPr>
      <w:r>
        <w:t>DevOps/CI (future scope): maintain CI pipelines triggering `npm test`.</w:t>
      </w:r>
    </w:p>
    <w:p w14:paraId="7A30CD0E" w14:textId="77777777" w:rsidR="0080598C" w:rsidRDefault="0080598C"/>
    <w:p w14:paraId="3D378A32" w14:textId="77777777" w:rsidR="0080598C" w:rsidRDefault="00000000">
      <w:pPr>
        <w:pStyle w:val="Heading1"/>
      </w:pPr>
      <w:r>
        <w:t>Schedule</w:t>
      </w:r>
    </w:p>
    <w:p w14:paraId="16BD809A" w14:textId="77777777" w:rsidR="0080598C" w:rsidRDefault="00000000">
      <w:pPr>
        <w:pStyle w:val="ListBullet"/>
      </w:pPr>
      <w:r>
        <w:t>30 Oct 2025: Finalise test plan, coverage matrix, and improve automated tests.</w:t>
      </w:r>
    </w:p>
    <w:p w14:paraId="7EFB3EA7" w14:textId="77777777" w:rsidR="0080598C" w:rsidRDefault="00000000">
      <w:pPr>
        <w:pStyle w:val="ListBullet"/>
      </w:pPr>
      <w:r>
        <w:t>31 Oct 2025: Integrate tests into CI (future milestone).</w:t>
      </w:r>
    </w:p>
    <w:p w14:paraId="079F7B0B" w14:textId="444A5661" w:rsidR="0080598C" w:rsidRDefault="00000000">
      <w:pPr>
        <w:pStyle w:val="ListBullet"/>
      </w:pPr>
      <w:r>
        <w:t xml:space="preserve">Iterative cycles: Re-run </w:t>
      </w:r>
      <w:r w:rsidR="00527A81">
        <w:t xml:space="preserve">the </w:t>
      </w:r>
      <w:r>
        <w:t>regression suite on each backend change.</w:t>
      </w:r>
    </w:p>
    <w:p w14:paraId="0C3FF78B" w14:textId="77777777" w:rsidR="0080598C" w:rsidRDefault="0080598C"/>
    <w:p w14:paraId="0D0838DC" w14:textId="77777777" w:rsidR="0080598C" w:rsidRDefault="00000000">
      <w:pPr>
        <w:pStyle w:val="Heading1"/>
      </w:pPr>
      <w:r>
        <w:t>Risks and Contingencies</w:t>
      </w:r>
    </w:p>
    <w:p w14:paraId="0F7A0D97" w14:textId="2F8BD03E" w:rsidR="0080598C" w:rsidRDefault="00000000">
      <w:pPr>
        <w:pStyle w:val="ListBullet"/>
      </w:pPr>
      <w:r>
        <w:t xml:space="preserve">Risk: Prisma schema or route contracts evolve rapidly → Mitigation: </w:t>
      </w:r>
      <w:r w:rsidR="00527A81">
        <w:t>Enforce</w:t>
      </w:r>
      <w:r>
        <w:t xml:space="preserve"> PR checklist to update tests alongside code.</w:t>
      </w:r>
    </w:p>
    <w:p w14:paraId="58682023" w14:textId="77777777" w:rsidR="0080598C" w:rsidRDefault="00000000">
      <w:pPr>
        <w:pStyle w:val="ListBullet"/>
      </w:pPr>
      <w:r>
        <w:t>Risk: External API contract changes (OpenAI, SMTP) → Mitigation: encapsulate mocks and centralise fixtures.</w:t>
      </w:r>
    </w:p>
    <w:p w14:paraId="2DA5C717" w14:textId="77777777" w:rsidR="0080598C" w:rsidRDefault="00000000">
      <w:pPr>
        <w:pStyle w:val="ListBullet"/>
      </w:pPr>
      <w:r>
        <w:lastRenderedPageBreak/>
        <w:t>Risk: Large mock setups increase maintenance overhead → Mitigation: extract reusable factories/helpers.</w:t>
      </w:r>
    </w:p>
    <w:p w14:paraId="4BD3982B" w14:textId="77777777" w:rsidR="0080598C" w:rsidRDefault="00000000">
      <w:pPr>
        <w:pStyle w:val="ListBullet"/>
      </w:pPr>
      <w:r>
        <w:t>Risk: Tests relying on Node-specific globals (`File`, `FormData`) may fail on older Node versions → Mitigation: enforce minimum Node version in README.</w:t>
      </w:r>
    </w:p>
    <w:p w14:paraId="0F818928" w14:textId="77777777" w:rsidR="0080598C" w:rsidRDefault="0080598C"/>
    <w:p w14:paraId="77778DB5" w14:textId="77777777" w:rsidR="0080598C" w:rsidRDefault="00000000">
      <w:pPr>
        <w:pStyle w:val="Heading1"/>
      </w:pPr>
      <w:r>
        <w:t>Approvals</w:t>
      </w:r>
    </w:p>
    <w:p w14:paraId="40845237" w14:textId="77777777" w:rsidR="0080598C" w:rsidRDefault="00000000">
      <w:pPr>
        <w:pStyle w:val="ListBullet"/>
      </w:pPr>
      <w:r>
        <w:t>Product Owner: ______________________</w:t>
      </w:r>
    </w:p>
    <w:p w14:paraId="2F52CC64" w14:textId="77777777" w:rsidR="0080598C" w:rsidRDefault="00000000">
      <w:pPr>
        <w:pStyle w:val="ListBullet"/>
      </w:pPr>
      <w:r>
        <w:t>Tech Lead: ______________________</w:t>
      </w:r>
    </w:p>
    <w:p w14:paraId="1677EBF3" w14:textId="77777777" w:rsidR="0080598C" w:rsidRDefault="00000000">
      <w:pPr>
        <w:pStyle w:val="ListBullet"/>
      </w:pPr>
      <w:r>
        <w:t>QA: ______________________</w:t>
      </w:r>
    </w:p>
    <w:sectPr w:rsidR="008059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8494622">
    <w:abstractNumId w:val="8"/>
  </w:num>
  <w:num w:numId="2" w16cid:durableId="196705503">
    <w:abstractNumId w:val="6"/>
  </w:num>
  <w:num w:numId="3" w16cid:durableId="1485774866">
    <w:abstractNumId w:val="5"/>
  </w:num>
  <w:num w:numId="4" w16cid:durableId="6175917">
    <w:abstractNumId w:val="4"/>
  </w:num>
  <w:num w:numId="5" w16cid:durableId="1770345949">
    <w:abstractNumId w:val="7"/>
  </w:num>
  <w:num w:numId="6" w16cid:durableId="1991669663">
    <w:abstractNumId w:val="3"/>
  </w:num>
  <w:num w:numId="7" w16cid:durableId="321932028">
    <w:abstractNumId w:val="2"/>
  </w:num>
  <w:num w:numId="8" w16cid:durableId="1981420736">
    <w:abstractNumId w:val="1"/>
  </w:num>
  <w:num w:numId="9" w16cid:durableId="967398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7A81"/>
    <w:rsid w:val="0080598C"/>
    <w:rsid w:val="00876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6A7D2C"/>
  <w14:defaultImageDpi w14:val="300"/>
  <w15:docId w15:val="{98EE5006-C4BA-4DC8-A31A-BCC5DC1BD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595</Words>
  <Characters>5996</Characters>
  <Application>Microsoft Office Word</Application>
  <DocSecurity>0</DocSecurity>
  <Lines>399</Lines>
  <Paragraphs>235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 WEI MING#</cp:lastModifiedBy>
  <cp:revision>3</cp:revision>
  <dcterms:created xsi:type="dcterms:W3CDTF">2013-12-23T23:15:00Z</dcterms:created>
  <dcterms:modified xsi:type="dcterms:W3CDTF">2025-10-30T10:33:00Z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dba887f9-380d-45e6-9ba0-2487a5d3234d</vt:lpwstr>
  </property>
</Properties>
</file>