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  <w:tab/>
        <w:t xml:space="preserve">What is Boolean? Write down 3 different expression that results a Boolean type (i.e. 5 == 6)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  <w:tab/>
        <w:t xml:space="preserve">Boolean is a data type which has 2 values: True or False.</w:t>
        <w:br w:type="textWrapping"/>
        <w:tab/>
        <w:t xml:space="preserve">E.g:</w:t>
        <w:br w:type="textWrapping"/>
        <w:tab/>
        <w:t xml:space="preserve">5 &gt; 6</w:t>
        <w:br w:type="textWrapping"/>
        <w:tab/>
        <w:t xml:space="preserve">x or True == True</w:t>
        <w:br w:type="textWrapping"/>
        <w:tab/>
        <w:t xml:space="preserve">(8 - 2) &lt;= 4</w:t>
        <w:br w:type="textWrapping"/>
        <w:tab/>
        <w:tab/>
        <w:br w:type="textWrapping"/>
      </w:r>
      <w:r w:rsidDel="00000000" w:rsidR="00000000" w:rsidRPr="00000000">
        <w:rPr>
          <w:b w:val="1"/>
          <w:rtl w:val="0"/>
        </w:rPr>
        <w:t xml:space="preserve">2.</w:t>
        <w:tab/>
        <w:t xml:space="preserve">What is a flow chart? Draw flow chart for the following code snippet: (you can draw on a paper, take a picture of it)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br w:type="textWrapping"/>
        <w:tab/>
        <w:t xml:space="preserve">if name == “Dinh Quy": print(“Hand some")</w:t>
        <w:br w:type="textWrapping"/>
        <w:tab/>
        <w:t xml:space="preserve">elif name == “Tuan Anh": even_more_handsome = True</w:t>
        <w:br w:type="textWrapping"/>
        <w:tab/>
        <w:t xml:space="preserve">else: webbrowser.open(“ https://www.youtube.com/watch?v=04854XqcfCY ”)</w:t>
        <w:br w:type="textWrapping"/>
      </w:r>
      <w:r w:rsidDel="00000000" w:rsidR="00000000" w:rsidRPr="00000000">
        <w:rPr>
          <w:rtl w:val="0"/>
        </w:rPr>
        <w:tab/>
        <w:br w:type="textWrapping"/>
        <w:tab/>
        <w:t xml:space="preserve">A flow chart is a type of diagram that illustrates workflow, process of operations while program is running.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Flow chart:</w:t>
      </w:r>
      <w:r w:rsidDel="00000000" w:rsidR="00000000" w:rsidRPr="00000000">
        <w:rPr/>
        <w:drawing>
          <wp:inline distB="114300" distT="114300" distL="114300" distR="114300">
            <wp:extent cx="5561832" cy="42052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1832" cy="420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3.</w:t>
        <w:tab/>
        <w:t xml:space="preserve">What is nested conditionals? Write a piece of code that uses nested conditionals</w:t>
        <w:br w:type="textWrapping"/>
      </w:r>
      <w:r w:rsidDel="00000000" w:rsidR="00000000" w:rsidRPr="00000000">
        <w:rPr>
          <w:rtl w:val="0"/>
        </w:rPr>
        <w:tab/>
        <w:br w:type="textWrapping"/>
        <w:tab/>
        <w:t xml:space="preserve">Nested conditional is a conditional that is inside a branch of another conditional.</w:t>
        <w:br w:type="textWrapping"/>
        <w:tab/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Piece code that uses nested conditional:</w:t>
        <w:br w:type="textWrapping"/>
        <w:br w:type="textWrapping"/>
        <w:tab/>
        <w:t xml:space="preserve">x = True</w:t>
        <w:br w:type="textWrapping"/>
        <w:tab/>
        <w:t xml:space="preserve">y = False</w:t>
        <w:br w:type="textWrapping"/>
        <w:tab/>
        <w:t xml:space="preserve">if x == y:</w:t>
        <w:br w:type="textWrapping"/>
        <w:tab/>
        <w:tab/>
        <w:t xml:space="preserve">if x == False:</w:t>
        <w:br w:type="textWrapping"/>
        <w:tab/>
        <w:tab/>
        <w:tab/>
        <w:t xml:space="preserve">print(x,y,”are False”)</w:t>
        <w:br w:type="textWrapping"/>
        <w:tab/>
        <w:tab/>
        <w:t xml:space="preserve">else:</w:t>
        <w:br w:type="textWrapping"/>
        <w:tab/>
        <w:tab/>
        <w:tab/>
        <w:t xml:space="preserve">print(x,y,”are True”)</w:t>
        <w:br w:type="textWrapping"/>
        <w:tab/>
        <w:t xml:space="preserve">else:</w:t>
        <w:br w:type="textWrapping"/>
        <w:tab/>
        <w:tab/>
        <w:t xml:space="preserve">if x == False:</w:t>
        <w:br w:type="textWrapping"/>
        <w:tab/>
        <w:tab/>
        <w:tab/>
        <w:t xml:space="preserve">print(x,”is False and”,y,”is True”)</w:t>
        <w:br w:type="textWrapping"/>
        <w:tab/>
        <w:tab/>
        <w:t xml:space="preserve">else:</w:t>
        <w:br w:type="textWrapping"/>
        <w:tab/>
        <w:tab/>
        <w:tab/>
        <w:t xml:space="preserve">print(x,”is True and”,y,”is False”)</w:t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