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B3D8" w14:textId="77777777" w:rsidR="00025DB4" w:rsidRDefault="00000000">
      <w:pPr>
        <w:pStyle w:val="Title"/>
      </w:pPr>
      <w:r>
        <w:t>Tổng Quan Đề Tài và Hướng Đi Nghiên Cứu</w:t>
      </w:r>
    </w:p>
    <w:p w14:paraId="7DF95AF4" w14:textId="77777777" w:rsidR="00025DB4" w:rsidRDefault="00000000">
      <w:pPr>
        <w:pStyle w:val="Heading1"/>
      </w:pPr>
      <w:r>
        <w:t>1. Giới thiệu</w:t>
      </w:r>
    </w:p>
    <w:p w14:paraId="62233BA6" w14:textId="77777777" w:rsidR="00025DB4" w:rsidRDefault="00000000">
      <w:r>
        <w:t>Đề tài tập trung vào việc nghiên cứu và xây dựng hệ thống phân bổ tài nguyên trong mạng SAGSINs (Satellite-Air-Ground-Sea Integrated Networks). Mục tiêu là tối ưu hiệu quả sử dụng tài nguyên mạng trong điều kiện môi trường động và phức tạp, nơi các node (satellite, UAV, ground station, sea station, end-device) có thể thay đổi vị trí, tải trọng và điều kiện truyền thông.</w:t>
      </w:r>
    </w:p>
    <w:p w14:paraId="7CB436A1" w14:textId="77777777" w:rsidR="00025DB4" w:rsidRDefault="00000000">
      <w:pPr>
        <w:pStyle w:val="Heading1"/>
      </w:pPr>
      <w:r>
        <w:t>2. Hướng đi hiện tại</w:t>
      </w:r>
    </w:p>
    <w:p w14:paraId="28A0AAD6" w14:textId="77777777" w:rsidR="00025DB4" w:rsidRDefault="00000000">
      <w:r>
        <w:t>- Áp dụng LLM (Large Language Model) để sinh ra các kịch bản dữ liệu động, ví dụ: di chuyển UAV/Satellite, điều kiện thời tiết, sự cố mạng, và cấu hình traffic theo thời gian/khu vực.</w:t>
      </w:r>
      <w:r>
        <w:br/>
        <w:t>- Sử dụng Reinforcement Learning (RL) để huấn luyện một AI Agent có khả năng nhận đầu vào từ môi trường (do LLM sinh) và ra quyết định phân bổ tài nguyên (băng thông, tuyến truyền, ưu tiên node).</w:t>
      </w:r>
      <w:r>
        <w:br/>
        <w:t>- Lưu lại lịch sử trạng thái môi trường, quyết định của Agent và kết quả vào MongoDB để phân tích, đánh giá và tối ưu.</w:t>
      </w:r>
      <w:r>
        <w:br/>
        <w:t>- Xây dựng client/server bằng Node.js để người dùng có thể gửi yêu cầu, quan sát trạng thái mạng, và theo dõi quyết định của AI.</w:t>
      </w:r>
    </w:p>
    <w:p w14:paraId="36C6A065" w14:textId="77777777" w:rsidR="00025DB4" w:rsidRDefault="00000000">
      <w:pPr>
        <w:pStyle w:val="Heading1"/>
      </w:pPr>
      <w:r>
        <w:t>3. Kiến trúc hệ thống</w:t>
      </w:r>
    </w:p>
    <w:p w14:paraId="7D04158F" w14:textId="77777777" w:rsidR="00025DB4" w:rsidRDefault="00000000">
      <w:r>
        <w:t>Hệ thống gồm các thành phần chính:</w:t>
      </w:r>
      <w:r>
        <w:br/>
        <w:t>1. LLM Engine: sinh ra các kịch bản mô phỏng động.</w:t>
      </w:r>
      <w:r>
        <w:br/>
        <w:t>2. RL Agent: nhận dữ liệu từ LLM, ra quyết định phân bổ tài nguyên.</w:t>
      </w:r>
      <w:r>
        <w:br/>
        <w:t>3. MongoDB: cơ sở dữ liệu lưu trạng thái, quyết định, và lịch sử huấn luyện.</w:t>
      </w:r>
      <w:r>
        <w:br/>
        <w:t>4. Node.js Client/Server: cung cấp giao diện giao tiếp với người dùng và kết nối với AI Agent.</w:t>
      </w:r>
    </w:p>
    <w:p w14:paraId="20BC0B1C" w14:textId="77777777" w:rsidR="00025DB4" w:rsidRDefault="00000000">
      <w:pPr>
        <w:pStyle w:val="Heading1"/>
      </w:pPr>
      <w:r>
        <w:t>4. Kế hoạch thực hiện</w:t>
      </w:r>
    </w:p>
    <w:p w14:paraId="6902E3E5" w14:textId="77777777" w:rsidR="00025DB4" w:rsidRDefault="00000000">
      <w:r>
        <w:t>Giai đoạn 1: Nghiên cứu cơ sở lý thuyết</w:t>
      </w:r>
      <w:r>
        <w:br/>
        <w:t>- Tìm hiểu về kiến trúc SAGSINs, các yếu tố ảnh hưởng đến phân bổ tài nguyên.</w:t>
      </w:r>
      <w:r>
        <w:br/>
        <w:t>- Học các thuật toán RL (Q-learning, DQN, PPO, A3C, ...).</w:t>
      </w:r>
      <w:r>
        <w:br/>
        <w:t>- Hiểu cách dùng LLM để sinh dữ liệu mô phỏng.</w:t>
      </w:r>
      <w:r>
        <w:br/>
      </w:r>
      <w:r>
        <w:br/>
        <w:t>Giai đoạn 2: Xây dựng mô hình cơ bản</w:t>
      </w:r>
      <w:r>
        <w:br/>
        <w:t xml:space="preserve">- Tạo bộ class đại diện cho các node trong mạng (Satellite, UAV, Ground Station, Sea Station, </w:t>
      </w:r>
      <w:r>
        <w:lastRenderedPageBreak/>
        <w:t>End-device).</w:t>
      </w:r>
      <w:r>
        <w:br/>
        <w:t>- Tích hợp LLM để sinh dữ liệu động.</w:t>
      </w:r>
      <w:r>
        <w:br/>
        <w:t>- Xây dựng RL Agent rule-based ban đầu.</w:t>
      </w:r>
      <w:r>
        <w:br/>
      </w:r>
      <w:r>
        <w:br/>
        <w:t>Giai đoạn 3: Huấn luyện và tối ưu</w:t>
      </w:r>
      <w:r>
        <w:br/>
        <w:t>- Huấn luyện RL Agent trên dữ liệu LLM sinh.</w:t>
      </w:r>
      <w:r>
        <w:br/>
        <w:t>- Lưu kết quả vào MongoDB, phân tích log.</w:t>
      </w:r>
      <w:r>
        <w:br/>
      </w:r>
      <w:r>
        <w:br/>
        <w:t>Giai đoạn 4: Tích hợp hệ thống</w:t>
      </w:r>
      <w:r>
        <w:br/>
        <w:t>- Xây dựng Node.js server và client giao tiếp với Flask API.</w:t>
      </w:r>
      <w:r>
        <w:br/>
        <w:t>- Hiển thị trạng thái, kịch bản và quyết định của AI.</w:t>
      </w:r>
      <w:r>
        <w:br/>
      </w:r>
      <w:r>
        <w:br/>
        <w:t>Giai đoạn 5: Đánh giá và mở rộng</w:t>
      </w:r>
      <w:r>
        <w:br/>
        <w:t>- Đánh giá hiệu quả (throughput, latency, fairness).</w:t>
      </w:r>
      <w:r>
        <w:br/>
        <w:t>- Mở rộng kịch bản và độ phức tạp của môi trường.</w:t>
      </w:r>
    </w:p>
    <w:p w14:paraId="2EEDC745" w14:textId="77777777" w:rsidR="00025DB4" w:rsidRDefault="00000000">
      <w:pPr>
        <w:pStyle w:val="Heading1"/>
      </w:pPr>
      <w:r>
        <w:t>5. Kết luận</w:t>
      </w:r>
    </w:p>
    <w:p w14:paraId="73027E4D" w14:textId="77777777" w:rsidR="00025DB4" w:rsidRDefault="00000000">
      <w:r>
        <w:t>Việc kết hợp LLM để sinh kịch bản động cùng RL để học chính sách phân bổ tài nguyên là một hướng đi mới mẻ và tiềm năng trong nghiên cứu SAGSINs. MongoDB đảm bảo khả năng lưu trữ và phân tích, trong khi Node.js giúp triển khai ứng dụng thực tiễn. Đề tài này vừa có giá trị học thuật vừa mang tính ứng dụng cao.</w:t>
      </w:r>
    </w:p>
    <w:p w14:paraId="41B440D1" w14:textId="77777777" w:rsidR="00025DB4" w:rsidRDefault="00000000">
      <w:pPr>
        <w:pStyle w:val="Heading1"/>
      </w:pPr>
      <w:r>
        <w:t>Các thư viện Python sử dụng</w:t>
      </w:r>
    </w:p>
    <w:p w14:paraId="3B275AAF" w14:textId="77777777" w:rsidR="00025DB4" w:rsidRDefault="00000000">
      <w:pPr>
        <w:pStyle w:val="ListBullet"/>
      </w:pPr>
      <w:r>
        <w:t>- **flask**: Web framework nhẹ để xây dựng API.</w:t>
      </w:r>
    </w:p>
    <w:p w14:paraId="6FCEAD5C" w14:textId="77777777" w:rsidR="00025DB4" w:rsidRDefault="00000000">
      <w:pPr>
        <w:pStyle w:val="ListBullet"/>
      </w:pPr>
      <w:r>
        <w:t>- **flask-cors**: Hỗ trợ CORS để client Node.js gọi API từ domain khác.</w:t>
      </w:r>
    </w:p>
    <w:p w14:paraId="66DD8EB1" w14:textId="77777777" w:rsidR="00025DB4" w:rsidRDefault="00000000">
      <w:pPr>
        <w:pStyle w:val="ListBullet"/>
      </w:pPr>
      <w:r>
        <w:t>- **pymongo**: Kết nối và thao tác với MongoDB.</w:t>
      </w:r>
    </w:p>
    <w:p w14:paraId="5CB80845" w14:textId="77777777" w:rsidR="00025DB4" w:rsidRDefault="00000000">
      <w:pPr>
        <w:pStyle w:val="ListBullet"/>
      </w:pPr>
      <w:r>
        <w:t>- **dnspython**: Cần thiết khi dùng MongoDB Atlas (kết nối qua URI).</w:t>
      </w:r>
    </w:p>
    <w:p w14:paraId="1B223575" w14:textId="77777777" w:rsidR="00025DB4" w:rsidRDefault="00000000">
      <w:pPr>
        <w:pStyle w:val="ListBullet"/>
      </w:pPr>
      <w:r>
        <w:t>- **requests**: Gọi API hoặc test nội bộ.</w:t>
      </w:r>
    </w:p>
    <w:p w14:paraId="0A697CAF" w14:textId="77777777" w:rsidR="00025DB4" w:rsidRDefault="00000000">
      <w:pPr>
        <w:pStyle w:val="ListBullet"/>
      </w:pPr>
      <w:r>
        <w:t>- **numpy**: Xử lý dữ liệu số, vector, ma trận.</w:t>
      </w:r>
    </w:p>
    <w:p w14:paraId="0BE0FB60" w14:textId="77777777" w:rsidR="00025DB4" w:rsidRDefault="00000000">
      <w:pPr>
        <w:pStyle w:val="ListBullet"/>
      </w:pPr>
      <w:r>
        <w:t>- **pandas**: Phân tích và xử lý dữ liệu dạng bảng.</w:t>
      </w:r>
    </w:p>
    <w:p w14:paraId="51185562" w14:textId="77777777" w:rsidR="00025DB4" w:rsidRDefault="00000000">
      <w:pPr>
        <w:pStyle w:val="ListBullet"/>
      </w:pPr>
      <w:r>
        <w:t>- **matplotlib**: Vẽ biểu đồ trực quan hóa dữ liệu.</w:t>
      </w:r>
    </w:p>
    <w:p w14:paraId="2D9083B1" w14:textId="77777777" w:rsidR="00025DB4" w:rsidRDefault="00000000">
      <w:pPr>
        <w:pStyle w:val="ListBullet"/>
      </w:pPr>
      <w:r>
        <w:t>- **seaborn**: Thư viện vẽ biểu đồ nâng cao, đẹp hơn matplotlib.</w:t>
      </w:r>
    </w:p>
    <w:p w14:paraId="1C18F724" w14:textId="77777777" w:rsidR="00025DB4" w:rsidRDefault="00000000">
      <w:pPr>
        <w:pStyle w:val="ListBullet"/>
      </w:pPr>
      <w:r>
        <w:t>- **networkx**: Mô phỏng và vẽ graph topology của mạng SAGSINs.</w:t>
      </w:r>
    </w:p>
    <w:p w14:paraId="04CDF1C1" w14:textId="77777777" w:rsidR="00025DB4" w:rsidRDefault="00000000">
      <w:pPr>
        <w:pStyle w:val="ListBullet"/>
      </w:pPr>
      <w:r>
        <w:t>- **torch**: Framework AI/ML, dùng để train RL agent hoặc LLM.</w:t>
      </w:r>
    </w:p>
    <w:p w14:paraId="6BC02C23" w14:textId="77777777" w:rsidR="00025DB4" w:rsidRDefault="00000000">
      <w:pPr>
        <w:pStyle w:val="ListBullet"/>
      </w:pPr>
      <w:r>
        <w:t>- **tensorflow**: Một framework AI/ML khác (tuỳ chọn, nếu không dùng PyTorch).</w:t>
      </w:r>
    </w:p>
    <w:p w14:paraId="466A2F4E" w14:textId="77777777" w:rsidR="00025DB4" w:rsidRDefault="00000000">
      <w:pPr>
        <w:pStyle w:val="ListBullet"/>
      </w:pPr>
      <w:r>
        <w:t>- **transformers**: Dùng Hugging Face Transformers để gọi hoặc fine-tune LLM.</w:t>
      </w:r>
    </w:p>
    <w:p w14:paraId="72A58F16" w14:textId="77777777" w:rsidR="00025DB4" w:rsidRDefault="00000000">
      <w:pPr>
        <w:pStyle w:val="ListBullet"/>
      </w:pPr>
      <w:r>
        <w:t>- **stable-baselines3**: Thư viện RL phổ biến, cung cấp PPO, DQN, A2C, SAC, v.v.</w:t>
      </w:r>
    </w:p>
    <w:p w14:paraId="546F3155" w14:textId="77777777" w:rsidR="00025DB4" w:rsidRDefault="00000000">
      <w:pPr>
        <w:pStyle w:val="ListBullet"/>
      </w:pPr>
      <w:r>
        <w:t>- **gymnasium**: Xây dựng môi trường RL (state, action, reward).</w:t>
      </w:r>
    </w:p>
    <w:p w14:paraId="48C46AE9" w14:textId="77777777" w:rsidR="00025DB4" w:rsidRDefault="00000000">
      <w:pPr>
        <w:pStyle w:val="ListBullet"/>
      </w:pPr>
      <w:r>
        <w:t>- **openai**: Gọi OpenAI API nếu dùng LLM online.</w:t>
      </w:r>
    </w:p>
    <w:p w14:paraId="32464F1A" w14:textId="77777777" w:rsidR="00025DB4" w:rsidRDefault="00000000">
      <w:pPr>
        <w:pStyle w:val="ListBullet"/>
      </w:pPr>
      <w:r>
        <w:t>- **anthropic**: Gọi Claude API nếu dùng Anthropic LLM.</w:t>
      </w:r>
    </w:p>
    <w:p w14:paraId="4E5565D8" w14:textId="77777777" w:rsidR="00025DB4" w:rsidRDefault="00000000">
      <w:pPr>
        <w:pStyle w:val="ListBullet"/>
      </w:pPr>
      <w:r>
        <w:lastRenderedPageBreak/>
        <w:t>- **sag_env**: Thư viện tuỳ chỉnh (do nhóm phát triển) định nghĩa môi trường RL cho SAGSINs (cần nếu muốn mô phỏng riêng).</w:t>
      </w:r>
    </w:p>
    <w:p w14:paraId="3D3101A9" w14:textId="77777777" w:rsidR="00025DB4" w:rsidRDefault="00000000">
      <w:pPr>
        <w:pStyle w:val="Heading1"/>
      </w:pPr>
      <w:r>
        <w:t>Sơ đồ và Workflow</w:t>
      </w:r>
    </w:p>
    <w:p w14:paraId="1C198358" w14:textId="77777777" w:rsidR="00025DB4" w:rsidRDefault="00000000">
      <w:pPr>
        <w:pStyle w:val="Heading2"/>
      </w:pPr>
      <w:r>
        <w:t>1. Sơ đồ tương tác giữa các đối tượng trong mạng SAGSINs</w:t>
      </w:r>
    </w:p>
    <w:p w14:paraId="19D07D5F" w14:textId="77777777" w:rsidR="00025DB4" w:rsidRDefault="00000000">
      <w:r>
        <w:t>Các đối tượng chính trong mạng SAGSINs bao gồm:</w:t>
      </w:r>
      <w:r>
        <w:br/>
        <w:t>- Satellite (Vệ tinh)</w:t>
      </w:r>
      <w:r>
        <w:br/>
        <w:t>- UAV (Thiết bị bay không người lái)</w:t>
      </w:r>
      <w:r>
        <w:br/>
        <w:t>- Ground Station (Trạm mặt đất)</w:t>
      </w:r>
      <w:r>
        <w:br/>
        <w:t>- Sea Station (Trạm biển)</w:t>
      </w:r>
      <w:r>
        <w:br/>
        <w:t>- End-device (Thiết bị người dùng)</w:t>
      </w:r>
      <w:r>
        <w:br/>
      </w:r>
      <w:r>
        <w:br/>
        <w:t>Luồng tương tác điển hình:</w:t>
      </w:r>
      <w:r>
        <w:br/>
        <w:t>1. End-device gửi yêu cầu tài nguyên/kết nối.</w:t>
      </w:r>
      <w:r>
        <w:br/>
        <w:t>2. UAV và Sea Station đóng vai trò relay chuyển tiếp dữ liệu đến Satellite hoặc Ground Station.</w:t>
      </w:r>
      <w:r>
        <w:br/>
        <w:t>3. Satellite và Ground Station xử lý, định tuyến, tối ưu phân phối tài nguyên.</w:t>
      </w:r>
      <w:r>
        <w:br/>
        <w:t>4. Quyết định phân phối tài nguyên được phản hồi lại End-device.</w:t>
      </w:r>
      <w:r>
        <w:br/>
      </w:r>
    </w:p>
    <w:p w14:paraId="6E66540A" w14:textId="77777777" w:rsidR="00025DB4" w:rsidRDefault="00000000">
      <w:pPr>
        <w:pStyle w:val="Heading2"/>
      </w:pPr>
      <w:r>
        <w:t>2. Workflow hệ thống (LLM + RL + MongoDB + Node.js)</w:t>
      </w:r>
    </w:p>
    <w:p w14:paraId="66B2FC1E" w14:textId="1801113C" w:rsidR="00025DB4" w:rsidRDefault="00000000">
      <w:r>
        <w:t>Workflow tổng thể của hệ thống đề xuất:</w:t>
      </w:r>
      <w:r>
        <w:br/>
      </w:r>
      <w:r>
        <w:br/>
        <w:t>1. Client (Node.js) gửi request tài nguyên (ví dụ: băng thông, latency) đến Server.</w:t>
      </w:r>
      <w:r>
        <w:br/>
        <w:t>2. Server chuyển request đến Python Flask AI Service (/allocate).</w:t>
      </w:r>
      <w:r>
        <w:br/>
        <w:t>3. LLM sinh kịch bản dữ liệu môi trường (sự kiện, traffic, điều kiện thời tiết).</w:t>
      </w:r>
      <w:r>
        <w:br/>
        <w:t>4. RL Agent sử dụng dữ liệu này để ra quyết định phân phối tài nguyên.</w:t>
      </w:r>
      <w:r>
        <w:br/>
        <w:t>5. Flask Service trả lại quyết định phân phối cho Server, từ đó phản hồi Client.</w:t>
      </w:r>
      <w:r>
        <w:br/>
        <w:t>6. MongoDB ghi log toàn bộ lịch sử request và decision.</w:t>
      </w:r>
      <w:r>
        <w:br/>
        <w:t>7. RL Agent có thể truy xuất dữ liệu lịch sử từ MongoDB để huấn luyện (training loop).</w:t>
      </w:r>
      <w:r>
        <w:br/>
      </w:r>
    </w:p>
    <w:p w14:paraId="3B373D3A" w14:textId="77777777" w:rsidR="00696DEE" w:rsidRDefault="00696DEE"/>
    <w:p w14:paraId="7BFEED54" w14:textId="51349BEE" w:rsidR="00696DEE" w:rsidRDefault="00696DEE">
      <w:r w:rsidRPr="00696DEE">
        <w:rPr>
          <w:noProof/>
        </w:rPr>
        <w:lastRenderedPageBreak/>
        <w:drawing>
          <wp:inline distT="0" distB="0" distL="0" distR="0" wp14:anchorId="3F427DCF" wp14:editId="14590632">
            <wp:extent cx="5486400" cy="452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523740"/>
                    </a:xfrm>
                    <a:prstGeom prst="rect">
                      <a:avLst/>
                    </a:prstGeom>
                  </pic:spPr>
                </pic:pic>
              </a:graphicData>
            </a:graphic>
          </wp:inline>
        </w:drawing>
      </w:r>
    </w:p>
    <w:p w14:paraId="6A4EECB3" w14:textId="70DB76CD" w:rsidR="00696DEE" w:rsidRDefault="00696DEE"/>
    <w:p w14:paraId="2E698644" w14:textId="6F56B7BD" w:rsidR="00696DEE" w:rsidRDefault="00696DEE">
      <w:pPr>
        <w:rPr>
          <w:noProof/>
        </w:rPr>
      </w:pPr>
      <w:r w:rsidRPr="00696DEE">
        <w:rPr>
          <w:noProof/>
        </w:rPr>
        <w:lastRenderedPageBreak/>
        <w:drawing>
          <wp:inline distT="0" distB="0" distL="0" distR="0" wp14:anchorId="5C4AB308" wp14:editId="7B29C3C4">
            <wp:extent cx="5486400"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57930"/>
                    </a:xfrm>
                    <a:prstGeom prst="rect">
                      <a:avLst/>
                    </a:prstGeom>
                  </pic:spPr>
                </pic:pic>
              </a:graphicData>
            </a:graphic>
          </wp:inline>
        </w:drawing>
      </w:r>
    </w:p>
    <w:p w14:paraId="17CCE158" w14:textId="57043ECC" w:rsidR="00974A3D" w:rsidRDefault="00974A3D" w:rsidP="00974A3D">
      <w:pPr>
        <w:pStyle w:val="NormalWeb"/>
      </w:pPr>
    </w:p>
    <w:p w14:paraId="29EDABE9" w14:textId="77777777" w:rsidR="00974A3D" w:rsidRPr="00635709" w:rsidRDefault="00974A3D" w:rsidP="00974A3D">
      <w:pPr>
        <w:pStyle w:val="NormalWeb"/>
        <w:rPr>
          <w:color w:val="FF0000"/>
          <w:sz w:val="32"/>
          <w:szCs w:val="32"/>
        </w:rPr>
      </w:pPr>
      <w:r w:rsidRPr="00635709">
        <w:rPr>
          <w:rStyle w:val="Strong"/>
          <w:color w:val="FF0000"/>
          <w:sz w:val="32"/>
          <w:szCs w:val="32"/>
        </w:rPr>
        <w:t>Satellite Relay Mode (Chế độ truyền tiếp vệ tinh)</w:t>
      </w:r>
      <w:r w:rsidRPr="00635709">
        <w:rPr>
          <w:color w:val="FF0000"/>
          <w:sz w:val="32"/>
          <w:szCs w:val="32"/>
        </w:rPr>
        <w:t xml:space="preserve"> là một phương thức kết nối trong đó:</w:t>
      </w:r>
    </w:p>
    <w:p w14:paraId="1DE8D34D" w14:textId="77777777" w:rsidR="00974A3D" w:rsidRDefault="00974A3D" w:rsidP="00974A3D">
      <w:pPr>
        <w:pStyle w:val="NormalWeb"/>
        <w:numPr>
          <w:ilvl w:val="0"/>
          <w:numId w:val="13"/>
        </w:numPr>
      </w:pPr>
      <w:r>
        <w:rPr>
          <w:rStyle w:val="Strong"/>
        </w:rPr>
        <w:t>Người dùng (user terminals)</w:t>
      </w:r>
      <w:r>
        <w:t xml:space="preserve"> hoặc các thiết bị chuyên dụng sẽ kết nối đến </w:t>
      </w:r>
      <w:r>
        <w:rPr>
          <w:rStyle w:val="Strong"/>
        </w:rPr>
        <w:t>vệ tinh</w:t>
      </w:r>
      <w:r>
        <w:t xml:space="preserve"> thông qua các </w:t>
      </w:r>
      <w:r>
        <w:rPr>
          <w:rStyle w:val="Strong"/>
        </w:rPr>
        <w:t>trạm người dùng vệ tinh (satellite user station)</w:t>
      </w:r>
      <w:r>
        <w:t>.</w:t>
      </w:r>
    </w:p>
    <w:p w14:paraId="07FEF9A8" w14:textId="77777777" w:rsidR="00974A3D" w:rsidRDefault="00974A3D" w:rsidP="00974A3D">
      <w:pPr>
        <w:pStyle w:val="NormalWeb"/>
        <w:numPr>
          <w:ilvl w:val="0"/>
          <w:numId w:val="13"/>
        </w:numPr>
      </w:pPr>
      <w:r>
        <w:t xml:space="preserve">Vệ tinh lúc này hoạt động như một </w:t>
      </w:r>
      <w:r>
        <w:rPr>
          <w:rStyle w:val="Strong"/>
        </w:rPr>
        <w:t>máy phát trung gian</w:t>
      </w:r>
      <w:r>
        <w:t xml:space="preserve"> (relay transmitter), chuyển tiếp dữ liệu từ người dùng đến mạng không gian (space-based network) và sau đó đến mạng mặt đất (land-based network).</w:t>
      </w:r>
    </w:p>
    <w:p w14:paraId="5BBC5CD9" w14:textId="77777777" w:rsidR="00974A3D" w:rsidRDefault="00974A3D" w:rsidP="00974A3D">
      <w:pPr>
        <w:pStyle w:val="NormalWeb"/>
        <w:numPr>
          <w:ilvl w:val="0"/>
          <w:numId w:val="13"/>
        </w:numPr>
      </w:pPr>
      <w:r>
        <w:t xml:space="preserve">Ở phía mặt đất, dữ liệu có thể được chuyển qua các </w:t>
      </w:r>
      <w:r>
        <w:rPr>
          <w:rStyle w:val="Strong"/>
        </w:rPr>
        <w:t>trạm mặt đất (ground station)</w:t>
      </w:r>
      <w:r>
        <w:t xml:space="preserve"> hoặc tích hợp với các hệ thống </w:t>
      </w:r>
      <w:r>
        <w:rPr>
          <w:rStyle w:val="Strong"/>
        </w:rPr>
        <w:t>Wi-Fi</w:t>
      </w:r>
      <w:r>
        <w:t xml:space="preserve"> để phân phối cho nhiều người dùng khác.</w:t>
      </w:r>
    </w:p>
    <w:p w14:paraId="6442E139" w14:textId="77777777" w:rsidR="00974A3D" w:rsidRDefault="00974A3D" w:rsidP="00974A3D">
      <w:pPr>
        <w:pStyle w:val="NormalWeb"/>
      </w:pPr>
      <w:r>
        <w:t xml:space="preserve">Mô hình này </w:t>
      </w:r>
      <w:r>
        <w:rPr>
          <w:rStyle w:val="Strong"/>
        </w:rPr>
        <w:t>thích hợp cho những nơi có nhiều người dùng tập trung, hoặc có tuyến di chuyển rõ ràng</w:t>
      </w:r>
      <w:r>
        <w:t xml:space="preserve"> (ví dụ: đường sắt, khu khai thác, dàn khoan dầu, sự kiện tập trung đông người). Nó có thể </w:t>
      </w:r>
      <w:r>
        <w:rPr>
          <w:rStyle w:val="Strong"/>
        </w:rPr>
        <w:t>thay thế truyền dẫn cáp quang</w:t>
      </w:r>
      <w:r>
        <w:t xml:space="preserve"> trong nhiều trường hợp, đặc biệt khi việc kéo cáp không khả thi.</w:t>
      </w:r>
      <w:r>
        <w:br/>
        <w:t>Hiện nay, Satellite Relay Mode được ứng dụng nhiều trong:</w:t>
      </w:r>
    </w:p>
    <w:p w14:paraId="74C7333A" w14:textId="77777777" w:rsidR="00974A3D" w:rsidRDefault="00974A3D" w:rsidP="00974A3D">
      <w:pPr>
        <w:pStyle w:val="NormalWeb"/>
        <w:numPr>
          <w:ilvl w:val="0"/>
          <w:numId w:val="14"/>
        </w:numPr>
      </w:pPr>
      <w:r>
        <w:rPr>
          <w:rStyle w:val="Strong"/>
        </w:rPr>
        <w:t>Phủ sóng đặc thù</w:t>
      </w:r>
      <w:r>
        <w:t xml:space="preserve"> (vùng sâu vùng xa, biên giới, sa mạc, hải đảo).</w:t>
      </w:r>
    </w:p>
    <w:p w14:paraId="19052B03" w14:textId="77777777" w:rsidR="00974A3D" w:rsidRDefault="00974A3D" w:rsidP="00974A3D">
      <w:pPr>
        <w:pStyle w:val="NormalWeb"/>
        <w:numPr>
          <w:ilvl w:val="0"/>
          <w:numId w:val="14"/>
        </w:numPr>
      </w:pPr>
      <w:r>
        <w:rPr>
          <w:rStyle w:val="Strong"/>
        </w:rPr>
        <w:t>Thông tin liên lạc khẩn cấp</w:t>
      </w:r>
      <w:r>
        <w:t xml:space="preserve"> (cứu hộ thiên tai, quân sự, hàng hải, hàng không).</w:t>
      </w:r>
    </w:p>
    <w:p w14:paraId="764FDE24" w14:textId="77777777" w:rsidR="00974A3D" w:rsidRDefault="00974A3D" w:rsidP="00974A3D">
      <w:r>
        <w:lastRenderedPageBreak/>
        <w:pict w14:anchorId="48288090">
          <v:rect id="_x0000_i1029" style="width:0;height:1.5pt" o:hralign="center" o:hrstd="t" o:hr="t" fillcolor="#a0a0a0" stroked="f"/>
        </w:pict>
      </w:r>
    </w:p>
    <w:p w14:paraId="7109F2ED" w14:textId="77777777" w:rsidR="00974A3D" w:rsidRDefault="00974A3D" w:rsidP="00974A3D">
      <w:pPr>
        <w:pStyle w:val="Heading3"/>
      </w:pPr>
      <w:r>
        <w:t xml:space="preserve">Thông tin bổ sung về </w:t>
      </w:r>
      <w:r>
        <w:rPr>
          <w:rStyle w:val="Strong"/>
          <w:b/>
          <w:bCs/>
        </w:rPr>
        <w:t>Satellite Relay Mode</w:t>
      </w:r>
    </w:p>
    <w:p w14:paraId="25B96503" w14:textId="77777777" w:rsidR="00974A3D" w:rsidRDefault="00974A3D" w:rsidP="00974A3D">
      <w:pPr>
        <w:pStyle w:val="NormalWeb"/>
        <w:numPr>
          <w:ilvl w:val="0"/>
          <w:numId w:val="15"/>
        </w:numPr>
      </w:pPr>
      <w:r>
        <w:rPr>
          <w:rStyle w:val="Strong"/>
        </w:rPr>
        <w:t>Ưu điểm</w:t>
      </w:r>
      <w:r>
        <w:t>:</w:t>
      </w:r>
    </w:p>
    <w:p w14:paraId="5464E1C1" w14:textId="77777777" w:rsidR="00974A3D" w:rsidRDefault="00974A3D" w:rsidP="00974A3D">
      <w:pPr>
        <w:pStyle w:val="NormalWeb"/>
        <w:numPr>
          <w:ilvl w:val="1"/>
          <w:numId w:val="15"/>
        </w:numPr>
      </w:pPr>
      <w:r>
        <w:t>Không phụ thuộc hạ tầng cáp quang.</w:t>
      </w:r>
    </w:p>
    <w:p w14:paraId="3D3595C3" w14:textId="77777777" w:rsidR="00974A3D" w:rsidRDefault="00974A3D" w:rsidP="00974A3D">
      <w:pPr>
        <w:pStyle w:val="NormalWeb"/>
        <w:numPr>
          <w:ilvl w:val="1"/>
          <w:numId w:val="15"/>
        </w:numPr>
      </w:pPr>
      <w:r>
        <w:t>Triển khai nhanh ở khu vực khó tiếp cận.</w:t>
      </w:r>
    </w:p>
    <w:p w14:paraId="4BBF1BDA" w14:textId="77777777" w:rsidR="00974A3D" w:rsidRDefault="00974A3D" w:rsidP="00974A3D">
      <w:pPr>
        <w:pStyle w:val="NormalWeb"/>
        <w:numPr>
          <w:ilvl w:val="1"/>
          <w:numId w:val="15"/>
        </w:numPr>
      </w:pPr>
      <w:r>
        <w:t>Khả năng kết nối ổn định trong tình huống khẩn cấp.</w:t>
      </w:r>
    </w:p>
    <w:p w14:paraId="7D9C5501" w14:textId="77777777" w:rsidR="00974A3D" w:rsidRDefault="00974A3D" w:rsidP="00974A3D">
      <w:pPr>
        <w:pStyle w:val="NormalWeb"/>
        <w:numPr>
          <w:ilvl w:val="0"/>
          <w:numId w:val="15"/>
        </w:numPr>
      </w:pPr>
      <w:r>
        <w:rPr>
          <w:rStyle w:val="Strong"/>
        </w:rPr>
        <w:t>Nhược điểm</w:t>
      </w:r>
      <w:r>
        <w:t>:</w:t>
      </w:r>
    </w:p>
    <w:p w14:paraId="71760D42" w14:textId="77777777" w:rsidR="00974A3D" w:rsidRDefault="00974A3D" w:rsidP="00974A3D">
      <w:pPr>
        <w:pStyle w:val="NormalWeb"/>
        <w:numPr>
          <w:ilvl w:val="1"/>
          <w:numId w:val="15"/>
        </w:numPr>
      </w:pPr>
      <w:r>
        <w:t>Độ trễ cao hơn so với cáp quang (do tín hiệu phải truyền lên xuống vệ tinh).</w:t>
      </w:r>
    </w:p>
    <w:p w14:paraId="58E78D98" w14:textId="77777777" w:rsidR="00974A3D" w:rsidRDefault="00974A3D" w:rsidP="00974A3D">
      <w:pPr>
        <w:pStyle w:val="NormalWeb"/>
        <w:numPr>
          <w:ilvl w:val="1"/>
          <w:numId w:val="15"/>
        </w:numPr>
      </w:pPr>
      <w:r>
        <w:t>Chi phí thiết bị và băng thông cao.</w:t>
      </w:r>
    </w:p>
    <w:p w14:paraId="462FDA5C" w14:textId="77777777" w:rsidR="00974A3D" w:rsidRDefault="00974A3D" w:rsidP="00974A3D">
      <w:pPr>
        <w:pStyle w:val="NormalWeb"/>
        <w:numPr>
          <w:ilvl w:val="1"/>
          <w:numId w:val="15"/>
        </w:numPr>
      </w:pPr>
      <w:r>
        <w:t>Bị ảnh hưởng bởi điều kiện thời tiết (mưa, bão).</w:t>
      </w:r>
    </w:p>
    <w:p w14:paraId="34D8C29B" w14:textId="77777777" w:rsidR="00974A3D" w:rsidRDefault="00974A3D" w:rsidP="00974A3D">
      <w:r>
        <w:pict w14:anchorId="54D8E229">
          <v:rect id="_x0000_i1030" style="width:0;height:1.5pt" o:hralign="center" o:hrstd="t" o:hr="t" fillcolor="#a0a0a0" stroked="f"/>
        </w:pict>
      </w:r>
    </w:p>
    <w:p w14:paraId="7AAE7D36" w14:textId="77777777" w:rsidR="00974A3D" w:rsidRDefault="00974A3D" w:rsidP="00974A3D">
      <w:pPr>
        <w:pStyle w:val="Heading3"/>
      </w:pPr>
      <w:r>
        <w:t xml:space="preserve">Phân biệt </w:t>
      </w:r>
      <w:r>
        <w:rPr>
          <w:rStyle w:val="Strong"/>
          <w:b/>
          <w:bCs/>
        </w:rPr>
        <w:t>User Station</w:t>
      </w:r>
      <w:r>
        <w:t xml:space="preserve"> và </w:t>
      </w:r>
      <w:r>
        <w:rPr>
          <w:rStyle w:val="Strong"/>
          <w:b/>
          <w:bCs/>
        </w:rPr>
        <w:t>Ground Station</w:t>
      </w:r>
    </w:p>
    <w:p w14:paraId="130676B5" w14:textId="77777777" w:rsidR="00974A3D" w:rsidRDefault="00974A3D" w:rsidP="00974A3D">
      <w:pPr>
        <w:pStyle w:val="NormalWeb"/>
        <w:numPr>
          <w:ilvl w:val="0"/>
          <w:numId w:val="16"/>
        </w:numPr>
      </w:pPr>
      <w:r>
        <w:rPr>
          <w:rStyle w:val="Strong"/>
        </w:rPr>
        <w:t>User Station (Trạm người dùng)</w:t>
      </w:r>
      <w:r>
        <w:t>:</w:t>
      </w:r>
    </w:p>
    <w:p w14:paraId="7A04BB6B" w14:textId="77777777" w:rsidR="00974A3D" w:rsidRDefault="00974A3D" w:rsidP="00974A3D">
      <w:pPr>
        <w:pStyle w:val="NormalWeb"/>
        <w:numPr>
          <w:ilvl w:val="1"/>
          <w:numId w:val="16"/>
        </w:numPr>
      </w:pPr>
      <w:r>
        <w:t xml:space="preserve">Quy mô nhỏ, thường gắn với </w:t>
      </w:r>
      <w:r>
        <w:rPr>
          <w:rStyle w:val="Strong"/>
        </w:rPr>
        <w:t>thiết bị đầu cuối</w:t>
      </w:r>
      <w:r>
        <w:t xml:space="preserve"> của người dùng hoặc nhóm người dùng.</w:t>
      </w:r>
    </w:p>
    <w:p w14:paraId="2296E485" w14:textId="77777777" w:rsidR="00974A3D" w:rsidRDefault="00974A3D" w:rsidP="00974A3D">
      <w:pPr>
        <w:pStyle w:val="NormalWeb"/>
        <w:numPr>
          <w:ilvl w:val="1"/>
          <w:numId w:val="16"/>
        </w:numPr>
      </w:pPr>
      <w:r>
        <w:t>Ví dụ: anten vệ tinh gắn trên xe, tàu, máy bay, hoặc trạm VSAT (Very Small Aperture Terminal) trong doanh nghiệp.</w:t>
      </w:r>
    </w:p>
    <w:p w14:paraId="11C9847B" w14:textId="77777777" w:rsidR="00974A3D" w:rsidRDefault="00974A3D" w:rsidP="00974A3D">
      <w:pPr>
        <w:pStyle w:val="NormalWeb"/>
        <w:numPr>
          <w:ilvl w:val="1"/>
          <w:numId w:val="16"/>
        </w:numPr>
      </w:pPr>
      <w:r>
        <w:t xml:space="preserve">Mục đích chính: </w:t>
      </w:r>
      <w:r>
        <w:rPr>
          <w:rStyle w:val="Strong"/>
        </w:rPr>
        <w:t>truy cập vào vệ tinh</w:t>
      </w:r>
      <w:r>
        <w:t xml:space="preserve"> để gửi/nhận dữ liệu.</w:t>
      </w:r>
    </w:p>
    <w:p w14:paraId="7AEC2511" w14:textId="77777777" w:rsidR="00974A3D" w:rsidRDefault="00974A3D" w:rsidP="00974A3D">
      <w:pPr>
        <w:pStyle w:val="NormalWeb"/>
        <w:numPr>
          <w:ilvl w:val="0"/>
          <w:numId w:val="16"/>
        </w:numPr>
      </w:pPr>
      <w:r>
        <w:rPr>
          <w:rStyle w:val="Strong"/>
        </w:rPr>
        <w:t>Ground Station (Trạm mặt đất)</w:t>
      </w:r>
      <w:r>
        <w:t>:</w:t>
      </w:r>
    </w:p>
    <w:p w14:paraId="5056FAD4" w14:textId="77777777" w:rsidR="00974A3D" w:rsidRDefault="00974A3D" w:rsidP="00974A3D">
      <w:pPr>
        <w:pStyle w:val="NormalWeb"/>
        <w:numPr>
          <w:ilvl w:val="1"/>
          <w:numId w:val="16"/>
        </w:numPr>
      </w:pPr>
      <w:r>
        <w:t xml:space="preserve">Quy mô lớn, đặt cố định tại mặt đất, thường do </w:t>
      </w:r>
      <w:r>
        <w:rPr>
          <w:rStyle w:val="Strong"/>
        </w:rPr>
        <w:t>nhà mạng hoặc tổ chức vận hành vệ tinh</w:t>
      </w:r>
      <w:r>
        <w:t xml:space="preserve"> quản lý.</w:t>
      </w:r>
    </w:p>
    <w:p w14:paraId="33E18862" w14:textId="77777777" w:rsidR="00974A3D" w:rsidRDefault="00974A3D" w:rsidP="00974A3D">
      <w:pPr>
        <w:pStyle w:val="NormalWeb"/>
        <w:numPr>
          <w:ilvl w:val="1"/>
          <w:numId w:val="16"/>
        </w:numPr>
      </w:pPr>
      <w:r>
        <w:t xml:space="preserve">Chức năng: </w:t>
      </w:r>
      <w:r>
        <w:rPr>
          <w:rStyle w:val="Strong"/>
        </w:rPr>
        <w:t>kết nối vệ tinh với mạng lõi (core network)</w:t>
      </w:r>
      <w:r>
        <w:t xml:space="preserve"> hoặc Internet.</w:t>
      </w:r>
    </w:p>
    <w:p w14:paraId="6E39EA9F" w14:textId="77777777" w:rsidR="00974A3D" w:rsidRDefault="00974A3D" w:rsidP="00974A3D">
      <w:pPr>
        <w:pStyle w:val="NormalWeb"/>
        <w:numPr>
          <w:ilvl w:val="1"/>
          <w:numId w:val="16"/>
        </w:numPr>
      </w:pPr>
      <w:r>
        <w:t xml:space="preserve">Đây là </w:t>
      </w:r>
      <w:r>
        <w:rPr>
          <w:rStyle w:val="Strong"/>
        </w:rPr>
        <w:t>cửa ngõ chính</w:t>
      </w:r>
      <w:r>
        <w:t xml:space="preserve"> đưa dữ liệu từ vệ tinh vào hệ thống viễn thông toàn cầu.</w:t>
      </w:r>
    </w:p>
    <w:p w14:paraId="3EEAB97E" w14:textId="77777777" w:rsidR="00974A3D" w:rsidRDefault="00974A3D" w:rsidP="00974A3D">
      <w:pPr>
        <w:pStyle w:val="NormalWeb"/>
      </w:pPr>
      <w:r>
        <w:rPr>
          <w:rFonts w:ascii="Segoe UI Emoji" w:hAnsi="Segoe UI Emoji" w:cs="Segoe UI Emoji"/>
        </w:rPr>
        <w:t>👉</w:t>
      </w:r>
      <w:r>
        <w:t xml:space="preserve"> Có thể hiểu: </w:t>
      </w:r>
      <w:r>
        <w:rPr>
          <w:rStyle w:val="Strong"/>
        </w:rPr>
        <w:t>User Station = điểm truy cập của người dùng</w:t>
      </w:r>
      <w:r>
        <w:t xml:space="preserve">, còn </w:t>
      </w:r>
      <w:r>
        <w:rPr>
          <w:rStyle w:val="Strong"/>
        </w:rPr>
        <w:t>Ground Station = trung tâm điều phối kết nối vệ tinh với hạ tầng mặt đất</w:t>
      </w:r>
      <w:r>
        <w:t>.</w:t>
      </w:r>
    </w:p>
    <w:p w14:paraId="4DDAE79F" w14:textId="77777777" w:rsidR="00974A3D" w:rsidRDefault="00974A3D" w:rsidP="00974A3D">
      <w:r>
        <w:pict w14:anchorId="1F693489">
          <v:rect id="_x0000_i1031" style="width:0;height:1.5pt" o:hralign="center" o:hrstd="t" o:hr="t" fillcolor="#a0a0a0" stroked="f"/>
        </w:pict>
      </w:r>
    </w:p>
    <w:p w14:paraId="61F49839" w14:textId="77777777" w:rsidR="00974A3D" w:rsidRDefault="00974A3D" w:rsidP="00974A3D">
      <w:pPr>
        <w:pStyle w:val="Heading3"/>
      </w:pPr>
      <w:r>
        <w:t xml:space="preserve">Nếu có </w:t>
      </w:r>
      <w:r>
        <w:rPr>
          <w:rStyle w:val="Strong"/>
          <w:b/>
          <w:bCs/>
        </w:rPr>
        <w:t>Sea Station (Trạm biển)</w:t>
      </w:r>
      <w:r>
        <w:t xml:space="preserve"> thì sao?</w:t>
      </w:r>
    </w:p>
    <w:p w14:paraId="7F80BE43" w14:textId="77777777" w:rsidR="00974A3D" w:rsidRDefault="00974A3D" w:rsidP="00974A3D">
      <w:pPr>
        <w:pStyle w:val="NormalWeb"/>
        <w:numPr>
          <w:ilvl w:val="0"/>
          <w:numId w:val="17"/>
        </w:numPr>
      </w:pPr>
      <w:r>
        <w:t>Trong trường hợp người dùng ở trên biển (tàu cá, du thuyền, giàn khoan):</w:t>
      </w:r>
    </w:p>
    <w:p w14:paraId="090FFE57" w14:textId="77777777" w:rsidR="00974A3D" w:rsidRDefault="00974A3D" w:rsidP="00974A3D">
      <w:pPr>
        <w:pStyle w:val="NormalWeb"/>
        <w:numPr>
          <w:ilvl w:val="1"/>
          <w:numId w:val="17"/>
        </w:numPr>
      </w:pPr>
      <w:r>
        <w:rPr>
          <w:rStyle w:val="Strong"/>
        </w:rPr>
        <w:t>Sea Station</w:t>
      </w:r>
      <w:r>
        <w:t xml:space="preserve"> hoạt động tương tự </w:t>
      </w:r>
      <w:r>
        <w:rPr>
          <w:rStyle w:val="Strong"/>
        </w:rPr>
        <w:t>User Station</w:t>
      </w:r>
      <w:r>
        <w:t>, nhưng thiết kế đặc biệt để chịu được môi trường biển (muối, gió, rung lắc).</w:t>
      </w:r>
    </w:p>
    <w:p w14:paraId="459CF598" w14:textId="77777777" w:rsidR="00974A3D" w:rsidRDefault="00974A3D" w:rsidP="00974A3D">
      <w:pPr>
        <w:pStyle w:val="NormalWeb"/>
        <w:numPr>
          <w:ilvl w:val="1"/>
          <w:numId w:val="17"/>
        </w:numPr>
      </w:pPr>
      <w:r>
        <w:t xml:space="preserve">Thường trang bị </w:t>
      </w:r>
      <w:r>
        <w:rPr>
          <w:rStyle w:val="Strong"/>
        </w:rPr>
        <w:t>ăng-ten định hướng tự động (stabilized antenna)</w:t>
      </w:r>
      <w:r>
        <w:t xml:space="preserve"> để luôn hướng về vệ tinh, ngay cả khi tàu di chuyển.</w:t>
      </w:r>
    </w:p>
    <w:p w14:paraId="3186A595" w14:textId="77777777" w:rsidR="00974A3D" w:rsidRDefault="00974A3D" w:rsidP="00974A3D">
      <w:pPr>
        <w:pStyle w:val="NormalWeb"/>
        <w:numPr>
          <w:ilvl w:val="1"/>
          <w:numId w:val="17"/>
        </w:numPr>
      </w:pPr>
      <w:r>
        <w:t xml:space="preserve">Vai trò: </w:t>
      </w:r>
      <w:r>
        <w:rPr>
          <w:rStyle w:val="Strong"/>
        </w:rPr>
        <w:t>trạm trung gian cho người dùng trên biển kết nối đến vệ tinh</w:t>
      </w:r>
      <w:r>
        <w:t>, sau đó dữ liệu được chuyển về Ground Station hoặc các điểm kết nối khác.</w:t>
      </w:r>
    </w:p>
    <w:p w14:paraId="158B050C" w14:textId="77777777" w:rsidR="00974A3D" w:rsidRDefault="00974A3D" w:rsidP="00974A3D">
      <w:r>
        <w:pict w14:anchorId="221125FE">
          <v:rect id="_x0000_i1032" style="width:0;height:1.5pt" o:hralign="center" o:hrstd="t" o:hr="t" fillcolor="#a0a0a0" stroked="f"/>
        </w:pict>
      </w:r>
    </w:p>
    <w:p w14:paraId="114D4E84" w14:textId="77777777" w:rsidR="00974A3D" w:rsidRDefault="00974A3D" w:rsidP="00974A3D">
      <w:pPr>
        <w:pStyle w:val="NormalWeb"/>
      </w:pPr>
      <w:r>
        <w:rPr>
          <w:rFonts w:ascii="Segoe UI Emoji" w:hAnsi="Segoe UI Emoji" w:cs="Segoe UI Emoji"/>
        </w:rPr>
        <w:lastRenderedPageBreak/>
        <w:t>👉</w:t>
      </w:r>
      <w:r>
        <w:t xml:space="preserve"> Tóm lại:</w:t>
      </w:r>
    </w:p>
    <w:p w14:paraId="5DC9D76C" w14:textId="77777777" w:rsidR="00974A3D" w:rsidRDefault="00974A3D" w:rsidP="00974A3D">
      <w:pPr>
        <w:pStyle w:val="NormalWeb"/>
        <w:numPr>
          <w:ilvl w:val="0"/>
          <w:numId w:val="18"/>
        </w:numPr>
      </w:pPr>
      <w:r>
        <w:rPr>
          <w:rStyle w:val="Strong"/>
        </w:rPr>
        <w:t>User Station</w:t>
      </w:r>
      <w:r>
        <w:t xml:space="preserve"> = thiết bị đầu cuối của người dùng (trên đất liền hoặc biển).</w:t>
      </w:r>
    </w:p>
    <w:p w14:paraId="235A304A" w14:textId="77777777" w:rsidR="00974A3D" w:rsidRDefault="00974A3D" w:rsidP="00974A3D">
      <w:pPr>
        <w:pStyle w:val="NormalWeb"/>
        <w:numPr>
          <w:ilvl w:val="0"/>
          <w:numId w:val="18"/>
        </w:numPr>
      </w:pPr>
      <w:r>
        <w:rPr>
          <w:rStyle w:val="Strong"/>
        </w:rPr>
        <w:t>Ground Station</w:t>
      </w:r>
      <w:r>
        <w:t xml:space="preserve"> = trạm lớn trên đất liền, nối mạng vệ tinh với Internet/mạng viễn thông.</w:t>
      </w:r>
    </w:p>
    <w:p w14:paraId="55FB497E" w14:textId="77777777" w:rsidR="00974A3D" w:rsidRDefault="00974A3D" w:rsidP="00974A3D">
      <w:pPr>
        <w:pStyle w:val="NormalWeb"/>
        <w:numPr>
          <w:ilvl w:val="0"/>
          <w:numId w:val="18"/>
        </w:numPr>
      </w:pPr>
      <w:r>
        <w:rPr>
          <w:rStyle w:val="Strong"/>
        </w:rPr>
        <w:t>Sea Station</w:t>
      </w:r>
      <w:r>
        <w:t xml:space="preserve"> = một dạng User Station đặc biệt, dùng cho môi trường biển.</w:t>
      </w:r>
    </w:p>
    <w:p w14:paraId="243F52F9" w14:textId="77777777" w:rsidR="00974A3D" w:rsidRDefault="00974A3D" w:rsidP="00974A3D">
      <w:r>
        <w:pict w14:anchorId="06EB39EC">
          <v:rect id="_x0000_i1033" style="width:0;height:1.5pt" o:hralign="center" o:hrstd="t" o:hr="t" fillcolor="#a0a0a0" stroked="f"/>
        </w:pict>
      </w:r>
    </w:p>
    <w:p w14:paraId="2C5ED906" w14:textId="77777777" w:rsidR="00974A3D" w:rsidRDefault="00974A3D" w:rsidP="00974A3D">
      <w:pPr>
        <w:pStyle w:val="NormalWeb"/>
      </w:pPr>
      <w:r>
        <w:t xml:space="preserve">Bạn có muốn mình vẽ thêm </w:t>
      </w:r>
      <w:r>
        <w:rPr>
          <w:rStyle w:val="Strong"/>
        </w:rPr>
        <w:t>sơ đồ ASCII</w:t>
      </w:r>
      <w:r>
        <w:t xml:space="preserve"> hoặc </w:t>
      </w:r>
      <w:r>
        <w:rPr>
          <w:rStyle w:val="Strong"/>
        </w:rPr>
        <w:t>workflow hình ảnh</w:t>
      </w:r>
      <w:r>
        <w:t xml:space="preserve"> để minh họa rõ mối quan hệ giữa </w:t>
      </w:r>
      <w:r>
        <w:rPr>
          <w:rStyle w:val="Strong"/>
        </w:rPr>
        <w:t>User Station – Ground Station – Sea Station – Satellite</w:t>
      </w:r>
      <w:r>
        <w:t xml:space="preserve"> không?</w:t>
      </w:r>
    </w:p>
    <w:p w14:paraId="200812F4" w14:textId="77777777" w:rsidR="00974A3D" w:rsidRDefault="00974A3D" w:rsidP="00AD35E8">
      <w:pPr>
        <w:pStyle w:val="Heading2"/>
        <w:rPr>
          <w:rStyle w:val="Strong"/>
          <w:b/>
          <w:bCs/>
        </w:rPr>
      </w:pPr>
    </w:p>
    <w:p w14:paraId="59389DD5" w14:textId="77777777" w:rsidR="00974A3D" w:rsidRDefault="00974A3D" w:rsidP="00AD35E8">
      <w:pPr>
        <w:pStyle w:val="Heading2"/>
        <w:rPr>
          <w:rStyle w:val="Strong"/>
          <w:b/>
          <w:bCs/>
        </w:rPr>
      </w:pPr>
    </w:p>
    <w:p w14:paraId="55413158" w14:textId="70CBE5B7" w:rsidR="00AD35E8" w:rsidRDefault="00AD35E8" w:rsidP="00AD35E8">
      <w:pPr>
        <w:pStyle w:val="Heading2"/>
      </w:pPr>
      <w:r>
        <w:rPr>
          <w:rStyle w:val="Strong"/>
          <w:b/>
          <w:bCs/>
        </w:rPr>
        <w:t>LEO và GEO là gì?</w:t>
      </w:r>
    </w:p>
    <w:p w14:paraId="410EDE73" w14:textId="77777777" w:rsidR="00AD35E8" w:rsidRDefault="00AD35E8" w:rsidP="00AD35E8">
      <w:pPr>
        <w:pStyle w:val="Heading3"/>
      </w:pPr>
      <w:r>
        <w:t xml:space="preserve">1. </w:t>
      </w:r>
      <w:r>
        <w:rPr>
          <w:rStyle w:val="Strong"/>
          <w:b/>
          <w:bCs/>
        </w:rPr>
        <w:t>LEO (Low Earth Orbit – Quỹ đạo Trái Đất Thấp)</w:t>
      </w:r>
    </w:p>
    <w:p w14:paraId="7278C7AD" w14:textId="77777777" w:rsidR="00AD35E8" w:rsidRDefault="00AD35E8" w:rsidP="00AD35E8">
      <w:pPr>
        <w:pStyle w:val="NormalWeb"/>
        <w:numPr>
          <w:ilvl w:val="0"/>
          <w:numId w:val="11"/>
        </w:numPr>
      </w:pPr>
      <w:r>
        <w:rPr>
          <w:rStyle w:val="Strong"/>
        </w:rPr>
        <w:t>Độ cao</w:t>
      </w:r>
      <w:r>
        <w:t xml:space="preserve">: khoảng </w:t>
      </w:r>
      <w:r>
        <w:rPr>
          <w:rStyle w:val="Strong"/>
        </w:rPr>
        <w:t>200 km – 2.000 km</w:t>
      </w:r>
      <w:r>
        <w:t xml:space="preserve"> so với mặt đất (phổ biến ~500–1.200 km).</w:t>
      </w:r>
    </w:p>
    <w:p w14:paraId="1E913940" w14:textId="77777777" w:rsidR="00AD35E8" w:rsidRDefault="00AD35E8" w:rsidP="00AD35E8">
      <w:pPr>
        <w:pStyle w:val="NormalWeb"/>
        <w:numPr>
          <w:ilvl w:val="0"/>
          <w:numId w:val="11"/>
        </w:numPr>
      </w:pPr>
      <w:r>
        <w:rPr>
          <w:rStyle w:val="Strong"/>
        </w:rPr>
        <w:t>Thời gian bay quanh Trái Đất</w:t>
      </w:r>
      <w:r>
        <w:t xml:space="preserve">: rất nhanh, khoảng </w:t>
      </w:r>
      <w:r>
        <w:rPr>
          <w:rStyle w:val="Strong"/>
        </w:rPr>
        <w:t>90–120 phút</w:t>
      </w:r>
      <w:r>
        <w:t>/vòng.</w:t>
      </w:r>
    </w:p>
    <w:p w14:paraId="444E1A66" w14:textId="77777777" w:rsidR="00AD35E8" w:rsidRDefault="00AD35E8" w:rsidP="00AD35E8">
      <w:pPr>
        <w:pStyle w:val="NormalWeb"/>
        <w:numPr>
          <w:ilvl w:val="0"/>
          <w:numId w:val="11"/>
        </w:numPr>
      </w:pPr>
      <w:r>
        <w:rPr>
          <w:rStyle w:val="Strong"/>
        </w:rPr>
        <w:t>Độ trễ (latency)</w:t>
      </w:r>
      <w:r>
        <w:t>: rất thấp, chỉ ~20–50 ms (gần giống mạng mặt đất).</w:t>
      </w:r>
    </w:p>
    <w:p w14:paraId="0357A635" w14:textId="77777777" w:rsidR="00AD35E8" w:rsidRDefault="00AD35E8" w:rsidP="00AD35E8">
      <w:pPr>
        <w:pStyle w:val="NormalWeb"/>
        <w:numPr>
          <w:ilvl w:val="0"/>
          <w:numId w:val="11"/>
        </w:numPr>
      </w:pPr>
      <w:r>
        <w:rPr>
          <w:rStyle w:val="Strong"/>
        </w:rPr>
        <w:t>Đặc điểm</w:t>
      </w:r>
      <w:r>
        <w:t>:</w:t>
      </w:r>
    </w:p>
    <w:p w14:paraId="548FE8FD" w14:textId="77777777" w:rsidR="00AD35E8" w:rsidRDefault="00AD35E8" w:rsidP="00AD35E8">
      <w:pPr>
        <w:pStyle w:val="NormalWeb"/>
        <w:numPr>
          <w:ilvl w:val="1"/>
          <w:numId w:val="11"/>
        </w:numPr>
      </w:pPr>
      <w:r>
        <w:t xml:space="preserve">Cần </w:t>
      </w:r>
      <w:r>
        <w:rPr>
          <w:rStyle w:val="Strong"/>
        </w:rPr>
        <w:t>nhiều vệ tinh</w:t>
      </w:r>
      <w:r>
        <w:t xml:space="preserve"> (hàng trăm → hàng ngàn) để phủ sóng liên tục (ví dụ: Starlink ~4.000 vệ tinh).</w:t>
      </w:r>
    </w:p>
    <w:p w14:paraId="2FEA126B" w14:textId="77777777" w:rsidR="00AD35E8" w:rsidRDefault="00AD35E8" w:rsidP="00AD35E8">
      <w:pPr>
        <w:pStyle w:val="NormalWeb"/>
        <w:numPr>
          <w:ilvl w:val="1"/>
          <w:numId w:val="11"/>
        </w:numPr>
      </w:pPr>
      <w:r>
        <w:t xml:space="preserve">Mỗi vệ tinh chỉ phủ sóng một vùng nhỏ, và </w:t>
      </w:r>
      <w:r>
        <w:rPr>
          <w:rStyle w:val="Strong"/>
        </w:rPr>
        <w:t>di chuyển liên tục</w:t>
      </w:r>
      <w:r>
        <w:t xml:space="preserve">, nên user phải </w:t>
      </w:r>
      <w:r>
        <w:rPr>
          <w:rStyle w:val="Strong"/>
        </w:rPr>
        <w:t>handover</w:t>
      </w:r>
      <w:r>
        <w:t xml:space="preserve"> qua vệ tinh khác khi nó bay qua.</w:t>
      </w:r>
    </w:p>
    <w:p w14:paraId="41D16AE9" w14:textId="77777777" w:rsidR="00AD35E8" w:rsidRDefault="00AD35E8" w:rsidP="00AD35E8">
      <w:pPr>
        <w:pStyle w:val="NormalWeb"/>
        <w:numPr>
          <w:ilvl w:val="0"/>
          <w:numId w:val="11"/>
        </w:numPr>
      </w:pPr>
      <w:r>
        <w:rPr>
          <w:rStyle w:val="Strong"/>
        </w:rPr>
        <w:t>Ứng dụng</w:t>
      </w:r>
      <w:r>
        <w:t>: Internet băng rộng (Starlink, OneWeb), quan sát Trái Đất, trinh sát, IoT vệ tinh.</w:t>
      </w:r>
    </w:p>
    <w:p w14:paraId="19FF56E5" w14:textId="77777777" w:rsidR="00AD35E8" w:rsidRDefault="00AD35E8" w:rsidP="00AD35E8">
      <w:r>
        <w:pict w14:anchorId="1A94B06E">
          <v:rect id="_x0000_i1026" style="width:0;height:1.5pt" o:hralign="center" o:hrstd="t" o:hr="t" fillcolor="#a0a0a0" stroked="f"/>
        </w:pict>
      </w:r>
    </w:p>
    <w:p w14:paraId="73B55865" w14:textId="77777777" w:rsidR="00AD35E8" w:rsidRDefault="00AD35E8" w:rsidP="00AD35E8">
      <w:pPr>
        <w:pStyle w:val="Heading3"/>
      </w:pPr>
      <w:r>
        <w:t xml:space="preserve">2. </w:t>
      </w:r>
      <w:r>
        <w:rPr>
          <w:rStyle w:val="Strong"/>
          <w:b/>
          <w:bCs/>
        </w:rPr>
        <w:t>GEO (Geostationary Earth Orbit – Quỹ đạo địa tĩnh)</w:t>
      </w:r>
    </w:p>
    <w:p w14:paraId="0F0D064B" w14:textId="77777777" w:rsidR="00AD35E8" w:rsidRDefault="00AD35E8" w:rsidP="00AD35E8">
      <w:pPr>
        <w:pStyle w:val="NormalWeb"/>
        <w:numPr>
          <w:ilvl w:val="0"/>
          <w:numId w:val="12"/>
        </w:numPr>
      </w:pPr>
      <w:r>
        <w:rPr>
          <w:rStyle w:val="Strong"/>
        </w:rPr>
        <w:t>Độ cao</w:t>
      </w:r>
      <w:r>
        <w:t xml:space="preserve">: khoảng </w:t>
      </w:r>
      <w:r>
        <w:rPr>
          <w:rStyle w:val="Strong"/>
        </w:rPr>
        <w:t>35.786 km</w:t>
      </w:r>
      <w:r>
        <w:t xml:space="preserve"> so với mặt đất (gấp ~60 lần LEO).</w:t>
      </w:r>
    </w:p>
    <w:p w14:paraId="01B7186F" w14:textId="77777777" w:rsidR="00AD35E8" w:rsidRDefault="00AD35E8" w:rsidP="00AD35E8">
      <w:pPr>
        <w:pStyle w:val="NormalWeb"/>
        <w:numPr>
          <w:ilvl w:val="0"/>
          <w:numId w:val="12"/>
        </w:numPr>
      </w:pPr>
      <w:r>
        <w:rPr>
          <w:rStyle w:val="Strong"/>
        </w:rPr>
        <w:t>Đặc điểm đặc biệt</w:t>
      </w:r>
      <w:r>
        <w:t xml:space="preserve">: vệ tinh quay cùng tốc độ với Trái Đất → </w:t>
      </w:r>
      <w:r>
        <w:rPr>
          <w:rStyle w:val="Strong"/>
        </w:rPr>
        <w:t>luôn đứng yên trên một điểm xích đạo</w:t>
      </w:r>
      <w:r>
        <w:t>.</w:t>
      </w:r>
    </w:p>
    <w:p w14:paraId="6830FBBD" w14:textId="77777777" w:rsidR="00AD35E8" w:rsidRDefault="00AD35E8" w:rsidP="00AD35E8">
      <w:pPr>
        <w:pStyle w:val="NormalWeb"/>
        <w:numPr>
          <w:ilvl w:val="0"/>
          <w:numId w:val="12"/>
        </w:numPr>
      </w:pPr>
      <w:r>
        <w:rPr>
          <w:rStyle w:val="Strong"/>
        </w:rPr>
        <w:t>Độ trễ (latency)</w:t>
      </w:r>
      <w:r>
        <w:t xml:space="preserve">: cao hơn nhiều, thường </w:t>
      </w:r>
      <w:r>
        <w:rPr>
          <w:rStyle w:val="Strong"/>
        </w:rPr>
        <w:t>~500–600 ms RTT thực tế</w:t>
      </w:r>
      <w:r>
        <w:t>.</w:t>
      </w:r>
    </w:p>
    <w:p w14:paraId="3A368251" w14:textId="77777777" w:rsidR="00AD35E8" w:rsidRDefault="00AD35E8" w:rsidP="00AD35E8">
      <w:pPr>
        <w:pStyle w:val="NormalWeb"/>
        <w:numPr>
          <w:ilvl w:val="0"/>
          <w:numId w:val="12"/>
        </w:numPr>
      </w:pPr>
      <w:r>
        <w:rPr>
          <w:rStyle w:val="Strong"/>
        </w:rPr>
        <w:t>Đặc điểm</w:t>
      </w:r>
      <w:r>
        <w:t>:</w:t>
      </w:r>
    </w:p>
    <w:p w14:paraId="5832232F" w14:textId="77777777" w:rsidR="00AD35E8" w:rsidRDefault="00AD35E8" w:rsidP="00AD35E8">
      <w:pPr>
        <w:pStyle w:val="NormalWeb"/>
        <w:numPr>
          <w:ilvl w:val="1"/>
          <w:numId w:val="12"/>
        </w:numPr>
      </w:pPr>
      <w:r>
        <w:t xml:space="preserve">Chỉ cần </w:t>
      </w:r>
      <w:r>
        <w:rPr>
          <w:rStyle w:val="Strong"/>
        </w:rPr>
        <w:t>3 vệ tinh GEO</w:t>
      </w:r>
      <w:r>
        <w:t xml:space="preserve"> là phủ sóng gần như toàn cầu (trừ vùng cực).</w:t>
      </w:r>
    </w:p>
    <w:p w14:paraId="167CA00A" w14:textId="77777777" w:rsidR="00AD35E8" w:rsidRDefault="00AD35E8" w:rsidP="00AD35E8">
      <w:pPr>
        <w:pStyle w:val="NormalWeb"/>
        <w:numPr>
          <w:ilvl w:val="1"/>
          <w:numId w:val="12"/>
        </w:numPr>
      </w:pPr>
      <w:r>
        <w:t xml:space="preserve">Vệ tinh “cố định trên trời” nên anten người dùng có thể chĩa cố định, </w:t>
      </w:r>
      <w:r>
        <w:rPr>
          <w:rStyle w:val="Strong"/>
        </w:rPr>
        <w:t>không cần handover</w:t>
      </w:r>
      <w:r>
        <w:t>.</w:t>
      </w:r>
    </w:p>
    <w:p w14:paraId="46144A91" w14:textId="77777777" w:rsidR="00AD35E8" w:rsidRDefault="00AD35E8" w:rsidP="00AD35E8">
      <w:pPr>
        <w:pStyle w:val="NormalWeb"/>
        <w:numPr>
          <w:ilvl w:val="0"/>
          <w:numId w:val="12"/>
        </w:numPr>
      </w:pPr>
      <w:r>
        <w:rPr>
          <w:rStyle w:val="Strong"/>
        </w:rPr>
        <w:t>Ứng dụng</w:t>
      </w:r>
      <w:r>
        <w:t>: Truyền hình vệ tinh (Vinasat, VTV), thông tin liên lạc quân sự, phủ sóng diện rộng cho Internet vệ tinh truyền thống.</w:t>
      </w:r>
    </w:p>
    <w:p w14:paraId="6CD3BA3B" w14:textId="119C4AEB" w:rsidR="00CA4A3A" w:rsidRPr="00CA4A3A" w:rsidRDefault="00CA4A3A" w:rsidP="00CA4A3A"/>
    <w:p w14:paraId="3C299A8A" w14:textId="617A90E7" w:rsidR="00CA4A3A" w:rsidRDefault="00CA4A3A" w:rsidP="00CA4A3A">
      <w:pPr>
        <w:tabs>
          <w:tab w:val="left" w:pos="5005"/>
        </w:tabs>
      </w:pPr>
      <w:r w:rsidRPr="00CA4A3A">
        <w:rPr>
          <w:noProof/>
        </w:rPr>
        <w:drawing>
          <wp:inline distT="0" distB="0" distL="0" distR="0" wp14:anchorId="4834D4A1" wp14:editId="4ADED412">
            <wp:extent cx="5486400" cy="526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5264785"/>
                    </a:xfrm>
                    <a:prstGeom prst="rect">
                      <a:avLst/>
                    </a:prstGeom>
                  </pic:spPr>
                </pic:pic>
              </a:graphicData>
            </a:graphic>
          </wp:inline>
        </w:drawing>
      </w:r>
    </w:p>
    <w:p w14:paraId="5B978F05" w14:textId="7A1876CF" w:rsidR="00CA4A3A" w:rsidRDefault="00EB468F" w:rsidP="00CA4A3A">
      <w:pPr>
        <w:tabs>
          <w:tab w:val="left" w:pos="2202"/>
        </w:tabs>
      </w:pPr>
      <w:r w:rsidRPr="00EB468F">
        <w:rPr>
          <w:noProof/>
        </w:rPr>
        <w:lastRenderedPageBreak/>
        <w:drawing>
          <wp:inline distT="0" distB="0" distL="0" distR="0" wp14:anchorId="218E6EFD" wp14:editId="5D8CC6A2">
            <wp:extent cx="5486400" cy="5097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097145"/>
                    </a:xfrm>
                    <a:prstGeom prst="rect">
                      <a:avLst/>
                    </a:prstGeom>
                  </pic:spPr>
                </pic:pic>
              </a:graphicData>
            </a:graphic>
          </wp:inline>
        </w:drawing>
      </w:r>
    </w:p>
    <w:p w14:paraId="1792D013" w14:textId="76451987" w:rsidR="00EB468F" w:rsidRDefault="00EB468F" w:rsidP="00EB468F"/>
    <w:p w14:paraId="53F14BD3" w14:textId="6A50C864" w:rsidR="00EB468F" w:rsidRDefault="00EB468F" w:rsidP="00EB468F">
      <w:pPr>
        <w:tabs>
          <w:tab w:val="left" w:pos="1031"/>
        </w:tabs>
      </w:pPr>
      <w:r w:rsidRPr="00EB468F">
        <w:rPr>
          <w:noProof/>
        </w:rPr>
        <w:lastRenderedPageBreak/>
        <w:drawing>
          <wp:inline distT="0" distB="0" distL="0" distR="0" wp14:anchorId="23F806C4" wp14:editId="45B25037">
            <wp:extent cx="5486400" cy="478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782820"/>
                    </a:xfrm>
                    <a:prstGeom prst="rect">
                      <a:avLst/>
                    </a:prstGeom>
                  </pic:spPr>
                </pic:pic>
              </a:graphicData>
            </a:graphic>
          </wp:inline>
        </w:drawing>
      </w:r>
    </w:p>
    <w:p w14:paraId="38249F96" w14:textId="700B0F9C" w:rsidR="00190233" w:rsidRPr="00190233" w:rsidRDefault="00190233" w:rsidP="00190233"/>
    <w:p w14:paraId="5985C993" w14:textId="77777777" w:rsidR="00190233" w:rsidRDefault="00190233" w:rsidP="00190233">
      <w:pPr>
        <w:pStyle w:val="Heading1"/>
      </w:pPr>
      <w:r>
        <w:rPr>
          <w:rFonts w:ascii="Segoe UI Emoji" w:hAnsi="Segoe UI Emoji" w:cs="Segoe UI Emoji"/>
        </w:rPr>
        <w:t>📝</w:t>
      </w:r>
      <w:r>
        <w:t xml:space="preserve"> Giải thích chi tiết từng bước</w:t>
      </w:r>
    </w:p>
    <w:p w14:paraId="7C92E4D0" w14:textId="77777777" w:rsidR="00190233" w:rsidRDefault="00190233" w:rsidP="00190233">
      <w:pPr>
        <w:pStyle w:val="NormalWeb"/>
        <w:numPr>
          <w:ilvl w:val="0"/>
          <w:numId w:val="10"/>
        </w:numPr>
      </w:pPr>
      <w:r>
        <w:rPr>
          <w:rStyle w:val="Strong"/>
        </w:rPr>
        <w:t>Smartphone → Wi-Fi Router</w:t>
      </w:r>
    </w:p>
    <w:p w14:paraId="2A610CA7" w14:textId="77777777" w:rsidR="00190233" w:rsidRDefault="00190233" w:rsidP="00190233">
      <w:pPr>
        <w:pStyle w:val="NormalWeb"/>
        <w:numPr>
          <w:ilvl w:val="1"/>
          <w:numId w:val="10"/>
        </w:numPr>
      </w:pPr>
      <w:r>
        <w:t>Smartphone chỉ thấy Wi-Fi như mạng bình thường (SSID, WPA2/3).</w:t>
      </w:r>
    </w:p>
    <w:p w14:paraId="682F3DB4" w14:textId="77777777" w:rsidR="00190233" w:rsidRDefault="00190233" w:rsidP="00190233">
      <w:pPr>
        <w:pStyle w:val="NormalWeb"/>
        <w:numPr>
          <w:ilvl w:val="1"/>
          <w:numId w:val="10"/>
        </w:numPr>
      </w:pPr>
      <w:r>
        <w:t>Không biết phía sau là vệ tinh hay cáp quang.</w:t>
      </w:r>
    </w:p>
    <w:p w14:paraId="775F16D3" w14:textId="77777777" w:rsidR="00190233" w:rsidRDefault="00190233" w:rsidP="00190233">
      <w:pPr>
        <w:pStyle w:val="NormalWeb"/>
        <w:numPr>
          <w:ilvl w:val="0"/>
          <w:numId w:val="10"/>
        </w:numPr>
      </w:pPr>
      <w:r>
        <w:rPr>
          <w:rStyle w:val="Strong"/>
        </w:rPr>
        <w:t>Wi-Fi Router → User Station</w:t>
      </w:r>
    </w:p>
    <w:p w14:paraId="15FBA733" w14:textId="77777777" w:rsidR="00190233" w:rsidRDefault="00190233" w:rsidP="00190233">
      <w:pPr>
        <w:pStyle w:val="NormalWeb"/>
        <w:numPr>
          <w:ilvl w:val="1"/>
          <w:numId w:val="10"/>
        </w:numPr>
      </w:pPr>
      <w:r>
        <w:t>Router kết nối LAN tới modem VSAT (có thể tích hợp chung).</w:t>
      </w:r>
    </w:p>
    <w:p w14:paraId="7249FD75" w14:textId="77777777" w:rsidR="00190233" w:rsidRDefault="00190233" w:rsidP="00190233">
      <w:pPr>
        <w:pStyle w:val="NormalWeb"/>
        <w:numPr>
          <w:ilvl w:val="1"/>
          <w:numId w:val="10"/>
        </w:numPr>
      </w:pPr>
      <w:r>
        <w:t>Modem xử lý dữ liệu thành dạng sóng RF uplink.</w:t>
      </w:r>
    </w:p>
    <w:p w14:paraId="1B8D589C" w14:textId="77777777" w:rsidR="00190233" w:rsidRDefault="00190233" w:rsidP="00190233">
      <w:pPr>
        <w:pStyle w:val="NormalWeb"/>
        <w:numPr>
          <w:ilvl w:val="0"/>
          <w:numId w:val="10"/>
        </w:numPr>
      </w:pPr>
      <w:r>
        <w:rPr>
          <w:rStyle w:val="Strong"/>
        </w:rPr>
        <w:t>User Station → Satellite</w:t>
      </w:r>
    </w:p>
    <w:p w14:paraId="188D09C1" w14:textId="77777777" w:rsidR="00190233" w:rsidRDefault="00190233" w:rsidP="00190233">
      <w:pPr>
        <w:pStyle w:val="NormalWeb"/>
        <w:numPr>
          <w:ilvl w:val="1"/>
          <w:numId w:val="10"/>
        </w:numPr>
      </w:pPr>
      <w:r>
        <w:t>Anten VSAT (cố định hoặc Sea Station) phát tín hiệu lên vệ tinh qua băng Ku/Ka/L.</w:t>
      </w:r>
    </w:p>
    <w:p w14:paraId="75BBE39D" w14:textId="77777777" w:rsidR="00190233" w:rsidRDefault="00190233" w:rsidP="00190233">
      <w:pPr>
        <w:pStyle w:val="NormalWeb"/>
        <w:numPr>
          <w:ilvl w:val="0"/>
          <w:numId w:val="10"/>
        </w:numPr>
      </w:pPr>
      <w:r>
        <w:rPr>
          <w:rStyle w:val="Strong"/>
        </w:rPr>
        <w:t>Satellite Relay</w:t>
      </w:r>
    </w:p>
    <w:p w14:paraId="4417E835" w14:textId="77777777" w:rsidR="00190233" w:rsidRDefault="00190233" w:rsidP="00190233">
      <w:pPr>
        <w:pStyle w:val="NormalWeb"/>
        <w:numPr>
          <w:ilvl w:val="1"/>
          <w:numId w:val="10"/>
        </w:numPr>
      </w:pPr>
      <w:r>
        <w:t xml:space="preserve">GEO: </w:t>
      </w:r>
      <w:proofErr w:type="gramStart"/>
      <w:r>
        <w:t>bent-pipe</w:t>
      </w:r>
      <w:proofErr w:type="gramEnd"/>
      <w:r>
        <w:t xml:space="preserve"> (chỉ chuyển tiếp tần số).</w:t>
      </w:r>
    </w:p>
    <w:p w14:paraId="643421ED" w14:textId="77777777" w:rsidR="00190233" w:rsidRDefault="00190233" w:rsidP="00190233">
      <w:pPr>
        <w:pStyle w:val="NormalWeb"/>
        <w:numPr>
          <w:ilvl w:val="1"/>
          <w:numId w:val="10"/>
        </w:numPr>
      </w:pPr>
      <w:r>
        <w:t>LEO: có thể route qua Inter-Satellite Link trước khi xuống gateway.</w:t>
      </w:r>
    </w:p>
    <w:p w14:paraId="3F0677C9" w14:textId="77777777" w:rsidR="00190233" w:rsidRDefault="00190233" w:rsidP="00190233">
      <w:pPr>
        <w:pStyle w:val="NormalWeb"/>
        <w:numPr>
          <w:ilvl w:val="0"/>
          <w:numId w:val="10"/>
        </w:numPr>
      </w:pPr>
      <w:r>
        <w:rPr>
          <w:rStyle w:val="Strong"/>
        </w:rPr>
        <w:t>Satellite → Ground Station</w:t>
      </w:r>
    </w:p>
    <w:p w14:paraId="762E2911" w14:textId="77777777" w:rsidR="00190233" w:rsidRDefault="00190233" w:rsidP="00190233">
      <w:pPr>
        <w:pStyle w:val="NormalWeb"/>
        <w:numPr>
          <w:ilvl w:val="1"/>
          <w:numId w:val="10"/>
        </w:numPr>
      </w:pPr>
      <w:r>
        <w:lastRenderedPageBreak/>
        <w:t>Vệ tinh phát feeder downlink đến trạm gateway trên đất liền.</w:t>
      </w:r>
    </w:p>
    <w:p w14:paraId="63EA6337" w14:textId="77777777" w:rsidR="00190233" w:rsidRDefault="00190233" w:rsidP="00190233">
      <w:pPr>
        <w:pStyle w:val="NormalWeb"/>
        <w:numPr>
          <w:ilvl w:val="0"/>
          <w:numId w:val="10"/>
        </w:numPr>
      </w:pPr>
      <w:r>
        <w:rPr>
          <w:rStyle w:val="Strong"/>
        </w:rPr>
        <w:t>Ground Station → Internet</w:t>
      </w:r>
    </w:p>
    <w:p w14:paraId="31ED2081" w14:textId="77777777" w:rsidR="00190233" w:rsidRDefault="00190233" w:rsidP="00190233">
      <w:pPr>
        <w:pStyle w:val="NormalWeb"/>
        <w:numPr>
          <w:ilvl w:val="1"/>
          <w:numId w:val="10"/>
        </w:numPr>
      </w:pPr>
      <w:r>
        <w:t>Gateway giải điều chế tín hiệu, đưa vào router, NAT, firewall, sau đó kết nối backbone Internet.</w:t>
      </w:r>
    </w:p>
    <w:p w14:paraId="7104C170" w14:textId="77777777" w:rsidR="00190233" w:rsidRDefault="00190233" w:rsidP="00190233">
      <w:pPr>
        <w:pStyle w:val="NormalWeb"/>
        <w:numPr>
          <w:ilvl w:val="0"/>
          <w:numId w:val="10"/>
        </w:numPr>
      </w:pPr>
      <w:r>
        <w:rPr>
          <w:rStyle w:val="Strong"/>
        </w:rPr>
        <w:t>Internet → Server đích</w:t>
      </w:r>
    </w:p>
    <w:p w14:paraId="5E7DD7F4" w14:textId="77777777" w:rsidR="00190233" w:rsidRDefault="00190233" w:rsidP="00190233">
      <w:pPr>
        <w:pStyle w:val="NormalWeb"/>
        <w:numPr>
          <w:ilvl w:val="1"/>
          <w:numId w:val="10"/>
        </w:numPr>
      </w:pPr>
      <w:r>
        <w:t>Server xử lý request (ví dụ: tải website).</w:t>
      </w:r>
    </w:p>
    <w:p w14:paraId="1CD285A2" w14:textId="77777777" w:rsidR="00190233" w:rsidRDefault="00190233" w:rsidP="00190233">
      <w:pPr>
        <w:pStyle w:val="NormalWeb"/>
        <w:numPr>
          <w:ilvl w:val="0"/>
          <w:numId w:val="10"/>
        </w:numPr>
      </w:pPr>
      <w:r>
        <w:rPr>
          <w:rStyle w:val="Strong"/>
        </w:rPr>
        <w:t>Phản hồi về Smartphone</w:t>
      </w:r>
    </w:p>
    <w:p w14:paraId="535D5119" w14:textId="77777777" w:rsidR="00190233" w:rsidRDefault="00190233" w:rsidP="00190233">
      <w:pPr>
        <w:pStyle w:val="NormalWeb"/>
        <w:numPr>
          <w:ilvl w:val="1"/>
          <w:numId w:val="10"/>
        </w:numPr>
      </w:pPr>
      <w:r>
        <w:t>Ngược lại theo đúng chuỗi: server → gateway → vệ tinh → user station → Wi-Fi → smartphone.</w:t>
      </w:r>
    </w:p>
    <w:p w14:paraId="3DFCFD3B" w14:textId="77777777" w:rsidR="00190233" w:rsidRDefault="00000000" w:rsidP="00190233">
      <w:r>
        <w:pict w14:anchorId="35AD6EF0">
          <v:rect id="_x0000_i1025" style="width:0;height:1.5pt" o:hralign="center" o:hrstd="t" o:hr="t" fillcolor="#a0a0a0" stroked="f"/>
        </w:pict>
      </w:r>
    </w:p>
    <w:p w14:paraId="2D8B8F69" w14:textId="637DE9BF" w:rsidR="00190233" w:rsidRDefault="00190233" w:rsidP="00190233">
      <w:pPr>
        <w:pStyle w:val="NormalWeb"/>
      </w:pPr>
      <w:r>
        <w:rPr>
          <w:rFonts w:ascii="Segoe UI Emoji" w:hAnsi="Segoe UI Emoji" w:cs="Segoe UI Emoji"/>
        </w:rPr>
        <w:t>📌</w:t>
      </w:r>
      <w:r>
        <w:t xml:space="preserve"> </w:t>
      </w:r>
      <w:r>
        <w:rPr>
          <w:rStyle w:val="Strong"/>
        </w:rPr>
        <w:t>Tóm lại</w:t>
      </w:r>
      <w:r>
        <w:t>:</w:t>
      </w:r>
      <w:r>
        <w:br/>
        <w:t xml:space="preserve">Smartphone </w:t>
      </w:r>
      <w:r>
        <w:rPr>
          <w:rStyle w:val="Strong"/>
        </w:rPr>
        <w:t>chỉ nhìn thấy Wi-Fi</w:t>
      </w:r>
      <w:r>
        <w:t xml:space="preserve">, nhưng thật ra gói tin của nó đi qua </w:t>
      </w:r>
      <w:r>
        <w:rPr>
          <w:rStyle w:val="Strong"/>
        </w:rPr>
        <w:t>router → user station → vệ tinh → ground station → Internet</w:t>
      </w:r>
      <w:r>
        <w:t>.</w:t>
      </w:r>
      <w:r>
        <w:br/>
        <w:t xml:space="preserve">Với người dùng, trải nghiệm giống Wi-Fi bình thường, nhưng thực tế có </w:t>
      </w:r>
      <w:r>
        <w:rPr>
          <w:rStyle w:val="Strong"/>
        </w:rPr>
        <w:t>một chặng không gian (space hop)</w:t>
      </w:r>
      <w:r>
        <w:t>.</w:t>
      </w:r>
    </w:p>
    <w:p w14:paraId="707D23B1" w14:textId="0BCF3F4E" w:rsidR="00F67105" w:rsidRDefault="00F67105" w:rsidP="00190233">
      <w:pPr>
        <w:pStyle w:val="NormalWeb"/>
      </w:pPr>
    </w:p>
    <w:p w14:paraId="28BC4C82" w14:textId="5ACFE167" w:rsidR="00F67105" w:rsidRDefault="00F67105" w:rsidP="00190233">
      <w:pPr>
        <w:pStyle w:val="NormalWeb"/>
      </w:pPr>
    </w:p>
    <w:p w14:paraId="740725E0" w14:textId="0F6A801B" w:rsidR="00F67105" w:rsidRDefault="000A2BF8" w:rsidP="00190233">
      <w:pPr>
        <w:pStyle w:val="NormalWeb"/>
      </w:pPr>
      <w:r>
        <w:t xml:space="preserve">Trong </w:t>
      </w:r>
      <w:r>
        <w:rPr>
          <w:rStyle w:val="Strong"/>
        </w:rPr>
        <w:t>mạng SAGSINS (Space–Air–Ground–Sea Integrated Networks)</w:t>
      </w:r>
      <w:r>
        <w:t xml:space="preserve">, </w:t>
      </w:r>
      <w:r>
        <w:rPr>
          <w:rStyle w:val="Strong"/>
        </w:rPr>
        <w:t>không phải tất cả kết nối đều bắt buộc phải đi qua vệ tinh</w:t>
      </w:r>
      <w:r>
        <w:t xml:space="preserve">. Vệ tinh chỉ là </w:t>
      </w:r>
      <w:r>
        <w:rPr>
          <w:rStyle w:val="Strong"/>
        </w:rPr>
        <w:t>một thành phần</w:t>
      </w:r>
      <w:r>
        <w:t xml:space="preserve"> trong nhiều lớp kết nối.</w:t>
      </w:r>
    </w:p>
    <w:p w14:paraId="14DEDA2E" w14:textId="77777777" w:rsidR="00F67105" w:rsidRDefault="00F67105" w:rsidP="00F67105">
      <w:pPr>
        <w:pStyle w:val="Heading3"/>
      </w:pPr>
      <w:r>
        <w:t xml:space="preserve">1. Các trường hợp </w:t>
      </w:r>
      <w:r>
        <w:rPr>
          <w:rStyle w:val="Strong"/>
          <w:b/>
          <w:bCs/>
        </w:rPr>
        <w:t>có vệ tinh tham gia</w:t>
      </w:r>
    </w:p>
    <w:p w14:paraId="4464E2C3" w14:textId="77777777" w:rsidR="00F67105" w:rsidRDefault="00F67105" w:rsidP="00F67105">
      <w:pPr>
        <w:pStyle w:val="NormalWeb"/>
        <w:numPr>
          <w:ilvl w:val="0"/>
          <w:numId w:val="19"/>
        </w:numPr>
      </w:pPr>
      <w:r>
        <w:rPr>
          <w:rStyle w:val="Strong"/>
        </w:rPr>
        <w:t>Phủ sóng vùng xa, hải đảo, đại dương</w:t>
      </w:r>
      <w:r>
        <w:t xml:space="preserve"> → không có cáp quang, không có trạm mặt đất gần.</w:t>
      </w:r>
    </w:p>
    <w:p w14:paraId="6D5C3AB0" w14:textId="77777777" w:rsidR="00F67105" w:rsidRDefault="00F67105" w:rsidP="00F67105">
      <w:pPr>
        <w:pStyle w:val="NormalWeb"/>
        <w:numPr>
          <w:ilvl w:val="0"/>
          <w:numId w:val="19"/>
        </w:numPr>
      </w:pPr>
      <w:r>
        <w:rPr>
          <w:rStyle w:val="Strong"/>
        </w:rPr>
        <w:t>Kết nối di động toàn cầu</w:t>
      </w:r>
      <w:r>
        <w:t xml:space="preserve"> (ví dụ máy bay, tàu biển, cứu hộ khẩn cấp).</w:t>
      </w:r>
    </w:p>
    <w:p w14:paraId="064468B4" w14:textId="77777777" w:rsidR="00F67105" w:rsidRDefault="00F67105" w:rsidP="00F67105">
      <w:pPr>
        <w:pStyle w:val="NormalWeb"/>
        <w:numPr>
          <w:ilvl w:val="0"/>
          <w:numId w:val="19"/>
        </w:numPr>
      </w:pPr>
      <w:r>
        <w:rPr>
          <w:rStyle w:val="Strong"/>
        </w:rPr>
        <w:t>Backhaul thay thế cáp quang</w:t>
      </w:r>
      <w:r>
        <w:t xml:space="preserve"> (relay mode) khi triển khai mạng tạm thời hoặc vùng đặc thù.</w:t>
      </w:r>
    </w:p>
    <w:p w14:paraId="09717120" w14:textId="77777777" w:rsidR="00F67105" w:rsidRDefault="00F67105" w:rsidP="00F67105">
      <w:pPr>
        <w:pStyle w:val="Heading3"/>
      </w:pPr>
      <w:r>
        <w:t xml:space="preserve">2. Các trường hợp </w:t>
      </w:r>
      <w:r>
        <w:rPr>
          <w:rStyle w:val="Strong"/>
          <w:b/>
          <w:bCs/>
        </w:rPr>
        <w:t>không cần đi qua vệ tinh</w:t>
      </w:r>
    </w:p>
    <w:p w14:paraId="600D80C9" w14:textId="77777777" w:rsidR="00F67105" w:rsidRDefault="00F67105" w:rsidP="00F67105">
      <w:pPr>
        <w:pStyle w:val="NormalWeb"/>
      </w:pPr>
      <w:r>
        <w:t xml:space="preserve">Trong </w:t>
      </w:r>
      <w:r>
        <w:rPr>
          <w:rStyle w:val="Strong"/>
        </w:rPr>
        <w:t>môi trường có hạ tầng ground station (trạm mặt đất) hoặc trạm gốc mặt đất (terrestrial base station)</w:t>
      </w:r>
      <w:r>
        <w:t xml:space="preserve"> thì dữ liệu có thể:</w:t>
      </w:r>
    </w:p>
    <w:p w14:paraId="011286A6" w14:textId="77777777" w:rsidR="00F67105" w:rsidRDefault="00F67105" w:rsidP="00F67105">
      <w:pPr>
        <w:pStyle w:val="NormalWeb"/>
        <w:numPr>
          <w:ilvl w:val="0"/>
          <w:numId w:val="20"/>
        </w:numPr>
      </w:pPr>
      <w:r>
        <w:rPr>
          <w:rStyle w:val="Strong"/>
        </w:rPr>
        <w:t>User → Ground Station (hoặc trạm 5G/4G/6G)</w:t>
      </w:r>
      <w:r>
        <w:t xml:space="preserve"> → Core Network → Internet.</w:t>
      </w:r>
      <w:r>
        <w:br/>
        <w:t>→ Đây là cách mà phần lớn smartphone/Wi-Fi hoạt động hiện nay.</w:t>
      </w:r>
    </w:p>
    <w:p w14:paraId="3EC449CC" w14:textId="77777777" w:rsidR="00F67105" w:rsidRDefault="00F67105" w:rsidP="00F67105">
      <w:pPr>
        <w:pStyle w:val="NormalWeb"/>
        <w:numPr>
          <w:ilvl w:val="0"/>
          <w:numId w:val="20"/>
        </w:numPr>
      </w:pPr>
      <w:r>
        <w:rPr>
          <w:rStyle w:val="Strong"/>
        </w:rPr>
        <w:t>User → Sea Station</w:t>
      </w:r>
      <w:r>
        <w:t xml:space="preserve"> (trạm nổi trên biển, kết nối bằng cáp ngầm hoặc microwave link) → Core Network.</w:t>
      </w:r>
    </w:p>
    <w:p w14:paraId="0B4FF97F" w14:textId="77777777" w:rsidR="00F67105" w:rsidRDefault="00F67105" w:rsidP="00F67105">
      <w:pPr>
        <w:pStyle w:val="NormalWeb"/>
        <w:numPr>
          <w:ilvl w:val="0"/>
          <w:numId w:val="20"/>
        </w:numPr>
      </w:pPr>
      <w:r>
        <w:rPr>
          <w:rStyle w:val="Strong"/>
        </w:rPr>
        <w:t>Airborne Station (UAV, HAPS)</w:t>
      </w:r>
      <w:r>
        <w:t xml:space="preserve"> → Ground Station → Internet, mà không cần qua vệ tinh.</w:t>
      </w:r>
    </w:p>
    <w:p w14:paraId="162328AC" w14:textId="77777777" w:rsidR="00F67105" w:rsidRDefault="00F67105" w:rsidP="00F67105">
      <w:pPr>
        <w:pStyle w:val="Heading3"/>
      </w:pPr>
      <w:r>
        <w:lastRenderedPageBreak/>
        <w:t xml:space="preserve">3. Khi nào chọn </w:t>
      </w:r>
      <w:r>
        <w:rPr>
          <w:rStyle w:val="Strong"/>
          <w:b/>
          <w:bCs/>
        </w:rPr>
        <w:t>vệ tinh</w:t>
      </w:r>
      <w:r>
        <w:t xml:space="preserve"> và khi nào chọn </w:t>
      </w:r>
      <w:r>
        <w:rPr>
          <w:rStyle w:val="Strong"/>
          <w:b/>
          <w:bCs/>
        </w:rPr>
        <w:t>ground station trực tiếp</w:t>
      </w:r>
    </w:p>
    <w:p w14:paraId="5DDC166A" w14:textId="77777777" w:rsidR="00F67105" w:rsidRDefault="00F67105" w:rsidP="00F67105">
      <w:pPr>
        <w:pStyle w:val="NormalWeb"/>
        <w:numPr>
          <w:ilvl w:val="0"/>
          <w:numId w:val="21"/>
        </w:numPr>
      </w:pPr>
      <w:r>
        <w:t xml:space="preserve">Nếu </w:t>
      </w:r>
      <w:r>
        <w:rPr>
          <w:rStyle w:val="Strong"/>
        </w:rPr>
        <w:t>có ground station gần</w:t>
      </w:r>
      <w:r>
        <w:t xml:space="preserve"> (cách vài km – vài chục km) → đi thẳng đến ground station sẽ tối ưu (độ trễ thấp, băng thông cao).</w:t>
      </w:r>
    </w:p>
    <w:p w14:paraId="5F54C8BB" w14:textId="77777777" w:rsidR="00F67105" w:rsidRDefault="00F67105" w:rsidP="00F67105">
      <w:pPr>
        <w:pStyle w:val="NormalWeb"/>
        <w:numPr>
          <w:ilvl w:val="0"/>
          <w:numId w:val="21"/>
        </w:numPr>
      </w:pPr>
      <w:r>
        <w:t xml:space="preserve">Nếu </w:t>
      </w:r>
      <w:r>
        <w:rPr>
          <w:rStyle w:val="Strong"/>
        </w:rPr>
        <w:t>không có ground station trong vùng phủ sóng</w:t>
      </w:r>
      <w:r>
        <w:t xml:space="preserve"> → phải đi qua vệ tinh (LEO, MEO, GEO).</w:t>
      </w:r>
    </w:p>
    <w:p w14:paraId="52A5A12C" w14:textId="77777777" w:rsidR="00F67105" w:rsidRDefault="00F67105" w:rsidP="00F67105">
      <w:pPr>
        <w:pStyle w:val="NormalWeb"/>
        <w:numPr>
          <w:ilvl w:val="0"/>
          <w:numId w:val="21"/>
        </w:numPr>
      </w:pPr>
      <w:r>
        <w:t xml:space="preserve">Trong mô hình </w:t>
      </w:r>
      <w:r>
        <w:rPr>
          <w:rStyle w:val="Strong"/>
        </w:rPr>
        <w:t>SAGSINS tối ưu bằng GENAI server</w:t>
      </w:r>
      <w:r>
        <w:t>, hệ thống có thể:</w:t>
      </w:r>
    </w:p>
    <w:p w14:paraId="3724FCC3" w14:textId="77777777" w:rsidR="00F67105" w:rsidRDefault="00F67105" w:rsidP="00F67105">
      <w:pPr>
        <w:pStyle w:val="NormalWeb"/>
        <w:numPr>
          <w:ilvl w:val="1"/>
          <w:numId w:val="21"/>
        </w:numPr>
      </w:pPr>
      <w:r>
        <w:t xml:space="preserve">Quyết định </w:t>
      </w:r>
      <w:r>
        <w:rPr>
          <w:rStyle w:val="Strong"/>
        </w:rPr>
        <w:t>tuyến đi qua vệ tinh</w:t>
      </w:r>
      <w:r>
        <w:t xml:space="preserve"> hay </w:t>
      </w:r>
      <w:r>
        <w:rPr>
          <w:rStyle w:val="Strong"/>
        </w:rPr>
        <w:t>trực tiếp ground station</w:t>
      </w:r>
      <w:r>
        <w:t xml:space="preserve"> dựa trên độ trễ, tải mạng, QoS.</w:t>
      </w:r>
    </w:p>
    <w:p w14:paraId="21018E46" w14:textId="77777777" w:rsidR="00F67105" w:rsidRDefault="00F67105" w:rsidP="00F67105">
      <w:pPr>
        <w:pStyle w:val="NormalWeb"/>
        <w:numPr>
          <w:ilvl w:val="1"/>
          <w:numId w:val="21"/>
        </w:numPr>
      </w:pPr>
      <w:r>
        <w:t>Luân phiên sử dụng: ví dụ ban ngày dùng vệ tinh LEO (độ trễ thấp), ban đêm dùng ground station nếu gần bờ biển.</w:t>
      </w:r>
    </w:p>
    <w:p w14:paraId="5E60BBED" w14:textId="77777777" w:rsidR="00C61DB1" w:rsidRDefault="00C61DB1" w:rsidP="00C61DB1">
      <w:pPr>
        <w:pStyle w:val="NormalWeb"/>
      </w:pPr>
      <w:r>
        <w:t xml:space="preserve">Đúng rồi, bạn có thể coi </w:t>
      </w:r>
      <w:r>
        <w:rPr>
          <w:rStyle w:val="Strong"/>
        </w:rPr>
        <w:t>kết nối trực tiếp Ground Station</w:t>
      </w:r>
      <w:r>
        <w:t xml:space="preserve"> là một </w:t>
      </w:r>
      <w:r>
        <w:rPr>
          <w:rStyle w:val="Strong"/>
        </w:rPr>
        <w:t>kịch bản bổ sung (kịch bản thứ 3)</w:t>
      </w:r>
      <w:r>
        <w:t xml:space="preserve"> bên cạnh:</w:t>
      </w:r>
    </w:p>
    <w:p w14:paraId="401658ED" w14:textId="77777777" w:rsidR="00C61DB1" w:rsidRDefault="00C61DB1" w:rsidP="00C61DB1">
      <w:pPr>
        <w:pStyle w:val="NormalWeb"/>
        <w:numPr>
          <w:ilvl w:val="0"/>
          <w:numId w:val="22"/>
        </w:numPr>
      </w:pPr>
      <w:r>
        <w:rPr>
          <w:rStyle w:val="Strong"/>
        </w:rPr>
        <w:t>Satellite Relay Mode</w:t>
      </w:r>
    </w:p>
    <w:p w14:paraId="345E502B" w14:textId="77777777" w:rsidR="00C61DB1" w:rsidRDefault="00C61DB1" w:rsidP="00C61DB1">
      <w:pPr>
        <w:pStyle w:val="NormalWeb"/>
        <w:numPr>
          <w:ilvl w:val="1"/>
          <w:numId w:val="22"/>
        </w:numPr>
      </w:pPr>
      <w:r>
        <w:t>User → User Station → Satellite (chỉ relay) → Ground Station → Internet</w:t>
      </w:r>
    </w:p>
    <w:p w14:paraId="213653D2" w14:textId="77777777" w:rsidR="00C61DB1" w:rsidRDefault="00C61DB1" w:rsidP="00C61DB1">
      <w:pPr>
        <w:pStyle w:val="NormalWeb"/>
        <w:numPr>
          <w:ilvl w:val="1"/>
          <w:numId w:val="22"/>
        </w:numPr>
      </w:pPr>
      <w:r>
        <w:t xml:space="preserve">Vệ tinh chỉ là </w:t>
      </w:r>
      <w:r>
        <w:rPr>
          <w:rStyle w:val="Strong"/>
        </w:rPr>
        <w:t>ống dẫn trung gian</w:t>
      </w:r>
      <w:r>
        <w:t>, xử lý chính vẫn ở mặt đất.</w:t>
      </w:r>
    </w:p>
    <w:p w14:paraId="3C3A5CBB" w14:textId="77777777" w:rsidR="00C61DB1" w:rsidRDefault="00C61DB1" w:rsidP="00C61DB1">
      <w:pPr>
        <w:pStyle w:val="NormalWeb"/>
        <w:numPr>
          <w:ilvl w:val="0"/>
          <w:numId w:val="22"/>
        </w:numPr>
      </w:pPr>
      <w:r>
        <w:rPr>
          <w:rStyle w:val="Strong"/>
        </w:rPr>
        <w:t>Terminal – Satellite Direct Connection</w:t>
      </w:r>
    </w:p>
    <w:p w14:paraId="260449AD" w14:textId="77777777" w:rsidR="00C61DB1" w:rsidRDefault="00C61DB1" w:rsidP="00C61DB1">
      <w:pPr>
        <w:pStyle w:val="NormalWeb"/>
        <w:numPr>
          <w:ilvl w:val="1"/>
          <w:numId w:val="22"/>
        </w:numPr>
      </w:pPr>
      <w:r>
        <w:t>User Terminal (thiết bị đầu cuối) → Satellite (có khả năng xử lý tín hiệu 3GPP NTN) → Ground Station → Internet</w:t>
      </w:r>
    </w:p>
    <w:p w14:paraId="0D8B403A" w14:textId="77777777" w:rsidR="00C61DB1" w:rsidRDefault="00C61DB1" w:rsidP="00C61DB1">
      <w:pPr>
        <w:pStyle w:val="NormalWeb"/>
        <w:numPr>
          <w:ilvl w:val="1"/>
          <w:numId w:val="22"/>
        </w:numPr>
      </w:pPr>
      <w:r>
        <w:t xml:space="preserve">Vệ tinh </w:t>
      </w:r>
      <w:r>
        <w:rPr>
          <w:rStyle w:val="Strong"/>
        </w:rPr>
        <w:t>chủ động xử lý và quản lý kết nối</w:t>
      </w:r>
      <w:r>
        <w:t>, không cần User Station.</w:t>
      </w:r>
    </w:p>
    <w:p w14:paraId="322BA466" w14:textId="77777777" w:rsidR="00C61DB1" w:rsidRDefault="00C61DB1" w:rsidP="00C61DB1">
      <w:pPr>
        <w:pStyle w:val="NormalWeb"/>
        <w:numPr>
          <w:ilvl w:val="0"/>
          <w:numId w:val="22"/>
        </w:numPr>
      </w:pPr>
      <w:r>
        <w:rPr>
          <w:rStyle w:val="Strong"/>
        </w:rPr>
        <w:t>Direct Ground Station Connection (Terrestrial Mode trong SAGSINS)</w:t>
      </w:r>
    </w:p>
    <w:p w14:paraId="4F4EA0CA" w14:textId="77777777" w:rsidR="00C61DB1" w:rsidRDefault="00C61DB1" w:rsidP="00C61DB1">
      <w:pPr>
        <w:pStyle w:val="NormalWeb"/>
        <w:numPr>
          <w:ilvl w:val="1"/>
          <w:numId w:val="22"/>
        </w:numPr>
      </w:pPr>
      <w:r>
        <w:t>User Terminal → Ground Station (hoặc trạm 5G/6G, Wi-Fi AP, Sea Station) → Core Network/Internet</w:t>
      </w:r>
    </w:p>
    <w:p w14:paraId="167B4704" w14:textId="77777777" w:rsidR="00C61DB1" w:rsidRDefault="00C61DB1" w:rsidP="00C61DB1">
      <w:pPr>
        <w:pStyle w:val="NormalWeb"/>
        <w:numPr>
          <w:ilvl w:val="1"/>
          <w:numId w:val="22"/>
        </w:numPr>
      </w:pPr>
      <w:r>
        <w:rPr>
          <w:rStyle w:val="Strong"/>
        </w:rPr>
        <w:t>Không đi qua vệ tinh</w:t>
      </w:r>
      <w:r>
        <w:t xml:space="preserve"> → độ trễ thấp, chi phí thấp, nhưng vùng phủ hẹp (chỉ trong phạm vi hạ tầng mặt đất).</w:t>
      </w:r>
    </w:p>
    <w:p w14:paraId="126031EF" w14:textId="77777777" w:rsidR="00C61DB1" w:rsidRDefault="00C61DB1" w:rsidP="00C61DB1">
      <w:r>
        <w:pict w14:anchorId="2A7349A2">
          <v:rect id="_x0000_i1041" style="width:0;height:1.5pt" o:hralign="center" o:hrstd="t" o:hr="t" fillcolor="#a0a0a0" stroked="f"/>
        </w:pict>
      </w:r>
    </w:p>
    <w:p w14:paraId="0F684A43" w14:textId="77777777" w:rsidR="00C61DB1" w:rsidRDefault="00C61DB1" w:rsidP="00C61DB1">
      <w:pPr>
        <w:pStyle w:val="Heading3"/>
      </w:pPr>
      <w:r>
        <w:rPr>
          <w:rFonts w:ascii="Segoe UI Emoji" w:hAnsi="Segoe UI Emoji" w:cs="Segoe UI Emoji"/>
        </w:rPr>
        <w:t>📊</w:t>
      </w:r>
      <w:r>
        <w:t xml:space="preserve"> So sánh nhanh 3 kịch bản: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1672"/>
        <w:gridCol w:w="2361"/>
        <w:gridCol w:w="2951"/>
      </w:tblGrid>
      <w:tr w:rsidR="00C61DB1" w14:paraId="766D3415" w14:textId="77777777" w:rsidTr="00C61DB1">
        <w:trPr>
          <w:tblHeader/>
          <w:tblCellSpacing w:w="15" w:type="dxa"/>
        </w:trPr>
        <w:tc>
          <w:tcPr>
            <w:tcW w:w="0" w:type="auto"/>
            <w:vAlign w:val="center"/>
            <w:hideMark/>
          </w:tcPr>
          <w:p w14:paraId="2EF594CD" w14:textId="77777777" w:rsidR="00C61DB1" w:rsidRDefault="00C61DB1">
            <w:pPr>
              <w:jc w:val="center"/>
              <w:rPr>
                <w:b/>
                <w:bCs/>
              </w:rPr>
            </w:pPr>
            <w:r>
              <w:rPr>
                <w:b/>
                <w:bCs/>
              </w:rPr>
              <w:t>Chế độ kết nối</w:t>
            </w:r>
          </w:p>
        </w:tc>
        <w:tc>
          <w:tcPr>
            <w:tcW w:w="0" w:type="auto"/>
            <w:vAlign w:val="center"/>
            <w:hideMark/>
          </w:tcPr>
          <w:p w14:paraId="1E5A599C" w14:textId="77777777" w:rsidR="00C61DB1" w:rsidRDefault="00C61DB1">
            <w:pPr>
              <w:jc w:val="center"/>
              <w:rPr>
                <w:b/>
                <w:bCs/>
              </w:rPr>
            </w:pPr>
            <w:r>
              <w:rPr>
                <w:b/>
                <w:bCs/>
              </w:rPr>
              <w:t>Đặc điểm</w:t>
            </w:r>
          </w:p>
        </w:tc>
        <w:tc>
          <w:tcPr>
            <w:tcW w:w="0" w:type="auto"/>
            <w:vAlign w:val="center"/>
            <w:hideMark/>
          </w:tcPr>
          <w:p w14:paraId="0B2C870C" w14:textId="77777777" w:rsidR="00C61DB1" w:rsidRDefault="00C61DB1">
            <w:pPr>
              <w:jc w:val="center"/>
              <w:rPr>
                <w:b/>
                <w:bCs/>
              </w:rPr>
            </w:pPr>
            <w:r>
              <w:rPr>
                <w:b/>
                <w:bCs/>
              </w:rPr>
              <w:t>Ưu điểm</w:t>
            </w:r>
          </w:p>
        </w:tc>
        <w:tc>
          <w:tcPr>
            <w:tcW w:w="0" w:type="auto"/>
            <w:vAlign w:val="center"/>
            <w:hideMark/>
          </w:tcPr>
          <w:p w14:paraId="464594E0" w14:textId="77777777" w:rsidR="00C61DB1" w:rsidRDefault="00C61DB1">
            <w:pPr>
              <w:jc w:val="center"/>
              <w:rPr>
                <w:b/>
                <w:bCs/>
              </w:rPr>
            </w:pPr>
            <w:r>
              <w:rPr>
                <w:b/>
                <w:bCs/>
              </w:rPr>
              <w:t>Hạn chế</w:t>
            </w:r>
          </w:p>
        </w:tc>
      </w:tr>
      <w:tr w:rsidR="00C61DB1" w14:paraId="22C25C0C" w14:textId="77777777" w:rsidTr="00C61DB1">
        <w:trPr>
          <w:tblCellSpacing w:w="15" w:type="dxa"/>
        </w:trPr>
        <w:tc>
          <w:tcPr>
            <w:tcW w:w="0" w:type="auto"/>
            <w:vAlign w:val="center"/>
            <w:hideMark/>
          </w:tcPr>
          <w:p w14:paraId="5673FA3F" w14:textId="77777777" w:rsidR="00C61DB1" w:rsidRDefault="00C61DB1">
            <w:r>
              <w:rPr>
                <w:rStyle w:val="Strong"/>
              </w:rPr>
              <w:t>Satellite Relay Mode</w:t>
            </w:r>
          </w:p>
        </w:tc>
        <w:tc>
          <w:tcPr>
            <w:tcW w:w="0" w:type="auto"/>
            <w:vAlign w:val="center"/>
            <w:hideMark/>
          </w:tcPr>
          <w:p w14:paraId="3A541D07" w14:textId="77777777" w:rsidR="00C61DB1" w:rsidRDefault="00C61DB1">
            <w:r>
              <w:t>Vệ tinh làm “cáp quang trên trời”</w:t>
            </w:r>
          </w:p>
        </w:tc>
        <w:tc>
          <w:tcPr>
            <w:tcW w:w="0" w:type="auto"/>
            <w:vAlign w:val="center"/>
            <w:hideMark/>
          </w:tcPr>
          <w:p w14:paraId="47EA5CBA" w14:textId="77777777" w:rsidR="00C61DB1" w:rsidRDefault="00C61DB1">
            <w:r>
              <w:t>Phủ sóng rộng, triển khai nhanh</w:t>
            </w:r>
          </w:p>
        </w:tc>
        <w:tc>
          <w:tcPr>
            <w:tcW w:w="0" w:type="auto"/>
            <w:vAlign w:val="center"/>
            <w:hideMark/>
          </w:tcPr>
          <w:p w14:paraId="04F4147B" w14:textId="77777777" w:rsidR="00C61DB1" w:rsidRDefault="00C61DB1">
            <w:r>
              <w:t>Độ trễ cao hơn ground, chi phí vệ tinh</w:t>
            </w:r>
          </w:p>
        </w:tc>
      </w:tr>
      <w:tr w:rsidR="00C61DB1" w14:paraId="794B5C97" w14:textId="77777777" w:rsidTr="00C61DB1">
        <w:trPr>
          <w:tblCellSpacing w:w="15" w:type="dxa"/>
        </w:trPr>
        <w:tc>
          <w:tcPr>
            <w:tcW w:w="0" w:type="auto"/>
            <w:vAlign w:val="center"/>
            <w:hideMark/>
          </w:tcPr>
          <w:p w14:paraId="1551F607" w14:textId="77777777" w:rsidR="00C61DB1" w:rsidRDefault="00C61DB1">
            <w:r>
              <w:rPr>
                <w:rStyle w:val="Strong"/>
              </w:rPr>
              <w:t>Terminal–Satellite Direct</w:t>
            </w:r>
          </w:p>
        </w:tc>
        <w:tc>
          <w:tcPr>
            <w:tcW w:w="0" w:type="auto"/>
            <w:vAlign w:val="center"/>
            <w:hideMark/>
          </w:tcPr>
          <w:p w14:paraId="045830D4" w14:textId="77777777" w:rsidR="00C61DB1" w:rsidRDefault="00C61DB1">
            <w:r>
              <w:t>Thiết bị kết nối trực tiếp vệ tinh</w:t>
            </w:r>
          </w:p>
        </w:tc>
        <w:tc>
          <w:tcPr>
            <w:tcW w:w="0" w:type="auto"/>
            <w:vAlign w:val="center"/>
            <w:hideMark/>
          </w:tcPr>
          <w:p w14:paraId="4655F707" w14:textId="77777777" w:rsidR="00C61DB1" w:rsidRDefault="00C61DB1">
            <w:r>
              <w:t>Phù hợp di động toàn cầu, không cần User Station</w:t>
            </w:r>
          </w:p>
        </w:tc>
        <w:tc>
          <w:tcPr>
            <w:tcW w:w="0" w:type="auto"/>
            <w:vAlign w:val="center"/>
            <w:hideMark/>
          </w:tcPr>
          <w:p w14:paraId="6AF2A25B" w14:textId="77777777" w:rsidR="00C61DB1" w:rsidRDefault="00C61DB1">
            <w:r>
              <w:t>Cần thiết bị đặc biệt, vệ tinh phức tạp</w:t>
            </w:r>
          </w:p>
        </w:tc>
      </w:tr>
      <w:tr w:rsidR="00C61DB1" w14:paraId="7A895464" w14:textId="77777777" w:rsidTr="00C61DB1">
        <w:trPr>
          <w:tblCellSpacing w:w="15" w:type="dxa"/>
        </w:trPr>
        <w:tc>
          <w:tcPr>
            <w:tcW w:w="0" w:type="auto"/>
            <w:vAlign w:val="center"/>
            <w:hideMark/>
          </w:tcPr>
          <w:p w14:paraId="5B2BFD79" w14:textId="77777777" w:rsidR="00C61DB1" w:rsidRDefault="00C61DB1">
            <w:r>
              <w:rPr>
                <w:rStyle w:val="Strong"/>
              </w:rPr>
              <w:t>Direct Ground Station</w:t>
            </w:r>
          </w:p>
        </w:tc>
        <w:tc>
          <w:tcPr>
            <w:tcW w:w="0" w:type="auto"/>
            <w:vAlign w:val="center"/>
            <w:hideMark/>
          </w:tcPr>
          <w:p w14:paraId="41A7E519" w14:textId="77777777" w:rsidR="00C61DB1" w:rsidRDefault="00C61DB1">
            <w:r>
              <w:t>User kết nối thẳng trạm mặt đất</w:t>
            </w:r>
          </w:p>
        </w:tc>
        <w:tc>
          <w:tcPr>
            <w:tcW w:w="0" w:type="auto"/>
            <w:vAlign w:val="center"/>
            <w:hideMark/>
          </w:tcPr>
          <w:p w14:paraId="610CB743" w14:textId="77777777" w:rsidR="00C61DB1" w:rsidRDefault="00C61DB1">
            <w:r>
              <w:t>Độ trễ thấp, rẻ, phổ biến</w:t>
            </w:r>
          </w:p>
        </w:tc>
        <w:tc>
          <w:tcPr>
            <w:tcW w:w="0" w:type="auto"/>
            <w:vAlign w:val="center"/>
            <w:hideMark/>
          </w:tcPr>
          <w:p w14:paraId="3FDF749C" w14:textId="77777777" w:rsidR="00C61DB1" w:rsidRDefault="00C61DB1">
            <w:r>
              <w:t>Giới hạn trong phạm vi hạ tầng mặt đất, không phù hợp vùng xa</w:t>
            </w:r>
          </w:p>
        </w:tc>
      </w:tr>
    </w:tbl>
    <w:p w14:paraId="01778ABA" w14:textId="178FC5E9" w:rsidR="00C61DB1" w:rsidRDefault="00C61DB1" w:rsidP="00C61DB1">
      <w:r>
        <w:pict w14:anchorId="23DC882C">
          <v:rect id="_x0000_i1042" style="width:0;height:1.5pt" o:hralign="center" o:hrstd="t" o:hr="t" fillcolor="#a0a0a0" stroked="f"/>
        </w:pict>
      </w:r>
    </w:p>
    <w:p w14:paraId="01A83678" w14:textId="2D3E3D43" w:rsidR="00450085" w:rsidRDefault="00450085" w:rsidP="00C61DB1"/>
    <w:p w14:paraId="47C0F880" w14:textId="77777777" w:rsidR="00450085" w:rsidRDefault="00450085" w:rsidP="00C61DB1"/>
    <w:p w14:paraId="6211A190" w14:textId="77777777" w:rsidR="00C61DB1" w:rsidRDefault="00C61DB1" w:rsidP="00C61DB1">
      <w:pPr>
        <w:pStyle w:val="NormalWeb"/>
      </w:pPr>
      <w:r>
        <w:rPr>
          <w:rFonts w:ascii="Segoe UI Emoji" w:hAnsi="Segoe UI Emoji" w:cs="Segoe UI Emoji"/>
        </w:rPr>
        <w:t>📌</w:t>
      </w:r>
      <w:r>
        <w:t xml:space="preserve"> Kết luận: </w:t>
      </w:r>
      <w:r>
        <w:rPr>
          <w:rStyle w:val="Strong"/>
        </w:rPr>
        <w:t>Direct Ground Station</w:t>
      </w:r>
      <w:r>
        <w:t xml:space="preserve"> thực chất là chế độ </w:t>
      </w:r>
      <w:r>
        <w:rPr>
          <w:rStyle w:val="Strong"/>
        </w:rPr>
        <w:t>cơ bản nhất</w:t>
      </w:r>
      <w:r>
        <w:t xml:space="preserve"> (terrestrial), vốn chiếm phần lớn lưu lượng mạng hiện nay. Trong khi đó </w:t>
      </w:r>
      <w:r>
        <w:rPr>
          <w:rStyle w:val="Strong"/>
        </w:rPr>
        <w:t>Satellite Relay</w:t>
      </w:r>
      <w:r>
        <w:t xml:space="preserve"> và </w:t>
      </w:r>
      <w:r>
        <w:rPr>
          <w:rStyle w:val="Strong"/>
        </w:rPr>
        <w:t>Direct Satellite</w:t>
      </w:r>
      <w:r>
        <w:t xml:space="preserve"> chỉ là các giải pháp </w:t>
      </w:r>
      <w:r>
        <w:rPr>
          <w:rStyle w:val="Strong"/>
        </w:rPr>
        <w:t>bổ sung</w:t>
      </w:r>
      <w:r>
        <w:t xml:space="preserve"> khi ground station không đủ.</w:t>
      </w:r>
    </w:p>
    <w:p w14:paraId="316F62A9" w14:textId="510A1E94" w:rsidR="00190233" w:rsidRDefault="00190233" w:rsidP="00190233">
      <w:pPr>
        <w:tabs>
          <w:tab w:val="left" w:pos="1807"/>
        </w:tabs>
      </w:pPr>
    </w:p>
    <w:p w14:paraId="0C43EE48" w14:textId="2E6DF334" w:rsidR="00450085" w:rsidRDefault="00450085" w:rsidP="00190233">
      <w:pPr>
        <w:tabs>
          <w:tab w:val="left" w:pos="1807"/>
        </w:tabs>
      </w:pPr>
      <w:r w:rsidRPr="00450085">
        <w:drawing>
          <wp:inline distT="0" distB="0" distL="0" distR="0" wp14:anchorId="31B85DDA" wp14:editId="543C00DA">
            <wp:extent cx="5486400" cy="2418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418715"/>
                    </a:xfrm>
                    <a:prstGeom prst="rect">
                      <a:avLst/>
                    </a:prstGeom>
                  </pic:spPr>
                </pic:pic>
              </a:graphicData>
            </a:graphic>
          </wp:inline>
        </w:drawing>
      </w:r>
    </w:p>
    <w:p w14:paraId="4B17E36A" w14:textId="2BA2C7D6" w:rsidR="0014540F" w:rsidRDefault="0014540F" w:rsidP="0014540F">
      <w:pPr>
        <w:tabs>
          <w:tab w:val="left" w:pos="2836"/>
        </w:tabs>
      </w:pPr>
      <w:r>
        <w:tab/>
      </w:r>
    </w:p>
    <w:p w14:paraId="1ED927E6" w14:textId="61065563" w:rsidR="0014540F" w:rsidRDefault="0014540F" w:rsidP="0014540F">
      <w:pPr>
        <w:tabs>
          <w:tab w:val="left" w:pos="2836"/>
        </w:tabs>
      </w:pPr>
      <w:r w:rsidRPr="0014540F">
        <w:lastRenderedPageBreak/>
        <w:drawing>
          <wp:inline distT="0" distB="0" distL="0" distR="0" wp14:anchorId="1DFE4807" wp14:editId="67C5E39B">
            <wp:extent cx="5486400" cy="644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448425"/>
                    </a:xfrm>
                    <a:prstGeom prst="rect">
                      <a:avLst/>
                    </a:prstGeom>
                  </pic:spPr>
                </pic:pic>
              </a:graphicData>
            </a:graphic>
          </wp:inline>
        </w:drawing>
      </w:r>
    </w:p>
    <w:p w14:paraId="4B06AB7A" w14:textId="59ED5277" w:rsidR="006530A5" w:rsidRPr="006530A5" w:rsidRDefault="006530A5" w:rsidP="006530A5"/>
    <w:p w14:paraId="62B8D182" w14:textId="56F6E8BA" w:rsidR="006530A5" w:rsidRDefault="006530A5" w:rsidP="006530A5">
      <w:pPr>
        <w:tabs>
          <w:tab w:val="left" w:pos="4965"/>
        </w:tabs>
      </w:pPr>
      <w:r w:rsidRPr="006530A5">
        <w:lastRenderedPageBreak/>
        <w:drawing>
          <wp:inline distT="0" distB="0" distL="0" distR="0" wp14:anchorId="3D917C89" wp14:editId="5A20454E">
            <wp:extent cx="5486400" cy="3632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632200"/>
                    </a:xfrm>
                    <a:prstGeom prst="rect">
                      <a:avLst/>
                    </a:prstGeom>
                  </pic:spPr>
                </pic:pic>
              </a:graphicData>
            </a:graphic>
          </wp:inline>
        </w:drawing>
      </w:r>
    </w:p>
    <w:p w14:paraId="1ECC5C6B" w14:textId="3095F18C" w:rsidR="00625061" w:rsidRDefault="00625061" w:rsidP="00625061">
      <w:pPr>
        <w:tabs>
          <w:tab w:val="left" w:pos="3300"/>
        </w:tabs>
        <w:rPr>
          <w:rStyle w:val="Strong"/>
          <w:rFonts w:ascii="Times New Roman" w:eastAsia="Times New Roman" w:hAnsi="Times New Roman" w:cs="Times New Roman"/>
          <w:color w:val="FF0000"/>
          <w:sz w:val="32"/>
          <w:szCs w:val="32"/>
        </w:rPr>
      </w:pPr>
      <w:r w:rsidRPr="00625061">
        <w:drawing>
          <wp:inline distT="0" distB="0" distL="0" distR="0" wp14:anchorId="5937B14A" wp14:editId="1350A8D8">
            <wp:extent cx="5486400" cy="32391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39135"/>
                    </a:xfrm>
                    <a:prstGeom prst="rect">
                      <a:avLst/>
                    </a:prstGeom>
                  </pic:spPr>
                </pic:pic>
              </a:graphicData>
            </a:graphic>
          </wp:inline>
        </w:drawing>
      </w:r>
    </w:p>
    <w:p w14:paraId="4F73192D" w14:textId="0A4F0265" w:rsidR="00635709" w:rsidRDefault="00635709" w:rsidP="00635709">
      <w:pPr>
        <w:tabs>
          <w:tab w:val="left" w:pos="7047"/>
        </w:tabs>
        <w:rPr>
          <w:rStyle w:val="Strong"/>
          <w:rFonts w:ascii="Times New Roman" w:eastAsia="Times New Roman" w:hAnsi="Times New Roman" w:cs="Times New Roman"/>
          <w:color w:val="FF0000"/>
          <w:sz w:val="32"/>
          <w:szCs w:val="32"/>
        </w:rPr>
      </w:pPr>
    </w:p>
    <w:p w14:paraId="0136995B" w14:textId="77777777" w:rsidR="00165D7C" w:rsidRDefault="00165D7C" w:rsidP="00165D7C">
      <w:pPr>
        <w:pStyle w:val="Heading2"/>
      </w:pPr>
      <w:r>
        <w:lastRenderedPageBreak/>
        <w:t>1️</w:t>
      </w:r>
      <w:r>
        <w:rPr>
          <w:rFonts w:ascii="Tahoma" w:hAnsi="Tahoma" w:cs="Tahoma"/>
        </w:rPr>
        <w:t>⃣</w:t>
      </w:r>
      <w:r>
        <w:t xml:space="preserve"> Vị trí đặt AI trong mạng SAGSINS</w:t>
      </w:r>
    </w:p>
    <w:p w14:paraId="26A5D9C7" w14:textId="77777777" w:rsidR="00165D7C" w:rsidRDefault="00165D7C" w:rsidP="00165D7C">
      <w:pPr>
        <w:pStyle w:val="Heading3"/>
      </w:pPr>
      <w:r>
        <w:t xml:space="preserve">a) </w:t>
      </w:r>
      <w:r>
        <w:rPr>
          <w:rStyle w:val="Strong"/>
          <w:b/>
          <w:bCs/>
        </w:rPr>
        <w:t>Trung tâm GENAI Server (Data Center)</w:t>
      </w:r>
    </w:p>
    <w:p w14:paraId="43A07718" w14:textId="77777777" w:rsidR="00165D7C" w:rsidRDefault="00165D7C" w:rsidP="00165D7C">
      <w:pPr>
        <w:pStyle w:val="NormalWeb"/>
        <w:numPr>
          <w:ilvl w:val="0"/>
          <w:numId w:val="23"/>
        </w:numPr>
      </w:pPr>
      <w:r>
        <w:rPr>
          <w:rStyle w:val="Strong"/>
        </w:rPr>
        <w:t>Vị trí</w:t>
      </w:r>
      <w:r>
        <w:t xml:space="preserve">: nằm ở </w:t>
      </w:r>
      <w:r>
        <w:rPr>
          <w:rStyle w:val="Strong"/>
        </w:rPr>
        <w:t>ground station hoặc cloud server</w:t>
      </w:r>
      <w:r>
        <w:t xml:space="preserve"> với khả năng thu thập dữ liệu toàn mạng.</w:t>
      </w:r>
    </w:p>
    <w:p w14:paraId="7E05A3DA" w14:textId="77777777" w:rsidR="00165D7C" w:rsidRDefault="00165D7C" w:rsidP="00165D7C">
      <w:pPr>
        <w:pStyle w:val="NormalWeb"/>
        <w:numPr>
          <w:ilvl w:val="0"/>
          <w:numId w:val="23"/>
        </w:numPr>
      </w:pPr>
      <w:r>
        <w:rPr>
          <w:rStyle w:val="Strong"/>
        </w:rPr>
        <w:t>Chức năng</w:t>
      </w:r>
      <w:r>
        <w:t>:</w:t>
      </w:r>
    </w:p>
    <w:p w14:paraId="396BD955" w14:textId="77777777" w:rsidR="00165D7C" w:rsidRDefault="00165D7C" w:rsidP="00165D7C">
      <w:pPr>
        <w:pStyle w:val="NormalWeb"/>
        <w:numPr>
          <w:ilvl w:val="1"/>
          <w:numId w:val="23"/>
        </w:numPr>
      </w:pPr>
      <w:r>
        <w:t>Thu thập dữ liệu từ user terminals, user station, ground/sea stations, satellites.</w:t>
      </w:r>
    </w:p>
    <w:p w14:paraId="797D6486" w14:textId="77777777" w:rsidR="00165D7C" w:rsidRDefault="00165D7C" w:rsidP="00165D7C">
      <w:pPr>
        <w:pStyle w:val="NormalWeb"/>
        <w:numPr>
          <w:ilvl w:val="1"/>
          <w:numId w:val="23"/>
        </w:numPr>
      </w:pPr>
      <w:r>
        <w:t>Phân tích traffic, độ trễ, băng thông, mật độ người dùng.</w:t>
      </w:r>
    </w:p>
    <w:p w14:paraId="5A864FEE" w14:textId="77777777" w:rsidR="00165D7C" w:rsidRDefault="00165D7C" w:rsidP="00165D7C">
      <w:pPr>
        <w:pStyle w:val="NormalWeb"/>
        <w:numPr>
          <w:ilvl w:val="1"/>
          <w:numId w:val="23"/>
        </w:numPr>
      </w:pPr>
      <w:r>
        <w:t xml:space="preserve">Tính toán </w:t>
      </w:r>
      <w:r>
        <w:rPr>
          <w:rStyle w:val="Strong"/>
        </w:rPr>
        <w:t>tối ưu hóa phân bổ tài nguyên, chọn kịch bản kết nối phù hợp</w:t>
      </w:r>
      <w:r>
        <w:t>.</w:t>
      </w:r>
    </w:p>
    <w:p w14:paraId="6DB542FC" w14:textId="77777777" w:rsidR="00165D7C" w:rsidRDefault="00165D7C" w:rsidP="00165D7C">
      <w:pPr>
        <w:pStyle w:val="Heading3"/>
      </w:pPr>
      <w:r>
        <w:t xml:space="preserve">b) </w:t>
      </w:r>
      <w:r>
        <w:rPr>
          <w:rStyle w:val="Strong"/>
          <w:b/>
          <w:bCs/>
        </w:rPr>
        <w:t>Edge AI (nếu cần)</w:t>
      </w:r>
    </w:p>
    <w:p w14:paraId="5DD7C278" w14:textId="77777777" w:rsidR="00165D7C" w:rsidRDefault="00165D7C" w:rsidP="00165D7C">
      <w:pPr>
        <w:pStyle w:val="NormalWeb"/>
        <w:numPr>
          <w:ilvl w:val="0"/>
          <w:numId w:val="24"/>
        </w:numPr>
      </w:pPr>
      <w:r>
        <w:rPr>
          <w:rStyle w:val="Strong"/>
        </w:rPr>
        <w:t>Vị trí</w:t>
      </w:r>
      <w:r>
        <w:t>: gần trạm mặt đất (ground station / sea station) hoặc trên một số vệ tinh LEO có khả năng xử lý onboard.</w:t>
      </w:r>
    </w:p>
    <w:p w14:paraId="394C586D" w14:textId="77777777" w:rsidR="00165D7C" w:rsidRDefault="00165D7C" w:rsidP="00165D7C">
      <w:pPr>
        <w:pStyle w:val="NormalWeb"/>
        <w:numPr>
          <w:ilvl w:val="0"/>
          <w:numId w:val="24"/>
        </w:numPr>
      </w:pPr>
      <w:r>
        <w:rPr>
          <w:rStyle w:val="Strong"/>
        </w:rPr>
        <w:t>Chức năng</w:t>
      </w:r>
      <w:r>
        <w:t>:</w:t>
      </w:r>
    </w:p>
    <w:p w14:paraId="40E9177A" w14:textId="77777777" w:rsidR="00165D7C" w:rsidRDefault="00165D7C" w:rsidP="00165D7C">
      <w:pPr>
        <w:pStyle w:val="NormalWeb"/>
        <w:numPr>
          <w:ilvl w:val="1"/>
          <w:numId w:val="24"/>
        </w:numPr>
      </w:pPr>
      <w:r>
        <w:t>Ra quyết định tức thời cho các user trong vùng phụ trách.</w:t>
      </w:r>
    </w:p>
    <w:p w14:paraId="493680E8" w14:textId="77777777" w:rsidR="00165D7C" w:rsidRDefault="00165D7C" w:rsidP="00165D7C">
      <w:pPr>
        <w:pStyle w:val="NormalWeb"/>
        <w:numPr>
          <w:ilvl w:val="1"/>
          <w:numId w:val="24"/>
        </w:numPr>
      </w:pPr>
      <w:r>
        <w:t>Giảm tải cho GENAI server trung tâm.</w:t>
      </w:r>
    </w:p>
    <w:p w14:paraId="4AFC191A" w14:textId="77777777" w:rsidR="00165D7C" w:rsidRDefault="00165D7C" w:rsidP="00165D7C">
      <w:pPr>
        <w:pStyle w:val="NormalWeb"/>
        <w:numPr>
          <w:ilvl w:val="1"/>
          <w:numId w:val="24"/>
        </w:numPr>
      </w:pPr>
      <w:r>
        <w:t xml:space="preserve">Ví dụ: quyết định user nào nên chuyển từ </w:t>
      </w:r>
      <w:r>
        <w:rPr>
          <w:rStyle w:val="Strong"/>
        </w:rPr>
        <w:t>ground station sang satellite</w:t>
      </w:r>
      <w:r>
        <w:t xml:space="preserve"> khi traffic tăng.</w:t>
      </w:r>
    </w:p>
    <w:p w14:paraId="445BC599" w14:textId="77777777" w:rsidR="00165D7C" w:rsidRDefault="00165D7C" w:rsidP="00165D7C">
      <w:r>
        <w:pict w14:anchorId="21C9CAB8">
          <v:rect id="_x0000_i1045" style="width:0;height:1.5pt" o:hralign="center" o:hrstd="t" o:hr="t" fillcolor="#a0a0a0" stroked="f"/>
        </w:pict>
      </w:r>
    </w:p>
    <w:p w14:paraId="0FB85F8B" w14:textId="77777777" w:rsidR="00165D7C" w:rsidRDefault="00165D7C" w:rsidP="00165D7C">
      <w:pPr>
        <w:pStyle w:val="Heading2"/>
      </w:pPr>
      <w:r>
        <w:t>2️</w:t>
      </w:r>
      <w:r>
        <w:rPr>
          <w:rFonts w:ascii="Tahoma" w:hAnsi="Tahoma" w:cs="Tahoma"/>
        </w:rPr>
        <w:t>⃣</w:t>
      </w:r>
      <w:r>
        <w:t xml:space="preserve"> Thời điểm AI tham gia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gridCol w:w="5784"/>
      </w:tblGrid>
      <w:tr w:rsidR="00165D7C" w14:paraId="543118F9" w14:textId="77777777" w:rsidTr="00165D7C">
        <w:trPr>
          <w:tblHeader/>
          <w:tblCellSpacing w:w="15" w:type="dxa"/>
        </w:trPr>
        <w:tc>
          <w:tcPr>
            <w:tcW w:w="0" w:type="auto"/>
            <w:vAlign w:val="center"/>
            <w:hideMark/>
          </w:tcPr>
          <w:p w14:paraId="2F360C9F" w14:textId="77777777" w:rsidR="00165D7C" w:rsidRDefault="00165D7C">
            <w:pPr>
              <w:jc w:val="center"/>
              <w:rPr>
                <w:b/>
                <w:bCs/>
              </w:rPr>
            </w:pPr>
            <w:r>
              <w:rPr>
                <w:b/>
                <w:bCs/>
              </w:rPr>
              <w:t>Thời điểm</w:t>
            </w:r>
          </w:p>
        </w:tc>
        <w:tc>
          <w:tcPr>
            <w:tcW w:w="0" w:type="auto"/>
            <w:vAlign w:val="center"/>
            <w:hideMark/>
          </w:tcPr>
          <w:p w14:paraId="478F0149" w14:textId="77777777" w:rsidR="00165D7C" w:rsidRDefault="00165D7C">
            <w:pPr>
              <w:jc w:val="center"/>
              <w:rPr>
                <w:b/>
                <w:bCs/>
              </w:rPr>
            </w:pPr>
            <w:r>
              <w:rPr>
                <w:b/>
                <w:bCs/>
              </w:rPr>
              <w:t>Hoạt động của AI</w:t>
            </w:r>
          </w:p>
        </w:tc>
      </w:tr>
      <w:tr w:rsidR="00165D7C" w14:paraId="297AB98B" w14:textId="77777777" w:rsidTr="00165D7C">
        <w:trPr>
          <w:tblCellSpacing w:w="15" w:type="dxa"/>
        </w:trPr>
        <w:tc>
          <w:tcPr>
            <w:tcW w:w="0" w:type="auto"/>
            <w:vAlign w:val="center"/>
            <w:hideMark/>
          </w:tcPr>
          <w:p w14:paraId="7A97DEEC" w14:textId="77777777" w:rsidR="00165D7C" w:rsidRDefault="00165D7C">
            <w:r>
              <w:rPr>
                <w:rStyle w:val="Strong"/>
              </w:rPr>
              <w:t>Trước khi kết nối (Pre-connection)</w:t>
            </w:r>
          </w:p>
        </w:tc>
        <w:tc>
          <w:tcPr>
            <w:tcW w:w="0" w:type="auto"/>
            <w:vAlign w:val="center"/>
            <w:hideMark/>
          </w:tcPr>
          <w:p w14:paraId="2F4FF51A" w14:textId="77777777" w:rsidR="00165D7C" w:rsidRDefault="00165D7C">
            <w:r>
              <w:t>- Chọn kịch bản tối ưu: Relay Mode, Direct Satellite, Ground Station</w:t>
            </w:r>
            <w:r>
              <w:br/>
              <w:t>- Chọn thiết bị / trạm để kết nối</w:t>
            </w:r>
            <w:r>
              <w:br/>
              <w:t>- Dự đoán băng thông cần cấp cho user</w:t>
            </w:r>
          </w:p>
        </w:tc>
      </w:tr>
      <w:tr w:rsidR="00165D7C" w14:paraId="4B22D2C7" w14:textId="77777777" w:rsidTr="00165D7C">
        <w:trPr>
          <w:tblCellSpacing w:w="15" w:type="dxa"/>
        </w:trPr>
        <w:tc>
          <w:tcPr>
            <w:tcW w:w="0" w:type="auto"/>
            <w:vAlign w:val="center"/>
            <w:hideMark/>
          </w:tcPr>
          <w:p w14:paraId="642CCDD4" w14:textId="77777777" w:rsidR="00165D7C" w:rsidRDefault="00165D7C">
            <w:r>
              <w:rPr>
                <w:rStyle w:val="Strong"/>
              </w:rPr>
              <w:t>Trong quá trình kết nối (Runtime)</w:t>
            </w:r>
          </w:p>
        </w:tc>
        <w:tc>
          <w:tcPr>
            <w:tcW w:w="0" w:type="auto"/>
            <w:vAlign w:val="center"/>
            <w:hideMark/>
          </w:tcPr>
          <w:p w14:paraId="25E13108" w14:textId="77777777" w:rsidR="00165D7C" w:rsidRDefault="00165D7C">
            <w:r>
              <w:t>- Giám sát mạng: đo độ trễ, băng thông, lỗi packet</w:t>
            </w:r>
            <w:r>
              <w:br/>
              <w:t xml:space="preserve">- Quyết định </w:t>
            </w:r>
            <w:r>
              <w:rPr>
                <w:rStyle w:val="Strong"/>
              </w:rPr>
              <w:t>chuyển đổi mode (handover)</w:t>
            </w:r>
            <w:r>
              <w:t xml:space="preserve"> nếu cần: ví dụ từ Ground → Satellite khi mất tín hiệu</w:t>
            </w:r>
          </w:p>
        </w:tc>
      </w:tr>
      <w:tr w:rsidR="00165D7C" w14:paraId="41AC9179" w14:textId="77777777" w:rsidTr="00165D7C">
        <w:trPr>
          <w:tblCellSpacing w:w="15" w:type="dxa"/>
        </w:trPr>
        <w:tc>
          <w:tcPr>
            <w:tcW w:w="0" w:type="auto"/>
            <w:vAlign w:val="center"/>
            <w:hideMark/>
          </w:tcPr>
          <w:p w14:paraId="11FCF217" w14:textId="77777777" w:rsidR="00165D7C" w:rsidRDefault="00165D7C">
            <w:r>
              <w:rPr>
                <w:rStyle w:val="Strong"/>
              </w:rPr>
              <w:t>Sau kết nối (Post-connection / Learning)</w:t>
            </w:r>
          </w:p>
        </w:tc>
        <w:tc>
          <w:tcPr>
            <w:tcW w:w="0" w:type="auto"/>
            <w:vAlign w:val="center"/>
            <w:hideMark/>
          </w:tcPr>
          <w:p w14:paraId="2FE00F02" w14:textId="77777777" w:rsidR="00165D7C" w:rsidRDefault="00165D7C">
            <w:r>
              <w:t>- Phân tích logs để tối ưu thuật toán</w:t>
            </w:r>
            <w:r>
              <w:br/>
              <w:t>- Điều chỉnh dự đoán traffic cho lần kết nối sau</w:t>
            </w:r>
            <w:r>
              <w:br/>
              <w:t>- Cập nhật mô hình AI cho điều phối tài nguyên thông minh hơn</w:t>
            </w:r>
          </w:p>
        </w:tc>
      </w:tr>
    </w:tbl>
    <w:p w14:paraId="1455AF51" w14:textId="77777777" w:rsidR="00165D7C" w:rsidRDefault="00165D7C" w:rsidP="00165D7C">
      <w:r>
        <w:pict w14:anchorId="5572C76A">
          <v:rect id="_x0000_i1046" style="width:0;height:1.5pt" o:hralign="center" o:hrstd="t" o:hr="t" fillcolor="#a0a0a0" stroked="f"/>
        </w:pict>
      </w:r>
    </w:p>
    <w:p w14:paraId="36338088" w14:textId="77777777" w:rsidR="00165D7C" w:rsidRDefault="00165D7C" w:rsidP="00165D7C">
      <w:pPr>
        <w:pStyle w:val="Heading2"/>
      </w:pPr>
      <w:r>
        <w:lastRenderedPageBreak/>
        <w:t>3️</w:t>
      </w:r>
      <w:r>
        <w:rPr>
          <w:rFonts w:ascii="Tahoma" w:hAnsi="Tahoma" w:cs="Tahoma"/>
        </w:rPr>
        <w:t>⃣</w:t>
      </w:r>
      <w:r>
        <w:t xml:space="preserve"> Luồng dữ liệu giữa các thực thể</w:t>
      </w:r>
    </w:p>
    <w:p w14:paraId="70D6AD88" w14:textId="77777777" w:rsidR="00165D7C" w:rsidRDefault="00165D7C" w:rsidP="00165D7C">
      <w:pPr>
        <w:pStyle w:val="HTMLPreformatted"/>
        <w:rPr>
          <w:rStyle w:val="HTMLCode"/>
          <w:rFonts w:eastAsiaTheme="majorEastAsia"/>
        </w:rPr>
      </w:pPr>
      <w:r>
        <w:rPr>
          <w:rStyle w:val="HTMLCode"/>
          <w:rFonts w:eastAsiaTheme="majorEastAsia"/>
        </w:rPr>
        <w:t>User Device ↔ User Station / Direct ↔ Satellite / Ground Station</w:t>
      </w:r>
    </w:p>
    <w:p w14:paraId="76CC2939" w14:textId="77777777" w:rsidR="00165D7C" w:rsidRDefault="00165D7C" w:rsidP="00165D7C">
      <w:pPr>
        <w:pStyle w:val="HTMLPreformatted"/>
        <w:rPr>
          <w:rStyle w:val="HTMLCode"/>
          <w:rFonts w:eastAsiaTheme="majorEastAsia"/>
        </w:rPr>
      </w:pPr>
      <w:r>
        <w:rPr>
          <w:rStyle w:val="HTMLCode"/>
          <w:rFonts w:eastAsiaTheme="majorEastAsia"/>
        </w:rPr>
        <w:t xml:space="preserve">      │                             │</w:t>
      </w:r>
    </w:p>
    <w:p w14:paraId="1156626D" w14:textId="77777777" w:rsidR="00165D7C" w:rsidRDefault="00165D7C" w:rsidP="00165D7C">
      <w:pPr>
        <w:pStyle w:val="HTMLPreformatted"/>
        <w:rPr>
          <w:rStyle w:val="HTMLCode"/>
          <w:rFonts w:eastAsiaTheme="majorEastAsia"/>
        </w:rPr>
      </w:pPr>
      <w:r>
        <w:rPr>
          <w:rStyle w:val="HTMLCode"/>
          <w:rFonts w:eastAsiaTheme="majorEastAsia"/>
        </w:rPr>
        <w:t xml:space="preserve">      └──────────► GENAI Server ◄───┘</w:t>
      </w:r>
    </w:p>
    <w:p w14:paraId="3A0AA6AC" w14:textId="77777777" w:rsidR="00165D7C" w:rsidRDefault="00165D7C" w:rsidP="00165D7C">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thu</w:t>
      </w:r>
      <w:proofErr w:type="gramEnd"/>
      <w:r>
        <w:rPr>
          <w:rStyle w:val="HTMLCode"/>
          <w:rFonts w:eastAsiaTheme="majorEastAsia"/>
        </w:rPr>
        <w:t xml:space="preserve"> </w:t>
      </w:r>
      <w:r>
        <w:rPr>
          <w:rStyle w:val="hljs-selector-tag"/>
        </w:rPr>
        <w:t>th</w:t>
      </w:r>
      <w:r>
        <w:rPr>
          <w:rStyle w:val="HTMLCode"/>
          <w:rFonts w:eastAsiaTheme="majorEastAsia"/>
        </w:rPr>
        <w:t>ậ</w:t>
      </w:r>
      <w:r>
        <w:rPr>
          <w:rStyle w:val="hljs-selector-tag"/>
        </w:rPr>
        <w:t>p</w:t>
      </w:r>
      <w:r>
        <w:rPr>
          <w:rStyle w:val="HTMLCode"/>
          <w:rFonts w:eastAsiaTheme="majorEastAsia"/>
        </w:rPr>
        <w:t xml:space="preserve"> dữ </w:t>
      </w:r>
      <w:r>
        <w:rPr>
          <w:rStyle w:val="hljs-selector-tag"/>
        </w:rPr>
        <w:t>li</w:t>
      </w:r>
      <w:r>
        <w:rPr>
          <w:rStyle w:val="HTMLCode"/>
          <w:rFonts w:eastAsiaTheme="majorEastAsia"/>
        </w:rPr>
        <w:t>ệu, phân tích, quyết định)</w:t>
      </w:r>
    </w:p>
    <w:p w14:paraId="45A8DB5E" w14:textId="77777777" w:rsidR="00165D7C" w:rsidRDefault="00165D7C" w:rsidP="00165D7C">
      <w:pPr>
        <w:pStyle w:val="NormalWeb"/>
        <w:numPr>
          <w:ilvl w:val="0"/>
          <w:numId w:val="25"/>
        </w:numPr>
      </w:pPr>
      <w:r>
        <w:rPr>
          <w:rStyle w:val="Strong"/>
        </w:rPr>
        <w:t>User Device</w:t>
      </w:r>
      <w:r>
        <w:t>: gửi thông tin yêu cầu dịch vụ, vị trí, tải hiện tại.</w:t>
      </w:r>
    </w:p>
    <w:p w14:paraId="79F4788A" w14:textId="77777777" w:rsidR="00165D7C" w:rsidRDefault="00165D7C" w:rsidP="00165D7C">
      <w:pPr>
        <w:pStyle w:val="NormalWeb"/>
        <w:numPr>
          <w:ilvl w:val="0"/>
          <w:numId w:val="25"/>
        </w:numPr>
      </w:pPr>
      <w:r>
        <w:rPr>
          <w:rStyle w:val="Strong"/>
        </w:rPr>
        <w:t>User Station / Ground Station / Satellite</w:t>
      </w:r>
      <w:r>
        <w:t>: gửi thông tin trạng thái mạng, băng thông, độ trễ.</w:t>
      </w:r>
    </w:p>
    <w:p w14:paraId="32C14CB5" w14:textId="77777777" w:rsidR="00165D7C" w:rsidRDefault="00165D7C" w:rsidP="00165D7C">
      <w:pPr>
        <w:pStyle w:val="NormalWeb"/>
        <w:numPr>
          <w:ilvl w:val="0"/>
          <w:numId w:val="25"/>
        </w:numPr>
      </w:pPr>
      <w:r>
        <w:rPr>
          <w:rStyle w:val="Strong"/>
        </w:rPr>
        <w:t>GENAI Server</w:t>
      </w:r>
      <w:r>
        <w:t>: tính toán, ra quyết định kết nối / chuyển mode / phân bổ tài nguyên.</w:t>
      </w:r>
    </w:p>
    <w:p w14:paraId="3CA877EC" w14:textId="77777777" w:rsidR="00165D7C" w:rsidRDefault="00165D7C" w:rsidP="00165D7C">
      <w:pPr>
        <w:pStyle w:val="NormalWeb"/>
        <w:numPr>
          <w:ilvl w:val="0"/>
          <w:numId w:val="25"/>
        </w:numPr>
      </w:pPr>
      <w:r>
        <w:rPr>
          <w:rStyle w:val="Strong"/>
        </w:rPr>
        <w:t>User Device</w:t>
      </w:r>
      <w:r>
        <w:t>: nhận chỉ dẫn (mode kết nối, tần số, beam, route).</w:t>
      </w:r>
    </w:p>
    <w:p w14:paraId="260D6D1B" w14:textId="77777777" w:rsidR="00165D7C" w:rsidRDefault="00165D7C" w:rsidP="00165D7C">
      <w:r>
        <w:pict w14:anchorId="2F590DCB">
          <v:rect id="_x0000_i1047" style="width:0;height:1.5pt" o:hralign="center" o:hrstd="t" o:hr="t" fillcolor="#a0a0a0" stroked="f"/>
        </w:pict>
      </w:r>
    </w:p>
    <w:p w14:paraId="6C1F6C83" w14:textId="77777777" w:rsidR="00165D7C" w:rsidRDefault="00165D7C" w:rsidP="00165D7C">
      <w:pPr>
        <w:pStyle w:val="Heading2"/>
      </w:pPr>
      <w:r>
        <w:t>4️</w:t>
      </w:r>
      <w:r>
        <w:rPr>
          <w:rFonts w:ascii="Tahoma" w:hAnsi="Tahoma" w:cs="Tahoma"/>
        </w:rPr>
        <w:t>⃣</w:t>
      </w:r>
      <w:r>
        <w:t xml:space="preserve"> Quy trình tối ưu hóa</w:t>
      </w:r>
    </w:p>
    <w:p w14:paraId="0C92D747" w14:textId="77777777" w:rsidR="00165D7C" w:rsidRDefault="00165D7C" w:rsidP="00165D7C">
      <w:pPr>
        <w:pStyle w:val="NormalWeb"/>
        <w:numPr>
          <w:ilvl w:val="0"/>
          <w:numId w:val="26"/>
        </w:numPr>
      </w:pPr>
      <w:r>
        <w:rPr>
          <w:rStyle w:val="Strong"/>
        </w:rPr>
        <w:t>Thu thập dữ liệu thời gian thực</w:t>
      </w:r>
      <w:r>
        <w:t>: traffic, QoS, vị trí user.</w:t>
      </w:r>
    </w:p>
    <w:p w14:paraId="785971AB" w14:textId="77777777" w:rsidR="00165D7C" w:rsidRDefault="00165D7C" w:rsidP="00165D7C">
      <w:pPr>
        <w:pStyle w:val="NormalWeb"/>
        <w:numPr>
          <w:ilvl w:val="0"/>
          <w:numId w:val="26"/>
        </w:numPr>
      </w:pPr>
      <w:r>
        <w:rPr>
          <w:rStyle w:val="Strong"/>
        </w:rPr>
        <w:t>Phân loại user &amp; kịch bản khả thi</w:t>
      </w:r>
      <w:r>
        <w:t>: dựa trên vị trí, thiết bị, vùng phủ sóng.</w:t>
      </w:r>
    </w:p>
    <w:p w14:paraId="1A6A93C7" w14:textId="77777777" w:rsidR="00165D7C" w:rsidRDefault="00165D7C" w:rsidP="00165D7C">
      <w:pPr>
        <w:pStyle w:val="NormalWeb"/>
        <w:numPr>
          <w:ilvl w:val="0"/>
          <w:numId w:val="26"/>
        </w:numPr>
      </w:pPr>
      <w:r>
        <w:rPr>
          <w:rStyle w:val="Strong"/>
        </w:rPr>
        <w:t>Chạy thuật toán tối ưu</w:t>
      </w:r>
      <w:r>
        <w:t>: chọn kịch bản kết nối (Relay, Direct, Ground), chọn beam vệ tinh, trạm gần nhất.</w:t>
      </w:r>
    </w:p>
    <w:p w14:paraId="05B3E714" w14:textId="77777777" w:rsidR="00165D7C" w:rsidRDefault="00165D7C" w:rsidP="00165D7C">
      <w:pPr>
        <w:pStyle w:val="NormalWeb"/>
        <w:numPr>
          <w:ilvl w:val="0"/>
          <w:numId w:val="26"/>
        </w:numPr>
      </w:pPr>
      <w:r>
        <w:rPr>
          <w:rStyle w:val="Strong"/>
        </w:rPr>
        <w:t>Gửi lệnh đến terminal/trạm</w:t>
      </w:r>
      <w:r>
        <w:t>: user chuyển mode, kết nối với trạm/vệ tinh được chỉ định.</w:t>
      </w:r>
    </w:p>
    <w:p w14:paraId="61B49D11" w14:textId="77777777" w:rsidR="00165D7C" w:rsidRDefault="00165D7C" w:rsidP="00165D7C">
      <w:pPr>
        <w:pStyle w:val="NormalWeb"/>
        <w:numPr>
          <w:ilvl w:val="0"/>
          <w:numId w:val="26"/>
        </w:numPr>
      </w:pPr>
      <w:r>
        <w:rPr>
          <w:rStyle w:val="Strong"/>
        </w:rPr>
        <w:t>Giám sát &amp; điều chỉnh liên tục</w:t>
      </w:r>
      <w:r>
        <w:t>: dynamic handover nếu môi trường thay đổi.</w:t>
      </w:r>
    </w:p>
    <w:p w14:paraId="68FA74DB" w14:textId="77777777" w:rsidR="00165D7C" w:rsidRDefault="00165D7C" w:rsidP="00165D7C">
      <w:r>
        <w:pict w14:anchorId="0672E7E3">
          <v:rect id="_x0000_i1048" style="width:0;height:1.5pt" o:hralign="center" o:hrstd="t" o:hr="t" fillcolor="#a0a0a0" stroked="f"/>
        </w:pict>
      </w:r>
    </w:p>
    <w:p w14:paraId="6B61F409" w14:textId="77777777" w:rsidR="00165D7C" w:rsidRDefault="00165D7C" w:rsidP="00165D7C">
      <w:pPr>
        <w:pStyle w:val="Heading3"/>
      </w:pPr>
      <w:r>
        <w:rPr>
          <w:rFonts w:ascii="Segoe UI Emoji" w:hAnsi="Segoe UI Emoji" w:cs="Segoe UI Emoji"/>
        </w:rPr>
        <w:t>✅</w:t>
      </w:r>
      <w:r>
        <w:t xml:space="preserve"> Kết luận</w:t>
      </w:r>
    </w:p>
    <w:p w14:paraId="27DBEE7D" w14:textId="77777777" w:rsidR="00165D7C" w:rsidRDefault="00165D7C" w:rsidP="00165D7C">
      <w:pPr>
        <w:pStyle w:val="NormalWeb"/>
        <w:numPr>
          <w:ilvl w:val="0"/>
          <w:numId w:val="27"/>
        </w:numPr>
      </w:pPr>
      <w:r>
        <w:rPr>
          <w:rStyle w:val="Strong"/>
        </w:rPr>
        <w:t>GENAI server là trung tâm ra quyết định</w:t>
      </w:r>
      <w:r>
        <w:t xml:space="preserve">, nên đặt ở </w:t>
      </w:r>
      <w:r>
        <w:rPr>
          <w:rStyle w:val="Strong"/>
        </w:rPr>
        <w:t>ground data center</w:t>
      </w:r>
      <w:r>
        <w:t>, kết nối tới toàn bộ network entities.</w:t>
      </w:r>
    </w:p>
    <w:p w14:paraId="3B58F692" w14:textId="77777777" w:rsidR="00165D7C" w:rsidRDefault="00165D7C" w:rsidP="00165D7C">
      <w:pPr>
        <w:pStyle w:val="NormalWeb"/>
        <w:numPr>
          <w:ilvl w:val="0"/>
          <w:numId w:val="27"/>
        </w:numPr>
      </w:pPr>
      <w:r>
        <w:rPr>
          <w:rStyle w:val="Strong"/>
        </w:rPr>
        <w:t>Tham gia ở tất cả các giai đoạn</w:t>
      </w:r>
      <w:r>
        <w:t>: trước khi kết nối (chọn kịch bản), trong kết nối (hậu kiểm &amp; chuyển mode), và sau kết nối (học &amp; tối ưu thuật toán).</w:t>
      </w:r>
    </w:p>
    <w:p w14:paraId="5EF80B9D" w14:textId="77777777" w:rsidR="00165D7C" w:rsidRDefault="00165D7C" w:rsidP="00165D7C">
      <w:pPr>
        <w:pStyle w:val="NormalWeb"/>
        <w:numPr>
          <w:ilvl w:val="0"/>
          <w:numId w:val="27"/>
        </w:numPr>
      </w:pPr>
      <w:r>
        <w:t xml:space="preserve">Với dự án nhỏ, bạn có thể </w:t>
      </w:r>
      <w:r>
        <w:rPr>
          <w:rStyle w:val="Strong"/>
        </w:rPr>
        <w:t>chỉ cần 1 GENAI server trung tâm</w:t>
      </w:r>
      <w:r>
        <w:t>, không cần triển khai Edge AI, vẫn tối ưu được lựa chọn kịch bản và phân bổ tài nguyên.</w:t>
      </w:r>
    </w:p>
    <w:p w14:paraId="496DBD0F" w14:textId="77777777" w:rsidR="0067558E" w:rsidRDefault="0067558E" w:rsidP="0067558E">
      <w:pPr>
        <w:pStyle w:val="NormalWeb"/>
      </w:pPr>
      <w:r>
        <w:t xml:space="preserve">Ok, mình sẽ trình bày chi tiết về </w:t>
      </w:r>
      <w:r>
        <w:rPr>
          <w:rStyle w:val="Strong"/>
        </w:rPr>
        <w:t>thuật toán tối ưu và các dữ liệu cần theo dõi</w:t>
      </w:r>
      <w:r>
        <w:t xml:space="preserve"> trong dự án SAGSINS nhỏ, để bạn có thể triển khai GENAI server. Mình sẽ phân tách theo </w:t>
      </w:r>
      <w:r>
        <w:rPr>
          <w:rStyle w:val="Strong"/>
        </w:rPr>
        <w:t>dữ liệu đầu vào, xử lý, quyết định, và dữ liệu trả về</w:t>
      </w:r>
      <w:r>
        <w:t>.</w:t>
      </w:r>
    </w:p>
    <w:p w14:paraId="11FAD519" w14:textId="77777777" w:rsidR="0067558E" w:rsidRDefault="0067558E" w:rsidP="0067558E">
      <w:r>
        <w:pict w14:anchorId="73130F97">
          <v:rect id="_x0000_i1053" style="width:0;height:1.5pt" o:hralign="center" o:hrstd="t" o:hr="t" fillcolor="#a0a0a0" stroked="f"/>
        </w:pict>
      </w:r>
    </w:p>
    <w:p w14:paraId="5ECDE218" w14:textId="77777777" w:rsidR="0067558E" w:rsidRDefault="0067558E" w:rsidP="0067558E">
      <w:pPr>
        <w:pStyle w:val="Heading2"/>
      </w:pPr>
      <w:r>
        <w:lastRenderedPageBreak/>
        <w:t>1️</w:t>
      </w:r>
      <w:r>
        <w:rPr>
          <w:rFonts w:ascii="Tahoma" w:hAnsi="Tahoma" w:cs="Tahoma"/>
        </w:rPr>
        <w:t>⃣</w:t>
      </w:r>
      <w:r>
        <w:t xml:space="preserve"> Dữ liệu cần theo dõi</w:t>
      </w:r>
    </w:p>
    <w:p w14:paraId="1B678D89" w14:textId="77777777" w:rsidR="0067558E" w:rsidRDefault="0067558E" w:rsidP="0067558E">
      <w:pPr>
        <w:pStyle w:val="Heading3"/>
      </w:pPr>
      <w:r>
        <w:t xml:space="preserve">a) </w:t>
      </w:r>
      <w:r>
        <w:rPr>
          <w:rStyle w:val="Strong"/>
          <w:b/>
          <w:bCs/>
        </w:rPr>
        <w:t>Thông tin từ người dùng (User Device)</w:t>
      </w:r>
    </w:p>
    <w:p w14:paraId="6EAD79F0" w14:textId="77777777" w:rsidR="0067558E" w:rsidRDefault="0067558E" w:rsidP="0067558E">
      <w:pPr>
        <w:pStyle w:val="NormalWeb"/>
        <w:numPr>
          <w:ilvl w:val="0"/>
          <w:numId w:val="28"/>
        </w:numPr>
      </w:pPr>
      <w:r>
        <w:rPr>
          <w:rStyle w:val="Strong"/>
        </w:rPr>
        <w:t>Vị trí địa lý</w:t>
      </w:r>
      <w:r>
        <w:t>: GPS / LBS (để xác định vùng phủ sóng).</w:t>
      </w:r>
    </w:p>
    <w:p w14:paraId="102BDCBC" w14:textId="77777777" w:rsidR="0067558E" w:rsidRDefault="0067558E" w:rsidP="0067558E">
      <w:pPr>
        <w:pStyle w:val="NormalWeb"/>
        <w:numPr>
          <w:ilvl w:val="0"/>
          <w:numId w:val="28"/>
        </w:numPr>
      </w:pPr>
      <w:r>
        <w:rPr>
          <w:rStyle w:val="Strong"/>
        </w:rPr>
        <w:t>Thiết bị</w:t>
      </w:r>
      <w:r>
        <w:t>:</w:t>
      </w:r>
    </w:p>
    <w:p w14:paraId="7DBFC52D" w14:textId="77777777" w:rsidR="0067558E" w:rsidRDefault="0067558E" w:rsidP="0067558E">
      <w:pPr>
        <w:pStyle w:val="NormalWeb"/>
        <w:numPr>
          <w:ilvl w:val="1"/>
          <w:numId w:val="28"/>
        </w:numPr>
      </w:pPr>
      <w:r>
        <w:t>Loại terminal (smartphone, IoT, VSAT user station).</w:t>
      </w:r>
    </w:p>
    <w:p w14:paraId="40FC47FC" w14:textId="77777777" w:rsidR="0067558E" w:rsidRDefault="0067558E" w:rsidP="0067558E">
      <w:pPr>
        <w:pStyle w:val="NormalWeb"/>
        <w:numPr>
          <w:ilvl w:val="1"/>
          <w:numId w:val="28"/>
        </w:numPr>
      </w:pPr>
      <w:r>
        <w:t>Khả năng hỗ trợ Direct Satellite (NTN, 5G/6G).</w:t>
      </w:r>
    </w:p>
    <w:p w14:paraId="2962531C" w14:textId="77777777" w:rsidR="0067558E" w:rsidRDefault="0067558E" w:rsidP="0067558E">
      <w:pPr>
        <w:pStyle w:val="NormalWeb"/>
        <w:numPr>
          <w:ilvl w:val="0"/>
          <w:numId w:val="28"/>
        </w:numPr>
      </w:pPr>
      <w:r>
        <w:rPr>
          <w:rStyle w:val="Strong"/>
        </w:rPr>
        <w:t>Tải hiện tại</w:t>
      </w:r>
      <w:r>
        <w:t>:</w:t>
      </w:r>
    </w:p>
    <w:p w14:paraId="3C1B145E" w14:textId="77777777" w:rsidR="0067558E" w:rsidRDefault="0067558E" w:rsidP="0067558E">
      <w:pPr>
        <w:pStyle w:val="NormalWeb"/>
        <w:numPr>
          <w:ilvl w:val="1"/>
          <w:numId w:val="28"/>
        </w:numPr>
      </w:pPr>
      <w:r>
        <w:t>Traffic demand (Mbps)</w:t>
      </w:r>
    </w:p>
    <w:p w14:paraId="75E920A7" w14:textId="77777777" w:rsidR="0067558E" w:rsidRDefault="0067558E" w:rsidP="0067558E">
      <w:pPr>
        <w:pStyle w:val="NormalWeb"/>
        <w:numPr>
          <w:ilvl w:val="1"/>
          <w:numId w:val="28"/>
        </w:numPr>
      </w:pPr>
      <w:r>
        <w:t>Loại dịch vụ: video, IoT sensor, voice, cloud.</w:t>
      </w:r>
    </w:p>
    <w:p w14:paraId="0B96A3F4" w14:textId="77777777" w:rsidR="0067558E" w:rsidRDefault="0067558E" w:rsidP="0067558E">
      <w:pPr>
        <w:pStyle w:val="NormalWeb"/>
        <w:numPr>
          <w:ilvl w:val="0"/>
          <w:numId w:val="28"/>
        </w:numPr>
      </w:pPr>
      <w:r>
        <w:rPr>
          <w:rStyle w:val="Strong"/>
        </w:rPr>
        <w:t>QoS yêu cầu</w:t>
      </w:r>
      <w:r>
        <w:t>:</w:t>
      </w:r>
    </w:p>
    <w:p w14:paraId="2D1C6FBB" w14:textId="77777777" w:rsidR="0067558E" w:rsidRDefault="0067558E" w:rsidP="0067558E">
      <w:pPr>
        <w:pStyle w:val="NormalWeb"/>
        <w:numPr>
          <w:ilvl w:val="1"/>
          <w:numId w:val="28"/>
        </w:numPr>
      </w:pPr>
      <w:r>
        <w:t>Độ trễ tối đa (latency)</w:t>
      </w:r>
    </w:p>
    <w:p w14:paraId="36F7133B" w14:textId="77777777" w:rsidR="0067558E" w:rsidRDefault="0067558E" w:rsidP="0067558E">
      <w:pPr>
        <w:pStyle w:val="NormalWeb"/>
        <w:numPr>
          <w:ilvl w:val="1"/>
          <w:numId w:val="28"/>
        </w:numPr>
      </w:pPr>
      <w:r>
        <w:t>Băng thông tối thiểu (throughput)</w:t>
      </w:r>
    </w:p>
    <w:p w14:paraId="3FA97E0C" w14:textId="77777777" w:rsidR="0067558E" w:rsidRDefault="0067558E" w:rsidP="0067558E">
      <w:pPr>
        <w:pStyle w:val="NormalWeb"/>
        <w:numPr>
          <w:ilvl w:val="1"/>
          <w:numId w:val="28"/>
        </w:numPr>
      </w:pPr>
      <w:r>
        <w:t>Độ tin cậy (reliability)</w:t>
      </w:r>
    </w:p>
    <w:p w14:paraId="6455745D" w14:textId="77777777" w:rsidR="0067558E" w:rsidRDefault="0067558E" w:rsidP="0067558E">
      <w:r>
        <w:pict w14:anchorId="3D4A054C">
          <v:rect id="_x0000_i1054" style="width:0;height:1.5pt" o:hralign="center" o:hrstd="t" o:hr="t" fillcolor="#a0a0a0" stroked="f"/>
        </w:pict>
      </w:r>
    </w:p>
    <w:p w14:paraId="3D5E041A" w14:textId="77777777" w:rsidR="0067558E" w:rsidRDefault="0067558E" w:rsidP="0067558E">
      <w:pPr>
        <w:pStyle w:val="Heading3"/>
      </w:pPr>
      <w:r>
        <w:t xml:space="preserve">b) </w:t>
      </w:r>
      <w:r>
        <w:rPr>
          <w:rStyle w:val="Strong"/>
          <w:b/>
          <w:bCs/>
        </w:rPr>
        <w:t>Thông tin từ trạm / vệ tinh</w:t>
      </w:r>
    </w:p>
    <w:p w14:paraId="5AD03DFF" w14:textId="77777777" w:rsidR="0067558E" w:rsidRDefault="0067558E" w:rsidP="0067558E">
      <w:pPr>
        <w:pStyle w:val="NormalWeb"/>
        <w:numPr>
          <w:ilvl w:val="0"/>
          <w:numId w:val="29"/>
        </w:numPr>
      </w:pPr>
      <w:r>
        <w:rPr>
          <w:rStyle w:val="Strong"/>
        </w:rPr>
        <w:t>Load hiện tại</w:t>
      </w:r>
      <w:r>
        <w:t>:</w:t>
      </w:r>
    </w:p>
    <w:p w14:paraId="01E756B4" w14:textId="77777777" w:rsidR="0067558E" w:rsidRDefault="0067558E" w:rsidP="0067558E">
      <w:pPr>
        <w:pStyle w:val="NormalWeb"/>
        <w:numPr>
          <w:ilvl w:val="1"/>
          <w:numId w:val="29"/>
        </w:numPr>
      </w:pPr>
      <w:r>
        <w:t>Số user đang kết nối</w:t>
      </w:r>
    </w:p>
    <w:p w14:paraId="22F5DC8F" w14:textId="77777777" w:rsidR="0067558E" w:rsidRDefault="0067558E" w:rsidP="0067558E">
      <w:pPr>
        <w:pStyle w:val="NormalWeb"/>
        <w:numPr>
          <w:ilvl w:val="1"/>
          <w:numId w:val="29"/>
        </w:numPr>
      </w:pPr>
      <w:r>
        <w:t>Băng thông đã sử dụng</w:t>
      </w:r>
    </w:p>
    <w:p w14:paraId="4D1B1106" w14:textId="77777777" w:rsidR="0067558E" w:rsidRDefault="0067558E" w:rsidP="0067558E">
      <w:pPr>
        <w:pStyle w:val="NormalWeb"/>
        <w:numPr>
          <w:ilvl w:val="1"/>
          <w:numId w:val="29"/>
        </w:numPr>
      </w:pPr>
      <w:r>
        <w:t>Beam/vùng đang quá tải</w:t>
      </w:r>
    </w:p>
    <w:p w14:paraId="2268F111" w14:textId="77777777" w:rsidR="0067558E" w:rsidRDefault="0067558E" w:rsidP="0067558E">
      <w:pPr>
        <w:pStyle w:val="NormalWeb"/>
        <w:numPr>
          <w:ilvl w:val="0"/>
          <w:numId w:val="29"/>
        </w:numPr>
      </w:pPr>
      <w:r>
        <w:rPr>
          <w:rStyle w:val="Strong"/>
        </w:rPr>
        <w:t>Thông tin trạng thái mạng</w:t>
      </w:r>
      <w:r>
        <w:t>:</w:t>
      </w:r>
    </w:p>
    <w:p w14:paraId="2EF4E382" w14:textId="77777777" w:rsidR="0067558E" w:rsidRDefault="0067558E" w:rsidP="0067558E">
      <w:pPr>
        <w:pStyle w:val="NormalWeb"/>
        <w:numPr>
          <w:ilvl w:val="1"/>
          <w:numId w:val="29"/>
        </w:numPr>
      </w:pPr>
      <w:r>
        <w:t>Độ trễ trung bình</w:t>
      </w:r>
    </w:p>
    <w:p w14:paraId="03C8ACE6" w14:textId="77777777" w:rsidR="0067558E" w:rsidRDefault="0067558E" w:rsidP="0067558E">
      <w:pPr>
        <w:pStyle w:val="NormalWeb"/>
        <w:numPr>
          <w:ilvl w:val="1"/>
          <w:numId w:val="29"/>
        </w:numPr>
      </w:pPr>
      <w:r>
        <w:t>Packet loss, jitter</w:t>
      </w:r>
    </w:p>
    <w:p w14:paraId="449DAFA6" w14:textId="77777777" w:rsidR="0067558E" w:rsidRDefault="0067558E" w:rsidP="0067558E">
      <w:pPr>
        <w:pStyle w:val="NormalWeb"/>
        <w:numPr>
          <w:ilvl w:val="1"/>
          <w:numId w:val="29"/>
        </w:numPr>
      </w:pPr>
      <w:r>
        <w:t>Tình trạng trạm (up/down)</w:t>
      </w:r>
    </w:p>
    <w:p w14:paraId="706840B4" w14:textId="77777777" w:rsidR="0067558E" w:rsidRDefault="0067558E" w:rsidP="0067558E">
      <w:pPr>
        <w:pStyle w:val="NormalWeb"/>
        <w:numPr>
          <w:ilvl w:val="0"/>
          <w:numId w:val="29"/>
        </w:numPr>
      </w:pPr>
      <w:r>
        <w:rPr>
          <w:rStyle w:val="Strong"/>
        </w:rPr>
        <w:t>Thông tin môi trường</w:t>
      </w:r>
      <w:r>
        <w:t xml:space="preserve"> (nếu có):</w:t>
      </w:r>
    </w:p>
    <w:p w14:paraId="6A872B94" w14:textId="77777777" w:rsidR="0067558E" w:rsidRDefault="0067558E" w:rsidP="0067558E">
      <w:pPr>
        <w:pStyle w:val="NormalWeb"/>
        <w:numPr>
          <w:ilvl w:val="1"/>
          <w:numId w:val="29"/>
        </w:numPr>
      </w:pPr>
      <w:r>
        <w:t>Thời tiết ảnh hưởng vệ tinh/ground station</w:t>
      </w:r>
    </w:p>
    <w:p w14:paraId="5E9FC613" w14:textId="77777777" w:rsidR="0067558E" w:rsidRDefault="0067558E" w:rsidP="0067558E">
      <w:pPr>
        <w:pStyle w:val="NormalWeb"/>
        <w:numPr>
          <w:ilvl w:val="1"/>
          <w:numId w:val="29"/>
        </w:numPr>
      </w:pPr>
      <w:r>
        <w:t>Vùng biển / núi cản sóng</w:t>
      </w:r>
    </w:p>
    <w:p w14:paraId="327EA3AA" w14:textId="77777777" w:rsidR="0067558E" w:rsidRDefault="0067558E" w:rsidP="0067558E">
      <w:r>
        <w:pict w14:anchorId="5BBA0EBF">
          <v:rect id="_x0000_i1055" style="width:0;height:1.5pt" o:hralign="center" o:hrstd="t" o:hr="t" fillcolor="#a0a0a0" stroked="f"/>
        </w:pict>
      </w:r>
    </w:p>
    <w:p w14:paraId="3F5985A7" w14:textId="77777777" w:rsidR="0067558E" w:rsidRDefault="0067558E" w:rsidP="0067558E">
      <w:pPr>
        <w:pStyle w:val="Heading3"/>
      </w:pPr>
      <w:r>
        <w:t xml:space="preserve">c) </w:t>
      </w:r>
      <w:r>
        <w:rPr>
          <w:rStyle w:val="Strong"/>
          <w:b/>
          <w:bCs/>
        </w:rPr>
        <w:t>Thông tin AI cần xử lý</w:t>
      </w:r>
    </w:p>
    <w:p w14:paraId="686929CA" w14:textId="77777777" w:rsidR="0067558E" w:rsidRDefault="0067558E" w:rsidP="0067558E">
      <w:pPr>
        <w:pStyle w:val="NormalWeb"/>
        <w:numPr>
          <w:ilvl w:val="0"/>
          <w:numId w:val="30"/>
        </w:numPr>
      </w:pPr>
      <w:r>
        <w:t>Bảng trạng thái tất cả user, trạm, vệ tinh.</w:t>
      </w:r>
    </w:p>
    <w:p w14:paraId="25750739" w14:textId="77777777" w:rsidR="0067558E" w:rsidRDefault="0067558E" w:rsidP="0067558E">
      <w:pPr>
        <w:pStyle w:val="NormalWeb"/>
        <w:numPr>
          <w:ilvl w:val="0"/>
          <w:numId w:val="30"/>
        </w:numPr>
      </w:pPr>
      <w:r>
        <w:t>Dự đoán traffic demand trong vài phút tới.</w:t>
      </w:r>
    </w:p>
    <w:p w14:paraId="15A2CB35" w14:textId="77777777" w:rsidR="0067558E" w:rsidRDefault="0067558E" w:rsidP="0067558E">
      <w:pPr>
        <w:pStyle w:val="NormalWeb"/>
        <w:numPr>
          <w:ilvl w:val="0"/>
          <w:numId w:val="30"/>
        </w:numPr>
      </w:pPr>
      <w:r>
        <w:t>Tính toán độ ưu tiên user (QoS, dịch vụ quan trọng).</w:t>
      </w:r>
    </w:p>
    <w:p w14:paraId="215A7E42" w14:textId="77777777" w:rsidR="0067558E" w:rsidRDefault="0067558E" w:rsidP="0067558E">
      <w:pPr>
        <w:pStyle w:val="NormalWeb"/>
        <w:numPr>
          <w:ilvl w:val="0"/>
          <w:numId w:val="30"/>
        </w:numPr>
      </w:pPr>
      <w:r>
        <w:t xml:space="preserve">Xác định </w:t>
      </w:r>
      <w:r>
        <w:rPr>
          <w:rStyle w:val="Strong"/>
        </w:rPr>
        <w:t>kịch bản tối ưu</w:t>
      </w:r>
      <w:r>
        <w:t>: Ground Direct / Satellite Relay / Direct Satellite.</w:t>
      </w:r>
    </w:p>
    <w:p w14:paraId="27AA60D3" w14:textId="77777777" w:rsidR="0067558E" w:rsidRDefault="0067558E" w:rsidP="0067558E">
      <w:pPr>
        <w:pStyle w:val="NormalWeb"/>
        <w:numPr>
          <w:ilvl w:val="0"/>
          <w:numId w:val="30"/>
        </w:numPr>
      </w:pPr>
      <w:r>
        <w:t xml:space="preserve">Quyết định </w:t>
      </w:r>
      <w:r>
        <w:rPr>
          <w:rStyle w:val="Strong"/>
        </w:rPr>
        <w:t>beam/tần số/băng thông</w:t>
      </w:r>
      <w:r>
        <w:t xml:space="preserve"> cho mỗi user.</w:t>
      </w:r>
    </w:p>
    <w:p w14:paraId="4E5156FE" w14:textId="77777777" w:rsidR="0067558E" w:rsidRDefault="0067558E" w:rsidP="0067558E">
      <w:pPr>
        <w:pStyle w:val="NormalWeb"/>
        <w:numPr>
          <w:ilvl w:val="0"/>
          <w:numId w:val="30"/>
        </w:numPr>
      </w:pPr>
      <w:r>
        <w:t xml:space="preserve">Ra quyết định </w:t>
      </w:r>
      <w:r>
        <w:rPr>
          <w:rStyle w:val="Strong"/>
        </w:rPr>
        <w:t>handover</w:t>
      </w:r>
      <w:r>
        <w:t xml:space="preserve"> khi user di chuyển hoặc khi load thay đổi.</w:t>
      </w:r>
    </w:p>
    <w:p w14:paraId="21832E09" w14:textId="77777777" w:rsidR="0067558E" w:rsidRDefault="0067558E" w:rsidP="0067558E">
      <w:r>
        <w:pict w14:anchorId="0BD4A2EF">
          <v:rect id="_x0000_i1056" style="width:0;height:1.5pt" o:hralign="center" o:hrstd="t" o:hr="t" fillcolor="#a0a0a0" stroked="f"/>
        </w:pict>
      </w:r>
    </w:p>
    <w:p w14:paraId="4089C7FE" w14:textId="77777777" w:rsidR="0067558E" w:rsidRDefault="0067558E" w:rsidP="0067558E">
      <w:pPr>
        <w:pStyle w:val="Heading2"/>
      </w:pPr>
      <w:r>
        <w:lastRenderedPageBreak/>
        <w:t>2️</w:t>
      </w:r>
      <w:r>
        <w:rPr>
          <w:rFonts w:ascii="Tahoma" w:hAnsi="Tahoma" w:cs="Tahoma"/>
        </w:rPr>
        <w:t>⃣</w:t>
      </w:r>
      <w:r>
        <w:t xml:space="preserve"> Thuật toán tối ưu (gợi ý cho dự án nhỏ)</w:t>
      </w:r>
    </w:p>
    <w:p w14:paraId="00CA2203" w14:textId="77777777" w:rsidR="0067558E" w:rsidRDefault="0067558E" w:rsidP="0067558E">
      <w:pPr>
        <w:pStyle w:val="Heading3"/>
      </w:pPr>
      <w:r>
        <w:t xml:space="preserve">a) </w:t>
      </w:r>
      <w:r>
        <w:rPr>
          <w:rStyle w:val="Strong"/>
          <w:b/>
          <w:bCs/>
        </w:rPr>
        <w:t>Bước 1 – Phân loại user</w:t>
      </w:r>
    </w:p>
    <w:p w14:paraId="65876C2F" w14:textId="77777777" w:rsidR="0067558E" w:rsidRDefault="0067558E" w:rsidP="0067558E">
      <w:pPr>
        <w:pStyle w:val="HTMLPreformatted"/>
        <w:rPr>
          <w:rStyle w:val="HTMLCode"/>
          <w:rFonts w:eastAsiaTheme="majorEastAsia"/>
        </w:rPr>
      </w:pPr>
      <w:r>
        <w:rPr>
          <w:rStyle w:val="HTMLCode"/>
          <w:rFonts w:eastAsiaTheme="majorEastAsia"/>
        </w:rPr>
        <w:t>if user trong vùng phủ sóng Ground Station:</w:t>
      </w:r>
    </w:p>
    <w:p w14:paraId="174E2F87" w14:textId="77777777" w:rsidR="0067558E" w:rsidRDefault="0067558E" w:rsidP="0067558E">
      <w:pPr>
        <w:pStyle w:val="HTMLPreformatted"/>
        <w:rPr>
          <w:rStyle w:val="HTMLCode"/>
          <w:rFonts w:eastAsiaTheme="majorEastAsia"/>
        </w:rPr>
      </w:pPr>
      <w:r>
        <w:rPr>
          <w:rStyle w:val="HTMLCode"/>
          <w:rFonts w:eastAsiaTheme="majorEastAsia"/>
        </w:rPr>
        <w:t xml:space="preserve">    mode_candidate = Ground Direct</w:t>
      </w:r>
    </w:p>
    <w:p w14:paraId="2D8214ED" w14:textId="77777777" w:rsidR="0067558E" w:rsidRDefault="0067558E" w:rsidP="0067558E">
      <w:pPr>
        <w:pStyle w:val="HTMLPreformatted"/>
        <w:rPr>
          <w:rStyle w:val="HTMLCode"/>
          <w:rFonts w:eastAsiaTheme="majorEastAsia"/>
        </w:rPr>
      </w:pPr>
      <w:r>
        <w:rPr>
          <w:rStyle w:val="HTMLCode"/>
          <w:rFonts w:eastAsiaTheme="majorEastAsia"/>
        </w:rPr>
        <w:t>elif user terminal hỗ trợ NTN:</w:t>
      </w:r>
    </w:p>
    <w:p w14:paraId="72699B7D" w14:textId="77777777" w:rsidR="0067558E" w:rsidRDefault="0067558E" w:rsidP="0067558E">
      <w:pPr>
        <w:pStyle w:val="HTMLPreformatted"/>
        <w:rPr>
          <w:rStyle w:val="HTMLCode"/>
          <w:rFonts w:eastAsiaTheme="majorEastAsia"/>
        </w:rPr>
      </w:pPr>
      <w:r>
        <w:rPr>
          <w:rStyle w:val="HTMLCode"/>
          <w:rFonts w:eastAsiaTheme="majorEastAsia"/>
        </w:rPr>
        <w:t xml:space="preserve">    mode_candidate = Direct Satellite</w:t>
      </w:r>
    </w:p>
    <w:p w14:paraId="587F10FB" w14:textId="77777777" w:rsidR="0067558E" w:rsidRDefault="0067558E" w:rsidP="0067558E">
      <w:pPr>
        <w:pStyle w:val="HTMLPreformatted"/>
        <w:rPr>
          <w:rStyle w:val="HTMLCode"/>
          <w:rFonts w:eastAsiaTheme="majorEastAsia"/>
        </w:rPr>
      </w:pPr>
      <w:r>
        <w:rPr>
          <w:rStyle w:val="HTMLCode"/>
          <w:rFonts w:eastAsiaTheme="majorEastAsia"/>
        </w:rPr>
        <w:t>else:</w:t>
      </w:r>
    </w:p>
    <w:p w14:paraId="1DBB4FB7" w14:textId="77777777" w:rsidR="0067558E" w:rsidRDefault="0067558E" w:rsidP="0067558E">
      <w:pPr>
        <w:pStyle w:val="HTMLPreformatted"/>
        <w:rPr>
          <w:rStyle w:val="HTMLCode"/>
          <w:rFonts w:eastAsiaTheme="majorEastAsia"/>
        </w:rPr>
      </w:pPr>
      <w:r>
        <w:rPr>
          <w:rStyle w:val="HTMLCode"/>
          <w:rFonts w:eastAsiaTheme="majorEastAsia"/>
        </w:rPr>
        <w:t xml:space="preserve">    mode_candidate = Satellite Relay</w:t>
      </w:r>
    </w:p>
    <w:p w14:paraId="35EDF3DA" w14:textId="77777777" w:rsidR="0067558E" w:rsidRDefault="0067558E" w:rsidP="0067558E">
      <w:pPr>
        <w:pStyle w:val="Heading3"/>
      </w:pPr>
      <w:r>
        <w:t xml:space="preserve">b) </w:t>
      </w:r>
      <w:r>
        <w:rPr>
          <w:rStyle w:val="Strong"/>
          <w:b/>
          <w:bCs/>
        </w:rPr>
        <w:t>Bước 2 – Tối ưu hóa phân bổ băng thông / beam</w:t>
      </w:r>
    </w:p>
    <w:p w14:paraId="04B0B9E8" w14:textId="77777777" w:rsidR="0067558E" w:rsidRDefault="0067558E" w:rsidP="0067558E">
      <w:pPr>
        <w:pStyle w:val="NormalWeb"/>
        <w:numPr>
          <w:ilvl w:val="0"/>
          <w:numId w:val="31"/>
        </w:numPr>
      </w:pPr>
      <w:r>
        <w:t>Đầu vào: load trạm, băng thông yêu cầu, QoS.</w:t>
      </w:r>
    </w:p>
    <w:p w14:paraId="0AD8A63E" w14:textId="77777777" w:rsidR="0067558E" w:rsidRDefault="0067558E" w:rsidP="0067558E">
      <w:pPr>
        <w:pStyle w:val="NormalWeb"/>
        <w:numPr>
          <w:ilvl w:val="0"/>
          <w:numId w:val="31"/>
        </w:numPr>
      </w:pPr>
      <w:r>
        <w:rPr>
          <w:rStyle w:val="Strong"/>
        </w:rPr>
        <w:t>Thuật toán</w:t>
      </w:r>
      <w:r>
        <w:t>: weighted allocation hoặc simple greedy:</w:t>
      </w:r>
    </w:p>
    <w:p w14:paraId="346E4B67" w14:textId="77777777" w:rsidR="0067558E" w:rsidRDefault="0067558E" w:rsidP="0067558E">
      <w:pPr>
        <w:pStyle w:val="HTMLPreformatted"/>
        <w:rPr>
          <w:rStyle w:val="HTMLCode"/>
          <w:rFonts w:eastAsiaTheme="majorEastAsia"/>
        </w:rPr>
      </w:pPr>
      <w:r>
        <w:rPr>
          <w:rStyle w:val="HTMLCode"/>
          <w:rFonts w:eastAsiaTheme="majorEastAsia"/>
        </w:rPr>
        <w:t>for each beam/trạm:</w:t>
      </w:r>
    </w:p>
    <w:p w14:paraId="064F6EB6" w14:textId="77777777" w:rsidR="0067558E" w:rsidRDefault="0067558E" w:rsidP="0067558E">
      <w:pPr>
        <w:pStyle w:val="HTMLPreformatted"/>
        <w:rPr>
          <w:rStyle w:val="HTMLCode"/>
          <w:rFonts w:eastAsiaTheme="majorEastAsia"/>
        </w:rPr>
      </w:pPr>
      <w:r>
        <w:rPr>
          <w:rStyle w:val="HTMLCode"/>
          <w:rFonts w:eastAsiaTheme="majorEastAsia"/>
        </w:rPr>
        <w:t xml:space="preserve">    sort user theo độ ưu tiên QoS</w:t>
      </w:r>
    </w:p>
    <w:p w14:paraId="3056E9C0" w14:textId="77777777" w:rsidR="0067558E" w:rsidRDefault="0067558E" w:rsidP="0067558E">
      <w:pPr>
        <w:pStyle w:val="HTMLPreformatted"/>
        <w:rPr>
          <w:rStyle w:val="HTMLCode"/>
          <w:rFonts w:eastAsiaTheme="majorEastAsia"/>
        </w:rPr>
      </w:pPr>
      <w:r>
        <w:rPr>
          <w:rStyle w:val="HTMLCode"/>
          <w:rFonts w:eastAsiaTheme="majorEastAsia"/>
        </w:rPr>
        <w:t xml:space="preserve">    allocate bandwidth until beam/trạm full</w:t>
      </w:r>
    </w:p>
    <w:p w14:paraId="115235FB" w14:textId="77777777" w:rsidR="0067558E" w:rsidRDefault="0067558E" w:rsidP="0067558E">
      <w:pPr>
        <w:pStyle w:val="HTMLPreformatted"/>
        <w:rPr>
          <w:rStyle w:val="HTMLCode"/>
          <w:rFonts w:eastAsiaTheme="majorEastAsia"/>
        </w:rPr>
      </w:pPr>
      <w:r>
        <w:rPr>
          <w:rStyle w:val="HTMLCode"/>
          <w:rFonts w:eastAsiaTheme="majorEastAsia"/>
        </w:rPr>
        <w:t xml:space="preserve">    remaining users -&gt; chọn kịch bản dự phòng (handover)</w:t>
      </w:r>
    </w:p>
    <w:p w14:paraId="19ED9FC0" w14:textId="77777777" w:rsidR="0067558E" w:rsidRDefault="0067558E" w:rsidP="0067558E">
      <w:pPr>
        <w:pStyle w:val="Heading3"/>
      </w:pPr>
      <w:r>
        <w:t xml:space="preserve">c) </w:t>
      </w:r>
      <w:r>
        <w:rPr>
          <w:rStyle w:val="Strong"/>
          <w:b/>
          <w:bCs/>
        </w:rPr>
        <w:t>Bước 3 – Quyết định Handover</w:t>
      </w:r>
    </w:p>
    <w:p w14:paraId="4C1639C1" w14:textId="77777777" w:rsidR="0067558E" w:rsidRDefault="0067558E" w:rsidP="0067558E">
      <w:pPr>
        <w:pStyle w:val="NormalWeb"/>
        <w:numPr>
          <w:ilvl w:val="0"/>
          <w:numId w:val="32"/>
        </w:numPr>
      </w:pPr>
      <w:r>
        <w:t>Kiểm tra định kỳ (ví dụ 1–5 giây):</w:t>
      </w:r>
    </w:p>
    <w:p w14:paraId="0BB27303" w14:textId="77777777" w:rsidR="0067558E" w:rsidRDefault="0067558E" w:rsidP="0067558E">
      <w:pPr>
        <w:pStyle w:val="HTMLPreformatted"/>
        <w:rPr>
          <w:rStyle w:val="HTMLCode"/>
          <w:rFonts w:eastAsiaTheme="majorEastAsia"/>
        </w:rPr>
      </w:pPr>
      <w:r>
        <w:rPr>
          <w:rStyle w:val="HTMLCode"/>
          <w:rFonts w:eastAsiaTheme="majorEastAsia"/>
        </w:rPr>
        <w:t>for each user:</w:t>
      </w:r>
    </w:p>
    <w:p w14:paraId="57F30205" w14:textId="77777777" w:rsidR="0067558E" w:rsidRDefault="0067558E" w:rsidP="0067558E">
      <w:pPr>
        <w:pStyle w:val="HTMLPreformatted"/>
        <w:rPr>
          <w:rStyle w:val="HTMLCode"/>
          <w:rFonts w:eastAsiaTheme="majorEastAsia"/>
        </w:rPr>
      </w:pPr>
      <w:r>
        <w:rPr>
          <w:rStyle w:val="HTMLCode"/>
          <w:rFonts w:eastAsiaTheme="majorEastAsia"/>
        </w:rPr>
        <w:t xml:space="preserve">    if mode_current == Ground Direct and signal &lt; threshold:</w:t>
      </w:r>
    </w:p>
    <w:p w14:paraId="20A1620B" w14:textId="77777777" w:rsidR="0067558E" w:rsidRDefault="0067558E" w:rsidP="0067558E">
      <w:pPr>
        <w:pStyle w:val="HTMLPreformatted"/>
        <w:rPr>
          <w:rStyle w:val="HTMLCode"/>
          <w:rFonts w:eastAsiaTheme="majorEastAsia"/>
        </w:rPr>
      </w:pPr>
      <w:r>
        <w:rPr>
          <w:rStyle w:val="HTMLCode"/>
          <w:rFonts w:eastAsiaTheme="majorEastAsia"/>
        </w:rPr>
        <w:t xml:space="preserve">        switch_to = Satellite Relay or Direct Satellite</w:t>
      </w:r>
    </w:p>
    <w:p w14:paraId="6A3B0CDF" w14:textId="77777777" w:rsidR="0067558E" w:rsidRDefault="0067558E" w:rsidP="0067558E">
      <w:pPr>
        <w:pStyle w:val="HTMLPreformatted"/>
        <w:rPr>
          <w:rStyle w:val="HTMLCode"/>
          <w:rFonts w:eastAsiaTheme="majorEastAsia"/>
        </w:rPr>
      </w:pPr>
      <w:r>
        <w:rPr>
          <w:rStyle w:val="HTMLCode"/>
          <w:rFonts w:eastAsiaTheme="majorEastAsia"/>
        </w:rPr>
        <w:t xml:space="preserve">    elif mode_current == Satellite Relay and user vào vùng Ground Station:</w:t>
      </w:r>
    </w:p>
    <w:p w14:paraId="7669AEC9" w14:textId="77777777" w:rsidR="0067558E" w:rsidRDefault="0067558E" w:rsidP="0067558E">
      <w:pPr>
        <w:pStyle w:val="HTMLPreformatted"/>
        <w:rPr>
          <w:rStyle w:val="HTMLCode"/>
          <w:rFonts w:eastAsiaTheme="majorEastAsia"/>
        </w:rPr>
      </w:pPr>
      <w:r>
        <w:rPr>
          <w:rStyle w:val="HTMLCode"/>
          <w:rFonts w:eastAsiaTheme="majorEastAsia"/>
        </w:rPr>
        <w:t xml:space="preserve">        switch_to = Ground Direct</w:t>
      </w:r>
    </w:p>
    <w:p w14:paraId="4F6344D0" w14:textId="77777777" w:rsidR="0067558E" w:rsidRDefault="0067558E" w:rsidP="0067558E">
      <w:pPr>
        <w:pStyle w:val="Heading3"/>
      </w:pPr>
      <w:r>
        <w:t xml:space="preserve">d) </w:t>
      </w:r>
      <w:r>
        <w:rPr>
          <w:rStyle w:val="Strong"/>
          <w:b/>
          <w:bCs/>
        </w:rPr>
        <w:t>Bước 4 – Learning / cập nhật</w:t>
      </w:r>
    </w:p>
    <w:p w14:paraId="2E53B9B4" w14:textId="77777777" w:rsidR="0067558E" w:rsidRDefault="0067558E" w:rsidP="0067558E">
      <w:pPr>
        <w:pStyle w:val="NormalWeb"/>
        <w:numPr>
          <w:ilvl w:val="0"/>
          <w:numId w:val="33"/>
        </w:numPr>
      </w:pPr>
      <w:r>
        <w:t>Lưu log traffic, độ trễ, handover, QoS.</w:t>
      </w:r>
    </w:p>
    <w:p w14:paraId="5D07F592" w14:textId="77777777" w:rsidR="0067558E" w:rsidRDefault="0067558E" w:rsidP="0067558E">
      <w:pPr>
        <w:pStyle w:val="NormalWeb"/>
        <w:numPr>
          <w:ilvl w:val="0"/>
          <w:numId w:val="33"/>
        </w:numPr>
      </w:pPr>
      <w:r>
        <w:t>Sử dụng AI (GENAI) dự đoán traffic tiếp theo.</w:t>
      </w:r>
    </w:p>
    <w:p w14:paraId="1564D14F" w14:textId="77777777" w:rsidR="0067558E" w:rsidRDefault="0067558E" w:rsidP="0067558E">
      <w:pPr>
        <w:pStyle w:val="NormalWeb"/>
        <w:numPr>
          <w:ilvl w:val="0"/>
          <w:numId w:val="33"/>
        </w:numPr>
      </w:pPr>
      <w:r>
        <w:t>Cập nhật trọng số phân bổ băng thông &amp; beam.</w:t>
      </w:r>
    </w:p>
    <w:p w14:paraId="57BE936C" w14:textId="77777777" w:rsidR="0067558E" w:rsidRDefault="0067558E" w:rsidP="0067558E">
      <w:r>
        <w:pict w14:anchorId="777B73BA">
          <v:rect id="_x0000_i1057" style="width:0;height:1.5pt" o:hralign="center" o:hrstd="t" o:hr="t" fillcolor="#a0a0a0" stroked="f"/>
        </w:pict>
      </w:r>
    </w:p>
    <w:p w14:paraId="452A7A43" w14:textId="77777777" w:rsidR="0067558E" w:rsidRDefault="0067558E" w:rsidP="0067558E">
      <w:pPr>
        <w:pStyle w:val="Heading2"/>
      </w:pPr>
      <w:r>
        <w:t>3️</w:t>
      </w:r>
      <w:r>
        <w:rPr>
          <w:rFonts w:ascii="Tahoma" w:hAnsi="Tahoma" w:cs="Tahoma"/>
        </w:rPr>
        <w:t>⃣</w:t>
      </w:r>
      <w:r>
        <w:t xml:space="preserve"> Thông tin gửi đi và trả về</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gridCol w:w="2294"/>
        <w:gridCol w:w="2344"/>
        <w:gridCol w:w="2795"/>
      </w:tblGrid>
      <w:tr w:rsidR="0067558E" w14:paraId="063135E0" w14:textId="77777777" w:rsidTr="0067558E">
        <w:trPr>
          <w:tblHeader/>
          <w:tblCellSpacing w:w="15" w:type="dxa"/>
        </w:trPr>
        <w:tc>
          <w:tcPr>
            <w:tcW w:w="0" w:type="auto"/>
            <w:vAlign w:val="center"/>
            <w:hideMark/>
          </w:tcPr>
          <w:p w14:paraId="09A148FD" w14:textId="77777777" w:rsidR="0067558E" w:rsidRDefault="0067558E">
            <w:pPr>
              <w:jc w:val="center"/>
              <w:rPr>
                <w:b/>
                <w:bCs/>
              </w:rPr>
            </w:pPr>
            <w:r>
              <w:rPr>
                <w:b/>
                <w:bCs/>
              </w:rPr>
              <w:t>Thông tin</w:t>
            </w:r>
          </w:p>
        </w:tc>
        <w:tc>
          <w:tcPr>
            <w:tcW w:w="0" w:type="auto"/>
            <w:vAlign w:val="center"/>
            <w:hideMark/>
          </w:tcPr>
          <w:p w14:paraId="0B79D3ED" w14:textId="77777777" w:rsidR="0067558E" w:rsidRDefault="0067558E">
            <w:pPr>
              <w:jc w:val="center"/>
              <w:rPr>
                <w:b/>
                <w:bCs/>
              </w:rPr>
            </w:pPr>
            <w:r>
              <w:rPr>
                <w:b/>
                <w:bCs/>
              </w:rPr>
              <w:t>Gửi đi</w:t>
            </w:r>
          </w:p>
        </w:tc>
        <w:tc>
          <w:tcPr>
            <w:tcW w:w="0" w:type="auto"/>
            <w:vAlign w:val="center"/>
            <w:hideMark/>
          </w:tcPr>
          <w:p w14:paraId="5BC3DF8C" w14:textId="77777777" w:rsidR="0067558E" w:rsidRDefault="0067558E">
            <w:pPr>
              <w:jc w:val="center"/>
              <w:rPr>
                <w:b/>
                <w:bCs/>
              </w:rPr>
            </w:pPr>
            <w:r>
              <w:rPr>
                <w:b/>
                <w:bCs/>
              </w:rPr>
              <w:t>Xử lý AI</w:t>
            </w:r>
          </w:p>
        </w:tc>
        <w:tc>
          <w:tcPr>
            <w:tcW w:w="0" w:type="auto"/>
            <w:vAlign w:val="center"/>
            <w:hideMark/>
          </w:tcPr>
          <w:p w14:paraId="0463DD66" w14:textId="77777777" w:rsidR="0067558E" w:rsidRDefault="0067558E">
            <w:pPr>
              <w:jc w:val="center"/>
              <w:rPr>
                <w:b/>
                <w:bCs/>
              </w:rPr>
            </w:pPr>
            <w:r>
              <w:rPr>
                <w:b/>
                <w:bCs/>
              </w:rPr>
              <w:t>Trả về</w:t>
            </w:r>
          </w:p>
        </w:tc>
      </w:tr>
      <w:tr w:rsidR="0067558E" w14:paraId="76FC949D" w14:textId="77777777" w:rsidTr="0067558E">
        <w:trPr>
          <w:tblCellSpacing w:w="15" w:type="dxa"/>
        </w:trPr>
        <w:tc>
          <w:tcPr>
            <w:tcW w:w="0" w:type="auto"/>
            <w:vAlign w:val="center"/>
            <w:hideMark/>
          </w:tcPr>
          <w:p w14:paraId="28EC7F1C" w14:textId="77777777" w:rsidR="0067558E" w:rsidRDefault="0067558E">
            <w:r>
              <w:t>User → AI</w:t>
            </w:r>
          </w:p>
        </w:tc>
        <w:tc>
          <w:tcPr>
            <w:tcW w:w="0" w:type="auto"/>
            <w:vAlign w:val="center"/>
            <w:hideMark/>
          </w:tcPr>
          <w:p w14:paraId="13D51982" w14:textId="77777777" w:rsidR="0067558E" w:rsidRDefault="0067558E">
            <w:r>
              <w:t>vị trí, thiết bị, traffic demand, QoS yêu cầu</w:t>
            </w:r>
          </w:p>
        </w:tc>
        <w:tc>
          <w:tcPr>
            <w:tcW w:w="0" w:type="auto"/>
            <w:vAlign w:val="center"/>
            <w:hideMark/>
          </w:tcPr>
          <w:p w14:paraId="71405CE0" w14:textId="77777777" w:rsidR="0067558E" w:rsidRDefault="0067558E">
            <w:r>
              <w:t>Phân tích khả năng kết nối, ưu tiên user, dự đoán load</w:t>
            </w:r>
          </w:p>
        </w:tc>
        <w:tc>
          <w:tcPr>
            <w:tcW w:w="0" w:type="auto"/>
            <w:vAlign w:val="center"/>
            <w:hideMark/>
          </w:tcPr>
          <w:p w14:paraId="4D37F69C" w14:textId="77777777" w:rsidR="0067558E" w:rsidRDefault="0067558E">
            <w:r>
              <w:t>Kịch bản tối ưu, beam / trạm / tần số được gán, lệnh handover nếu cần</w:t>
            </w:r>
          </w:p>
        </w:tc>
      </w:tr>
      <w:tr w:rsidR="0067558E" w14:paraId="4312638D" w14:textId="77777777" w:rsidTr="0067558E">
        <w:trPr>
          <w:tblCellSpacing w:w="15" w:type="dxa"/>
        </w:trPr>
        <w:tc>
          <w:tcPr>
            <w:tcW w:w="0" w:type="auto"/>
            <w:vAlign w:val="center"/>
            <w:hideMark/>
          </w:tcPr>
          <w:p w14:paraId="52DE31FC" w14:textId="77777777" w:rsidR="0067558E" w:rsidRDefault="0067558E">
            <w:r>
              <w:t>Trạm / Vệ tinh → AI</w:t>
            </w:r>
          </w:p>
        </w:tc>
        <w:tc>
          <w:tcPr>
            <w:tcW w:w="0" w:type="auto"/>
            <w:vAlign w:val="center"/>
            <w:hideMark/>
          </w:tcPr>
          <w:p w14:paraId="31308091" w14:textId="77777777" w:rsidR="0067558E" w:rsidRDefault="0067558E">
            <w:r>
              <w:t xml:space="preserve">trạng thái trạm, load, độ trễ, packet loss, </w:t>
            </w:r>
            <w:r>
              <w:lastRenderedPageBreak/>
              <w:t>trạng thái beam</w:t>
            </w:r>
          </w:p>
        </w:tc>
        <w:tc>
          <w:tcPr>
            <w:tcW w:w="0" w:type="auto"/>
            <w:vAlign w:val="center"/>
            <w:hideMark/>
          </w:tcPr>
          <w:p w14:paraId="2CC1035C" w14:textId="77777777" w:rsidR="0067558E" w:rsidRDefault="0067558E">
            <w:r>
              <w:lastRenderedPageBreak/>
              <w:t xml:space="preserve">Phân bổ băng thông, dự đoán quá tải, xác định </w:t>
            </w:r>
            <w:r>
              <w:lastRenderedPageBreak/>
              <w:t>handover</w:t>
            </w:r>
          </w:p>
        </w:tc>
        <w:tc>
          <w:tcPr>
            <w:tcW w:w="0" w:type="auto"/>
            <w:vAlign w:val="center"/>
            <w:hideMark/>
          </w:tcPr>
          <w:p w14:paraId="03AA9B3F" w14:textId="77777777" w:rsidR="0067558E" w:rsidRDefault="0067558E">
            <w:r>
              <w:lastRenderedPageBreak/>
              <w:t>Điều chỉnh beam, tần số, gán user vào trạm / vệ tinh</w:t>
            </w:r>
          </w:p>
        </w:tc>
      </w:tr>
      <w:tr w:rsidR="0067558E" w14:paraId="5C15E8D8" w14:textId="77777777" w:rsidTr="0067558E">
        <w:trPr>
          <w:tblCellSpacing w:w="15" w:type="dxa"/>
        </w:trPr>
        <w:tc>
          <w:tcPr>
            <w:tcW w:w="0" w:type="auto"/>
            <w:vAlign w:val="center"/>
            <w:hideMark/>
          </w:tcPr>
          <w:p w14:paraId="338203BF" w14:textId="77777777" w:rsidR="0067558E" w:rsidRDefault="0067558E">
            <w:r>
              <w:t>AI → User / Terminal</w:t>
            </w:r>
          </w:p>
        </w:tc>
        <w:tc>
          <w:tcPr>
            <w:tcW w:w="0" w:type="auto"/>
            <w:vAlign w:val="center"/>
            <w:hideMark/>
          </w:tcPr>
          <w:p w14:paraId="1DD682F7" w14:textId="77777777" w:rsidR="0067558E" w:rsidRDefault="0067558E">
            <w:r>
              <w:t>–</w:t>
            </w:r>
          </w:p>
        </w:tc>
        <w:tc>
          <w:tcPr>
            <w:tcW w:w="0" w:type="auto"/>
            <w:vAlign w:val="center"/>
            <w:hideMark/>
          </w:tcPr>
          <w:p w14:paraId="496B09A2" w14:textId="77777777" w:rsidR="0067558E" w:rsidRDefault="0067558E">
            <w:r>
              <w:t>–</w:t>
            </w:r>
          </w:p>
        </w:tc>
        <w:tc>
          <w:tcPr>
            <w:tcW w:w="0" w:type="auto"/>
            <w:vAlign w:val="center"/>
            <w:hideMark/>
          </w:tcPr>
          <w:p w14:paraId="2A5D65C4" w14:textId="77777777" w:rsidR="0067558E" w:rsidRDefault="0067558E">
            <w:r>
              <w:t>Lệnh kết nối: mode, trạm/vệ tinh, tần số, beam</w:t>
            </w:r>
          </w:p>
        </w:tc>
      </w:tr>
      <w:tr w:rsidR="0067558E" w14:paraId="0D9B86C3" w14:textId="77777777" w:rsidTr="0067558E">
        <w:trPr>
          <w:tblCellSpacing w:w="15" w:type="dxa"/>
        </w:trPr>
        <w:tc>
          <w:tcPr>
            <w:tcW w:w="0" w:type="auto"/>
            <w:vAlign w:val="center"/>
            <w:hideMark/>
          </w:tcPr>
          <w:p w14:paraId="4F927BBD" w14:textId="77777777" w:rsidR="0067558E" w:rsidRDefault="0067558E">
            <w:r>
              <w:t>AI → Trạm / Vệ tinh</w:t>
            </w:r>
          </w:p>
        </w:tc>
        <w:tc>
          <w:tcPr>
            <w:tcW w:w="0" w:type="auto"/>
            <w:vAlign w:val="center"/>
            <w:hideMark/>
          </w:tcPr>
          <w:p w14:paraId="41A1D043" w14:textId="77777777" w:rsidR="0067558E" w:rsidRDefault="0067558E">
            <w:r>
              <w:t>–</w:t>
            </w:r>
          </w:p>
        </w:tc>
        <w:tc>
          <w:tcPr>
            <w:tcW w:w="0" w:type="auto"/>
            <w:vAlign w:val="center"/>
            <w:hideMark/>
          </w:tcPr>
          <w:p w14:paraId="77BF6291" w14:textId="77777777" w:rsidR="0067558E" w:rsidRDefault="0067558E">
            <w:r>
              <w:t>–</w:t>
            </w:r>
          </w:p>
        </w:tc>
        <w:tc>
          <w:tcPr>
            <w:tcW w:w="0" w:type="auto"/>
            <w:vAlign w:val="center"/>
            <w:hideMark/>
          </w:tcPr>
          <w:p w14:paraId="043558C7" w14:textId="77777777" w:rsidR="0067558E" w:rsidRDefault="0067558E">
            <w:r>
              <w:t>Lệnh phân bổ băng thông, beam steering, priority user</w:t>
            </w:r>
          </w:p>
        </w:tc>
      </w:tr>
    </w:tbl>
    <w:p w14:paraId="228DB0B9" w14:textId="77777777" w:rsidR="0067558E" w:rsidRDefault="0067558E" w:rsidP="0067558E">
      <w:r>
        <w:pict w14:anchorId="56139CA8">
          <v:rect id="_x0000_i1058" style="width:0;height:1.5pt" o:hralign="center" o:hrstd="t" o:hr="t" fillcolor="#a0a0a0" stroked="f"/>
        </w:pict>
      </w:r>
    </w:p>
    <w:p w14:paraId="30C1606E" w14:textId="77777777" w:rsidR="0067558E" w:rsidRDefault="0067558E" w:rsidP="0067558E">
      <w:pPr>
        <w:pStyle w:val="Heading2"/>
      </w:pPr>
      <w:r>
        <w:t>4️</w:t>
      </w:r>
      <w:r>
        <w:rPr>
          <w:rFonts w:ascii="Tahoma" w:hAnsi="Tahoma" w:cs="Tahoma"/>
        </w:rPr>
        <w:t>⃣</w:t>
      </w:r>
      <w:r>
        <w:t xml:space="preserve"> Tổng kết quy trình AI</w:t>
      </w:r>
    </w:p>
    <w:p w14:paraId="059D30C9" w14:textId="77777777" w:rsidR="0067558E" w:rsidRDefault="0067558E" w:rsidP="0067558E">
      <w:pPr>
        <w:pStyle w:val="NormalWeb"/>
        <w:numPr>
          <w:ilvl w:val="0"/>
          <w:numId w:val="34"/>
        </w:numPr>
      </w:pPr>
      <w:r>
        <w:rPr>
          <w:rStyle w:val="Strong"/>
        </w:rPr>
        <w:t>Thu thập dữ liệu</w:t>
      </w:r>
      <w:r>
        <w:t>: từ user và trạm/vệ tinh.</w:t>
      </w:r>
    </w:p>
    <w:p w14:paraId="7A6533CE" w14:textId="77777777" w:rsidR="0067558E" w:rsidRDefault="0067558E" w:rsidP="0067558E">
      <w:pPr>
        <w:pStyle w:val="NormalWeb"/>
        <w:numPr>
          <w:ilvl w:val="0"/>
          <w:numId w:val="34"/>
        </w:numPr>
      </w:pPr>
      <w:r>
        <w:rPr>
          <w:rStyle w:val="Strong"/>
        </w:rPr>
        <w:t>Phân loại user &amp; kịch bản</w:t>
      </w:r>
      <w:r>
        <w:t>: Ground Direct, Satellite Relay, Direct Satellite.</w:t>
      </w:r>
    </w:p>
    <w:p w14:paraId="17816D29" w14:textId="77777777" w:rsidR="0067558E" w:rsidRDefault="0067558E" w:rsidP="0067558E">
      <w:pPr>
        <w:pStyle w:val="NormalWeb"/>
        <w:numPr>
          <w:ilvl w:val="0"/>
          <w:numId w:val="34"/>
        </w:numPr>
      </w:pPr>
      <w:r>
        <w:rPr>
          <w:rStyle w:val="Strong"/>
        </w:rPr>
        <w:t>Phân bổ tài nguyên</w:t>
      </w:r>
      <w:r>
        <w:t>: beam, tần số, băng thông.</w:t>
      </w:r>
    </w:p>
    <w:p w14:paraId="5B45732B" w14:textId="77777777" w:rsidR="0067558E" w:rsidRDefault="0067558E" w:rsidP="0067558E">
      <w:pPr>
        <w:pStyle w:val="NormalWeb"/>
        <w:numPr>
          <w:ilvl w:val="0"/>
          <w:numId w:val="34"/>
        </w:numPr>
      </w:pPr>
      <w:r>
        <w:rPr>
          <w:rStyle w:val="Strong"/>
        </w:rPr>
        <w:t>Handover &amp; điều chỉnh động</w:t>
      </w:r>
      <w:r>
        <w:t>: khi user di chuyển hoặc load thay đổi.</w:t>
      </w:r>
    </w:p>
    <w:p w14:paraId="12601815" w14:textId="77777777" w:rsidR="0067558E" w:rsidRDefault="0067558E" w:rsidP="0067558E">
      <w:pPr>
        <w:pStyle w:val="NormalWeb"/>
        <w:numPr>
          <w:ilvl w:val="0"/>
          <w:numId w:val="34"/>
        </w:numPr>
      </w:pPr>
      <w:r>
        <w:rPr>
          <w:rStyle w:val="Strong"/>
        </w:rPr>
        <w:t>Học &amp; cải thiện</w:t>
      </w:r>
      <w:r>
        <w:t>: dự đoán traffic, tối ưu thuật toán cho lần tiếp theo.</w:t>
      </w:r>
    </w:p>
    <w:p w14:paraId="141B9C3C" w14:textId="77777777" w:rsidR="00635709" w:rsidRPr="00635709" w:rsidRDefault="00635709" w:rsidP="00635709">
      <w:pPr>
        <w:tabs>
          <w:tab w:val="left" w:pos="7047"/>
        </w:tabs>
      </w:pPr>
    </w:p>
    <w:sectPr w:rsidR="00635709" w:rsidRPr="0063570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FCA5D" w14:textId="77777777" w:rsidR="00BE33E6" w:rsidRDefault="00BE33E6" w:rsidP="00450085">
      <w:pPr>
        <w:spacing w:after="0" w:line="240" w:lineRule="auto"/>
      </w:pPr>
      <w:r>
        <w:separator/>
      </w:r>
    </w:p>
  </w:endnote>
  <w:endnote w:type="continuationSeparator" w:id="0">
    <w:p w14:paraId="2F76C5E5" w14:textId="77777777" w:rsidR="00BE33E6" w:rsidRDefault="00BE33E6" w:rsidP="0045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6A9BE" w14:textId="77777777" w:rsidR="00BE33E6" w:rsidRDefault="00BE33E6" w:rsidP="00450085">
      <w:pPr>
        <w:spacing w:after="0" w:line="240" w:lineRule="auto"/>
      </w:pPr>
      <w:r>
        <w:separator/>
      </w:r>
    </w:p>
  </w:footnote>
  <w:footnote w:type="continuationSeparator" w:id="0">
    <w:p w14:paraId="019D0CB3" w14:textId="77777777" w:rsidR="00BE33E6" w:rsidRDefault="00BE33E6" w:rsidP="00450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772937"/>
    <w:multiLevelType w:val="multilevel"/>
    <w:tmpl w:val="C3C0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163E5"/>
    <w:multiLevelType w:val="multilevel"/>
    <w:tmpl w:val="340A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F28CC"/>
    <w:multiLevelType w:val="multilevel"/>
    <w:tmpl w:val="85F4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07F41"/>
    <w:multiLevelType w:val="multilevel"/>
    <w:tmpl w:val="632E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C7C9E"/>
    <w:multiLevelType w:val="multilevel"/>
    <w:tmpl w:val="14A6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706F2"/>
    <w:multiLevelType w:val="multilevel"/>
    <w:tmpl w:val="3ED8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FF47A8"/>
    <w:multiLevelType w:val="multilevel"/>
    <w:tmpl w:val="51D6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E298F"/>
    <w:multiLevelType w:val="multilevel"/>
    <w:tmpl w:val="28247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A1009"/>
    <w:multiLevelType w:val="multilevel"/>
    <w:tmpl w:val="BA6E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819B7"/>
    <w:multiLevelType w:val="multilevel"/>
    <w:tmpl w:val="869A5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D7039"/>
    <w:multiLevelType w:val="multilevel"/>
    <w:tmpl w:val="334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442FF"/>
    <w:multiLevelType w:val="multilevel"/>
    <w:tmpl w:val="E8DA9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476DC"/>
    <w:multiLevelType w:val="multilevel"/>
    <w:tmpl w:val="559EF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307AE0"/>
    <w:multiLevelType w:val="multilevel"/>
    <w:tmpl w:val="8B04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4506DA"/>
    <w:multiLevelType w:val="multilevel"/>
    <w:tmpl w:val="1F100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A70FE3"/>
    <w:multiLevelType w:val="multilevel"/>
    <w:tmpl w:val="7872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64655"/>
    <w:multiLevelType w:val="multilevel"/>
    <w:tmpl w:val="E7EA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478E5"/>
    <w:multiLevelType w:val="multilevel"/>
    <w:tmpl w:val="7E5A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E17D4"/>
    <w:multiLevelType w:val="multilevel"/>
    <w:tmpl w:val="97D69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AB24D0"/>
    <w:multiLevelType w:val="multilevel"/>
    <w:tmpl w:val="EF6E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9444EB"/>
    <w:multiLevelType w:val="multilevel"/>
    <w:tmpl w:val="7BE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F31E53"/>
    <w:multiLevelType w:val="multilevel"/>
    <w:tmpl w:val="3E90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A61CB"/>
    <w:multiLevelType w:val="multilevel"/>
    <w:tmpl w:val="0D4E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BD0912"/>
    <w:multiLevelType w:val="multilevel"/>
    <w:tmpl w:val="5B88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D7B8F"/>
    <w:multiLevelType w:val="multilevel"/>
    <w:tmpl w:val="BE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881007">
    <w:abstractNumId w:val="8"/>
  </w:num>
  <w:num w:numId="2" w16cid:durableId="1071199778">
    <w:abstractNumId w:val="6"/>
  </w:num>
  <w:num w:numId="3" w16cid:durableId="227309788">
    <w:abstractNumId w:val="5"/>
  </w:num>
  <w:num w:numId="4" w16cid:durableId="1920479285">
    <w:abstractNumId w:val="4"/>
  </w:num>
  <w:num w:numId="5" w16cid:durableId="760956092">
    <w:abstractNumId w:val="7"/>
  </w:num>
  <w:num w:numId="6" w16cid:durableId="1641839438">
    <w:abstractNumId w:val="3"/>
  </w:num>
  <w:num w:numId="7" w16cid:durableId="1940485765">
    <w:abstractNumId w:val="2"/>
  </w:num>
  <w:num w:numId="8" w16cid:durableId="723720327">
    <w:abstractNumId w:val="1"/>
  </w:num>
  <w:num w:numId="9" w16cid:durableId="743576276">
    <w:abstractNumId w:val="0"/>
  </w:num>
  <w:num w:numId="10" w16cid:durableId="96797233">
    <w:abstractNumId w:val="31"/>
  </w:num>
  <w:num w:numId="11" w16cid:durableId="128716690">
    <w:abstractNumId w:val="16"/>
  </w:num>
  <w:num w:numId="12" w16cid:durableId="2120904092">
    <w:abstractNumId w:val="20"/>
  </w:num>
  <w:num w:numId="13" w16cid:durableId="1577977127">
    <w:abstractNumId w:val="29"/>
  </w:num>
  <w:num w:numId="14" w16cid:durableId="1227297852">
    <w:abstractNumId w:val="19"/>
  </w:num>
  <w:num w:numId="15" w16cid:durableId="82921533">
    <w:abstractNumId w:val="18"/>
  </w:num>
  <w:num w:numId="16" w16cid:durableId="310331878">
    <w:abstractNumId w:val="23"/>
  </w:num>
  <w:num w:numId="17" w16cid:durableId="841354749">
    <w:abstractNumId w:val="25"/>
  </w:num>
  <w:num w:numId="18" w16cid:durableId="1238319478">
    <w:abstractNumId w:val="24"/>
  </w:num>
  <w:num w:numId="19" w16cid:durableId="457114993">
    <w:abstractNumId w:val="10"/>
  </w:num>
  <w:num w:numId="20" w16cid:durableId="1678189350">
    <w:abstractNumId w:val="12"/>
  </w:num>
  <w:num w:numId="21" w16cid:durableId="343941900">
    <w:abstractNumId w:val="11"/>
  </w:num>
  <w:num w:numId="22" w16cid:durableId="804271733">
    <w:abstractNumId w:val="21"/>
  </w:num>
  <w:num w:numId="23" w16cid:durableId="450708616">
    <w:abstractNumId w:val="26"/>
  </w:num>
  <w:num w:numId="24" w16cid:durableId="1479494260">
    <w:abstractNumId w:val="14"/>
  </w:num>
  <w:num w:numId="25" w16cid:durableId="10182530">
    <w:abstractNumId w:val="30"/>
  </w:num>
  <w:num w:numId="26" w16cid:durableId="1303995632">
    <w:abstractNumId w:val="28"/>
  </w:num>
  <w:num w:numId="27" w16cid:durableId="535704820">
    <w:abstractNumId w:val="33"/>
  </w:num>
  <w:num w:numId="28" w16cid:durableId="1468275535">
    <w:abstractNumId w:val="15"/>
  </w:num>
  <w:num w:numId="29" w16cid:durableId="1654406631">
    <w:abstractNumId w:val="27"/>
  </w:num>
  <w:num w:numId="30" w16cid:durableId="382755390">
    <w:abstractNumId w:val="32"/>
  </w:num>
  <w:num w:numId="31" w16cid:durableId="807012522">
    <w:abstractNumId w:val="13"/>
  </w:num>
  <w:num w:numId="32" w16cid:durableId="259027023">
    <w:abstractNumId w:val="17"/>
  </w:num>
  <w:num w:numId="33" w16cid:durableId="1171602880">
    <w:abstractNumId w:val="9"/>
  </w:num>
  <w:num w:numId="34" w16cid:durableId="10462233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5DB4"/>
    <w:rsid w:val="00034616"/>
    <w:rsid w:val="0006063C"/>
    <w:rsid w:val="000A2BF8"/>
    <w:rsid w:val="0014540F"/>
    <w:rsid w:val="0015074B"/>
    <w:rsid w:val="00165D7C"/>
    <w:rsid w:val="00190233"/>
    <w:rsid w:val="0029639D"/>
    <w:rsid w:val="00326F90"/>
    <w:rsid w:val="00450085"/>
    <w:rsid w:val="00625061"/>
    <w:rsid w:val="00635709"/>
    <w:rsid w:val="006530A5"/>
    <w:rsid w:val="0067558E"/>
    <w:rsid w:val="00696DEE"/>
    <w:rsid w:val="00974A3D"/>
    <w:rsid w:val="00AA1D8D"/>
    <w:rsid w:val="00AD35E8"/>
    <w:rsid w:val="00B47730"/>
    <w:rsid w:val="00BE33E6"/>
    <w:rsid w:val="00C61DB1"/>
    <w:rsid w:val="00CA4A3A"/>
    <w:rsid w:val="00CB0664"/>
    <w:rsid w:val="00EB468F"/>
    <w:rsid w:val="00F6710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8CF329"/>
  <w14:defaultImageDpi w14:val="300"/>
  <w15:docId w15:val="{C0717621-8870-43E9-B675-DC2E3D9A4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9023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6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D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5D7C"/>
    <w:rPr>
      <w:rFonts w:ascii="Courier New" w:eastAsia="Times New Roman" w:hAnsi="Courier New" w:cs="Courier New"/>
      <w:sz w:val="20"/>
      <w:szCs w:val="20"/>
    </w:rPr>
  </w:style>
  <w:style w:type="character" w:customStyle="1" w:styleId="hljs-selector-tag">
    <w:name w:val="hljs-selector-tag"/>
    <w:basedOn w:val="DefaultParagraphFont"/>
    <w:rsid w:val="0016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671">
      <w:bodyDiv w:val="1"/>
      <w:marLeft w:val="0"/>
      <w:marRight w:val="0"/>
      <w:marTop w:val="0"/>
      <w:marBottom w:val="0"/>
      <w:divBdr>
        <w:top w:val="none" w:sz="0" w:space="0" w:color="auto"/>
        <w:left w:val="none" w:sz="0" w:space="0" w:color="auto"/>
        <w:bottom w:val="none" w:sz="0" w:space="0" w:color="auto"/>
        <w:right w:val="none" w:sz="0" w:space="0" w:color="auto"/>
      </w:divBdr>
      <w:divsChild>
        <w:div w:id="41448451">
          <w:marLeft w:val="0"/>
          <w:marRight w:val="0"/>
          <w:marTop w:val="0"/>
          <w:marBottom w:val="0"/>
          <w:divBdr>
            <w:top w:val="none" w:sz="0" w:space="0" w:color="auto"/>
            <w:left w:val="none" w:sz="0" w:space="0" w:color="auto"/>
            <w:bottom w:val="none" w:sz="0" w:space="0" w:color="auto"/>
            <w:right w:val="none" w:sz="0" w:space="0" w:color="auto"/>
          </w:divBdr>
          <w:divsChild>
            <w:div w:id="1328897207">
              <w:marLeft w:val="0"/>
              <w:marRight w:val="0"/>
              <w:marTop w:val="0"/>
              <w:marBottom w:val="0"/>
              <w:divBdr>
                <w:top w:val="none" w:sz="0" w:space="0" w:color="auto"/>
                <w:left w:val="none" w:sz="0" w:space="0" w:color="auto"/>
                <w:bottom w:val="none" w:sz="0" w:space="0" w:color="auto"/>
                <w:right w:val="none" w:sz="0" w:space="0" w:color="auto"/>
              </w:divBdr>
            </w:div>
          </w:divsChild>
        </w:div>
        <w:div w:id="1543439276">
          <w:marLeft w:val="0"/>
          <w:marRight w:val="0"/>
          <w:marTop w:val="0"/>
          <w:marBottom w:val="0"/>
          <w:divBdr>
            <w:top w:val="none" w:sz="0" w:space="0" w:color="auto"/>
            <w:left w:val="none" w:sz="0" w:space="0" w:color="auto"/>
            <w:bottom w:val="none" w:sz="0" w:space="0" w:color="auto"/>
            <w:right w:val="none" w:sz="0" w:space="0" w:color="auto"/>
          </w:divBdr>
          <w:divsChild>
            <w:div w:id="11246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2866">
      <w:bodyDiv w:val="1"/>
      <w:marLeft w:val="0"/>
      <w:marRight w:val="0"/>
      <w:marTop w:val="0"/>
      <w:marBottom w:val="0"/>
      <w:divBdr>
        <w:top w:val="none" w:sz="0" w:space="0" w:color="auto"/>
        <w:left w:val="none" w:sz="0" w:space="0" w:color="auto"/>
        <w:bottom w:val="none" w:sz="0" w:space="0" w:color="auto"/>
        <w:right w:val="none" w:sz="0" w:space="0" w:color="auto"/>
      </w:divBdr>
      <w:divsChild>
        <w:div w:id="249505484">
          <w:marLeft w:val="0"/>
          <w:marRight w:val="0"/>
          <w:marTop w:val="0"/>
          <w:marBottom w:val="0"/>
          <w:divBdr>
            <w:top w:val="none" w:sz="0" w:space="0" w:color="auto"/>
            <w:left w:val="none" w:sz="0" w:space="0" w:color="auto"/>
            <w:bottom w:val="none" w:sz="0" w:space="0" w:color="auto"/>
            <w:right w:val="none" w:sz="0" w:space="0" w:color="auto"/>
          </w:divBdr>
          <w:divsChild>
            <w:div w:id="14089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077">
      <w:bodyDiv w:val="1"/>
      <w:marLeft w:val="0"/>
      <w:marRight w:val="0"/>
      <w:marTop w:val="0"/>
      <w:marBottom w:val="0"/>
      <w:divBdr>
        <w:top w:val="none" w:sz="0" w:space="0" w:color="auto"/>
        <w:left w:val="none" w:sz="0" w:space="0" w:color="auto"/>
        <w:bottom w:val="none" w:sz="0" w:space="0" w:color="auto"/>
        <w:right w:val="none" w:sz="0" w:space="0" w:color="auto"/>
      </w:divBdr>
      <w:divsChild>
        <w:div w:id="1754816062">
          <w:marLeft w:val="0"/>
          <w:marRight w:val="0"/>
          <w:marTop w:val="0"/>
          <w:marBottom w:val="0"/>
          <w:divBdr>
            <w:top w:val="none" w:sz="0" w:space="0" w:color="auto"/>
            <w:left w:val="none" w:sz="0" w:space="0" w:color="auto"/>
            <w:bottom w:val="none" w:sz="0" w:space="0" w:color="auto"/>
            <w:right w:val="none" w:sz="0" w:space="0" w:color="auto"/>
          </w:divBdr>
          <w:divsChild>
            <w:div w:id="672875387">
              <w:marLeft w:val="0"/>
              <w:marRight w:val="0"/>
              <w:marTop w:val="0"/>
              <w:marBottom w:val="0"/>
              <w:divBdr>
                <w:top w:val="none" w:sz="0" w:space="0" w:color="auto"/>
                <w:left w:val="none" w:sz="0" w:space="0" w:color="auto"/>
                <w:bottom w:val="none" w:sz="0" w:space="0" w:color="auto"/>
                <w:right w:val="none" w:sz="0" w:space="0" w:color="auto"/>
              </w:divBdr>
            </w:div>
          </w:divsChild>
        </w:div>
        <w:div w:id="1285844040">
          <w:marLeft w:val="0"/>
          <w:marRight w:val="0"/>
          <w:marTop w:val="0"/>
          <w:marBottom w:val="0"/>
          <w:divBdr>
            <w:top w:val="none" w:sz="0" w:space="0" w:color="auto"/>
            <w:left w:val="none" w:sz="0" w:space="0" w:color="auto"/>
            <w:bottom w:val="none" w:sz="0" w:space="0" w:color="auto"/>
            <w:right w:val="none" w:sz="0" w:space="0" w:color="auto"/>
          </w:divBdr>
          <w:divsChild>
            <w:div w:id="2081713879">
              <w:marLeft w:val="0"/>
              <w:marRight w:val="0"/>
              <w:marTop w:val="0"/>
              <w:marBottom w:val="0"/>
              <w:divBdr>
                <w:top w:val="none" w:sz="0" w:space="0" w:color="auto"/>
                <w:left w:val="none" w:sz="0" w:space="0" w:color="auto"/>
                <w:bottom w:val="none" w:sz="0" w:space="0" w:color="auto"/>
                <w:right w:val="none" w:sz="0" w:space="0" w:color="auto"/>
              </w:divBdr>
            </w:div>
          </w:divsChild>
        </w:div>
        <w:div w:id="24530106">
          <w:marLeft w:val="0"/>
          <w:marRight w:val="0"/>
          <w:marTop w:val="0"/>
          <w:marBottom w:val="0"/>
          <w:divBdr>
            <w:top w:val="none" w:sz="0" w:space="0" w:color="auto"/>
            <w:left w:val="none" w:sz="0" w:space="0" w:color="auto"/>
            <w:bottom w:val="none" w:sz="0" w:space="0" w:color="auto"/>
            <w:right w:val="none" w:sz="0" w:space="0" w:color="auto"/>
          </w:divBdr>
          <w:divsChild>
            <w:div w:id="140003093">
              <w:marLeft w:val="0"/>
              <w:marRight w:val="0"/>
              <w:marTop w:val="0"/>
              <w:marBottom w:val="0"/>
              <w:divBdr>
                <w:top w:val="none" w:sz="0" w:space="0" w:color="auto"/>
                <w:left w:val="none" w:sz="0" w:space="0" w:color="auto"/>
                <w:bottom w:val="none" w:sz="0" w:space="0" w:color="auto"/>
                <w:right w:val="none" w:sz="0" w:space="0" w:color="auto"/>
              </w:divBdr>
            </w:div>
          </w:divsChild>
        </w:div>
        <w:div w:id="1293436825">
          <w:marLeft w:val="0"/>
          <w:marRight w:val="0"/>
          <w:marTop w:val="0"/>
          <w:marBottom w:val="0"/>
          <w:divBdr>
            <w:top w:val="none" w:sz="0" w:space="0" w:color="auto"/>
            <w:left w:val="none" w:sz="0" w:space="0" w:color="auto"/>
            <w:bottom w:val="none" w:sz="0" w:space="0" w:color="auto"/>
            <w:right w:val="none" w:sz="0" w:space="0" w:color="auto"/>
          </w:divBdr>
          <w:divsChild>
            <w:div w:id="8259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6805">
      <w:bodyDiv w:val="1"/>
      <w:marLeft w:val="0"/>
      <w:marRight w:val="0"/>
      <w:marTop w:val="0"/>
      <w:marBottom w:val="0"/>
      <w:divBdr>
        <w:top w:val="none" w:sz="0" w:space="0" w:color="auto"/>
        <w:left w:val="none" w:sz="0" w:space="0" w:color="auto"/>
        <w:bottom w:val="none" w:sz="0" w:space="0" w:color="auto"/>
        <w:right w:val="none" w:sz="0" w:space="0" w:color="auto"/>
      </w:divBdr>
    </w:div>
    <w:div w:id="624626375">
      <w:bodyDiv w:val="1"/>
      <w:marLeft w:val="0"/>
      <w:marRight w:val="0"/>
      <w:marTop w:val="0"/>
      <w:marBottom w:val="0"/>
      <w:divBdr>
        <w:top w:val="none" w:sz="0" w:space="0" w:color="auto"/>
        <w:left w:val="none" w:sz="0" w:space="0" w:color="auto"/>
        <w:bottom w:val="none" w:sz="0" w:space="0" w:color="auto"/>
        <w:right w:val="none" w:sz="0" w:space="0" w:color="auto"/>
      </w:divBdr>
    </w:div>
    <w:div w:id="996498217">
      <w:bodyDiv w:val="1"/>
      <w:marLeft w:val="0"/>
      <w:marRight w:val="0"/>
      <w:marTop w:val="0"/>
      <w:marBottom w:val="0"/>
      <w:divBdr>
        <w:top w:val="none" w:sz="0" w:space="0" w:color="auto"/>
        <w:left w:val="none" w:sz="0" w:space="0" w:color="auto"/>
        <w:bottom w:val="none" w:sz="0" w:space="0" w:color="auto"/>
        <w:right w:val="none" w:sz="0" w:space="0" w:color="auto"/>
      </w:divBdr>
    </w:div>
    <w:div w:id="20026543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Anh Nguyen</cp:lastModifiedBy>
  <cp:revision>16</cp:revision>
  <dcterms:created xsi:type="dcterms:W3CDTF">2013-12-23T23:15:00Z</dcterms:created>
  <dcterms:modified xsi:type="dcterms:W3CDTF">2025-08-27T04:38:00Z</dcterms:modified>
  <cp:category/>
</cp:coreProperties>
</file>