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B8" w:rsidRDefault="006211E8">
      <w:r>
        <w:t>CIS 41B - Lab assignment 2</w:t>
      </w:r>
      <w:r w:rsidR="002B03EB">
        <w:t>:</w:t>
      </w:r>
      <w:r w:rsidR="00094203">
        <w:t xml:space="preserve"> </w:t>
      </w:r>
      <w:r>
        <w:t>data analysis / visualization, GUI</w:t>
      </w:r>
    </w:p>
    <w:p w:rsidR="00D03F87" w:rsidRDefault="002B03EB">
      <w:r>
        <w:t>W</w:t>
      </w:r>
      <w:r w:rsidR="006211E8">
        <w:t>rite a program that works with</w:t>
      </w:r>
      <w:r>
        <w:t xml:space="preserve"> </w:t>
      </w:r>
      <w:r w:rsidR="00115921">
        <w:t xml:space="preserve">college </w:t>
      </w:r>
      <w:r w:rsidR="006211E8">
        <w:t>tuition</w:t>
      </w:r>
      <w:r w:rsidR="00115921">
        <w:t xml:space="preserve"> data</w:t>
      </w:r>
      <w:r w:rsidR="006211E8">
        <w:t xml:space="preserve"> in the US</w:t>
      </w:r>
      <w:r>
        <w:t>.</w:t>
      </w:r>
      <w:r w:rsidR="00115921">
        <w:t xml:space="preserve"> The program lets the user view the tuition trend, the room and board trend, and the total cost of 4 years of college for a range of years.</w:t>
      </w:r>
    </w:p>
    <w:p w:rsidR="00D03F87" w:rsidRDefault="00D03F87" w:rsidP="00D03F87">
      <w:pPr>
        <w:spacing w:after="0"/>
      </w:pPr>
    </w:p>
    <w:p w:rsidR="00E32307" w:rsidRPr="00E32307" w:rsidRDefault="002B03EB" w:rsidP="002B03EB">
      <w:pPr>
        <w:spacing w:after="0"/>
        <w:rPr>
          <w:b/>
        </w:rPr>
      </w:pPr>
      <w:r w:rsidRPr="00582E54">
        <w:rPr>
          <w:b/>
        </w:rPr>
        <w:t>Input file</w:t>
      </w:r>
    </w:p>
    <w:p w:rsidR="006211E8" w:rsidRDefault="002B03EB" w:rsidP="006211E8">
      <w:pPr>
        <w:spacing w:after="0"/>
      </w:pPr>
      <w:r>
        <w:t xml:space="preserve">The input text file is </w:t>
      </w:r>
      <w:r w:rsidR="006211E8" w:rsidRPr="006211E8">
        <w:rPr>
          <w:rFonts w:ascii="Consolas" w:hAnsi="Consolas" w:cs="Consolas"/>
          <w:sz w:val="20"/>
          <w:szCs w:val="20"/>
        </w:rPr>
        <w:t>tuition.csv</w:t>
      </w:r>
      <w:r w:rsidR="006211E8">
        <w:t>. It is a cleaned version (</w:t>
      </w:r>
      <w:r w:rsidR="006C76B1">
        <w:t xml:space="preserve">with </w:t>
      </w:r>
      <w:r w:rsidR="006211E8">
        <w:t>only numeric data) of the file tuition_original.</w:t>
      </w:r>
      <w:r w:rsidR="00AE3908">
        <w:t>xlsx.</w:t>
      </w:r>
      <w:r w:rsidR="00AE3908">
        <w:br/>
        <w:t xml:space="preserve">The </w:t>
      </w:r>
      <w:proofErr w:type="spellStart"/>
      <w:r w:rsidR="00AE3908">
        <w:t>xlsx</w:t>
      </w:r>
      <w:proofErr w:type="spellEnd"/>
      <w:r w:rsidR="00AE3908">
        <w:t xml:space="preserve"> file</w:t>
      </w:r>
      <w:r w:rsidR="00115921">
        <w:t xml:space="preserve"> is from the </w:t>
      </w:r>
      <w:hyperlink r:id="rId6" w:history="1">
        <w:r w:rsidR="00115921" w:rsidRPr="006211E8">
          <w:rPr>
            <w:rStyle w:val="Hyperlink"/>
          </w:rPr>
          <w:t>College Board</w:t>
        </w:r>
      </w:hyperlink>
      <w:r w:rsidR="00115921">
        <w:t xml:space="preserve">, and it </w:t>
      </w:r>
      <w:r w:rsidR="006211E8">
        <w:t xml:space="preserve">has column headers </w:t>
      </w:r>
      <w:r w:rsidR="00AE3908">
        <w:t xml:space="preserve">to explain </w:t>
      </w:r>
      <w:r w:rsidR="00115921">
        <w:t xml:space="preserve">the data and </w:t>
      </w:r>
      <w:r w:rsidR="00AE3908">
        <w:t xml:space="preserve">each field </w:t>
      </w:r>
      <w:r w:rsidR="00115921">
        <w:t xml:space="preserve">of data. Before working with the </w:t>
      </w:r>
      <w:r w:rsidR="00115921" w:rsidRPr="006211E8">
        <w:rPr>
          <w:rFonts w:ascii="Consolas" w:hAnsi="Consolas" w:cs="Consolas"/>
          <w:sz w:val="20"/>
          <w:szCs w:val="20"/>
        </w:rPr>
        <w:t>tuition.csv</w:t>
      </w:r>
      <w:r w:rsidR="00115921">
        <w:t xml:space="preserve"> file, you should open the </w:t>
      </w:r>
      <w:proofErr w:type="spellStart"/>
      <w:r w:rsidR="00115921">
        <w:t>xlsx</w:t>
      </w:r>
      <w:proofErr w:type="spellEnd"/>
      <w:r w:rsidR="00115921">
        <w:t xml:space="preserve"> file to get an overview of how the data is organized.</w:t>
      </w:r>
    </w:p>
    <w:p w:rsidR="00115921" w:rsidRDefault="00115921" w:rsidP="006211E8">
      <w:pPr>
        <w:spacing w:after="0"/>
      </w:pPr>
    </w:p>
    <w:p w:rsidR="00AE3908" w:rsidRDefault="00115921" w:rsidP="006211E8">
      <w:pPr>
        <w:spacing w:after="0"/>
      </w:pPr>
      <w:r>
        <w:t>The dataset contains</w:t>
      </w:r>
      <w:r w:rsidR="00AE3908">
        <w:t xml:space="preserve"> the average yearly t</w:t>
      </w:r>
      <w:r w:rsidR="00AE3908" w:rsidRPr="00AE3908">
        <w:t xml:space="preserve">uition </w:t>
      </w:r>
      <w:r>
        <w:t>and room-and-</w:t>
      </w:r>
      <w:r w:rsidR="00AE3908">
        <w:t>board cost for colleges in the US, in 2018 d</w:t>
      </w:r>
      <w:r w:rsidR="00AE3908" w:rsidRPr="00AE3908">
        <w:t>ollars</w:t>
      </w:r>
      <w:r w:rsidR="00AE3908">
        <w:t xml:space="preserve"> and </w:t>
      </w:r>
      <w:r>
        <w:t xml:space="preserve">in </w:t>
      </w:r>
      <w:r w:rsidR="00AE3908">
        <w:t>original dollars</w:t>
      </w:r>
      <w:r w:rsidR="00AE3908" w:rsidRPr="00AE3908">
        <w:t xml:space="preserve">, </w:t>
      </w:r>
      <w:r w:rsidR="00AE3908">
        <w:t xml:space="preserve">for the </w:t>
      </w:r>
      <w:r>
        <w:t xml:space="preserve">academic </w:t>
      </w:r>
      <w:r w:rsidR="00AE3908">
        <w:t xml:space="preserve">years </w:t>
      </w:r>
      <w:r>
        <w:t xml:space="preserve">starting in </w:t>
      </w:r>
      <w:r w:rsidR="00AE3908" w:rsidRPr="00AE3908">
        <w:t>1971</w:t>
      </w:r>
      <w:r>
        <w:t>-72 to 2018-19, this current academic year.</w:t>
      </w:r>
    </w:p>
    <w:p w:rsidR="00EF1EA5" w:rsidRDefault="002B03EB" w:rsidP="00EF1EA5">
      <w:pPr>
        <w:spacing w:before="120" w:after="0" w:line="240" w:lineRule="auto"/>
      </w:pPr>
      <w:r>
        <w:t xml:space="preserve">Each line of the file </w:t>
      </w:r>
      <w:r w:rsidR="00AE3908">
        <w:t>contains data for one year. There are 10 f</w:t>
      </w:r>
      <w:r w:rsidR="008B3B26">
        <w:t xml:space="preserve">ields in each line and they are </w:t>
      </w:r>
    </w:p>
    <w:p w:rsidR="00EF1EA5" w:rsidRDefault="00AE3908" w:rsidP="00EF1EA5">
      <w:pPr>
        <w:spacing w:after="0" w:line="240" w:lineRule="auto"/>
      </w:pPr>
      <w:r>
        <w:t xml:space="preserve"> </w:t>
      </w:r>
      <w:r w:rsidR="0083770B">
        <w:t>-</w:t>
      </w:r>
      <w:r>
        <w:t xml:space="preserve"> tuition for private 4-ye</w:t>
      </w:r>
      <w:r w:rsidR="0083770B">
        <w:t>ars and the % change from previous year</w:t>
      </w:r>
      <w:r w:rsidR="008B3B26">
        <w:t xml:space="preserve"> (2 fields)</w:t>
      </w:r>
    </w:p>
    <w:p w:rsidR="0083770B" w:rsidRDefault="0083770B" w:rsidP="00EF1EA5">
      <w:pPr>
        <w:spacing w:after="0" w:line="240" w:lineRule="auto"/>
      </w:pPr>
      <w:r>
        <w:t xml:space="preserve"> - tuition for public 4-years and the % change from previous year</w:t>
      </w:r>
      <w:r w:rsidR="008B3B26">
        <w:t xml:space="preserve"> (2 fields)</w:t>
      </w:r>
    </w:p>
    <w:p w:rsidR="0083770B" w:rsidRDefault="0083770B" w:rsidP="00EF1EA5">
      <w:pPr>
        <w:spacing w:after="0" w:line="240" w:lineRule="auto"/>
      </w:pPr>
      <w:r>
        <w:t xml:space="preserve"> - tuition for public 2-years and the % change from previous year</w:t>
      </w:r>
      <w:r w:rsidR="008B3B26">
        <w:t xml:space="preserve"> (2 fields)</w:t>
      </w:r>
    </w:p>
    <w:p w:rsidR="0083770B" w:rsidRDefault="0083770B" w:rsidP="00EF1EA5">
      <w:pPr>
        <w:spacing w:after="0" w:line="240" w:lineRule="auto"/>
      </w:pPr>
      <w:r>
        <w:t xml:space="preserve"> - tuition + room and board for private 4-years and the % change from previous year</w:t>
      </w:r>
      <w:r w:rsidR="008B3B26">
        <w:t xml:space="preserve"> (2 fields)</w:t>
      </w:r>
    </w:p>
    <w:p w:rsidR="00665616" w:rsidRDefault="0083770B" w:rsidP="0083770B">
      <w:pPr>
        <w:spacing w:after="0" w:line="240" w:lineRule="auto"/>
      </w:pPr>
      <w:r>
        <w:t xml:space="preserve"> - tuition + room and board for public 4-years and the % change from previous year</w:t>
      </w:r>
      <w:r w:rsidR="008B3B26">
        <w:t xml:space="preserve"> (2 fields)</w:t>
      </w:r>
    </w:p>
    <w:p w:rsidR="008B3B26" w:rsidRDefault="008B3B26" w:rsidP="0083770B">
      <w:pPr>
        <w:spacing w:after="0" w:line="240" w:lineRule="auto"/>
      </w:pPr>
    </w:p>
    <w:p w:rsidR="008B3B26" w:rsidRDefault="008B3B26" w:rsidP="0083770B">
      <w:pPr>
        <w:spacing w:after="0" w:line="240" w:lineRule="auto"/>
      </w:pPr>
      <w:r>
        <w:t>The</w:t>
      </w:r>
      <w:r w:rsidR="00C1559E">
        <w:t xml:space="preserve"> file contains 2 different data</w:t>
      </w:r>
      <w:r>
        <w:t>sets: the first set is the cost in 2018 dollars for the years 1971 to 2018, the second set is the same cost but in original dollars (the actual dollar amount for a particular year) for the years 1971 to 2018.</w:t>
      </w:r>
    </w:p>
    <w:p w:rsidR="003D1C3A" w:rsidRDefault="003D1C3A" w:rsidP="0083770B">
      <w:pPr>
        <w:spacing w:after="0" w:line="240" w:lineRule="auto"/>
      </w:pPr>
      <w:r>
        <w:t>For example: in 1971, the average yearly tuition for a 2-year community college is $190 back in 1971, but converting it to today's (2018) dollar, it's $1,180.</w:t>
      </w:r>
    </w:p>
    <w:p w:rsidR="00665616" w:rsidRDefault="00665616" w:rsidP="00665616">
      <w:pPr>
        <w:pStyle w:val="ListParagraph"/>
        <w:spacing w:after="0"/>
        <w:ind w:left="360"/>
      </w:pPr>
    </w:p>
    <w:p w:rsidR="00C1559E" w:rsidRDefault="00C1559E" w:rsidP="00BA6FB3">
      <w:pPr>
        <w:pStyle w:val="ListParagraph"/>
        <w:spacing w:after="0"/>
        <w:ind w:left="0"/>
      </w:pPr>
      <w:r>
        <w:t>You can assume the input file will always</w:t>
      </w:r>
      <w:r w:rsidR="00EE5DE3">
        <w:t xml:space="preserve"> be</w:t>
      </w:r>
      <w:r>
        <w:t xml:space="preserve"> in the same format, with the same 10 fields and the same 2 datasets.</w:t>
      </w:r>
      <w:r w:rsidR="00BA6FB3">
        <w:t xml:space="preserve"> The only difference between input files will</w:t>
      </w:r>
      <w:r>
        <w:t xml:space="preserve"> be the number of years</w:t>
      </w:r>
      <w:r w:rsidR="00BA6FB3">
        <w:t>. The file you work with is 1971-2018. Another input file might have fewer years or more years.</w:t>
      </w:r>
    </w:p>
    <w:p w:rsidR="00D03F87" w:rsidRDefault="00D03F87" w:rsidP="00665616">
      <w:pPr>
        <w:pStyle w:val="ListParagraph"/>
        <w:spacing w:after="0"/>
        <w:ind w:left="360"/>
      </w:pPr>
    </w:p>
    <w:p w:rsidR="002B03EB" w:rsidRPr="00582E54" w:rsidRDefault="002B03EB" w:rsidP="00BA6FB3">
      <w:pPr>
        <w:spacing w:before="120" w:after="0"/>
        <w:rPr>
          <w:b/>
        </w:rPr>
      </w:pPr>
      <w:r w:rsidRPr="00582E54">
        <w:rPr>
          <w:b/>
        </w:rPr>
        <w:t>Program requirements</w:t>
      </w:r>
    </w:p>
    <w:p w:rsidR="00094203" w:rsidRDefault="00094203" w:rsidP="002B03EB">
      <w:pPr>
        <w:spacing w:after="0"/>
      </w:pPr>
      <w:r>
        <w:t>The application is made of 2 source files: l</w:t>
      </w:r>
      <w:r w:rsidR="0083770B">
        <w:t>ab2</w:t>
      </w:r>
      <w:r>
        <w:t xml:space="preserve">.py and </w:t>
      </w:r>
      <w:r w:rsidR="00EE5DE3">
        <w:t>college</w:t>
      </w:r>
      <w:r>
        <w:t>.py</w:t>
      </w:r>
    </w:p>
    <w:p w:rsidR="008B3B26" w:rsidRDefault="008B3B26" w:rsidP="002B03EB">
      <w:pPr>
        <w:spacing w:after="0"/>
      </w:pPr>
      <w:r>
        <w:t>lab2.py is the user interface, and college.py is the data analysis engine.</w:t>
      </w:r>
    </w:p>
    <w:p w:rsidR="00094203" w:rsidRDefault="00E66E3B" w:rsidP="002B03EB">
      <w:pPr>
        <w:spacing w:after="0"/>
      </w:pPr>
      <w:r>
        <w:t xml:space="preserve">It is recommended that you write code for </w:t>
      </w:r>
      <w:r w:rsidR="00EE5DE3">
        <w:t>college.</w:t>
      </w:r>
      <w:r w:rsidR="008B3B26">
        <w:t>py</w:t>
      </w:r>
      <w:r>
        <w:t xml:space="preserve"> </w:t>
      </w:r>
      <w:r w:rsidR="0083770B">
        <w:t>in the firs</w:t>
      </w:r>
      <w:r w:rsidR="008B3B26">
        <w:t xml:space="preserve">t week, then write code for lab2.py </w:t>
      </w:r>
      <w:r w:rsidR="0083770B">
        <w:t>in the second week.</w:t>
      </w:r>
    </w:p>
    <w:p w:rsidR="0083770B" w:rsidRDefault="0083770B" w:rsidP="002B03EB">
      <w:pPr>
        <w:spacing w:after="0"/>
      </w:pPr>
    </w:p>
    <w:p w:rsidR="003D1C3A" w:rsidRDefault="008B3B26" w:rsidP="003D1C3A">
      <w:pPr>
        <w:spacing w:after="0"/>
        <w:rPr>
          <w:u w:val="single"/>
        </w:rPr>
      </w:pPr>
      <w:r w:rsidRPr="008B3B26">
        <w:rPr>
          <w:u w:val="single"/>
        </w:rPr>
        <w:t>college.py</w:t>
      </w:r>
    </w:p>
    <w:p w:rsidR="00A02B4C" w:rsidRPr="003D1C3A" w:rsidRDefault="008B3B26" w:rsidP="003D1C3A">
      <w:pPr>
        <w:spacing w:after="0"/>
        <w:rPr>
          <w:u w:val="single"/>
        </w:rPr>
      </w:pPr>
      <w:r w:rsidRPr="008B3B26">
        <w:rPr>
          <w:rFonts w:cs="Courier New"/>
        </w:rPr>
        <w:t>Write a class that handle</w:t>
      </w:r>
      <w:r>
        <w:rPr>
          <w:rFonts w:cs="Courier New"/>
        </w:rPr>
        <w:t>s all</w:t>
      </w:r>
      <w:r w:rsidRPr="008B3B26">
        <w:rPr>
          <w:rFonts w:cs="Courier New"/>
        </w:rPr>
        <w:t xml:space="preserve"> the </w:t>
      </w:r>
      <w:r w:rsidR="00EE5DE3">
        <w:rPr>
          <w:rFonts w:cs="Courier New"/>
        </w:rPr>
        <w:t>data analysis and visualization.</w:t>
      </w:r>
    </w:p>
    <w:p w:rsidR="003D1C3A" w:rsidRDefault="003D1C3A" w:rsidP="003D1C3A">
      <w:pPr>
        <w:pStyle w:val="ListParagraph"/>
        <w:numPr>
          <w:ilvl w:val="0"/>
          <w:numId w:val="15"/>
        </w:numPr>
        <w:spacing w:after="0"/>
        <w:rPr>
          <w:rFonts w:cs="Courier New"/>
        </w:rPr>
      </w:pPr>
      <w:r>
        <w:rPr>
          <w:rFonts w:cs="Courier New"/>
        </w:rPr>
        <w:t>Create class attributes as needed. The minimum</w:t>
      </w:r>
      <w:r w:rsidR="00713CC3">
        <w:rPr>
          <w:rFonts w:cs="Courier New"/>
        </w:rPr>
        <w:t xml:space="preserve"> 3</w:t>
      </w:r>
      <w:r>
        <w:rPr>
          <w:rFonts w:cs="Courier New"/>
        </w:rPr>
        <w:t xml:space="preserve"> class attributes are:</w:t>
      </w:r>
    </w:p>
    <w:p w:rsidR="003D1C3A" w:rsidRPr="003D1C3A" w:rsidRDefault="003D1C3A" w:rsidP="003D1C3A">
      <w:pPr>
        <w:pStyle w:val="ListParagraph"/>
        <w:numPr>
          <w:ilvl w:val="1"/>
          <w:numId w:val="15"/>
        </w:numPr>
        <w:spacing w:after="0"/>
        <w:rPr>
          <w:rFonts w:cs="Courier New"/>
        </w:rPr>
      </w:pPr>
      <w:r>
        <w:rPr>
          <w:rFonts w:cs="Courier New"/>
        </w:rPr>
        <w:t xml:space="preserve">the default filename, set to </w:t>
      </w:r>
      <w:r w:rsidRPr="006211E8">
        <w:rPr>
          <w:rFonts w:ascii="Consolas" w:hAnsi="Consolas" w:cs="Consolas"/>
          <w:sz w:val="20"/>
          <w:szCs w:val="20"/>
        </w:rPr>
        <w:t>tuition.csv</w:t>
      </w:r>
    </w:p>
    <w:p w:rsidR="003D1C3A" w:rsidRDefault="003D1C3A" w:rsidP="003D1C3A">
      <w:pPr>
        <w:pStyle w:val="ListParagraph"/>
        <w:numPr>
          <w:ilvl w:val="1"/>
          <w:numId w:val="15"/>
        </w:numPr>
        <w:spacing w:after="0"/>
        <w:rPr>
          <w:rFonts w:cs="Courier New"/>
        </w:rPr>
      </w:pPr>
      <w:r>
        <w:rPr>
          <w:rFonts w:cs="Courier New"/>
        </w:rPr>
        <w:t>the start year, set to 1971</w:t>
      </w:r>
    </w:p>
    <w:p w:rsidR="003D1C3A" w:rsidRDefault="003D1C3A" w:rsidP="003D1C3A">
      <w:pPr>
        <w:pStyle w:val="ListParagraph"/>
        <w:numPr>
          <w:ilvl w:val="1"/>
          <w:numId w:val="15"/>
        </w:numPr>
        <w:spacing w:after="0"/>
        <w:rPr>
          <w:rFonts w:cs="Courier New"/>
        </w:rPr>
      </w:pPr>
      <w:r>
        <w:rPr>
          <w:rFonts w:cs="Courier New"/>
        </w:rPr>
        <w:t>the end year, set to 2018</w:t>
      </w:r>
    </w:p>
    <w:p w:rsidR="00FF7F74" w:rsidRDefault="00FF7F74" w:rsidP="003D1C3A">
      <w:pPr>
        <w:pStyle w:val="ListParagraph"/>
        <w:numPr>
          <w:ilvl w:val="0"/>
          <w:numId w:val="15"/>
        </w:numPr>
        <w:spacing w:after="0"/>
        <w:rPr>
          <w:rFonts w:cs="Courier New"/>
        </w:rPr>
      </w:pPr>
      <w:r>
        <w:rPr>
          <w:rFonts w:cs="Courier New"/>
        </w:rPr>
        <w:t xml:space="preserve">Throughout your application, do not hard code </w:t>
      </w:r>
      <w:r w:rsidRPr="006211E8">
        <w:rPr>
          <w:rFonts w:ascii="Consolas" w:hAnsi="Consolas" w:cs="Consolas"/>
          <w:sz w:val="20"/>
          <w:szCs w:val="20"/>
        </w:rPr>
        <w:t>tuition.csv</w:t>
      </w:r>
      <w:r>
        <w:rPr>
          <w:rFonts w:cs="Courier New"/>
        </w:rPr>
        <w:t xml:space="preserve"> or the year 1971 or 2018. Use the class attributes instead. This way your application will work next year</w:t>
      </w:r>
      <w:r w:rsidR="0069383A">
        <w:rPr>
          <w:rFonts w:cs="Courier New"/>
        </w:rPr>
        <w:t>,</w:t>
      </w:r>
      <w:r>
        <w:rPr>
          <w:rFonts w:cs="Courier New"/>
        </w:rPr>
        <w:t xml:space="preserve"> with only one change to the end year, when the College Board data goes </w:t>
      </w:r>
      <w:r w:rsidR="0069383A">
        <w:rPr>
          <w:rFonts w:cs="Courier New"/>
        </w:rPr>
        <w:t xml:space="preserve">up </w:t>
      </w:r>
      <w:r>
        <w:rPr>
          <w:rFonts w:cs="Courier New"/>
        </w:rPr>
        <w:t>to</w:t>
      </w:r>
      <w:r w:rsidR="0069383A">
        <w:rPr>
          <w:rFonts w:cs="Courier New"/>
        </w:rPr>
        <w:t xml:space="preserve"> the</w:t>
      </w:r>
      <w:r>
        <w:rPr>
          <w:rFonts w:cs="Courier New"/>
        </w:rPr>
        <w:t xml:space="preserve"> 2019-20 academic year.</w:t>
      </w:r>
    </w:p>
    <w:p w:rsidR="00D03F87" w:rsidRDefault="003D1C3A" w:rsidP="003D1C3A">
      <w:pPr>
        <w:pStyle w:val="ListParagraph"/>
        <w:numPr>
          <w:ilvl w:val="0"/>
          <w:numId w:val="15"/>
        </w:numPr>
        <w:spacing w:after="0"/>
        <w:rPr>
          <w:rFonts w:cs="Courier New"/>
        </w:rPr>
      </w:pPr>
      <w:r w:rsidRPr="003D1C3A">
        <w:rPr>
          <w:rFonts w:cs="Courier New"/>
        </w:rPr>
        <w:t>Use one line of code, r</w:t>
      </w:r>
      <w:r w:rsidR="008B3B26" w:rsidRPr="003D1C3A">
        <w:rPr>
          <w:rFonts w:cs="Courier New"/>
        </w:rPr>
        <w:t>ead data from</w:t>
      </w:r>
      <w:r>
        <w:rPr>
          <w:rFonts w:cs="Courier New"/>
        </w:rPr>
        <w:t xml:space="preserve"> the file and store the data in</w:t>
      </w:r>
      <w:r w:rsidR="008B3B26" w:rsidRPr="003D1C3A">
        <w:rPr>
          <w:rFonts w:cs="Courier New"/>
        </w:rPr>
        <w:t xml:space="preserve"> a </w:t>
      </w:r>
      <w:proofErr w:type="spellStart"/>
      <w:r w:rsidR="008B3B26" w:rsidRPr="003D1C3A">
        <w:rPr>
          <w:rFonts w:cs="Courier New"/>
        </w:rPr>
        <w:t>numpy</w:t>
      </w:r>
      <w:proofErr w:type="spellEnd"/>
      <w:r w:rsidR="008B3B26" w:rsidRPr="003D1C3A">
        <w:rPr>
          <w:rFonts w:cs="Courier New"/>
        </w:rPr>
        <w:t xml:space="preserve"> array</w:t>
      </w:r>
      <w:r>
        <w:rPr>
          <w:rFonts w:cs="Courier New"/>
        </w:rPr>
        <w:t>.</w:t>
      </w:r>
      <w:r w:rsidR="00D03F87">
        <w:rPr>
          <w:rFonts w:cs="Courier New"/>
        </w:rPr>
        <w:t xml:space="preserve"> </w:t>
      </w:r>
      <w:r w:rsidR="00713CC3">
        <w:rPr>
          <w:rFonts w:cs="Courier New"/>
        </w:rPr>
        <w:t xml:space="preserve">This is the only </w:t>
      </w:r>
      <w:proofErr w:type="spellStart"/>
      <w:r w:rsidR="00713CC3">
        <w:rPr>
          <w:rFonts w:cs="Courier New"/>
        </w:rPr>
        <w:t>numpy</w:t>
      </w:r>
      <w:proofErr w:type="spellEnd"/>
      <w:r w:rsidR="00713CC3">
        <w:rPr>
          <w:rFonts w:cs="Courier New"/>
        </w:rPr>
        <w:t xml:space="preserve"> array in your code.</w:t>
      </w:r>
    </w:p>
    <w:p w:rsidR="008B3B26" w:rsidRPr="003D1C3A" w:rsidRDefault="00D03F87" w:rsidP="003D1C3A">
      <w:pPr>
        <w:pStyle w:val="ListParagraph"/>
        <w:numPr>
          <w:ilvl w:val="0"/>
          <w:numId w:val="15"/>
        </w:numPr>
        <w:spacing w:after="0"/>
        <w:rPr>
          <w:rFonts w:cs="Courier New"/>
        </w:rPr>
      </w:pPr>
      <w:r>
        <w:rPr>
          <w:rFonts w:cs="Courier New"/>
        </w:rPr>
        <w:t>Take care of file open error if needed.</w:t>
      </w:r>
    </w:p>
    <w:p w:rsidR="008B3B26" w:rsidRDefault="008B3B26" w:rsidP="003D1C3A">
      <w:pPr>
        <w:pStyle w:val="ListParagraph"/>
        <w:numPr>
          <w:ilvl w:val="0"/>
          <w:numId w:val="15"/>
        </w:numPr>
        <w:spacing w:after="0"/>
        <w:rPr>
          <w:rFonts w:cs="Courier New"/>
        </w:rPr>
      </w:pPr>
      <w:r w:rsidRPr="003D1C3A">
        <w:rPr>
          <w:rFonts w:cs="Courier New"/>
        </w:rPr>
        <w:t xml:space="preserve">There are 2 </w:t>
      </w:r>
      <w:r w:rsidR="003D1C3A" w:rsidRPr="003D1C3A">
        <w:rPr>
          <w:rFonts w:cs="Courier New"/>
        </w:rPr>
        <w:t>datasets</w:t>
      </w:r>
      <w:r w:rsidRPr="003D1C3A">
        <w:rPr>
          <w:rFonts w:cs="Courier New"/>
        </w:rPr>
        <w:t xml:space="preserve"> </w:t>
      </w:r>
      <w:r w:rsidR="003D1C3A" w:rsidRPr="003D1C3A">
        <w:rPr>
          <w:rFonts w:cs="Courier New"/>
        </w:rPr>
        <w:t>in the file (2018 dollar and original dollar), the code should work with 2018 dollar costs only.</w:t>
      </w:r>
    </w:p>
    <w:p w:rsidR="003D1C3A" w:rsidRDefault="00D03F87" w:rsidP="0069383A">
      <w:pPr>
        <w:pStyle w:val="ListParagraph"/>
        <w:numPr>
          <w:ilvl w:val="0"/>
          <w:numId w:val="15"/>
        </w:numPr>
        <w:spacing w:before="120" w:after="0"/>
        <w:contextualSpacing w:val="0"/>
        <w:rPr>
          <w:rFonts w:cs="Courier New"/>
        </w:rPr>
      </w:pPr>
      <w:r>
        <w:rPr>
          <w:rFonts w:cs="Courier New"/>
        </w:rPr>
        <w:lastRenderedPageBreak/>
        <w:t>Write code to plot the tuition cost over time for private 4-years, public 4-years, and public 2-years</w:t>
      </w:r>
      <w:r w:rsidR="00C72221">
        <w:rPr>
          <w:rFonts w:cs="Courier New"/>
        </w:rPr>
        <w:t>:</w:t>
      </w:r>
    </w:p>
    <w:p w:rsidR="003D1C3A" w:rsidRDefault="00D03F87" w:rsidP="008B3B26">
      <w:pPr>
        <w:pStyle w:val="ListParagraph"/>
        <w:numPr>
          <w:ilvl w:val="1"/>
          <w:numId w:val="15"/>
        </w:numPr>
        <w:spacing w:after="0"/>
        <w:ind w:left="648"/>
        <w:rPr>
          <w:rFonts w:cs="Courier New"/>
        </w:rPr>
      </w:pPr>
      <w:r>
        <w:rPr>
          <w:rFonts w:cs="Courier New"/>
        </w:rPr>
        <w:t>All 3 tuition trends should be in the same plot so it's easy to visually compare them</w:t>
      </w:r>
      <w:r w:rsidR="00EE5DE3">
        <w:rPr>
          <w:rFonts w:cs="Courier New"/>
        </w:rPr>
        <w:t>.</w:t>
      </w:r>
    </w:p>
    <w:p w:rsidR="00D03F87" w:rsidRDefault="00D03F87" w:rsidP="008B3B26">
      <w:pPr>
        <w:pStyle w:val="ListParagraph"/>
        <w:numPr>
          <w:ilvl w:val="1"/>
          <w:numId w:val="15"/>
        </w:numPr>
        <w:spacing w:after="0"/>
        <w:ind w:left="648"/>
        <w:rPr>
          <w:rFonts w:cs="Courier New"/>
        </w:rPr>
      </w:pPr>
      <w:r>
        <w:rPr>
          <w:rFonts w:cs="Courier New"/>
        </w:rPr>
        <w:t>The ticks for cost in dollars and for the years should be clearly labeled on the 2 axes</w:t>
      </w:r>
      <w:r w:rsidR="00EE5DE3">
        <w:rPr>
          <w:rFonts w:cs="Courier New"/>
        </w:rPr>
        <w:t>.</w:t>
      </w:r>
    </w:p>
    <w:p w:rsidR="00713CC3" w:rsidRPr="00C1559E" w:rsidRDefault="00D03F87" w:rsidP="00713CC3">
      <w:pPr>
        <w:pStyle w:val="ListParagraph"/>
        <w:numPr>
          <w:ilvl w:val="1"/>
          <w:numId w:val="15"/>
        </w:numPr>
        <w:spacing w:after="0"/>
        <w:ind w:left="648"/>
        <w:rPr>
          <w:rFonts w:cs="Courier New"/>
        </w:rPr>
      </w:pPr>
      <w:r>
        <w:rPr>
          <w:rFonts w:cs="Courier New"/>
        </w:rPr>
        <w:t>There should be a title, a legend, and axis labels so the plot is self-explanatory</w:t>
      </w:r>
      <w:r w:rsidR="00EE5DE3">
        <w:rPr>
          <w:rFonts w:cs="Courier New"/>
        </w:rPr>
        <w:t>.</w:t>
      </w:r>
    </w:p>
    <w:p w:rsidR="00D03F87" w:rsidRDefault="00D03F87" w:rsidP="008B3B26">
      <w:pPr>
        <w:pStyle w:val="ListParagraph"/>
        <w:numPr>
          <w:ilvl w:val="1"/>
          <w:numId w:val="15"/>
        </w:numPr>
        <w:spacing w:after="0"/>
        <w:ind w:left="648"/>
        <w:rPr>
          <w:rFonts w:cs="Courier New"/>
        </w:rPr>
      </w:pPr>
      <w:r>
        <w:rPr>
          <w:rFonts w:cs="Courier New"/>
        </w:rPr>
        <w:t xml:space="preserve">Here's a sample </w:t>
      </w:r>
      <w:r w:rsidR="00713CC3">
        <w:rPr>
          <w:rFonts w:cs="Courier New"/>
        </w:rPr>
        <w:t>plot</w:t>
      </w:r>
      <w:r>
        <w:rPr>
          <w:rFonts w:cs="Courier New"/>
        </w:rPr>
        <w:t>:</w:t>
      </w:r>
    </w:p>
    <w:p w:rsidR="00C72221" w:rsidRDefault="00C72221" w:rsidP="00C72221">
      <w:pPr>
        <w:pStyle w:val="ListParagraph"/>
        <w:spacing w:after="0"/>
        <w:ind w:left="648"/>
        <w:rPr>
          <w:rFonts w:cs="Courier New"/>
        </w:rPr>
      </w:pPr>
      <w:r>
        <w:rPr>
          <w:rFonts w:cs="Courier New"/>
          <w:noProof/>
        </w:rPr>
        <w:drawing>
          <wp:inline distT="0" distB="0" distL="0" distR="0">
            <wp:extent cx="5260947" cy="3556985"/>
            <wp:effectExtent l="19050" t="0" r="0"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cstate="print"/>
                    <a:stretch>
                      <a:fillRect/>
                    </a:stretch>
                  </pic:blipFill>
                  <pic:spPr>
                    <a:xfrm>
                      <a:off x="0" y="0"/>
                      <a:ext cx="5260680" cy="3556805"/>
                    </a:xfrm>
                    <a:prstGeom prst="rect">
                      <a:avLst/>
                    </a:prstGeom>
                  </pic:spPr>
                </pic:pic>
              </a:graphicData>
            </a:graphic>
          </wp:inline>
        </w:drawing>
      </w:r>
    </w:p>
    <w:p w:rsidR="00C72221" w:rsidRDefault="00C72221" w:rsidP="00C72221">
      <w:pPr>
        <w:pStyle w:val="ListParagraph"/>
        <w:numPr>
          <w:ilvl w:val="1"/>
          <w:numId w:val="15"/>
        </w:numPr>
        <w:spacing w:before="120" w:after="0"/>
        <w:ind w:left="648"/>
        <w:contextualSpacing w:val="0"/>
        <w:rPr>
          <w:rFonts w:cs="Courier New"/>
        </w:rPr>
      </w:pPr>
      <w:r>
        <w:rPr>
          <w:rFonts w:cs="Courier New"/>
        </w:rPr>
        <w:t xml:space="preserve">To get data for plotting, use a loop that runs 3 times, one time for each tuition trend. There should be no other loop and no container used to </w:t>
      </w:r>
      <w:r w:rsidR="00713CC3">
        <w:rPr>
          <w:rFonts w:cs="Courier New"/>
        </w:rPr>
        <w:t xml:space="preserve">get data from the </w:t>
      </w:r>
      <w:proofErr w:type="spellStart"/>
      <w:r w:rsidR="00713CC3">
        <w:rPr>
          <w:rFonts w:cs="Courier New"/>
        </w:rPr>
        <w:t>numpy</w:t>
      </w:r>
      <w:proofErr w:type="spellEnd"/>
      <w:r w:rsidR="00713CC3">
        <w:rPr>
          <w:rFonts w:cs="Courier New"/>
        </w:rPr>
        <w:t xml:space="preserve"> array</w:t>
      </w:r>
      <w:r w:rsidR="0069383A">
        <w:rPr>
          <w:rFonts w:cs="Courier New"/>
        </w:rPr>
        <w:t>,</w:t>
      </w:r>
      <w:r w:rsidR="00713CC3">
        <w:rPr>
          <w:rFonts w:cs="Courier New"/>
        </w:rPr>
        <w:t xml:space="preserve"> because you can t</w:t>
      </w:r>
      <w:r>
        <w:rPr>
          <w:rFonts w:cs="Courier New"/>
        </w:rPr>
        <w:t xml:space="preserve">ake advantage of </w:t>
      </w:r>
      <w:proofErr w:type="spellStart"/>
      <w:r w:rsidR="00713CC3">
        <w:rPr>
          <w:rFonts w:cs="Courier New"/>
        </w:rPr>
        <w:t>numpy</w:t>
      </w:r>
      <w:proofErr w:type="spellEnd"/>
      <w:r w:rsidR="00713CC3">
        <w:rPr>
          <w:rFonts w:cs="Courier New"/>
        </w:rPr>
        <w:t xml:space="preserve"> array features.</w:t>
      </w:r>
    </w:p>
    <w:p w:rsidR="00C72221" w:rsidRDefault="00C72221" w:rsidP="00C72221">
      <w:pPr>
        <w:pStyle w:val="ListParagraph"/>
        <w:numPr>
          <w:ilvl w:val="0"/>
          <w:numId w:val="15"/>
        </w:numPr>
        <w:spacing w:before="120" w:after="0"/>
        <w:contextualSpacing w:val="0"/>
        <w:rPr>
          <w:rFonts w:cs="Courier New"/>
        </w:rPr>
      </w:pPr>
      <w:r>
        <w:rPr>
          <w:rFonts w:cs="Courier New"/>
        </w:rPr>
        <w:t>Write code to plot the room and board cost over time for private 4-</w:t>
      </w:r>
      <w:r w:rsidR="00713CC3">
        <w:rPr>
          <w:rFonts w:cs="Courier New"/>
        </w:rPr>
        <w:t>years and</w:t>
      </w:r>
      <w:r>
        <w:rPr>
          <w:rFonts w:cs="Courier New"/>
        </w:rPr>
        <w:t xml:space="preserve"> public 4-years</w:t>
      </w:r>
      <w:r w:rsidR="00713CC3">
        <w:rPr>
          <w:rFonts w:cs="Courier New"/>
        </w:rPr>
        <w:t>. The dataset assumes that most 2-year college students go to local colleges and don't have room and board cost away from home.</w:t>
      </w:r>
    </w:p>
    <w:p w:rsidR="00C72221" w:rsidRDefault="00713CC3" w:rsidP="00C72221">
      <w:pPr>
        <w:pStyle w:val="ListParagraph"/>
        <w:numPr>
          <w:ilvl w:val="1"/>
          <w:numId w:val="15"/>
        </w:numPr>
        <w:spacing w:after="0"/>
        <w:ind w:left="648"/>
        <w:rPr>
          <w:rFonts w:cs="Courier New"/>
        </w:rPr>
      </w:pPr>
      <w:r>
        <w:rPr>
          <w:rFonts w:cs="Courier New"/>
        </w:rPr>
        <w:t>Both</w:t>
      </w:r>
      <w:r w:rsidR="00C72221">
        <w:rPr>
          <w:rFonts w:cs="Courier New"/>
        </w:rPr>
        <w:t xml:space="preserve"> </w:t>
      </w:r>
      <w:r>
        <w:rPr>
          <w:rFonts w:cs="Courier New"/>
        </w:rPr>
        <w:t xml:space="preserve">room-and-board </w:t>
      </w:r>
      <w:r w:rsidR="00C72221">
        <w:rPr>
          <w:rFonts w:cs="Courier New"/>
        </w:rPr>
        <w:t>trends should be in the same plot so it's easy to visually compare them</w:t>
      </w:r>
      <w:r w:rsidR="00EE5DE3">
        <w:rPr>
          <w:rFonts w:cs="Courier New"/>
        </w:rPr>
        <w:t>.</w:t>
      </w:r>
    </w:p>
    <w:p w:rsidR="0069383A" w:rsidRDefault="0069383A" w:rsidP="00C72221">
      <w:pPr>
        <w:pStyle w:val="ListParagraph"/>
        <w:numPr>
          <w:ilvl w:val="1"/>
          <w:numId w:val="15"/>
        </w:numPr>
        <w:spacing w:after="0"/>
        <w:ind w:left="648"/>
        <w:rPr>
          <w:rFonts w:cs="Courier New"/>
        </w:rPr>
      </w:pPr>
      <w:r>
        <w:rPr>
          <w:rFonts w:cs="Courier New"/>
        </w:rPr>
        <w:t>Note that you're plotting the room-and-board cost only. Don't count the tuition in your data.</w:t>
      </w:r>
    </w:p>
    <w:p w:rsidR="00C72221" w:rsidRDefault="00C72221" w:rsidP="00C72221">
      <w:pPr>
        <w:pStyle w:val="ListParagraph"/>
        <w:numPr>
          <w:ilvl w:val="1"/>
          <w:numId w:val="15"/>
        </w:numPr>
        <w:spacing w:after="0"/>
        <w:ind w:left="648"/>
        <w:rPr>
          <w:rFonts w:cs="Courier New"/>
        </w:rPr>
      </w:pPr>
      <w:r>
        <w:rPr>
          <w:rFonts w:cs="Courier New"/>
        </w:rPr>
        <w:t>The ticks for cost in dollars and for the years should be clearly labeled on the 2 axes</w:t>
      </w:r>
      <w:r w:rsidR="00EE5DE3">
        <w:rPr>
          <w:rFonts w:cs="Courier New"/>
        </w:rPr>
        <w:t>.</w:t>
      </w:r>
    </w:p>
    <w:p w:rsidR="00C72221" w:rsidRDefault="00C72221" w:rsidP="00C72221">
      <w:pPr>
        <w:pStyle w:val="ListParagraph"/>
        <w:numPr>
          <w:ilvl w:val="1"/>
          <w:numId w:val="15"/>
        </w:numPr>
        <w:spacing w:after="0"/>
        <w:ind w:left="648"/>
        <w:rPr>
          <w:rFonts w:cs="Courier New"/>
        </w:rPr>
      </w:pPr>
      <w:r>
        <w:rPr>
          <w:rFonts w:cs="Courier New"/>
        </w:rPr>
        <w:t>There should be a title, a legend, and axis labels so the plot is self-explanatory</w:t>
      </w:r>
      <w:r w:rsidR="00EE5DE3">
        <w:rPr>
          <w:rFonts w:cs="Courier New"/>
        </w:rPr>
        <w:t>.</w:t>
      </w:r>
    </w:p>
    <w:p w:rsidR="00713CC3" w:rsidRDefault="00713CC3" w:rsidP="00C72221">
      <w:pPr>
        <w:pStyle w:val="ListParagraph"/>
        <w:numPr>
          <w:ilvl w:val="1"/>
          <w:numId w:val="15"/>
        </w:numPr>
        <w:spacing w:after="0"/>
        <w:ind w:left="648"/>
        <w:rPr>
          <w:rFonts w:cs="Courier New"/>
        </w:rPr>
      </w:pPr>
      <w:r>
        <w:rPr>
          <w:rFonts w:cs="Courier New"/>
        </w:rPr>
        <w:t>The plot should be in the same format as the example output shown above</w:t>
      </w:r>
      <w:r w:rsidR="00EE5DE3">
        <w:rPr>
          <w:rFonts w:cs="Courier New"/>
        </w:rPr>
        <w:t>.</w:t>
      </w:r>
    </w:p>
    <w:p w:rsidR="00713CC3" w:rsidRPr="00C72221" w:rsidRDefault="00713CC3" w:rsidP="00C72221">
      <w:pPr>
        <w:pStyle w:val="ListParagraph"/>
        <w:numPr>
          <w:ilvl w:val="1"/>
          <w:numId w:val="15"/>
        </w:numPr>
        <w:spacing w:after="0"/>
        <w:ind w:left="648"/>
        <w:rPr>
          <w:rFonts w:cs="Courier New"/>
        </w:rPr>
      </w:pPr>
      <w:r>
        <w:rPr>
          <w:rFonts w:cs="Courier New"/>
        </w:rPr>
        <w:t xml:space="preserve">Because there are only 2 </w:t>
      </w:r>
      <w:r w:rsidR="00EE5DE3">
        <w:rPr>
          <w:rFonts w:cs="Courier New"/>
        </w:rPr>
        <w:t>trends</w:t>
      </w:r>
      <w:r>
        <w:rPr>
          <w:rFonts w:cs="Courier New"/>
        </w:rPr>
        <w:t xml:space="preserve"> to plot, you can call the plot function twice as 2 lines of code (one call for each line). This means there should be no loop and no container needed to get data from the </w:t>
      </w:r>
      <w:proofErr w:type="spellStart"/>
      <w:r>
        <w:rPr>
          <w:rFonts w:cs="Courier New"/>
        </w:rPr>
        <w:t>numpy</w:t>
      </w:r>
      <w:proofErr w:type="spellEnd"/>
      <w:r>
        <w:rPr>
          <w:rFonts w:cs="Courier New"/>
        </w:rPr>
        <w:t xml:space="preserve"> array to plo</w:t>
      </w:r>
      <w:r w:rsidR="00A62616">
        <w:rPr>
          <w:rFonts w:cs="Courier New"/>
        </w:rPr>
        <w:t>t. T</w:t>
      </w:r>
      <w:r>
        <w:rPr>
          <w:rFonts w:cs="Courier New"/>
        </w:rPr>
        <w:t xml:space="preserve">ake advantage of </w:t>
      </w:r>
      <w:proofErr w:type="spellStart"/>
      <w:r>
        <w:rPr>
          <w:rFonts w:cs="Courier New"/>
        </w:rPr>
        <w:t>numpy</w:t>
      </w:r>
      <w:proofErr w:type="spellEnd"/>
      <w:r>
        <w:rPr>
          <w:rFonts w:cs="Courier New"/>
        </w:rPr>
        <w:t xml:space="preserve"> array features.</w:t>
      </w:r>
    </w:p>
    <w:p w:rsidR="00C72221" w:rsidRDefault="00713CC3" w:rsidP="00713CC3">
      <w:pPr>
        <w:pStyle w:val="ListParagraph"/>
        <w:numPr>
          <w:ilvl w:val="0"/>
          <w:numId w:val="15"/>
        </w:numPr>
        <w:spacing w:before="120" w:after="0"/>
        <w:contextualSpacing w:val="0"/>
        <w:rPr>
          <w:rFonts w:cs="Courier New"/>
        </w:rPr>
      </w:pPr>
      <w:r>
        <w:rPr>
          <w:rFonts w:cs="Courier New"/>
        </w:rPr>
        <w:t xml:space="preserve">Suppose you're the data analyst for a </w:t>
      </w:r>
      <w:r w:rsidR="00FF7F74">
        <w:rPr>
          <w:rFonts w:cs="Courier New"/>
        </w:rPr>
        <w:t>college advising company. The students and their parents</w:t>
      </w:r>
      <w:r w:rsidR="0069383A">
        <w:rPr>
          <w:rFonts w:cs="Courier New"/>
        </w:rPr>
        <w:t xml:space="preserve"> (your customers)</w:t>
      </w:r>
      <w:r w:rsidR="00FF7F74">
        <w:rPr>
          <w:rFonts w:cs="Courier New"/>
        </w:rPr>
        <w:t xml:space="preserve"> want to know the most cost effective way for the student to get a 4-year college degr</w:t>
      </w:r>
      <w:r w:rsidR="00C1559E">
        <w:rPr>
          <w:rFonts w:cs="Courier New"/>
        </w:rPr>
        <w:t xml:space="preserve">ee. The </w:t>
      </w:r>
      <w:r w:rsidR="00A62616">
        <w:rPr>
          <w:rFonts w:cs="Courier New"/>
        </w:rPr>
        <w:t>paths</w:t>
      </w:r>
      <w:r w:rsidR="00C1559E">
        <w:rPr>
          <w:rFonts w:cs="Courier New"/>
        </w:rPr>
        <w:t xml:space="preserve"> for the student</w:t>
      </w:r>
      <w:r w:rsidR="00FF7F74">
        <w:rPr>
          <w:rFonts w:cs="Courier New"/>
        </w:rPr>
        <w:t xml:space="preserve"> are: </w:t>
      </w:r>
    </w:p>
    <w:p w:rsidR="00FF7F74" w:rsidRPr="00C1559E" w:rsidRDefault="00C1559E" w:rsidP="00C1559E">
      <w:pPr>
        <w:spacing w:after="0"/>
        <w:ind w:left="1080"/>
        <w:rPr>
          <w:rFonts w:cs="Courier New"/>
        </w:rPr>
      </w:pPr>
      <w:r>
        <w:rPr>
          <w:rFonts w:cs="Courier New"/>
        </w:rPr>
        <w:t xml:space="preserve">- </w:t>
      </w:r>
      <w:r w:rsidR="00FF7F74" w:rsidRPr="00C1559E">
        <w:rPr>
          <w:rFonts w:cs="Courier New"/>
        </w:rPr>
        <w:t>Go to a 4-year private college</w:t>
      </w:r>
    </w:p>
    <w:p w:rsidR="00FF7F74" w:rsidRPr="00C1559E" w:rsidRDefault="00C1559E" w:rsidP="00C1559E">
      <w:pPr>
        <w:spacing w:after="0"/>
        <w:ind w:left="1080"/>
        <w:rPr>
          <w:rFonts w:cs="Courier New"/>
        </w:rPr>
      </w:pPr>
      <w:r>
        <w:rPr>
          <w:rFonts w:cs="Courier New"/>
        </w:rPr>
        <w:t xml:space="preserve">- </w:t>
      </w:r>
      <w:r w:rsidR="00FF7F74" w:rsidRPr="00C1559E">
        <w:rPr>
          <w:rFonts w:cs="Courier New"/>
        </w:rPr>
        <w:t>Go to a 4-year public college</w:t>
      </w:r>
    </w:p>
    <w:p w:rsidR="00FF7F74" w:rsidRPr="00C1559E" w:rsidRDefault="00C1559E" w:rsidP="00C1559E">
      <w:pPr>
        <w:spacing w:after="0"/>
        <w:ind w:left="1080"/>
        <w:rPr>
          <w:rFonts w:cs="Courier New"/>
        </w:rPr>
      </w:pPr>
      <w:r>
        <w:rPr>
          <w:rFonts w:cs="Courier New"/>
        </w:rPr>
        <w:t xml:space="preserve">- </w:t>
      </w:r>
      <w:r w:rsidR="00FF7F74" w:rsidRPr="00C1559E">
        <w:rPr>
          <w:rFonts w:cs="Courier New"/>
        </w:rPr>
        <w:t xml:space="preserve">Go to a 2-year public college, then transfer to a 4-year private college </w:t>
      </w:r>
      <w:r>
        <w:rPr>
          <w:rFonts w:cs="Courier New"/>
        </w:rPr>
        <w:t>for</w:t>
      </w:r>
      <w:r w:rsidR="00FF7F74" w:rsidRPr="00C1559E">
        <w:rPr>
          <w:rFonts w:cs="Courier New"/>
        </w:rPr>
        <w:t xml:space="preserve"> the last 2 years</w:t>
      </w:r>
    </w:p>
    <w:p w:rsidR="00FF7F74" w:rsidRPr="00C1559E" w:rsidRDefault="00C1559E" w:rsidP="00C1559E">
      <w:pPr>
        <w:spacing w:after="0"/>
        <w:ind w:left="1080"/>
        <w:rPr>
          <w:rFonts w:cs="Courier New"/>
        </w:rPr>
      </w:pPr>
      <w:r>
        <w:rPr>
          <w:rFonts w:cs="Courier New"/>
        </w:rPr>
        <w:t xml:space="preserve">- </w:t>
      </w:r>
      <w:r w:rsidR="00FF7F74" w:rsidRPr="00C1559E">
        <w:rPr>
          <w:rFonts w:cs="Courier New"/>
        </w:rPr>
        <w:t xml:space="preserve">Go to a 2-year public college, then transfer to a 4-year public college </w:t>
      </w:r>
      <w:r>
        <w:rPr>
          <w:rFonts w:cs="Courier New"/>
        </w:rPr>
        <w:t>for</w:t>
      </w:r>
      <w:r w:rsidR="00FF7F74" w:rsidRPr="00C1559E">
        <w:rPr>
          <w:rFonts w:cs="Courier New"/>
        </w:rPr>
        <w:t xml:space="preserve"> the last 2 years</w:t>
      </w:r>
    </w:p>
    <w:p w:rsidR="00FF7F74" w:rsidRDefault="00C1559E" w:rsidP="00FF7F74">
      <w:pPr>
        <w:pStyle w:val="ListParagraph"/>
        <w:spacing w:after="0"/>
        <w:ind w:left="288"/>
        <w:contextualSpacing w:val="0"/>
        <w:rPr>
          <w:rFonts w:cs="Courier New"/>
        </w:rPr>
      </w:pPr>
      <w:r>
        <w:rPr>
          <w:rFonts w:cs="Courier New"/>
        </w:rPr>
        <w:t xml:space="preserve">Gather data from the </w:t>
      </w:r>
      <w:proofErr w:type="spellStart"/>
      <w:r>
        <w:rPr>
          <w:rFonts w:cs="Courier New"/>
        </w:rPr>
        <w:t>numpy</w:t>
      </w:r>
      <w:proofErr w:type="spellEnd"/>
      <w:r>
        <w:rPr>
          <w:rFonts w:cs="Courier New"/>
        </w:rPr>
        <w:t xml:space="preserve"> array and prepare a plot that can visually explain to your customer</w:t>
      </w:r>
      <w:r w:rsidR="0069383A">
        <w:rPr>
          <w:rFonts w:cs="Courier New"/>
        </w:rPr>
        <w:t xml:space="preserve">s </w:t>
      </w:r>
      <w:r>
        <w:rPr>
          <w:rFonts w:cs="Courier New"/>
        </w:rPr>
        <w:t>the difference in the cost of each choice.</w:t>
      </w:r>
    </w:p>
    <w:p w:rsidR="00C1559E" w:rsidRDefault="00C1559E" w:rsidP="00C1559E">
      <w:pPr>
        <w:pStyle w:val="ListParagraph"/>
        <w:numPr>
          <w:ilvl w:val="0"/>
          <w:numId w:val="16"/>
        </w:numPr>
        <w:spacing w:after="0"/>
        <w:contextualSpacing w:val="0"/>
        <w:rPr>
          <w:rFonts w:cs="Courier New"/>
        </w:rPr>
      </w:pPr>
      <w:r>
        <w:rPr>
          <w:rFonts w:cs="Courier New"/>
        </w:rPr>
        <w:lastRenderedPageBreak/>
        <w:t>The customer can enter the graduation year, and your plot will show the cost of 4 years of college for each the 4 paths above</w:t>
      </w:r>
      <w:r w:rsidR="00A62616">
        <w:rPr>
          <w:rFonts w:cs="Courier New"/>
        </w:rPr>
        <w:t xml:space="preserve">. </w:t>
      </w:r>
      <w:r w:rsidR="00A62616">
        <w:rPr>
          <w:rFonts w:cs="Courier New"/>
        </w:rPr>
        <w:br/>
        <w:t>For example, if the customer chooses 2000 as the graduation year, then the plot shows the costs of the 4 paths, using data for the years 1997, 1998, 1999, and 2000.</w:t>
      </w:r>
    </w:p>
    <w:p w:rsidR="00C1559E" w:rsidRDefault="0069383A" w:rsidP="00C1559E">
      <w:pPr>
        <w:pStyle w:val="ListParagraph"/>
        <w:numPr>
          <w:ilvl w:val="0"/>
          <w:numId w:val="16"/>
        </w:numPr>
        <w:spacing w:after="0"/>
        <w:contextualSpacing w:val="0"/>
        <w:rPr>
          <w:rFonts w:cs="Courier New"/>
        </w:rPr>
      </w:pPr>
      <w:r>
        <w:rPr>
          <w:rFonts w:cs="Courier New"/>
        </w:rPr>
        <w:t>It is up to you to choose the correct type of plot to visually show the costs and their difference</w:t>
      </w:r>
      <w:r w:rsidR="006F6C39">
        <w:rPr>
          <w:rFonts w:cs="Courier New"/>
        </w:rPr>
        <w:t>s</w:t>
      </w:r>
      <w:r>
        <w:rPr>
          <w:rFonts w:cs="Courier New"/>
        </w:rPr>
        <w:t>.</w:t>
      </w:r>
    </w:p>
    <w:p w:rsidR="0069383A" w:rsidRDefault="00A62616" w:rsidP="00C1559E">
      <w:pPr>
        <w:pStyle w:val="ListParagraph"/>
        <w:numPr>
          <w:ilvl w:val="0"/>
          <w:numId w:val="16"/>
        </w:numPr>
        <w:spacing w:after="0"/>
        <w:contextualSpacing w:val="0"/>
        <w:rPr>
          <w:rFonts w:cs="Courier New"/>
        </w:rPr>
      </w:pPr>
      <w:r>
        <w:rPr>
          <w:rFonts w:cs="Courier New"/>
        </w:rPr>
        <w:t>You</w:t>
      </w:r>
      <w:r w:rsidR="0069383A">
        <w:rPr>
          <w:rFonts w:cs="Courier New"/>
        </w:rPr>
        <w:t xml:space="preserve"> should not have to use any loop to </w:t>
      </w:r>
      <w:r>
        <w:rPr>
          <w:rFonts w:cs="Courier New"/>
        </w:rPr>
        <w:t xml:space="preserve">get the data from the </w:t>
      </w:r>
      <w:proofErr w:type="spellStart"/>
      <w:r>
        <w:rPr>
          <w:rFonts w:cs="Courier New"/>
        </w:rPr>
        <w:t>numpy</w:t>
      </w:r>
      <w:proofErr w:type="spellEnd"/>
      <w:r>
        <w:rPr>
          <w:rFonts w:cs="Courier New"/>
        </w:rPr>
        <w:t xml:space="preserve"> array</w:t>
      </w:r>
      <w:r w:rsidR="00C064C6">
        <w:rPr>
          <w:rFonts w:cs="Courier New"/>
        </w:rPr>
        <w:t xml:space="preserve"> in order to plot</w:t>
      </w:r>
      <w:r>
        <w:rPr>
          <w:rFonts w:cs="Courier New"/>
        </w:rPr>
        <w:t xml:space="preserve">. Take advantage of </w:t>
      </w:r>
      <w:proofErr w:type="spellStart"/>
      <w:r>
        <w:rPr>
          <w:rFonts w:cs="Courier New"/>
        </w:rPr>
        <w:t>numpy</w:t>
      </w:r>
      <w:proofErr w:type="spellEnd"/>
      <w:r>
        <w:rPr>
          <w:rFonts w:cs="Courier New"/>
        </w:rPr>
        <w:t xml:space="preserve"> array features.</w:t>
      </w:r>
    </w:p>
    <w:p w:rsidR="007C1D28" w:rsidRDefault="007C1D28" w:rsidP="00C1559E">
      <w:pPr>
        <w:pStyle w:val="ListParagraph"/>
        <w:numPr>
          <w:ilvl w:val="0"/>
          <w:numId w:val="16"/>
        </w:numPr>
        <w:spacing w:after="0"/>
        <w:contextualSpacing w:val="0"/>
        <w:rPr>
          <w:rFonts w:cs="Courier New"/>
        </w:rPr>
      </w:pPr>
      <w:r>
        <w:rPr>
          <w:rFonts w:cs="Courier New"/>
        </w:rPr>
        <w:t>After you've calculated the 4 costs for the 4 years, return the 4 costs.</w:t>
      </w:r>
    </w:p>
    <w:p w:rsidR="006F6C39" w:rsidRDefault="006F6C39" w:rsidP="006F6C39">
      <w:pPr>
        <w:pStyle w:val="ListParagraph"/>
        <w:spacing w:after="0"/>
        <w:ind w:left="0"/>
        <w:rPr>
          <w:rFonts w:cs="Courier New"/>
        </w:rPr>
      </w:pPr>
    </w:p>
    <w:p w:rsidR="007C1D28" w:rsidRPr="007C1D28" w:rsidRDefault="007C1D28" w:rsidP="007C1D28">
      <w:pPr>
        <w:pStyle w:val="ListParagraph"/>
        <w:numPr>
          <w:ilvl w:val="0"/>
          <w:numId w:val="20"/>
        </w:numPr>
        <w:spacing w:after="0"/>
        <w:rPr>
          <w:rFonts w:cs="Consolas"/>
        </w:rPr>
      </w:pPr>
      <w:r w:rsidRPr="007C1D28">
        <w:rPr>
          <w:rFonts w:cs="Consolas"/>
        </w:rPr>
        <w:t>Copy your decorator</w:t>
      </w:r>
      <w:r>
        <w:rPr>
          <w:rFonts w:cs="Consolas"/>
        </w:rPr>
        <w:t xml:space="preserve"> from lab1 into college.py. Use it to decorate the metho</w:t>
      </w:r>
      <w:r w:rsidR="00C064C6">
        <w:rPr>
          <w:rFonts w:cs="Consolas"/>
        </w:rPr>
        <w:t>d to calculate the 4 costs so the decorator will print</w:t>
      </w:r>
      <w:r>
        <w:rPr>
          <w:rFonts w:cs="Consolas"/>
        </w:rPr>
        <w:t xml:space="preserve"> the 4 costs to screen / console.</w:t>
      </w:r>
    </w:p>
    <w:p w:rsidR="007C1D28" w:rsidRPr="007C1D28" w:rsidRDefault="007C1D28" w:rsidP="007C1D28">
      <w:pPr>
        <w:spacing w:after="0"/>
        <w:rPr>
          <w:rFonts w:ascii="Consolas" w:hAnsi="Consolas" w:cs="Consolas"/>
          <w:sz w:val="20"/>
          <w:szCs w:val="20"/>
        </w:rPr>
      </w:pPr>
    </w:p>
    <w:p w:rsidR="006F6C39" w:rsidRPr="006F6C39" w:rsidRDefault="006F6C39" w:rsidP="006F6C39">
      <w:pPr>
        <w:pStyle w:val="ListParagraph"/>
        <w:numPr>
          <w:ilvl w:val="0"/>
          <w:numId w:val="19"/>
        </w:numPr>
        <w:spacing w:after="0"/>
        <w:rPr>
          <w:rFonts w:ascii="Consolas" w:hAnsi="Consolas" w:cs="Consolas"/>
          <w:sz w:val="20"/>
          <w:szCs w:val="20"/>
        </w:rPr>
      </w:pPr>
      <w:r>
        <w:rPr>
          <w:rFonts w:cs="Courier New"/>
        </w:rPr>
        <w:t>Write a main function</w:t>
      </w:r>
      <w:r w:rsidR="006A1B26">
        <w:rPr>
          <w:rFonts w:cs="Courier New"/>
        </w:rPr>
        <w:t xml:space="preserve"> as a test driver</w:t>
      </w:r>
      <w:r>
        <w:rPr>
          <w:rFonts w:cs="Courier New"/>
        </w:rPr>
        <w:t xml:space="preserve"> to test your code above. The main function should have 4 lines of code:</w:t>
      </w:r>
    </w:p>
    <w:p w:rsidR="006F6C39" w:rsidRPr="006F6C39" w:rsidRDefault="006F6C39" w:rsidP="006F6C39">
      <w:pPr>
        <w:pStyle w:val="ListParagraph"/>
        <w:numPr>
          <w:ilvl w:val="1"/>
          <w:numId w:val="19"/>
        </w:numPr>
        <w:spacing w:after="0"/>
        <w:ind w:left="648"/>
        <w:rPr>
          <w:rFonts w:ascii="Consolas" w:hAnsi="Consolas" w:cs="Consolas"/>
          <w:sz w:val="20"/>
          <w:szCs w:val="20"/>
        </w:rPr>
      </w:pPr>
      <w:r>
        <w:rPr>
          <w:rFonts w:cs="Courier New"/>
        </w:rPr>
        <w:t>Create an instance of the data analysis class</w:t>
      </w:r>
    </w:p>
    <w:p w:rsidR="006F6C39" w:rsidRPr="006F6C39" w:rsidRDefault="006F6C39" w:rsidP="006F6C39">
      <w:pPr>
        <w:pStyle w:val="ListParagraph"/>
        <w:numPr>
          <w:ilvl w:val="1"/>
          <w:numId w:val="19"/>
        </w:numPr>
        <w:spacing w:after="0"/>
        <w:ind w:left="648"/>
        <w:rPr>
          <w:rFonts w:ascii="Consolas" w:hAnsi="Consolas" w:cs="Consolas"/>
          <w:sz w:val="20"/>
          <w:szCs w:val="20"/>
        </w:rPr>
      </w:pPr>
      <w:r>
        <w:rPr>
          <w:rFonts w:cs="Courier New"/>
        </w:rPr>
        <w:t>Call the method to plot the tuition trend</w:t>
      </w:r>
    </w:p>
    <w:p w:rsidR="006F6C39" w:rsidRPr="006F6C39" w:rsidRDefault="006F6C39" w:rsidP="006F6C39">
      <w:pPr>
        <w:pStyle w:val="ListParagraph"/>
        <w:numPr>
          <w:ilvl w:val="1"/>
          <w:numId w:val="19"/>
        </w:numPr>
        <w:spacing w:after="0"/>
        <w:ind w:left="648"/>
        <w:rPr>
          <w:rFonts w:ascii="Consolas" w:hAnsi="Consolas" w:cs="Consolas"/>
          <w:sz w:val="20"/>
          <w:szCs w:val="20"/>
        </w:rPr>
      </w:pPr>
      <w:r>
        <w:rPr>
          <w:rFonts w:cs="Courier New"/>
        </w:rPr>
        <w:t>Call the method to plot the room and board trend</w:t>
      </w:r>
    </w:p>
    <w:p w:rsidR="006F6C39" w:rsidRPr="006F6C39" w:rsidRDefault="006F6C39" w:rsidP="006F6C39">
      <w:pPr>
        <w:pStyle w:val="ListParagraph"/>
        <w:numPr>
          <w:ilvl w:val="1"/>
          <w:numId w:val="19"/>
        </w:numPr>
        <w:spacing w:after="0"/>
        <w:ind w:left="648"/>
        <w:rPr>
          <w:rFonts w:ascii="Consolas" w:hAnsi="Consolas" w:cs="Consolas"/>
          <w:sz w:val="20"/>
          <w:szCs w:val="20"/>
        </w:rPr>
      </w:pPr>
      <w:r>
        <w:rPr>
          <w:rFonts w:cs="Courier New"/>
        </w:rPr>
        <w:t>Call the method to plot the 4-year cost for the 4 college paths</w:t>
      </w:r>
      <w:r w:rsidR="006A1B26">
        <w:rPr>
          <w:rFonts w:cs="Courier New"/>
        </w:rPr>
        <w:t>, use any valid year you like</w:t>
      </w:r>
    </w:p>
    <w:p w:rsidR="006F6C39" w:rsidRDefault="006F6C39" w:rsidP="006F6C39">
      <w:pPr>
        <w:pStyle w:val="ListParagraph"/>
        <w:spacing w:after="0"/>
        <w:ind w:left="0"/>
        <w:rPr>
          <w:rFonts w:cs="Courier New"/>
        </w:rPr>
      </w:pPr>
    </w:p>
    <w:p w:rsidR="006F6C39" w:rsidRDefault="006F6C39" w:rsidP="006F6C39">
      <w:pPr>
        <w:pStyle w:val="ListParagraph"/>
        <w:spacing w:after="0"/>
        <w:ind w:left="0"/>
        <w:rPr>
          <w:rFonts w:cs="Courier New"/>
        </w:rPr>
      </w:pPr>
    </w:p>
    <w:p w:rsidR="0030689B" w:rsidRDefault="006F6C39" w:rsidP="006F6C39">
      <w:pPr>
        <w:pStyle w:val="ListParagraph"/>
        <w:spacing w:after="0"/>
        <w:ind w:left="0"/>
        <w:rPr>
          <w:rFonts w:cs="Courier New"/>
        </w:rPr>
      </w:pPr>
      <w:r>
        <w:rPr>
          <w:rFonts w:cs="Courier New"/>
        </w:rPr>
        <w:t xml:space="preserve">1pt Extra Credit: </w:t>
      </w:r>
    </w:p>
    <w:p w:rsidR="006F6C39" w:rsidRDefault="006F6C39" w:rsidP="006F6C39">
      <w:pPr>
        <w:pStyle w:val="ListParagraph"/>
        <w:spacing w:after="0"/>
        <w:ind w:left="0"/>
        <w:rPr>
          <w:rFonts w:cs="Courier New"/>
        </w:rPr>
      </w:pPr>
      <w:r>
        <w:rPr>
          <w:rFonts w:cs="Courier New"/>
        </w:rPr>
        <w:t>Demo your code</w:t>
      </w:r>
      <w:r w:rsidR="007C1D28">
        <w:rPr>
          <w:rFonts w:cs="Courier New"/>
        </w:rPr>
        <w:t xml:space="preserve"> of all the above</w:t>
      </w:r>
      <w:r>
        <w:rPr>
          <w:rFonts w:cs="Courier New"/>
        </w:rPr>
        <w:t xml:space="preserve"> to me by Mon 4/29, end of office hour (</w:t>
      </w:r>
      <w:r w:rsidR="0030689B">
        <w:rPr>
          <w:rFonts w:cs="Courier New"/>
        </w:rPr>
        <w:t>2:30pm)</w:t>
      </w:r>
      <w:r w:rsidR="00C064C6">
        <w:rPr>
          <w:rFonts w:cs="Courier New"/>
        </w:rPr>
        <w:t>. You can make an appointment to see me starting at 8:00am if the rest of your Mon is busy.</w:t>
      </w:r>
    </w:p>
    <w:p w:rsidR="0030689B" w:rsidRDefault="0030689B" w:rsidP="006F6C39">
      <w:pPr>
        <w:pStyle w:val="ListParagraph"/>
        <w:spacing w:after="0"/>
        <w:ind w:left="0"/>
        <w:rPr>
          <w:rFonts w:cs="Courier New"/>
        </w:rPr>
      </w:pPr>
      <w:r>
        <w:rPr>
          <w:rFonts w:cs="Courier New"/>
        </w:rPr>
        <w:t>I will ask you to briefly show me your code and then run your code, and the 3 plots should show up, one by one.</w:t>
      </w:r>
    </w:p>
    <w:p w:rsidR="0030689B" w:rsidRDefault="0030689B" w:rsidP="006F6C39">
      <w:pPr>
        <w:pStyle w:val="ListParagraph"/>
        <w:spacing w:after="0"/>
        <w:ind w:left="0"/>
        <w:rPr>
          <w:rFonts w:cs="Courier New"/>
        </w:rPr>
      </w:pPr>
    </w:p>
    <w:p w:rsidR="007C1D28" w:rsidRDefault="007C1D28" w:rsidP="006F6C39">
      <w:pPr>
        <w:pStyle w:val="ListParagraph"/>
        <w:spacing w:after="0"/>
        <w:ind w:left="0"/>
        <w:rPr>
          <w:rFonts w:cs="Courier New"/>
        </w:rPr>
      </w:pPr>
    </w:p>
    <w:p w:rsidR="007C1D28" w:rsidRDefault="007C1D28" w:rsidP="006F6C39">
      <w:pPr>
        <w:pStyle w:val="ListParagraph"/>
        <w:spacing w:after="0"/>
        <w:ind w:left="0"/>
        <w:rPr>
          <w:rFonts w:cs="Courier New"/>
        </w:rPr>
      </w:pPr>
    </w:p>
    <w:p w:rsidR="005830AA" w:rsidRDefault="005830AA" w:rsidP="006F6C39">
      <w:pPr>
        <w:pStyle w:val="ListParagraph"/>
        <w:spacing w:after="0"/>
        <w:ind w:left="0"/>
        <w:rPr>
          <w:rFonts w:cs="Courier New"/>
        </w:rPr>
      </w:pPr>
    </w:p>
    <w:p w:rsidR="007C1D28" w:rsidRDefault="007C1D28" w:rsidP="006F6C39">
      <w:pPr>
        <w:pStyle w:val="ListParagraph"/>
        <w:spacing w:after="0"/>
        <w:ind w:left="0"/>
        <w:rPr>
          <w:rFonts w:cs="Courier New"/>
        </w:rPr>
      </w:pPr>
    </w:p>
    <w:p w:rsidR="0030689B" w:rsidRDefault="00E26D95" w:rsidP="006F6C39">
      <w:pPr>
        <w:pStyle w:val="ListParagraph"/>
        <w:spacing w:after="0"/>
        <w:ind w:left="0"/>
        <w:rPr>
          <w:rFonts w:cs="Courier New"/>
        </w:rPr>
      </w:pPr>
      <w:r>
        <w:rPr>
          <w:rFonts w:cs="Courier New"/>
        </w:rPr>
        <w:t>==================================================================================================</w:t>
      </w:r>
    </w:p>
    <w:p w:rsidR="00E26D95" w:rsidRDefault="00E26D95" w:rsidP="006F6C39">
      <w:pPr>
        <w:pStyle w:val="ListParagraph"/>
        <w:spacing w:after="0"/>
        <w:ind w:left="0"/>
        <w:rPr>
          <w:rFonts w:cs="Courier New"/>
        </w:rPr>
      </w:pPr>
    </w:p>
    <w:p w:rsidR="006A1B26" w:rsidRDefault="006A1B26" w:rsidP="006F6C39">
      <w:pPr>
        <w:pStyle w:val="ListParagraph"/>
        <w:spacing w:after="0"/>
        <w:ind w:left="0"/>
        <w:rPr>
          <w:rFonts w:cs="Courier New"/>
        </w:rPr>
      </w:pPr>
      <w:r>
        <w:rPr>
          <w:rFonts w:cs="Courier New"/>
        </w:rPr>
        <w:t>After you've tested and see that college.py fully works, then prepare it to work with the GUI of lab2.py:</w:t>
      </w:r>
    </w:p>
    <w:p w:rsidR="006A1B26" w:rsidRDefault="006A1B26" w:rsidP="006A1B26">
      <w:pPr>
        <w:pStyle w:val="ListParagraph"/>
        <w:numPr>
          <w:ilvl w:val="0"/>
          <w:numId w:val="19"/>
        </w:numPr>
        <w:spacing w:after="0"/>
        <w:rPr>
          <w:rFonts w:cs="Courier New"/>
        </w:rPr>
      </w:pPr>
      <w:r>
        <w:rPr>
          <w:rFonts w:cs="Courier New"/>
        </w:rPr>
        <w:t>Comment out the call to main() so that the test driver main of college.py doesn't run any more.</w:t>
      </w:r>
      <w:r>
        <w:rPr>
          <w:rFonts w:cs="Courier New"/>
        </w:rPr>
        <w:br/>
        <w:t>(If you use the optional:  if __name__ ...   then you can skip this step. If you don't know what that is, don't worry, we'll get there soon.)</w:t>
      </w:r>
    </w:p>
    <w:p w:rsidR="006A1B26" w:rsidRDefault="006A1B26" w:rsidP="006A1B26">
      <w:pPr>
        <w:pStyle w:val="ListParagraph"/>
        <w:numPr>
          <w:ilvl w:val="0"/>
          <w:numId w:val="19"/>
        </w:numPr>
        <w:spacing w:after="0"/>
        <w:rPr>
          <w:rFonts w:cs="Courier New"/>
        </w:rPr>
      </w:pPr>
      <w:r>
        <w:rPr>
          <w:rFonts w:cs="Courier New"/>
        </w:rPr>
        <w:t xml:space="preserve">Comment out all the </w:t>
      </w:r>
      <w:proofErr w:type="spellStart"/>
      <w:r>
        <w:rPr>
          <w:rFonts w:cs="Courier New"/>
        </w:rPr>
        <w:t>plt.show</w:t>
      </w:r>
      <w:proofErr w:type="spellEnd"/>
      <w:r>
        <w:rPr>
          <w:rFonts w:cs="Courier New"/>
        </w:rPr>
        <w:t xml:space="preserve">() from your plotting method. </w:t>
      </w:r>
      <w:proofErr w:type="spellStart"/>
      <w:r>
        <w:rPr>
          <w:rFonts w:cs="Courier New"/>
        </w:rPr>
        <w:t>matplotlib</w:t>
      </w:r>
      <w:proofErr w:type="spellEnd"/>
      <w:r>
        <w:rPr>
          <w:rFonts w:cs="Courier New"/>
        </w:rPr>
        <w:t xml:space="preserve"> will no longer be showing the plot. In lab2.py we'll "connect" </w:t>
      </w:r>
      <w:proofErr w:type="spellStart"/>
      <w:r>
        <w:rPr>
          <w:rFonts w:cs="Courier New"/>
        </w:rPr>
        <w:t>matplotib</w:t>
      </w:r>
      <w:proofErr w:type="spellEnd"/>
      <w:r>
        <w:rPr>
          <w:rFonts w:cs="Courier New"/>
        </w:rPr>
        <w:t xml:space="preserve"> with </w:t>
      </w:r>
      <w:proofErr w:type="spellStart"/>
      <w:r>
        <w:rPr>
          <w:rFonts w:cs="Courier New"/>
        </w:rPr>
        <w:t>tkinter</w:t>
      </w:r>
      <w:proofErr w:type="spellEnd"/>
      <w:r>
        <w:rPr>
          <w:rFonts w:cs="Courier New"/>
        </w:rPr>
        <w:t xml:space="preserve">, and </w:t>
      </w:r>
      <w:proofErr w:type="spellStart"/>
      <w:r>
        <w:rPr>
          <w:rFonts w:cs="Courier New"/>
        </w:rPr>
        <w:t>tkinter</w:t>
      </w:r>
      <w:proofErr w:type="spellEnd"/>
      <w:r>
        <w:rPr>
          <w:rFonts w:cs="Courier New"/>
        </w:rPr>
        <w:t xml:space="preserve"> will show the plot.</w:t>
      </w:r>
    </w:p>
    <w:p w:rsidR="006A1B26" w:rsidRDefault="006A1B26" w:rsidP="006F6C39">
      <w:pPr>
        <w:pStyle w:val="ListParagraph"/>
        <w:spacing w:after="0"/>
        <w:ind w:left="0"/>
        <w:rPr>
          <w:rFonts w:cs="Courier New"/>
        </w:rPr>
      </w:pPr>
    </w:p>
    <w:p w:rsidR="006A1B26" w:rsidRDefault="006A1B26" w:rsidP="006F6C39">
      <w:pPr>
        <w:pStyle w:val="ListParagraph"/>
        <w:spacing w:after="0"/>
        <w:ind w:left="0"/>
        <w:rPr>
          <w:rFonts w:cs="Courier New"/>
        </w:rPr>
      </w:pPr>
    </w:p>
    <w:p w:rsidR="006A1B26" w:rsidRPr="006A1B26" w:rsidRDefault="006A1B26" w:rsidP="006F6C39">
      <w:pPr>
        <w:pStyle w:val="ListParagraph"/>
        <w:spacing w:after="0"/>
        <w:ind w:left="0"/>
        <w:rPr>
          <w:rFonts w:cs="Courier New"/>
          <w:u w:val="single"/>
        </w:rPr>
      </w:pPr>
      <w:r w:rsidRPr="0030689B">
        <w:rPr>
          <w:rFonts w:cs="Courier New"/>
          <w:u w:val="single"/>
        </w:rPr>
        <w:t>lab2.py</w:t>
      </w:r>
    </w:p>
    <w:p w:rsidR="0030689B" w:rsidRDefault="0030689B" w:rsidP="006F6C39">
      <w:pPr>
        <w:pStyle w:val="ListParagraph"/>
        <w:spacing w:after="0"/>
        <w:ind w:left="0"/>
        <w:rPr>
          <w:rFonts w:cs="Courier New"/>
        </w:rPr>
      </w:pPr>
      <w:r>
        <w:rPr>
          <w:rFonts w:cs="Courier New"/>
        </w:rPr>
        <w:t>lab2.py is the "front end" or the user interface for the data analysis class. It handles all interaction with the user (input, output, error) through a GUI.</w:t>
      </w:r>
    </w:p>
    <w:p w:rsidR="0030689B" w:rsidRDefault="0030689B" w:rsidP="0030689B">
      <w:pPr>
        <w:pStyle w:val="ListParagraph"/>
        <w:numPr>
          <w:ilvl w:val="0"/>
          <w:numId w:val="19"/>
        </w:numPr>
        <w:spacing w:after="0"/>
        <w:rPr>
          <w:rFonts w:cs="Courier New"/>
        </w:rPr>
      </w:pPr>
      <w:r>
        <w:rPr>
          <w:rFonts w:cs="Courier New"/>
        </w:rPr>
        <w:t xml:space="preserve">The GUI must be implemented with each </w:t>
      </w:r>
      <w:r w:rsidR="00E26D95">
        <w:rPr>
          <w:rFonts w:cs="Courier New"/>
        </w:rPr>
        <w:t xml:space="preserve">GUI </w:t>
      </w:r>
      <w:r>
        <w:rPr>
          <w:rFonts w:cs="Courier New"/>
        </w:rPr>
        <w:t xml:space="preserve">window as a </w:t>
      </w:r>
      <w:proofErr w:type="spellStart"/>
      <w:r>
        <w:rPr>
          <w:rFonts w:cs="Courier New"/>
        </w:rPr>
        <w:t>tkinter</w:t>
      </w:r>
      <w:proofErr w:type="spellEnd"/>
      <w:r>
        <w:rPr>
          <w:rFonts w:cs="Courier New"/>
        </w:rPr>
        <w:t xml:space="preserve"> derived class</w:t>
      </w:r>
      <w:r w:rsidR="006A1B26">
        <w:rPr>
          <w:rFonts w:cs="Courier New"/>
        </w:rPr>
        <w:t>.</w:t>
      </w:r>
    </w:p>
    <w:p w:rsidR="0030689B" w:rsidRDefault="00153719" w:rsidP="0030689B">
      <w:pPr>
        <w:pStyle w:val="ListParagraph"/>
        <w:numPr>
          <w:ilvl w:val="0"/>
          <w:numId w:val="19"/>
        </w:numPr>
        <w:spacing w:after="0"/>
        <w:rPr>
          <w:rFonts w:cs="Courier New"/>
        </w:rPr>
      </w:pPr>
      <w:r>
        <w:rPr>
          <w:rFonts w:cs="Courier New"/>
        </w:rPr>
        <w:t>There are 3</w:t>
      </w:r>
      <w:r w:rsidR="0030689B">
        <w:rPr>
          <w:rFonts w:cs="Courier New"/>
        </w:rPr>
        <w:t xml:space="preserve"> GUI windows, </w:t>
      </w:r>
      <w:r w:rsidR="00E26D95">
        <w:rPr>
          <w:rFonts w:cs="Courier New"/>
        </w:rPr>
        <w:t>so there are</w:t>
      </w:r>
      <w:r w:rsidR="0030689B">
        <w:rPr>
          <w:rFonts w:cs="Courier New"/>
        </w:rPr>
        <w:t xml:space="preserve"> 3 </w:t>
      </w:r>
      <w:proofErr w:type="spellStart"/>
      <w:r w:rsidR="0030689B">
        <w:rPr>
          <w:rFonts w:cs="Courier New"/>
        </w:rPr>
        <w:t>tkinter</w:t>
      </w:r>
      <w:proofErr w:type="spellEnd"/>
      <w:r w:rsidR="0030689B">
        <w:rPr>
          <w:rFonts w:cs="Courier New"/>
        </w:rPr>
        <w:t xml:space="preserve"> derived classes in lab2.py</w:t>
      </w:r>
    </w:p>
    <w:p w:rsidR="0030689B" w:rsidRDefault="0030689B" w:rsidP="00E26D95">
      <w:pPr>
        <w:pStyle w:val="ListParagraph"/>
        <w:numPr>
          <w:ilvl w:val="0"/>
          <w:numId w:val="19"/>
        </w:numPr>
        <w:spacing w:before="120" w:after="0"/>
        <w:contextualSpacing w:val="0"/>
        <w:rPr>
          <w:rFonts w:cs="Courier New"/>
        </w:rPr>
      </w:pPr>
      <w:r>
        <w:rPr>
          <w:rFonts w:cs="Courier New"/>
        </w:rPr>
        <w:t>The main window has:</w:t>
      </w:r>
    </w:p>
    <w:p w:rsidR="0030689B" w:rsidRDefault="0030689B" w:rsidP="0030689B">
      <w:pPr>
        <w:pStyle w:val="ListParagraph"/>
        <w:numPr>
          <w:ilvl w:val="1"/>
          <w:numId w:val="19"/>
        </w:numPr>
        <w:spacing w:after="0"/>
        <w:ind w:left="648"/>
        <w:rPr>
          <w:rFonts w:cs="Courier New"/>
        </w:rPr>
      </w:pPr>
      <w:r>
        <w:rPr>
          <w:rFonts w:cs="Courier New"/>
        </w:rPr>
        <w:t>An appropriate title</w:t>
      </w:r>
    </w:p>
    <w:p w:rsidR="0030689B" w:rsidRDefault="00531101" w:rsidP="0030689B">
      <w:pPr>
        <w:pStyle w:val="ListParagraph"/>
        <w:numPr>
          <w:ilvl w:val="1"/>
          <w:numId w:val="19"/>
        </w:numPr>
        <w:spacing w:after="0"/>
        <w:ind w:left="648"/>
        <w:rPr>
          <w:rFonts w:cs="Courier New"/>
        </w:rPr>
      </w:pPr>
      <w:r>
        <w:rPr>
          <w:rFonts w:cs="Courier New"/>
        </w:rPr>
        <w:t>3 buttons:</w:t>
      </w:r>
      <w:r w:rsidR="0030689B">
        <w:rPr>
          <w:rFonts w:cs="Courier New"/>
        </w:rPr>
        <w:t xml:space="preserve"> plot tuition trend, plot room and board trend, plot college cost</w:t>
      </w:r>
    </w:p>
    <w:p w:rsidR="0030689B" w:rsidRDefault="00153719" w:rsidP="0030689B">
      <w:pPr>
        <w:pStyle w:val="ListParagraph"/>
        <w:numPr>
          <w:ilvl w:val="1"/>
          <w:numId w:val="19"/>
        </w:numPr>
        <w:spacing w:after="0"/>
        <w:ind w:left="648"/>
        <w:rPr>
          <w:rFonts w:cs="Courier New"/>
        </w:rPr>
      </w:pPr>
      <w:r>
        <w:rPr>
          <w:rFonts w:cs="Courier New"/>
        </w:rPr>
        <w:lastRenderedPageBreak/>
        <w:t>Sample main</w:t>
      </w:r>
      <w:r w:rsidR="0030689B">
        <w:rPr>
          <w:rFonts w:cs="Courier New"/>
        </w:rPr>
        <w:t xml:space="preserve"> window (feel free to use your own wording for the text strings):</w:t>
      </w:r>
    </w:p>
    <w:p w:rsidR="0030689B" w:rsidRDefault="00531101" w:rsidP="0030689B">
      <w:pPr>
        <w:pStyle w:val="ListParagraph"/>
        <w:spacing w:after="0"/>
        <w:ind w:left="648"/>
        <w:rPr>
          <w:rFonts w:cs="Courier New"/>
        </w:rPr>
      </w:pPr>
      <w:r>
        <w:rPr>
          <w:rFonts w:cs="Courier New"/>
        </w:rPr>
        <w:t xml:space="preserve">                                 </w:t>
      </w:r>
      <w:r w:rsidR="0030689B">
        <w:rPr>
          <w:rFonts w:cs="Courier New"/>
          <w:noProof/>
        </w:rPr>
        <w:drawing>
          <wp:inline distT="0" distB="0" distL="0" distR="0">
            <wp:extent cx="3341243" cy="632436"/>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cstate="print"/>
                    <a:stretch>
                      <a:fillRect/>
                    </a:stretch>
                  </pic:blipFill>
                  <pic:spPr>
                    <a:xfrm>
                      <a:off x="0" y="0"/>
                      <a:ext cx="3352075" cy="634486"/>
                    </a:xfrm>
                    <a:prstGeom prst="rect">
                      <a:avLst/>
                    </a:prstGeom>
                  </pic:spPr>
                </pic:pic>
              </a:graphicData>
            </a:graphic>
          </wp:inline>
        </w:drawing>
      </w:r>
    </w:p>
    <w:p w:rsidR="0030689B" w:rsidRDefault="0030689B" w:rsidP="00531101">
      <w:pPr>
        <w:pStyle w:val="ListParagraph"/>
        <w:numPr>
          <w:ilvl w:val="1"/>
          <w:numId w:val="19"/>
        </w:numPr>
        <w:spacing w:before="120" w:after="0"/>
        <w:ind w:left="648"/>
        <w:contextualSpacing w:val="0"/>
        <w:rPr>
          <w:rFonts w:cs="Courier New"/>
        </w:rPr>
      </w:pPr>
      <w:r>
        <w:rPr>
          <w:rFonts w:cs="Courier New"/>
        </w:rPr>
        <w:t>When the user clicks on one of the plot trend buttons, the plot window appears and shows the appropriate plot</w:t>
      </w:r>
      <w:r w:rsidR="00531101">
        <w:rPr>
          <w:rFonts w:cs="Courier New"/>
        </w:rPr>
        <w:t>.</w:t>
      </w:r>
    </w:p>
    <w:p w:rsidR="0030689B" w:rsidRDefault="0030689B" w:rsidP="0030689B">
      <w:pPr>
        <w:pStyle w:val="ListParagraph"/>
        <w:numPr>
          <w:ilvl w:val="1"/>
          <w:numId w:val="19"/>
        </w:numPr>
        <w:spacing w:after="0"/>
        <w:ind w:left="648"/>
        <w:rPr>
          <w:rFonts w:cs="Courier New"/>
        </w:rPr>
      </w:pPr>
      <w:r>
        <w:rPr>
          <w:rFonts w:cs="Courier New"/>
        </w:rPr>
        <w:t xml:space="preserve">When the user clicks on the </w:t>
      </w:r>
      <w:r w:rsidR="005830AA">
        <w:rPr>
          <w:rFonts w:cs="Courier New"/>
        </w:rPr>
        <w:t>total</w:t>
      </w:r>
      <w:r>
        <w:rPr>
          <w:rFonts w:cs="Courier New"/>
        </w:rPr>
        <w:t xml:space="preserve"> cost button, the dialog window appears to get the graduation year from the user.</w:t>
      </w:r>
    </w:p>
    <w:p w:rsidR="00531101" w:rsidRDefault="00531101" w:rsidP="0030689B">
      <w:pPr>
        <w:pStyle w:val="ListParagraph"/>
        <w:numPr>
          <w:ilvl w:val="1"/>
          <w:numId w:val="19"/>
        </w:numPr>
        <w:spacing w:after="0"/>
        <w:ind w:left="648"/>
        <w:rPr>
          <w:rFonts w:cs="Courier New"/>
        </w:rPr>
      </w:pPr>
      <w:r>
        <w:rPr>
          <w:rFonts w:cs="Courier New"/>
        </w:rPr>
        <w:t>The main window is the start of the GUI, and when the user clicks X, the window closes and the GUI ends.</w:t>
      </w:r>
      <w:r w:rsidR="00E26D95">
        <w:rPr>
          <w:rFonts w:cs="Courier New"/>
        </w:rPr>
        <w:br/>
        <w:t>This means when the user clicks X on the main window, all GUI windows should close.</w:t>
      </w:r>
    </w:p>
    <w:p w:rsidR="00153719" w:rsidRDefault="00153719" w:rsidP="0030689B">
      <w:pPr>
        <w:pStyle w:val="ListParagraph"/>
        <w:numPr>
          <w:ilvl w:val="1"/>
          <w:numId w:val="19"/>
        </w:numPr>
        <w:spacing w:after="0"/>
        <w:ind w:left="648"/>
        <w:rPr>
          <w:rFonts w:cs="Courier New"/>
        </w:rPr>
      </w:pPr>
      <w:r>
        <w:rPr>
          <w:rFonts w:cs="Courier New"/>
        </w:rPr>
        <w:t>The main window instantiates the data analysis object so that the GUI can interact with it. There should only be one data analysis object being created.</w:t>
      </w:r>
    </w:p>
    <w:p w:rsidR="00E26D95" w:rsidRPr="006A1B26" w:rsidRDefault="00E26D95" w:rsidP="00E26D95">
      <w:pPr>
        <w:pStyle w:val="ListParagraph"/>
        <w:numPr>
          <w:ilvl w:val="1"/>
          <w:numId w:val="19"/>
        </w:numPr>
        <w:spacing w:after="0"/>
        <w:ind w:left="648"/>
        <w:rPr>
          <w:rFonts w:cs="Courier New"/>
        </w:rPr>
      </w:pPr>
      <w:r>
        <w:rPr>
          <w:rFonts w:cs="Courier New"/>
        </w:rPr>
        <w:t>If there is any exception from the data analysis class, pop up an error window (discussed below)</w:t>
      </w:r>
      <w:r w:rsidR="005830AA">
        <w:rPr>
          <w:rFonts w:cs="Courier New"/>
        </w:rPr>
        <w:t xml:space="preserve"> to explain what the error is</w:t>
      </w:r>
      <w:r>
        <w:rPr>
          <w:rFonts w:cs="Courier New"/>
        </w:rPr>
        <w:t>.</w:t>
      </w:r>
      <w:r w:rsidR="005830AA">
        <w:rPr>
          <w:rFonts w:cs="Courier New"/>
        </w:rPr>
        <w:t xml:space="preserve"> Then close the GUI main window to end the application.</w:t>
      </w:r>
    </w:p>
    <w:p w:rsidR="00531101" w:rsidRDefault="00531101" w:rsidP="00531101">
      <w:pPr>
        <w:pStyle w:val="ListParagraph"/>
        <w:numPr>
          <w:ilvl w:val="0"/>
          <w:numId w:val="19"/>
        </w:numPr>
        <w:spacing w:before="120" w:after="0"/>
        <w:contextualSpacing w:val="0"/>
        <w:rPr>
          <w:rFonts w:cs="Courier New"/>
        </w:rPr>
      </w:pPr>
      <w:r>
        <w:rPr>
          <w:rFonts w:cs="Courier New"/>
        </w:rPr>
        <w:t xml:space="preserve">The plot window is used for all 3 plots (tuition trend, room and board trend, total costs). </w:t>
      </w:r>
    </w:p>
    <w:p w:rsidR="00531101" w:rsidRDefault="00531101" w:rsidP="00531101">
      <w:pPr>
        <w:pStyle w:val="ListParagraph"/>
        <w:numPr>
          <w:ilvl w:val="1"/>
          <w:numId w:val="19"/>
        </w:numPr>
        <w:spacing w:after="0"/>
        <w:ind w:left="648"/>
        <w:contextualSpacing w:val="0"/>
        <w:rPr>
          <w:rFonts w:cs="Courier New"/>
        </w:rPr>
      </w:pPr>
      <w:r>
        <w:rPr>
          <w:rFonts w:cs="Courier New"/>
        </w:rPr>
        <w:t>It displays the plot that the data analysis object creates</w:t>
      </w:r>
      <w:r w:rsidR="00E26D95">
        <w:rPr>
          <w:rFonts w:cs="Courier New"/>
        </w:rPr>
        <w:t>. It doesn't do the plotting itself.</w:t>
      </w:r>
    </w:p>
    <w:p w:rsidR="00531101" w:rsidRDefault="00531101" w:rsidP="00531101">
      <w:pPr>
        <w:pStyle w:val="ListParagraph"/>
        <w:numPr>
          <w:ilvl w:val="1"/>
          <w:numId w:val="19"/>
        </w:numPr>
        <w:spacing w:after="0"/>
        <w:ind w:left="648"/>
        <w:contextualSpacing w:val="0"/>
        <w:rPr>
          <w:rFonts w:cs="Courier New"/>
        </w:rPr>
      </w:pPr>
      <w:r>
        <w:rPr>
          <w:rFonts w:cs="Courier New"/>
        </w:rPr>
        <w:t>It should be large enough to show all of the plot</w:t>
      </w:r>
      <w:r w:rsidR="00E26D95">
        <w:rPr>
          <w:rFonts w:cs="Courier New"/>
        </w:rPr>
        <w:t>.</w:t>
      </w:r>
    </w:p>
    <w:p w:rsidR="00153719" w:rsidRDefault="00153719" w:rsidP="00531101">
      <w:pPr>
        <w:pStyle w:val="ListParagraph"/>
        <w:numPr>
          <w:ilvl w:val="1"/>
          <w:numId w:val="19"/>
        </w:numPr>
        <w:spacing w:after="0"/>
        <w:ind w:left="648"/>
        <w:contextualSpacing w:val="0"/>
        <w:rPr>
          <w:rFonts w:cs="Courier New"/>
        </w:rPr>
      </w:pPr>
      <w:r>
        <w:rPr>
          <w:rFonts w:cs="Courier New"/>
        </w:rPr>
        <w:t>The sample plot output shown on page 2 is a plot window</w:t>
      </w:r>
      <w:r w:rsidR="00E26D95">
        <w:rPr>
          <w:rFonts w:cs="Courier New"/>
        </w:rPr>
        <w:t>.</w:t>
      </w:r>
    </w:p>
    <w:p w:rsidR="00531101" w:rsidRDefault="00153719" w:rsidP="00531101">
      <w:pPr>
        <w:pStyle w:val="ListParagraph"/>
        <w:numPr>
          <w:ilvl w:val="1"/>
          <w:numId w:val="19"/>
        </w:numPr>
        <w:spacing w:after="0"/>
        <w:ind w:left="648"/>
        <w:contextualSpacing w:val="0"/>
        <w:rPr>
          <w:rFonts w:cs="Courier New"/>
        </w:rPr>
      </w:pPr>
      <w:r>
        <w:rPr>
          <w:rFonts w:cs="Courier New"/>
        </w:rPr>
        <w:t>The plot window</w:t>
      </w:r>
      <w:r w:rsidR="00531101">
        <w:rPr>
          <w:rFonts w:cs="Courier New"/>
        </w:rPr>
        <w:t xml:space="preserve"> stays opened on screen until the user clicks X on it to close, or until the user clicks X on the main window to close the entire application.</w:t>
      </w:r>
    </w:p>
    <w:p w:rsidR="00153719" w:rsidRDefault="00153719" w:rsidP="00531101">
      <w:pPr>
        <w:pStyle w:val="ListParagraph"/>
        <w:numPr>
          <w:ilvl w:val="1"/>
          <w:numId w:val="19"/>
        </w:numPr>
        <w:spacing w:after="0"/>
        <w:ind w:left="648"/>
        <w:contextualSpacing w:val="0"/>
        <w:rPr>
          <w:rFonts w:cs="Courier New"/>
        </w:rPr>
      </w:pPr>
      <w:r>
        <w:rPr>
          <w:rFonts w:cs="Courier New"/>
        </w:rPr>
        <w:t xml:space="preserve">There can be multiple plot windows on screen if the user chooses to plot multiple times and doesn't close </w:t>
      </w:r>
      <w:r w:rsidR="00E26D95">
        <w:rPr>
          <w:rFonts w:cs="Courier New"/>
        </w:rPr>
        <w:t>the</w:t>
      </w:r>
      <w:r>
        <w:rPr>
          <w:rFonts w:cs="Courier New"/>
        </w:rPr>
        <w:t xml:space="preserve"> plot window</w:t>
      </w:r>
      <w:r w:rsidR="00E26D95">
        <w:rPr>
          <w:rFonts w:cs="Courier New"/>
        </w:rPr>
        <w:t>s</w:t>
      </w:r>
      <w:r>
        <w:rPr>
          <w:rFonts w:cs="Courier New"/>
        </w:rPr>
        <w:t>.</w:t>
      </w:r>
    </w:p>
    <w:p w:rsidR="00153719" w:rsidRDefault="00153719" w:rsidP="00531101">
      <w:pPr>
        <w:pStyle w:val="ListParagraph"/>
        <w:numPr>
          <w:ilvl w:val="1"/>
          <w:numId w:val="19"/>
        </w:numPr>
        <w:spacing w:after="0"/>
        <w:ind w:left="648"/>
        <w:contextualSpacing w:val="0"/>
        <w:rPr>
          <w:rFonts w:cs="Courier New"/>
        </w:rPr>
      </w:pPr>
      <w:r>
        <w:rPr>
          <w:rFonts w:cs="Courier New"/>
        </w:rPr>
        <w:t>While the plot window is opened, the user can still access the main window to select choices.</w:t>
      </w:r>
    </w:p>
    <w:p w:rsidR="00153719" w:rsidRDefault="00153719" w:rsidP="00153719">
      <w:pPr>
        <w:pStyle w:val="ListParagraph"/>
        <w:numPr>
          <w:ilvl w:val="0"/>
          <w:numId w:val="19"/>
        </w:numPr>
        <w:spacing w:before="120" w:after="0"/>
        <w:contextualSpacing w:val="0"/>
        <w:rPr>
          <w:rFonts w:cs="Courier New"/>
        </w:rPr>
      </w:pPr>
      <w:r>
        <w:rPr>
          <w:rFonts w:cs="Courier New"/>
        </w:rPr>
        <w:t>The dialog window is used to get the year from the user. It has</w:t>
      </w:r>
    </w:p>
    <w:p w:rsidR="00153719" w:rsidRDefault="00153719" w:rsidP="00153719">
      <w:pPr>
        <w:pStyle w:val="ListParagraph"/>
        <w:numPr>
          <w:ilvl w:val="1"/>
          <w:numId w:val="19"/>
        </w:numPr>
        <w:spacing w:after="0"/>
        <w:ind w:left="648"/>
        <w:contextualSpacing w:val="0"/>
        <w:rPr>
          <w:rFonts w:cs="Courier New"/>
        </w:rPr>
      </w:pPr>
      <w:r>
        <w:rPr>
          <w:rFonts w:cs="Courier New"/>
        </w:rPr>
        <w:t>A prompt string to ask the user for a year or press Enter for the latest year</w:t>
      </w:r>
    </w:p>
    <w:p w:rsidR="00153719" w:rsidRDefault="00153719" w:rsidP="00153719">
      <w:pPr>
        <w:pStyle w:val="ListParagraph"/>
        <w:numPr>
          <w:ilvl w:val="1"/>
          <w:numId w:val="19"/>
        </w:numPr>
        <w:spacing w:after="0"/>
        <w:ind w:left="648"/>
        <w:contextualSpacing w:val="0"/>
        <w:rPr>
          <w:rFonts w:cs="Courier New"/>
        </w:rPr>
      </w:pPr>
      <w:r>
        <w:rPr>
          <w:rFonts w:cs="Courier New"/>
        </w:rPr>
        <w:t>An entry box for the user to enter the year</w:t>
      </w:r>
    </w:p>
    <w:p w:rsidR="00153719" w:rsidRDefault="00153719" w:rsidP="00153719">
      <w:pPr>
        <w:pStyle w:val="ListParagraph"/>
        <w:numPr>
          <w:ilvl w:val="1"/>
          <w:numId w:val="19"/>
        </w:numPr>
        <w:spacing w:after="0"/>
        <w:ind w:left="648"/>
        <w:contextualSpacing w:val="0"/>
        <w:rPr>
          <w:rFonts w:cs="Courier New"/>
        </w:rPr>
      </w:pPr>
      <w:r>
        <w:rPr>
          <w:rFonts w:cs="Courier New"/>
        </w:rPr>
        <w:t>Sample dialog window (feel free to use your own wording for the text strings):</w:t>
      </w:r>
    </w:p>
    <w:p w:rsidR="00E26D95" w:rsidRDefault="00E26D95" w:rsidP="00E26D95">
      <w:pPr>
        <w:pStyle w:val="ListParagraph"/>
        <w:spacing w:after="0"/>
        <w:ind w:left="648"/>
        <w:contextualSpacing w:val="0"/>
        <w:rPr>
          <w:rFonts w:cs="Courier New"/>
        </w:rPr>
      </w:pPr>
      <w:r>
        <w:rPr>
          <w:rFonts w:cs="Courier New"/>
        </w:rPr>
        <w:t xml:space="preserve">                               </w:t>
      </w:r>
      <w:r w:rsidR="00880645">
        <w:rPr>
          <w:rFonts w:cs="Courier New"/>
          <w:noProof/>
        </w:rPr>
        <w:drawing>
          <wp:inline distT="0" distB="0" distL="0" distR="0">
            <wp:extent cx="4024244" cy="574892"/>
            <wp:effectExtent l="19050" t="0" r="0" b="0"/>
            <wp:docPr id="6" name="Picture 5"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cstate="print"/>
                    <a:stretch>
                      <a:fillRect/>
                    </a:stretch>
                  </pic:blipFill>
                  <pic:spPr>
                    <a:xfrm>
                      <a:off x="0" y="0"/>
                      <a:ext cx="4034045" cy="576292"/>
                    </a:xfrm>
                    <a:prstGeom prst="rect">
                      <a:avLst/>
                    </a:prstGeom>
                  </pic:spPr>
                </pic:pic>
              </a:graphicData>
            </a:graphic>
          </wp:inline>
        </w:drawing>
      </w:r>
    </w:p>
    <w:p w:rsidR="00153719" w:rsidRDefault="00153719" w:rsidP="00E26D95">
      <w:pPr>
        <w:pStyle w:val="ListParagraph"/>
        <w:numPr>
          <w:ilvl w:val="1"/>
          <w:numId w:val="19"/>
        </w:numPr>
        <w:spacing w:before="120" w:after="0"/>
        <w:ind w:left="648"/>
        <w:contextualSpacing w:val="0"/>
        <w:rPr>
          <w:rFonts w:cs="Courier New"/>
        </w:rPr>
      </w:pPr>
      <w:r>
        <w:rPr>
          <w:rFonts w:cs="Courier New"/>
        </w:rPr>
        <w:t>If the user presses Enter only, the code fills in the year with the end year of the data analysis object.</w:t>
      </w:r>
    </w:p>
    <w:p w:rsidR="00153719" w:rsidRDefault="00153719" w:rsidP="00153719">
      <w:pPr>
        <w:pStyle w:val="ListParagraph"/>
        <w:numPr>
          <w:ilvl w:val="1"/>
          <w:numId w:val="19"/>
        </w:numPr>
        <w:spacing w:after="0"/>
        <w:ind w:left="648"/>
        <w:contextualSpacing w:val="0"/>
        <w:rPr>
          <w:rFonts w:cs="Courier New"/>
        </w:rPr>
      </w:pPr>
      <w:r>
        <w:rPr>
          <w:rFonts w:cs="Courier New"/>
        </w:rPr>
        <w:t xml:space="preserve">If the user enters a year, check that it's a 4-digit number, spaces in front or after the 4 digits are okay, and that the value is between the start year and end year of the data analysis object. </w:t>
      </w:r>
      <w:r w:rsidR="00880645">
        <w:rPr>
          <w:rFonts w:cs="Courier New"/>
        </w:rPr>
        <w:br/>
        <w:t>In the example window above, there are spaces in front and after 2017 (the vertical bar is the cursor), and this value should be considered valid.</w:t>
      </w:r>
    </w:p>
    <w:p w:rsidR="00153719" w:rsidRDefault="00153719" w:rsidP="00153719">
      <w:pPr>
        <w:pStyle w:val="ListParagraph"/>
        <w:numPr>
          <w:ilvl w:val="1"/>
          <w:numId w:val="19"/>
        </w:numPr>
        <w:spacing w:after="0"/>
        <w:ind w:left="648"/>
        <w:contextualSpacing w:val="0"/>
        <w:rPr>
          <w:rFonts w:cs="Courier New"/>
        </w:rPr>
      </w:pPr>
      <w:r>
        <w:rPr>
          <w:rFonts w:cs="Courier New"/>
        </w:rPr>
        <w:t>If the user input is valid, close the dialog window.</w:t>
      </w:r>
    </w:p>
    <w:p w:rsidR="00880645" w:rsidRDefault="00153719" w:rsidP="00880645">
      <w:pPr>
        <w:pStyle w:val="ListParagraph"/>
        <w:numPr>
          <w:ilvl w:val="1"/>
          <w:numId w:val="19"/>
        </w:numPr>
        <w:spacing w:after="0"/>
        <w:ind w:left="648"/>
        <w:contextualSpacing w:val="0"/>
        <w:rPr>
          <w:rFonts w:cs="Courier New"/>
        </w:rPr>
      </w:pPr>
      <w:r>
        <w:rPr>
          <w:rFonts w:cs="Courier New"/>
        </w:rPr>
        <w:t>If the user input is not vali</w:t>
      </w:r>
      <w:r w:rsidR="00E26D95">
        <w:rPr>
          <w:rFonts w:cs="Courier New"/>
        </w:rPr>
        <w:t>d, pop up an error window (described below) and keep the dialog window open until you get a valid input</w:t>
      </w:r>
      <w:r w:rsidR="00880645">
        <w:rPr>
          <w:rFonts w:cs="Courier New"/>
        </w:rPr>
        <w:t>.</w:t>
      </w:r>
    </w:p>
    <w:p w:rsidR="0030689B" w:rsidRDefault="00880645" w:rsidP="00880645">
      <w:pPr>
        <w:pStyle w:val="ListParagraph"/>
        <w:numPr>
          <w:ilvl w:val="1"/>
          <w:numId w:val="19"/>
        </w:numPr>
        <w:spacing w:after="0"/>
        <w:ind w:left="648"/>
        <w:contextualSpacing w:val="0"/>
        <w:rPr>
          <w:rFonts w:cs="Courier New"/>
        </w:rPr>
      </w:pPr>
      <w:r w:rsidRPr="00880645">
        <w:rPr>
          <w:rFonts w:cs="Courier New"/>
        </w:rPr>
        <w:t>While the dialog window is opened, the user cannot select the main window to make more choices.  The user must either enter a va</w:t>
      </w:r>
      <w:r>
        <w:rPr>
          <w:rFonts w:cs="Courier New"/>
        </w:rPr>
        <w:t>lid choice so that the dialog window is closed automatically, or the user must click X on the dialog window to close it without entering a year.</w:t>
      </w:r>
    </w:p>
    <w:p w:rsidR="00880645" w:rsidRDefault="00880645" w:rsidP="00880645">
      <w:pPr>
        <w:pStyle w:val="ListParagraph"/>
        <w:numPr>
          <w:ilvl w:val="1"/>
          <w:numId w:val="19"/>
        </w:numPr>
        <w:spacing w:after="0"/>
        <w:ind w:left="648"/>
        <w:contextualSpacing w:val="0"/>
        <w:rPr>
          <w:rFonts w:cs="Courier New"/>
        </w:rPr>
      </w:pPr>
      <w:r>
        <w:rPr>
          <w:rFonts w:cs="Courier New"/>
        </w:rPr>
        <w:t>If the user enters a valid year, then the main window will create the plot window to plot the total cost based on the input year.</w:t>
      </w:r>
    </w:p>
    <w:p w:rsidR="00880645" w:rsidRDefault="00880645" w:rsidP="00880645">
      <w:pPr>
        <w:pStyle w:val="ListParagraph"/>
        <w:numPr>
          <w:ilvl w:val="1"/>
          <w:numId w:val="19"/>
        </w:numPr>
        <w:spacing w:after="0"/>
        <w:ind w:left="648"/>
        <w:contextualSpacing w:val="0"/>
        <w:rPr>
          <w:rFonts w:cs="Courier New"/>
        </w:rPr>
      </w:pPr>
      <w:r>
        <w:rPr>
          <w:rFonts w:cs="Courier New"/>
        </w:rPr>
        <w:t>If the user closes the window by clicking X on the dialog window</w:t>
      </w:r>
      <w:r w:rsidR="0045284D">
        <w:rPr>
          <w:rFonts w:cs="Courier New"/>
        </w:rPr>
        <w:t>, then there is no plot showing up</w:t>
      </w:r>
      <w:r>
        <w:rPr>
          <w:rFonts w:cs="Courier New"/>
        </w:rPr>
        <w:t>.</w:t>
      </w:r>
    </w:p>
    <w:p w:rsidR="006A1B26" w:rsidRDefault="006A1B26" w:rsidP="006A1B26">
      <w:pPr>
        <w:rPr>
          <w:rFonts w:cs="Courier New"/>
        </w:rPr>
      </w:pPr>
      <w:r>
        <w:rPr>
          <w:rFonts w:cs="Courier New"/>
        </w:rPr>
        <w:br w:type="page"/>
      </w:r>
    </w:p>
    <w:p w:rsidR="00880645" w:rsidRDefault="00880645" w:rsidP="00880645">
      <w:pPr>
        <w:pStyle w:val="ListParagraph"/>
        <w:numPr>
          <w:ilvl w:val="0"/>
          <w:numId w:val="19"/>
        </w:numPr>
        <w:spacing w:after="0"/>
        <w:contextualSpacing w:val="0"/>
        <w:rPr>
          <w:rFonts w:cs="Courier New"/>
        </w:rPr>
      </w:pPr>
      <w:r>
        <w:rPr>
          <w:rFonts w:cs="Courier New"/>
        </w:rPr>
        <w:lastRenderedPageBreak/>
        <w:t>The error window is used to print any error message to the user</w:t>
      </w:r>
    </w:p>
    <w:p w:rsidR="00880645" w:rsidRDefault="00880645" w:rsidP="00880645">
      <w:pPr>
        <w:pStyle w:val="ListParagraph"/>
        <w:numPr>
          <w:ilvl w:val="1"/>
          <w:numId w:val="19"/>
        </w:numPr>
        <w:spacing w:after="0"/>
        <w:ind w:left="648"/>
        <w:contextualSpacing w:val="0"/>
        <w:rPr>
          <w:rFonts w:cs="Courier New"/>
        </w:rPr>
      </w:pPr>
      <w:r>
        <w:rPr>
          <w:rFonts w:cs="Courier New"/>
        </w:rPr>
        <w:t xml:space="preserve">It is a </w:t>
      </w:r>
      <w:proofErr w:type="spellStart"/>
      <w:r>
        <w:rPr>
          <w:rFonts w:cs="Courier New"/>
        </w:rPr>
        <w:t>tkinter</w:t>
      </w:r>
      <w:proofErr w:type="spellEnd"/>
      <w:r>
        <w:rPr>
          <w:rFonts w:cs="Courier New"/>
        </w:rPr>
        <w:t xml:space="preserve"> pop up window for error</w:t>
      </w:r>
    </w:p>
    <w:p w:rsidR="007C1D28" w:rsidRDefault="007C1D28" w:rsidP="007C1D28">
      <w:pPr>
        <w:pStyle w:val="ListParagraph"/>
        <w:numPr>
          <w:ilvl w:val="1"/>
          <w:numId w:val="19"/>
        </w:numPr>
        <w:spacing w:after="0"/>
        <w:ind w:left="648"/>
        <w:contextualSpacing w:val="0"/>
        <w:rPr>
          <w:rFonts w:cs="Courier New"/>
        </w:rPr>
      </w:pPr>
      <w:r>
        <w:rPr>
          <w:rFonts w:cs="Courier New"/>
        </w:rPr>
        <w:t>In the pop up window, display clearly what the error message is</w:t>
      </w:r>
    </w:p>
    <w:p w:rsidR="007C1D28" w:rsidRDefault="007C1D28" w:rsidP="007C1D28">
      <w:pPr>
        <w:pStyle w:val="ListParagraph"/>
        <w:numPr>
          <w:ilvl w:val="1"/>
          <w:numId w:val="19"/>
        </w:numPr>
        <w:spacing w:after="0"/>
        <w:ind w:left="648"/>
        <w:contextualSpacing w:val="0"/>
        <w:rPr>
          <w:rFonts w:cs="Courier New"/>
        </w:rPr>
      </w:pPr>
      <w:r>
        <w:rPr>
          <w:rFonts w:cs="Courier New"/>
        </w:rPr>
        <w:t>Sample error window when the user input is not valid</w:t>
      </w:r>
    </w:p>
    <w:p w:rsidR="007C1D28" w:rsidRDefault="007C1D28" w:rsidP="007C1D28">
      <w:pPr>
        <w:pStyle w:val="ListParagraph"/>
        <w:spacing w:after="0"/>
        <w:ind w:left="648"/>
        <w:contextualSpacing w:val="0"/>
        <w:rPr>
          <w:rFonts w:cs="Courier New"/>
        </w:rPr>
      </w:pPr>
      <w:r>
        <w:rPr>
          <w:rFonts w:cs="Courier New"/>
        </w:rPr>
        <w:t xml:space="preserve">                                        </w:t>
      </w:r>
      <w:r>
        <w:rPr>
          <w:rFonts w:cs="Courier New"/>
          <w:noProof/>
        </w:rPr>
        <w:drawing>
          <wp:inline distT="0" distB="0" distL="0" distR="0">
            <wp:extent cx="3239814" cy="1655454"/>
            <wp:effectExtent l="19050" t="0" r="0" b="0"/>
            <wp:docPr id="7" name="Picture 6"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3248020" cy="1659647"/>
                    </a:xfrm>
                    <a:prstGeom prst="rect">
                      <a:avLst/>
                    </a:prstGeom>
                  </pic:spPr>
                </pic:pic>
              </a:graphicData>
            </a:graphic>
          </wp:inline>
        </w:drawing>
      </w:r>
    </w:p>
    <w:p w:rsidR="0045284D" w:rsidRDefault="0045284D" w:rsidP="007C1D28">
      <w:pPr>
        <w:pStyle w:val="ListParagraph"/>
        <w:spacing w:after="0"/>
        <w:ind w:left="648"/>
        <w:contextualSpacing w:val="0"/>
        <w:rPr>
          <w:rFonts w:cs="Courier New"/>
        </w:rPr>
      </w:pPr>
    </w:p>
    <w:p w:rsidR="0045284D" w:rsidRDefault="0045284D" w:rsidP="0045284D">
      <w:pPr>
        <w:pStyle w:val="ListParagraph"/>
        <w:numPr>
          <w:ilvl w:val="0"/>
          <w:numId w:val="21"/>
        </w:numPr>
        <w:spacing w:after="0"/>
        <w:contextualSpacing w:val="0"/>
        <w:rPr>
          <w:rFonts w:cs="Courier New"/>
        </w:rPr>
      </w:pPr>
      <w:r>
        <w:rPr>
          <w:rFonts w:cs="Courier New"/>
        </w:rPr>
        <w:t>At the end of lab2.py, write 2 lines of code to start the GUI application:</w:t>
      </w:r>
    </w:p>
    <w:p w:rsidR="0045284D" w:rsidRDefault="0045284D" w:rsidP="0045284D">
      <w:pPr>
        <w:pStyle w:val="ListParagraph"/>
        <w:numPr>
          <w:ilvl w:val="1"/>
          <w:numId w:val="21"/>
        </w:numPr>
        <w:spacing w:after="0"/>
        <w:ind w:left="648"/>
        <w:contextualSpacing w:val="0"/>
        <w:rPr>
          <w:rFonts w:cs="Courier New"/>
        </w:rPr>
      </w:pPr>
      <w:r>
        <w:rPr>
          <w:rFonts w:cs="Courier New"/>
        </w:rPr>
        <w:t>Create an instance of the main window class</w:t>
      </w:r>
    </w:p>
    <w:p w:rsidR="0045284D" w:rsidRDefault="0045284D" w:rsidP="0045284D">
      <w:pPr>
        <w:pStyle w:val="ListParagraph"/>
        <w:numPr>
          <w:ilvl w:val="1"/>
          <w:numId w:val="21"/>
        </w:numPr>
        <w:spacing w:after="0"/>
        <w:ind w:left="648"/>
        <w:contextualSpacing w:val="0"/>
        <w:rPr>
          <w:rFonts w:cs="Courier New"/>
        </w:rPr>
      </w:pPr>
      <w:r>
        <w:rPr>
          <w:rFonts w:cs="Courier New"/>
        </w:rPr>
        <w:t xml:space="preserve">Call the </w:t>
      </w:r>
      <w:proofErr w:type="spellStart"/>
      <w:r>
        <w:rPr>
          <w:rFonts w:cs="Courier New"/>
        </w:rPr>
        <w:t>mainloop</w:t>
      </w:r>
      <w:proofErr w:type="spellEnd"/>
      <w:r>
        <w:rPr>
          <w:rFonts w:cs="Courier New"/>
        </w:rPr>
        <w:t>() method of the main window object</w:t>
      </w:r>
    </w:p>
    <w:p w:rsidR="0045284D" w:rsidRDefault="0045284D" w:rsidP="0045284D">
      <w:pPr>
        <w:spacing w:after="0"/>
        <w:rPr>
          <w:rFonts w:cs="Courier New"/>
        </w:rPr>
      </w:pPr>
      <w:r>
        <w:rPr>
          <w:rFonts w:cs="Courier New"/>
        </w:rPr>
        <w:t xml:space="preserve">      These should be the only 2 lines of code to start the GUI.</w:t>
      </w:r>
    </w:p>
    <w:p w:rsidR="00C064C6" w:rsidRDefault="00C064C6" w:rsidP="0045284D">
      <w:pPr>
        <w:spacing w:after="0"/>
        <w:rPr>
          <w:rFonts w:cs="Courier New"/>
        </w:rPr>
      </w:pPr>
    </w:p>
    <w:p w:rsidR="006D57E2" w:rsidRDefault="00C064C6" w:rsidP="00C064C6">
      <w:pPr>
        <w:pStyle w:val="ListParagraph"/>
        <w:numPr>
          <w:ilvl w:val="0"/>
          <w:numId w:val="21"/>
        </w:numPr>
        <w:spacing w:after="0"/>
        <w:rPr>
          <w:rFonts w:cs="Courier New"/>
        </w:rPr>
      </w:pPr>
      <w:r>
        <w:rPr>
          <w:rFonts w:cs="Courier New"/>
        </w:rPr>
        <w:t>1pt Extra Credit</w:t>
      </w:r>
      <w:r w:rsidR="006D57E2">
        <w:rPr>
          <w:rFonts w:cs="Courier New"/>
        </w:rPr>
        <w:t xml:space="preserve"> for the data scientist in you: </w:t>
      </w:r>
    </w:p>
    <w:p w:rsidR="00C064C6" w:rsidRPr="00C064C6" w:rsidRDefault="00C064C6" w:rsidP="006D57E2">
      <w:pPr>
        <w:pStyle w:val="ListParagraph"/>
        <w:spacing w:after="0"/>
        <w:ind w:left="360"/>
        <w:rPr>
          <w:rFonts w:cs="Courier New"/>
        </w:rPr>
      </w:pPr>
      <w:r>
        <w:rPr>
          <w:rFonts w:cs="Courier New"/>
        </w:rPr>
        <w:t>Add a comment block at the end of all your code in lab2.py.</w:t>
      </w:r>
      <w:r w:rsidR="006D57E2">
        <w:rPr>
          <w:rFonts w:cs="Courier New"/>
        </w:rPr>
        <w:t xml:space="preserve"> In the comment block, write 2-3 </w:t>
      </w:r>
      <w:r>
        <w:rPr>
          <w:rFonts w:cs="Courier New"/>
        </w:rPr>
        <w:t xml:space="preserve">sentences to explain to the customers of your college advising business which is the most cost effective way to earn a 4-year degree. Rank the cost in order of </w:t>
      </w:r>
      <w:r w:rsidR="006D57E2">
        <w:rPr>
          <w:rFonts w:cs="Courier New"/>
        </w:rPr>
        <w:t>least cost to most cost.</w:t>
      </w:r>
      <w:r>
        <w:rPr>
          <w:rFonts w:cs="Courier New"/>
        </w:rPr>
        <w:t xml:space="preserve"> </w:t>
      </w:r>
      <w:r>
        <w:rPr>
          <w:rFonts w:cs="Courier New"/>
        </w:rPr>
        <w:br/>
        <w:t xml:space="preserve">To convince your customers that your </w:t>
      </w:r>
      <w:r w:rsidR="006D57E2">
        <w:rPr>
          <w:rFonts w:cs="Courier New"/>
        </w:rPr>
        <w:t>reasoning</w:t>
      </w:r>
      <w:r>
        <w:rPr>
          <w:rFonts w:cs="Courier New"/>
        </w:rPr>
        <w:t xml:space="preserve"> is solid,</w:t>
      </w:r>
      <w:r w:rsidR="006D57E2">
        <w:rPr>
          <w:rFonts w:cs="Courier New"/>
        </w:rPr>
        <w:t xml:space="preserve"> you need to</w:t>
      </w:r>
      <w:r>
        <w:rPr>
          <w:rFonts w:cs="Courier New"/>
        </w:rPr>
        <w:t xml:space="preserve"> show the 4 costs for</w:t>
      </w:r>
      <w:r w:rsidR="006D57E2">
        <w:rPr>
          <w:rFonts w:cs="Courier New"/>
        </w:rPr>
        <w:t xml:space="preserve"> 4 or 5 years (use the decorator output for the 4 costs). Then explain how you chose your 4 or 5 sample years. (The 4 or 5 years don't have to be in sequence, one after another. Why did you choose the particular years in your sample?)</w:t>
      </w:r>
    </w:p>
    <w:p w:rsidR="0045284D" w:rsidRPr="0045284D" w:rsidRDefault="0045284D" w:rsidP="0045284D">
      <w:pPr>
        <w:spacing w:after="0"/>
        <w:rPr>
          <w:rFonts w:cs="Courier New"/>
        </w:rPr>
      </w:pPr>
    </w:p>
    <w:sectPr w:rsidR="0045284D" w:rsidRPr="0045284D" w:rsidSect="002B03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2F4"/>
    <w:multiLevelType w:val="hybridMultilevel"/>
    <w:tmpl w:val="DF40308E"/>
    <w:lvl w:ilvl="0" w:tplc="04090003">
      <w:start w:val="1"/>
      <w:numFmt w:val="bullet"/>
      <w:lvlText w:val="o"/>
      <w:lvlJc w:val="left"/>
      <w:pPr>
        <w:ind w:left="648" w:hanging="360"/>
      </w:pPr>
      <w:rPr>
        <w:rFonts w:ascii="Courier New" w:hAnsi="Courier New"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5AC5A37"/>
    <w:multiLevelType w:val="hybridMultilevel"/>
    <w:tmpl w:val="817A8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32CC3"/>
    <w:multiLevelType w:val="hybridMultilevel"/>
    <w:tmpl w:val="68DC38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DD4BEB"/>
    <w:multiLevelType w:val="hybridMultilevel"/>
    <w:tmpl w:val="87FAF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AD3C37"/>
    <w:multiLevelType w:val="hybridMultilevel"/>
    <w:tmpl w:val="D144D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46E72"/>
    <w:multiLevelType w:val="hybridMultilevel"/>
    <w:tmpl w:val="D7766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A7AA0"/>
    <w:multiLevelType w:val="hybridMultilevel"/>
    <w:tmpl w:val="1D7C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CF406E"/>
    <w:multiLevelType w:val="hybridMultilevel"/>
    <w:tmpl w:val="EC5E6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0A76BF"/>
    <w:multiLevelType w:val="hybridMultilevel"/>
    <w:tmpl w:val="54662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AA6676"/>
    <w:multiLevelType w:val="hybridMultilevel"/>
    <w:tmpl w:val="F3E67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89692C"/>
    <w:multiLevelType w:val="hybridMultilevel"/>
    <w:tmpl w:val="01C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D5D53"/>
    <w:multiLevelType w:val="hybridMultilevel"/>
    <w:tmpl w:val="D70A42B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F649E1"/>
    <w:multiLevelType w:val="hybridMultilevel"/>
    <w:tmpl w:val="96CED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C6B82"/>
    <w:multiLevelType w:val="hybridMultilevel"/>
    <w:tmpl w:val="9688445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352BEF"/>
    <w:multiLevelType w:val="hybridMultilevel"/>
    <w:tmpl w:val="405A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112AA2"/>
    <w:multiLevelType w:val="hybridMultilevel"/>
    <w:tmpl w:val="A97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94AB4"/>
    <w:multiLevelType w:val="hybridMultilevel"/>
    <w:tmpl w:val="AA7E3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886AD2"/>
    <w:multiLevelType w:val="hybridMultilevel"/>
    <w:tmpl w:val="7ED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D4160"/>
    <w:multiLevelType w:val="hybridMultilevel"/>
    <w:tmpl w:val="8FE2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7E1944"/>
    <w:multiLevelType w:val="hybridMultilevel"/>
    <w:tmpl w:val="FC2E10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49776F"/>
    <w:multiLevelType w:val="hybridMultilevel"/>
    <w:tmpl w:val="50A05A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8"/>
  </w:num>
  <w:num w:numId="3">
    <w:abstractNumId w:val="9"/>
  </w:num>
  <w:num w:numId="4">
    <w:abstractNumId w:val="14"/>
  </w:num>
  <w:num w:numId="5">
    <w:abstractNumId w:val="2"/>
  </w:num>
  <w:num w:numId="6">
    <w:abstractNumId w:val="11"/>
  </w:num>
  <w:num w:numId="7">
    <w:abstractNumId w:val="12"/>
  </w:num>
  <w:num w:numId="8">
    <w:abstractNumId w:val="6"/>
  </w:num>
  <w:num w:numId="9">
    <w:abstractNumId w:val="4"/>
  </w:num>
  <w:num w:numId="10">
    <w:abstractNumId w:val="7"/>
  </w:num>
  <w:num w:numId="11">
    <w:abstractNumId w:val="15"/>
  </w:num>
  <w:num w:numId="12">
    <w:abstractNumId w:val="17"/>
  </w:num>
  <w:num w:numId="13">
    <w:abstractNumId w:val="18"/>
  </w:num>
  <w:num w:numId="14">
    <w:abstractNumId w:val="10"/>
  </w:num>
  <w:num w:numId="15">
    <w:abstractNumId w:val="20"/>
  </w:num>
  <w:num w:numId="16">
    <w:abstractNumId w:val="0"/>
  </w:num>
  <w:num w:numId="17">
    <w:abstractNumId w:val="5"/>
  </w:num>
  <w:num w:numId="18">
    <w:abstractNumId w:val="19"/>
  </w:num>
  <w:num w:numId="19">
    <w:abstractNumId w:val="3"/>
  </w:num>
  <w:num w:numId="20">
    <w:abstractNumId w:val="1"/>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2B03EB"/>
    <w:rsid w:val="00086A00"/>
    <w:rsid w:val="00094203"/>
    <w:rsid w:val="000D5FB5"/>
    <w:rsid w:val="000E6080"/>
    <w:rsid w:val="000E6923"/>
    <w:rsid w:val="000F601F"/>
    <w:rsid w:val="00115921"/>
    <w:rsid w:val="001176CC"/>
    <w:rsid w:val="00153719"/>
    <w:rsid w:val="00155E56"/>
    <w:rsid w:val="00252FCB"/>
    <w:rsid w:val="002628AE"/>
    <w:rsid w:val="002970AB"/>
    <w:rsid w:val="002B03EB"/>
    <w:rsid w:val="0030689B"/>
    <w:rsid w:val="003802D1"/>
    <w:rsid w:val="003D1C3A"/>
    <w:rsid w:val="003D72CC"/>
    <w:rsid w:val="003E2C2A"/>
    <w:rsid w:val="003F5ADD"/>
    <w:rsid w:val="00422CC5"/>
    <w:rsid w:val="0045284D"/>
    <w:rsid w:val="004C67CE"/>
    <w:rsid w:val="00511374"/>
    <w:rsid w:val="00517B04"/>
    <w:rsid w:val="00531101"/>
    <w:rsid w:val="005830AA"/>
    <w:rsid w:val="006211E8"/>
    <w:rsid w:val="00665616"/>
    <w:rsid w:val="0069383A"/>
    <w:rsid w:val="006A1B26"/>
    <w:rsid w:val="006C76B1"/>
    <w:rsid w:val="006D57E2"/>
    <w:rsid w:val="006F6C39"/>
    <w:rsid w:val="00713CC3"/>
    <w:rsid w:val="007615CE"/>
    <w:rsid w:val="00767D64"/>
    <w:rsid w:val="007910FE"/>
    <w:rsid w:val="007C1D28"/>
    <w:rsid w:val="007D37EE"/>
    <w:rsid w:val="007D73BE"/>
    <w:rsid w:val="0083770B"/>
    <w:rsid w:val="00880645"/>
    <w:rsid w:val="008825A9"/>
    <w:rsid w:val="008867FE"/>
    <w:rsid w:val="008B3B26"/>
    <w:rsid w:val="008E6226"/>
    <w:rsid w:val="008F2AD1"/>
    <w:rsid w:val="009459B4"/>
    <w:rsid w:val="009959C8"/>
    <w:rsid w:val="009A0ECE"/>
    <w:rsid w:val="009A7FD0"/>
    <w:rsid w:val="009B6F19"/>
    <w:rsid w:val="00A02B4C"/>
    <w:rsid w:val="00A62616"/>
    <w:rsid w:val="00AC5F03"/>
    <w:rsid w:val="00AE3908"/>
    <w:rsid w:val="00AF0879"/>
    <w:rsid w:val="00B14D3F"/>
    <w:rsid w:val="00B254EE"/>
    <w:rsid w:val="00B55021"/>
    <w:rsid w:val="00B63622"/>
    <w:rsid w:val="00B7325A"/>
    <w:rsid w:val="00B93BA7"/>
    <w:rsid w:val="00BA6FB3"/>
    <w:rsid w:val="00BD15A7"/>
    <w:rsid w:val="00C064C6"/>
    <w:rsid w:val="00C1559E"/>
    <w:rsid w:val="00C72221"/>
    <w:rsid w:val="00CD0D50"/>
    <w:rsid w:val="00CE3EAB"/>
    <w:rsid w:val="00D03F87"/>
    <w:rsid w:val="00D716F4"/>
    <w:rsid w:val="00D925B7"/>
    <w:rsid w:val="00DF087C"/>
    <w:rsid w:val="00E26D95"/>
    <w:rsid w:val="00E32307"/>
    <w:rsid w:val="00E34C01"/>
    <w:rsid w:val="00E66E3B"/>
    <w:rsid w:val="00EE0589"/>
    <w:rsid w:val="00EE5DE3"/>
    <w:rsid w:val="00EF1EA5"/>
    <w:rsid w:val="00F45BE5"/>
    <w:rsid w:val="00F575B8"/>
    <w:rsid w:val="00F779BA"/>
    <w:rsid w:val="00FE1134"/>
    <w:rsid w:val="00FF7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EB"/>
    <w:pPr>
      <w:ind w:left="720"/>
      <w:contextualSpacing/>
    </w:pPr>
  </w:style>
  <w:style w:type="character" w:styleId="Hyperlink">
    <w:name w:val="Hyperlink"/>
    <w:basedOn w:val="DefaultParagraphFont"/>
    <w:uiPriority w:val="99"/>
    <w:unhideWhenUsed/>
    <w:rsid w:val="00E32307"/>
    <w:rPr>
      <w:color w:val="0000FF"/>
      <w:u w:val="single"/>
    </w:rPr>
  </w:style>
  <w:style w:type="character" w:styleId="HTMLCite">
    <w:name w:val="HTML Cite"/>
    <w:basedOn w:val="DefaultParagraphFont"/>
    <w:uiPriority w:val="99"/>
    <w:semiHidden/>
    <w:unhideWhenUsed/>
    <w:rsid w:val="00E32307"/>
    <w:rPr>
      <w:i/>
      <w:iCs/>
    </w:rPr>
  </w:style>
  <w:style w:type="paragraph" w:styleId="BalloonText">
    <w:name w:val="Balloon Text"/>
    <w:basedOn w:val="Normal"/>
    <w:link w:val="BalloonTextChar"/>
    <w:uiPriority w:val="99"/>
    <w:semiHidden/>
    <w:unhideWhenUsed/>
    <w:rsid w:val="00C72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21"/>
    <w:rPr>
      <w:rFonts w:ascii="Tahoma" w:hAnsi="Tahoma" w:cs="Tahoma"/>
      <w:sz w:val="16"/>
      <w:szCs w:val="16"/>
    </w:rPr>
  </w:style>
  <w:style w:type="character" w:styleId="FollowedHyperlink">
    <w:name w:val="FollowedHyperlink"/>
    <w:basedOn w:val="DefaultParagraphFont"/>
    <w:uiPriority w:val="99"/>
    <w:semiHidden/>
    <w:unhideWhenUsed/>
    <w:rsid w:val="00EE5D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4009261">
      <w:bodyDiv w:val="1"/>
      <w:marLeft w:val="0"/>
      <w:marRight w:val="0"/>
      <w:marTop w:val="0"/>
      <w:marBottom w:val="0"/>
      <w:divBdr>
        <w:top w:val="none" w:sz="0" w:space="0" w:color="auto"/>
        <w:left w:val="none" w:sz="0" w:space="0" w:color="auto"/>
        <w:bottom w:val="none" w:sz="0" w:space="0" w:color="auto"/>
        <w:right w:val="none" w:sz="0" w:space="0" w:color="auto"/>
      </w:divBdr>
      <w:divsChild>
        <w:div w:id="175488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nds.collegeboard.org/college-pricing/figures-tables/published-prices-nation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D13A0E-6257-4F13-BA80-40F9AFB3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2019-04-20T19:21:00Z</dcterms:created>
  <dcterms:modified xsi:type="dcterms:W3CDTF">2019-04-20T19:21:00Z</dcterms:modified>
</cp:coreProperties>
</file>