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4" w:type="dxa"/>
        <w:tblInd w:w="-17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04"/>
        <w:gridCol w:w="1800"/>
      </w:tblGrid>
      <w:tr w:rsidR="00D72AD2" w:rsidRPr="000E325B" w14:paraId="081EB18B" w14:textId="77777777" w:rsidTr="004200ED">
        <w:tc>
          <w:tcPr>
            <w:tcW w:w="10904" w:type="dxa"/>
            <w:gridSpan w:val="2"/>
          </w:tcPr>
          <w:p w14:paraId="66D61531" w14:textId="13C6F649" w:rsidR="00D72AD2" w:rsidRPr="005A5D5A" w:rsidRDefault="008541F3" w:rsidP="00D558AC">
            <w:pPr>
              <w:pStyle w:val="Normal1"/>
              <w:spacing w:before="60"/>
              <w:jc w:val="center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ANH </w:t>
            </w:r>
            <w:r w:rsidR="00374E82">
              <w:rPr>
                <w:rFonts w:asciiTheme="minorHAnsi" w:hAnsiTheme="minorHAnsi" w:cstheme="minorHAnsi"/>
                <w:b/>
                <w:sz w:val="36"/>
                <w:szCs w:val="36"/>
              </w:rPr>
              <w:t>‘</w:t>
            </w:r>
            <w:r w:rsidR="00C163A4">
              <w:rPr>
                <w:rFonts w:asciiTheme="minorHAnsi" w:hAnsiTheme="minorHAnsi" w:cstheme="minorHAnsi"/>
                <w:b/>
                <w:sz w:val="36"/>
                <w:szCs w:val="36"/>
              </w:rPr>
              <w:t xml:space="preserve">ANDY’ </w:t>
            </w:r>
            <w:r>
              <w:rPr>
                <w:rFonts w:asciiTheme="minorHAnsi" w:hAnsiTheme="minorHAnsi" w:cstheme="minorHAnsi"/>
                <w:b/>
                <w:sz w:val="36"/>
                <w:szCs w:val="36"/>
              </w:rPr>
              <w:t>LE</w:t>
            </w:r>
          </w:p>
          <w:p w14:paraId="3DF7DBC8" w14:textId="709F6EC4" w:rsidR="008C4CE7" w:rsidRPr="005A5D5A" w:rsidRDefault="00D24D33" w:rsidP="00003C35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UB#5883 408 S. Locust Street, Greencastle, IN, 46135</w:t>
            </w:r>
          </w:p>
          <w:p w14:paraId="5DD67A4D" w14:textId="783C7658" w:rsidR="00EA6A76" w:rsidRPr="004F7BA4" w:rsidRDefault="00F7029A" w:rsidP="00101070">
            <w:pPr>
              <w:pStyle w:val="Normal1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="00FE0697" w:rsidRPr="00FE0697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github</w:t>
              </w:r>
            </w:hyperlink>
            <w:r w:rsidR="000E325B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9" w:history="1">
              <w:r w:rsidR="00374E82" w:rsidRPr="00374E82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linkedin</w:t>
              </w:r>
            </w:hyperlink>
            <w:r w:rsidR="00374E8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463C58" w:rsidRPr="002E088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| </w:t>
            </w:r>
            <w:hyperlink r:id="rId10" w:history="1">
              <w:r w:rsidR="00864EB8" w:rsidRPr="00D45F54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anhle_2023@depauw.edu</w:t>
              </w:r>
            </w:hyperlink>
            <w:r w:rsidR="00D72AD2"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 |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 xml:space="preserve"> (765)-71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D24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864EB8">
              <w:rPr>
                <w:rFonts w:asciiTheme="minorHAnsi" w:hAnsiTheme="minorHAnsi" w:cstheme="minorHAnsi"/>
                <w:sz w:val="20"/>
                <w:szCs w:val="20"/>
              </w:rPr>
              <w:t>2183</w:t>
            </w:r>
          </w:p>
        </w:tc>
      </w:tr>
      <w:tr w:rsidR="00D72AD2" w:rsidRPr="00BD7841" w14:paraId="0AAE496C" w14:textId="77777777" w:rsidTr="004200ED">
        <w:trPr>
          <w:trHeight w:val="260"/>
        </w:trPr>
        <w:tc>
          <w:tcPr>
            <w:tcW w:w="10904" w:type="dxa"/>
            <w:gridSpan w:val="2"/>
          </w:tcPr>
          <w:p w14:paraId="1C8DE59C" w14:textId="5E3D4D97" w:rsidR="00D72AD2" w:rsidRPr="00463C58" w:rsidRDefault="00D72AD2" w:rsidP="00003C35">
            <w:pPr>
              <w:pStyle w:val="Normal1"/>
              <w:pBdr>
                <w:bottom w:val="single" w:sz="4" w:space="1" w:color="000000"/>
              </w:pBdr>
              <w:rPr>
                <w:rStyle w:val="Hyperlink"/>
              </w:rPr>
            </w:pPr>
            <w:r w:rsidRPr="000051B3">
              <w:rPr>
                <w:rFonts w:asciiTheme="minorHAnsi" w:hAnsiTheme="minorHAnsi" w:cstheme="minorHAnsi"/>
                <w:b/>
              </w:rPr>
              <w:t>EDUCATION</w:t>
            </w:r>
            <w:r w:rsidR="000C756E">
              <w:rPr>
                <w:rFonts w:asciiTheme="minorHAnsi" w:hAnsiTheme="minorHAnsi" w:cstheme="minorHAnsi"/>
                <w:b/>
              </w:rPr>
              <w:t xml:space="preserve"> &amp; SKILLS</w:t>
            </w:r>
          </w:p>
        </w:tc>
      </w:tr>
      <w:tr w:rsidR="00E85952" w:rsidRPr="00BD7841" w14:paraId="5370CEF0" w14:textId="77777777" w:rsidTr="004200ED">
        <w:trPr>
          <w:trHeight w:val="566"/>
        </w:trPr>
        <w:tc>
          <w:tcPr>
            <w:tcW w:w="9104" w:type="dxa"/>
            <w:tcBorders>
              <w:bottom w:val="nil"/>
            </w:tcBorders>
          </w:tcPr>
          <w:p w14:paraId="4FD1DCBE" w14:textId="4AD40DA5" w:rsidR="00E85952" w:rsidRDefault="00E85952" w:rsidP="00D15FCD">
            <w:pPr>
              <w:pStyle w:val="Normal1"/>
              <w:spacing w:before="12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DePauw University</w:t>
            </w:r>
            <w:r w:rsidRPr="005A5D5A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6140CE">
              <w:rPr>
                <w:rFonts w:asciiTheme="minorHAnsi" w:hAnsiTheme="minorHAnsi" w:cstheme="minorHAnsi"/>
                <w:i/>
                <w:sz w:val="20"/>
                <w:szCs w:val="20"/>
              </w:rPr>
              <w:t>–</w:t>
            </w:r>
            <w:r w:rsidR="0094489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Pr="00D15FCD">
              <w:rPr>
                <w:rFonts w:asciiTheme="minorHAnsi" w:hAnsiTheme="minorHAnsi" w:cstheme="minorHAnsi"/>
                <w:sz w:val="20"/>
                <w:szCs w:val="20"/>
              </w:rPr>
              <w:t>Computer Science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 xml:space="preserve"> major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366497" w:rsidRPr="00D15FCD">
              <w:rPr>
                <w:rFonts w:asciiTheme="minorHAnsi" w:hAnsiTheme="minorHAnsi" w:cstheme="minorHAnsi"/>
                <w:sz w:val="20"/>
                <w:szCs w:val="20"/>
              </w:rPr>
              <w:t>GPA 4.0</w:t>
            </w:r>
            <w:r w:rsidR="00944892">
              <w:rPr>
                <w:rFonts w:asciiTheme="minorHAnsi" w:hAnsiTheme="minorHAnsi" w:cstheme="minorHAnsi"/>
                <w:sz w:val="20"/>
                <w:szCs w:val="20"/>
              </w:rPr>
              <w:t>/4.0</w:t>
            </w:r>
          </w:p>
          <w:p w14:paraId="7CBDA0D7" w14:textId="20525610" w:rsidR="00F36268" w:rsidRPr="00FC5007" w:rsidRDefault="00366497" w:rsidP="00D15FCD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Honors:</w:t>
            </w:r>
            <w:r w:rsidR="00F36268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>Dean’s List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A19B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DePauw’s Merit Scholarship for </w:t>
            </w:r>
            <w:r w:rsidR="00DF30CB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 w:rsidR="00F36268" w:rsidRPr="00F36268">
              <w:rPr>
                <w:rFonts w:asciiTheme="minorHAnsi" w:hAnsiTheme="minorHAnsi" w:cstheme="minorHAnsi"/>
                <w:sz w:val="20"/>
                <w:szCs w:val="20"/>
              </w:rPr>
              <w:t xml:space="preserve"> academic years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1153CC3" w14:textId="4EA1FEBE" w:rsidR="004D523F" w:rsidRPr="004D523F" w:rsidRDefault="00D51CD6" w:rsidP="00B27B35">
            <w:pPr>
              <w:pStyle w:val="Normal1"/>
              <w:numPr>
                <w:ilvl w:val="0"/>
                <w:numId w:val="12"/>
              </w:numPr>
              <w:tabs>
                <w:tab w:val="left" w:pos="8460"/>
              </w:tabs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Programming </w:t>
            </w:r>
            <w:r w:rsidR="00E44991">
              <w:rPr>
                <w:rFonts w:asciiTheme="minorHAnsi" w:hAnsiTheme="minorHAnsi" w:cstheme="minorHAnsi"/>
                <w:b/>
                <w:sz w:val="20"/>
                <w:szCs w:val="20"/>
              </w:rPr>
              <w:t>Skills</w:t>
            </w:r>
            <w:r w:rsidRPr="00D51CD6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74529">
              <w:rPr>
                <w:rFonts w:asciiTheme="minorHAnsi" w:hAnsiTheme="minorHAnsi" w:cstheme="minorHAnsi"/>
                <w:sz w:val="20"/>
                <w:szCs w:val="20"/>
              </w:rPr>
              <w:t xml:space="preserve">Java, </w:t>
            </w:r>
            <w:r w:rsidRPr="00D51CD6">
              <w:rPr>
                <w:rFonts w:asciiTheme="minorHAnsi" w:hAnsiTheme="minorHAnsi" w:cstheme="minorHAnsi"/>
                <w:sz w:val="20"/>
                <w:szCs w:val="20"/>
              </w:rPr>
              <w:t>C++</w:t>
            </w:r>
            <w:r w:rsidR="00F94845">
              <w:rPr>
                <w:rFonts w:asciiTheme="minorHAnsi" w:hAnsiTheme="minorHAnsi" w:cstheme="minorHAnsi"/>
                <w:sz w:val="20"/>
                <w:szCs w:val="20"/>
              </w:rPr>
              <w:t>, Python</w:t>
            </w:r>
            <w:r w:rsidR="00E44991">
              <w:rPr>
                <w:rFonts w:asciiTheme="minorHAnsi" w:hAnsiTheme="minorHAnsi" w:cstheme="minorHAnsi"/>
                <w:sz w:val="20"/>
                <w:szCs w:val="20"/>
              </w:rPr>
              <w:t>, bash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="00880BCC">
              <w:rPr>
                <w:rFonts w:asciiTheme="minorHAnsi" w:hAnsiTheme="minorHAnsi" w:cstheme="minorHAnsi"/>
                <w:sz w:val="20"/>
                <w:szCs w:val="20"/>
              </w:rPr>
              <w:t xml:space="preserve">SQL, </w:t>
            </w:r>
            <w:r w:rsidR="00F920E2">
              <w:rPr>
                <w:rFonts w:asciiTheme="minorHAnsi" w:hAnsiTheme="minorHAnsi" w:cstheme="minorHAnsi"/>
                <w:sz w:val="20"/>
                <w:szCs w:val="20"/>
              </w:rPr>
              <w:t>Linux/Unix environments, git</w:t>
            </w:r>
            <w:r w:rsidR="005D120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bottom w:val="nil"/>
            </w:tcBorders>
          </w:tcPr>
          <w:p w14:paraId="60D94760" w14:textId="78B935A6" w:rsidR="00E85952" w:rsidRPr="005A5D5A" w:rsidRDefault="00E85952" w:rsidP="00575F3E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</w:t>
            </w:r>
            <w:r w:rsidRPr="005A5D5A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</w:t>
            </w:r>
          </w:p>
          <w:p w14:paraId="1427BC55" w14:textId="570B9295" w:rsidR="00E85952" w:rsidRPr="00E85952" w:rsidRDefault="000F6E2C" w:rsidP="00E8595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BA expected in</w:t>
            </w:r>
            <w:r w:rsidR="00F36268" w:rsidRPr="00950475">
              <w:rPr>
                <w:rFonts w:asciiTheme="minorHAnsi" w:hAnsiTheme="minorHAnsi" w:cstheme="minorHAnsi"/>
                <w:sz w:val="20"/>
                <w:szCs w:val="20"/>
              </w:rPr>
              <w:t xml:space="preserve"> 20</w:t>
            </w:r>
            <w:r w:rsidR="00CA02FE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2541E6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</w:tr>
      <w:tr w:rsidR="000F6203" w:rsidRPr="000051B3" w14:paraId="2A63A4DE" w14:textId="77777777" w:rsidTr="004200ED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C06808" w14:textId="6FA3E5DD" w:rsidR="000F6203" w:rsidRPr="000051B3" w:rsidRDefault="00C66545" w:rsidP="00613936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bookmarkStart w:id="0" w:name="_Hlk535695024"/>
            <w:bookmarkStart w:id="1" w:name="_Hlk535688538"/>
            <w:bookmarkStart w:id="2" w:name="_Hlk23286530"/>
            <w:r>
              <w:rPr>
                <w:rFonts w:asciiTheme="minorHAnsi" w:hAnsiTheme="minorHAnsi" w:cstheme="minorHAnsi"/>
                <w:b/>
              </w:rPr>
              <w:t xml:space="preserve">WORK </w:t>
            </w:r>
            <w:r w:rsidR="007D201E">
              <w:rPr>
                <w:rFonts w:asciiTheme="minorHAnsi" w:hAnsiTheme="minorHAnsi" w:cstheme="minorHAnsi"/>
                <w:b/>
              </w:rPr>
              <w:t>EXPERIENCE</w:t>
            </w:r>
          </w:p>
        </w:tc>
      </w:tr>
      <w:tr w:rsidR="003A2A88" w:rsidRPr="00652AF7" w14:paraId="688E36CC" w14:textId="77777777" w:rsidTr="004200ED">
        <w:tc>
          <w:tcPr>
            <w:tcW w:w="9104" w:type="dxa"/>
            <w:tcBorders>
              <w:top w:val="nil"/>
              <w:left w:val="nil"/>
              <w:bottom w:val="nil"/>
              <w:right w:val="nil"/>
            </w:tcBorders>
          </w:tcPr>
          <w:p w14:paraId="6183BB14" w14:textId="12BEE7BB" w:rsidR="003A2A88" w:rsidRDefault="0086356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Developer</w:t>
            </w:r>
            <w:r w:rsidR="004200E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Intern/Co-op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Coc Coc Ltd </w:t>
            </w:r>
            <w:r w:rsidRPr="00BF3E58">
              <w:rPr>
                <w:rFonts w:asciiTheme="minorHAnsi" w:hAnsiTheme="minorHAnsi" w:cstheme="minorHAnsi"/>
                <w:b/>
                <w:sz w:val="20"/>
                <w:szCs w:val="20"/>
              </w:rPr>
              <w:t>–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L</w:t>
            </w:r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argest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Vietnamese </w:t>
            </w:r>
            <w:hyperlink r:id="rId11" w:history="1">
              <w:r w:rsidRPr="0068228D">
                <w:rPr>
                  <w:rStyle w:val="Hyperlink"/>
                  <w:rFonts w:asciiTheme="minorHAnsi" w:hAnsiTheme="minorHAnsi" w:cstheme="minorHAnsi"/>
                  <w:b/>
                  <w:sz w:val="20"/>
                  <w:szCs w:val="20"/>
                </w:rPr>
                <w:t>search engine</w:t>
              </w:r>
            </w:hyperlink>
            <w:r w:rsidRPr="0086356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3439CC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Spring, </w:t>
            </w:r>
            <w:r>
              <w:rPr>
                <w:rFonts w:asciiTheme="minorHAnsi" w:hAnsiTheme="minorHAnsi" w:cstheme="minorHAnsi"/>
                <w:i/>
                <w:sz w:val="20"/>
                <w:szCs w:val="20"/>
              </w:rPr>
              <w:t>Jetty,</w:t>
            </w:r>
            <w:r w:rsidR="00F920E2">
              <w:rPr>
                <w:rFonts w:asciiTheme="minorHAnsi" w:hAnsiTheme="minorHAnsi" w:cstheme="minorHAnsi"/>
                <w:i/>
                <w:sz w:val="20"/>
                <w:szCs w:val="20"/>
              </w:rPr>
              <w:t xml:space="preserve"> </w:t>
            </w:r>
            <w:r w:rsidR="00EF3BA3">
              <w:rPr>
                <w:rFonts w:asciiTheme="minorHAnsi" w:hAnsiTheme="minorHAnsi" w:cstheme="minorHAnsi"/>
                <w:i/>
                <w:sz w:val="20"/>
                <w:szCs w:val="20"/>
              </w:rPr>
              <w:t>MariaDB</w:t>
            </w:r>
            <w:r w:rsidR="008F7F34">
              <w:rPr>
                <w:rFonts w:asciiTheme="minorHAnsi" w:hAnsiTheme="minorHAnsi" w:cstheme="minorHAnsi"/>
                <w:i/>
                <w:sz w:val="20"/>
                <w:szCs w:val="20"/>
              </w:rPr>
              <w:t>)</w:t>
            </w:r>
          </w:p>
          <w:p w14:paraId="1D551002" w14:textId="1AF2AA06" w:rsidR="004D523F" w:rsidRPr="004D523F" w:rsidRDefault="00034DC7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Independently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shipped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maintained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Query Parser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6696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a c</w:t>
            </w:r>
            <w:r w:rsidR="00583097">
              <w:rPr>
                <w:rFonts w:asciiTheme="minorHAnsi" w:hAnsiTheme="minorHAnsi" w:cstheme="minorHAnsi"/>
                <w:sz w:val="20"/>
                <w:szCs w:val="20"/>
              </w:rPr>
              <w:t>or</w:t>
            </w:r>
            <w:r w:rsidR="00A65CD8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service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written in </w:t>
            </w:r>
            <w:r w:rsidR="00272C9A" w:rsidRPr="00192AA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Java</w:t>
            </w:r>
            <w:r w:rsidR="00272C9A">
              <w:rPr>
                <w:rFonts w:asciiTheme="minorHAnsi" w:hAnsiTheme="minorHAnsi" w:cstheme="minorHAnsi"/>
                <w:sz w:val="20"/>
                <w:szCs w:val="20"/>
              </w:rPr>
              <w:t xml:space="preserve"> that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handles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7B35">
              <w:rPr>
                <w:rFonts w:asciiTheme="minorHAnsi" w:hAnsiTheme="minorHAnsi" w:cstheme="minorHAnsi"/>
                <w:sz w:val="20"/>
                <w:szCs w:val="20"/>
              </w:rPr>
              <w:t xml:space="preserve">16 million 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>queries per</w:t>
            </w:r>
            <w:r w:rsidR="0011762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B27B35">
              <w:rPr>
                <w:rFonts w:asciiTheme="minorHAnsi" w:hAnsiTheme="minorHAnsi" w:cstheme="minorHAnsi"/>
                <w:sz w:val="20"/>
                <w:szCs w:val="20"/>
              </w:rPr>
              <w:t>day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 by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 xml:space="preserve">tokenizing, correcting misprints, extracting connotation and context, </w:t>
            </w:r>
            <w:r w:rsidR="001564A3">
              <w:rPr>
                <w:rFonts w:asciiTheme="minorHAnsi" w:hAnsiTheme="minorHAnsi" w:cstheme="minorHAnsi"/>
                <w:sz w:val="20"/>
                <w:szCs w:val="20"/>
              </w:rPr>
              <w:t xml:space="preserve">and </w:t>
            </w:r>
            <w:r w:rsidR="0086356C" w:rsidRPr="0086356C">
              <w:rPr>
                <w:rFonts w:asciiTheme="minorHAnsi" w:hAnsiTheme="minorHAnsi" w:cstheme="minorHAnsi"/>
                <w:sz w:val="20"/>
                <w:szCs w:val="20"/>
              </w:rPr>
              <w:t>generating related information</w:t>
            </w:r>
            <w:r w:rsidR="00B31468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C6A2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45910DBD" w14:textId="7B12DA7E" w:rsidR="00DF12C4" w:rsidRPr="00DF12C4" w:rsidRDefault="00DF12C4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Implemented new query normalizing mechanism that reduced empty results by 50%.</w:t>
            </w:r>
          </w:p>
          <w:p w14:paraId="2DC70863" w14:textId="7FF8EC27" w:rsidR="0086356C" w:rsidRDefault="00D044B9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Shipped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vertical search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>micro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service</w:t>
            </w:r>
            <w:r w:rsidR="00E82BA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education </w:t>
            </w:r>
            <w:r w:rsidR="001564A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purposes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with </w:t>
            </w:r>
            <w:r w:rsidRPr="00891705">
              <w:rPr>
                <w:rFonts w:asciiTheme="minorHAnsi" w:hAnsiTheme="minorHAnsi" w:cstheme="minorHAnsi"/>
                <w:bCs/>
                <w:sz w:val="20"/>
                <w:szCs w:val="20"/>
              </w:rPr>
              <w:t>94% precision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These microservices crawled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the 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web using </w:t>
            </w:r>
            <w:r w:rsidR="00A50837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Jsoup</w:t>
            </w:r>
            <w:r w:rsidR="00A508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>then i</w:t>
            </w:r>
            <w:r w:rsidR="00192AA4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ndexed 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data </w:t>
            </w:r>
            <w:r w:rsidR="00321253">
              <w:rPr>
                <w:rFonts w:asciiTheme="minorHAnsi" w:hAnsiTheme="minorHAnsi" w:cstheme="minorHAnsi"/>
                <w:bCs/>
                <w:sz w:val="20"/>
                <w:szCs w:val="20"/>
              </w:rPr>
              <w:t>into</w:t>
            </w:r>
            <w:r w:rsidR="00192AA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192AA4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32125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321253" w:rsidRPr="00A50837">
              <w:rPr>
                <w:rFonts w:asciiTheme="minorHAnsi" w:hAnsiTheme="minorHAnsi" w:cstheme="minorHAnsi"/>
                <w:b/>
                <w:sz w:val="20"/>
                <w:szCs w:val="20"/>
              </w:rPr>
              <w:t>JPA Hibernate</w:t>
            </w:r>
            <w:r w:rsidR="00192AA4">
              <w:rPr>
                <w:rFonts w:asciiTheme="minorHAnsi" w:hAnsiTheme="minorHAnsi" w:cstheme="minorHAnsi"/>
                <w:b/>
                <w:sz w:val="20"/>
                <w:szCs w:val="20"/>
              </w:rPr>
              <w:t>.</w:t>
            </w:r>
            <w:r w:rsidR="008917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62B76C1A" w14:textId="63CB40CC" w:rsidR="00DD5DFA" w:rsidRPr="00321253" w:rsidRDefault="001564A3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Designed and s</w:t>
            </w:r>
            <w:r w:rsidR="00034DC7">
              <w:rPr>
                <w:rFonts w:asciiTheme="minorHAnsi" w:hAnsiTheme="minorHAnsi" w:cstheme="minorHAnsi"/>
                <w:bCs/>
                <w:sz w:val="20"/>
                <w:szCs w:val="20"/>
              </w:rPr>
              <w:t>hipped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Proxy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API Gateway</w:t>
            </w:r>
            <w:r w:rsidR="004B7B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a zero to one project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DD5DF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Spring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that routes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120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specific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search requests 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per </w:t>
            </w:r>
            <w:r w:rsidR="00374E82">
              <w:rPr>
                <w:rFonts w:asciiTheme="minorHAnsi" w:hAnsiTheme="minorHAnsi" w:cstheme="minorHAnsi"/>
                <w:bCs/>
                <w:sz w:val="20"/>
                <w:szCs w:val="20"/>
              </w:rPr>
              <w:t>day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to affiliated partner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>s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’ services such</w:t>
            </w:r>
            <w:r w:rsidR="0096209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as Vietnam Airlines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(flights search)</w:t>
            </w:r>
            <w:r w:rsidR="00DD5DFA">
              <w:rPr>
                <w:rFonts w:asciiTheme="minorHAnsi" w:hAnsiTheme="minorHAnsi" w:cstheme="minorHAnsi"/>
                <w:bCs/>
                <w:sz w:val="20"/>
                <w:szCs w:val="20"/>
              </w:rPr>
              <w:t>, Vietnam News Agency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</w:t>
            </w:r>
            <w:r w:rsidR="006E02D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verified </w:t>
            </w:r>
            <w:r w:rsidR="00FD0A55">
              <w:rPr>
                <w:rFonts w:asciiTheme="minorHAnsi" w:hAnsiTheme="minorHAnsi" w:cstheme="minorHAnsi"/>
                <w:bCs/>
                <w:sz w:val="20"/>
                <w:szCs w:val="20"/>
              </w:rPr>
              <w:t>news search)</w:t>
            </w:r>
            <w:r w:rsidR="00DB7B3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for better results.</w:t>
            </w:r>
          </w:p>
          <w:p w14:paraId="02566631" w14:textId="4F269183" w:rsidR="0086356C" w:rsidRDefault="00034DC7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Shipped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27365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study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quiz service </w:t>
            </w:r>
            <w:r w:rsidR="000E2E7E">
              <w:rPr>
                <w:rFonts w:asciiTheme="minorHAnsi" w:hAnsiTheme="minorHAnsi" w:cstheme="minorHAnsi"/>
                <w:bCs/>
                <w:sz w:val="20"/>
                <w:szCs w:val="20"/>
              </w:rPr>
              <w:t>using</w:t>
            </w:r>
            <w:r w:rsidR="000E2E7E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B752C4" w:rsidRPr="00B752C4">
              <w:rPr>
                <w:rFonts w:asciiTheme="minorHAnsi" w:hAnsiTheme="minorHAnsi" w:cstheme="minorHAnsi"/>
                <w:b/>
                <w:sz w:val="20"/>
                <w:szCs w:val="20"/>
              </w:rPr>
              <w:t>concurrency</w:t>
            </w:r>
            <w:r w:rsidR="00942E13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4726C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in 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read</w:t>
            </w:r>
            <w:r w:rsidR="0086356C"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and wr</w:t>
            </w:r>
            <w:r w:rsidR="0086356C">
              <w:rPr>
                <w:rFonts w:asciiTheme="minorHAnsi" w:hAnsiTheme="minorHAnsi" w:cstheme="minorHAnsi"/>
                <w:bCs/>
                <w:sz w:val="20"/>
                <w:szCs w:val="20"/>
              </w:rPr>
              <w:t>iting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into </w:t>
            </w:r>
            <w:r w:rsidR="00AE155C" w:rsidRPr="00192AA4">
              <w:rPr>
                <w:rFonts w:asciiTheme="minorHAnsi" w:hAnsiTheme="minorHAnsi" w:cstheme="minorHAnsi"/>
                <w:b/>
                <w:sz w:val="20"/>
                <w:szCs w:val="20"/>
              </w:rPr>
              <w:t>MariaDB</w:t>
            </w:r>
            <w:r w:rsidR="000552C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0552C5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that brought </w:t>
            </w:r>
            <w:r w:rsidR="000552C5">
              <w:rPr>
                <w:rFonts w:asciiTheme="minorHAnsi" w:hAnsiTheme="minorHAnsi" w:cstheme="minorHAnsi"/>
                <w:bCs/>
                <w:sz w:val="20"/>
                <w:szCs w:val="20"/>
              </w:rPr>
              <w:t>100,000</w:t>
            </w:r>
            <w:r w:rsidR="000552C5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new users</w:t>
            </w:r>
            <w:r w:rsidR="0086356C" w:rsidRPr="0086356C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479B1FA5" w14:textId="62A2AEF7" w:rsidR="004D523F" w:rsidRDefault="004D523F" w:rsidP="006A5E01">
            <w:pPr>
              <w:pStyle w:val="Normal1"/>
              <w:numPr>
                <w:ilvl w:val="0"/>
                <w:numId w:val="5"/>
              </w:numPr>
              <w:spacing w:before="120" w:after="200"/>
              <w:ind w:left="36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Collaborated with front-end team to coalesce the services into an education-oriented product that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serves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queries every day, 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empower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ing</w:t>
            </w:r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online tutoring during the pandemic. (</w:t>
            </w:r>
            <w:hyperlink r:id="rId12" w:history="1">
              <w:r>
                <w:rPr>
                  <w:rStyle w:val="Hyperlink"/>
                  <w:rFonts w:asciiTheme="minorHAnsi" w:hAnsiTheme="minorHAnsi" w:cstheme="minorHAnsi"/>
                  <w:bCs/>
                  <w:sz w:val="20"/>
                  <w:szCs w:val="20"/>
                </w:rPr>
                <w:t>Link to product</w:t>
              </w:r>
            </w:hyperlink>
            <w:r w:rsidRPr="00321253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0CC0814C" w14:textId="7EEAAFD6" w:rsidR="004D523F" w:rsidRPr="0086356C" w:rsidRDefault="004D523F" w:rsidP="00B27B35">
            <w:pPr>
              <w:pStyle w:val="Normal1"/>
              <w:numPr>
                <w:ilvl w:val="0"/>
                <w:numId w:val="5"/>
              </w:numPr>
              <w:spacing w:before="120"/>
              <w:ind w:left="360" w:hanging="180"/>
              <w:contextualSpacing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Reviewed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35+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code reviews with </w:t>
            </w:r>
            <w:r w:rsidR="00547CFF">
              <w:rPr>
                <w:rFonts w:asciiTheme="minorHAnsi" w:hAnsiTheme="minorHAnsi" w:cstheme="minorHAnsi"/>
                <w:bCs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total of 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10</w:t>
            </w:r>
            <w:r w:rsidR="006F655B">
              <w:rPr>
                <w:rFonts w:asciiTheme="minorHAnsi" w:hAnsiTheme="minorHAnsi" w:cstheme="minorHAnsi"/>
                <w:bCs/>
                <w:sz w:val="20"/>
                <w:szCs w:val="20"/>
              </w:rPr>
              <w:t>,</w:t>
            </w:r>
            <w:r w:rsidR="007F51A2">
              <w:rPr>
                <w:rFonts w:asciiTheme="minorHAnsi" w:hAnsiTheme="minorHAnsi" w:cstheme="minorHAnsi"/>
                <w:bCs/>
                <w:sz w:val="20"/>
                <w:szCs w:val="20"/>
              </w:rPr>
              <w:t>000+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lines of code.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02CFA61" w14:textId="5AFB071D" w:rsidR="003A2A88" w:rsidRPr="0086356C" w:rsidRDefault="00B6696C" w:rsidP="00A565A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Hanoi, Vietnam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>September 2020 – September 2021</w:t>
            </w:r>
          </w:p>
        </w:tc>
      </w:tr>
      <w:bookmarkEnd w:id="0"/>
      <w:bookmarkEnd w:id="1"/>
      <w:tr w:rsidR="0030137F" w:rsidRPr="00652AF7" w14:paraId="53B5EFD0" w14:textId="77777777" w:rsidTr="004200ED">
        <w:tc>
          <w:tcPr>
            <w:tcW w:w="9104" w:type="dxa"/>
            <w:tcBorders>
              <w:top w:val="nil"/>
              <w:left w:val="nil"/>
              <w:bottom w:val="nil"/>
              <w:right w:val="nil"/>
            </w:tcBorders>
          </w:tcPr>
          <w:p w14:paraId="75EACA27" w14:textId="53C06FC9" w:rsidR="0030137F" w:rsidRDefault="0095225C" w:rsidP="006A5E01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Software Develop</w:t>
            </w:r>
            <w:r w:rsidR="002E088C">
              <w:rPr>
                <w:rFonts w:asciiTheme="minorHAnsi" w:hAnsiTheme="minorHAnsi" w:cstheme="minorHAnsi"/>
                <w:b/>
                <w:sz w:val="20"/>
                <w:szCs w:val="20"/>
              </w:rPr>
              <w:t>ment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Intern, DePauw</w:t>
            </w:r>
            <w:r w:rsidR="00AE493B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Computer Science Department </w:t>
            </w:r>
            <w:r w:rsidR="00745093" w:rsidRPr="00EA6A76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="00745093">
              <w:rPr>
                <w:rFonts w:asciiTheme="minorHAnsi" w:hAnsiTheme="minorHAnsi" w:cstheme="minorHAnsi"/>
                <w:i/>
                <w:sz w:val="20"/>
                <w:szCs w:val="20"/>
              </w:rPr>
              <w:t>PyTorch, Coq, Gallina, TreeLSTM)</w:t>
            </w:r>
          </w:p>
          <w:p w14:paraId="3DBBD287" w14:textId="77777777" w:rsidR="00F719C7" w:rsidRPr="00F719C7" w:rsidRDefault="0038215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="004C4C23">
              <w:rPr>
                <w:rFonts w:asciiTheme="minorHAnsi" w:hAnsiTheme="minorHAnsi" w:cstheme="minorHAnsi"/>
                <w:sz w:val="20"/>
                <w:szCs w:val="20"/>
              </w:rPr>
              <w:t xml:space="preserve">esigned and implemented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 Interactive Theorem Prover that </w:t>
            </w:r>
            <w:r w:rsidR="004F30E5">
              <w:rPr>
                <w:rFonts w:asciiTheme="minorHAnsi" w:hAnsiTheme="minorHAnsi" w:cstheme="minorHAnsi"/>
                <w:sz w:val="20"/>
                <w:szCs w:val="20"/>
              </w:rPr>
              <w:t>helps students and instructors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 xml:space="preserve"> create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mathematical proof</w:t>
            </w:r>
            <w:r w:rsidR="00372F80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A6650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program verifications. </w:t>
            </w:r>
          </w:p>
          <w:p w14:paraId="1B7C76A0" w14:textId="3CA22EB2" w:rsidR="00745093" w:rsidRDefault="004C4C23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Integrated t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he 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nteractive </w:t>
            </w:r>
            <w:r w:rsidR="002E088C">
              <w:rPr>
                <w:rFonts w:asciiTheme="minorHAnsi" w:hAnsiTheme="minorHAnsi" w:cstheme="minorHAnsi"/>
                <w:sz w:val="20"/>
                <w:szCs w:val="20"/>
              </w:rPr>
              <w:t>feature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 xml:space="preserve"> of s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electi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ng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246D9B">
              <w:rPr>
                <w:rFonts w:asciiTheme="minorHAnsi" w:hAnsiTheme="minorHAnsi" w:cstheme="minorHAnsi"/>
                <w:sz w:val="20"/>
                <w:szCs w:val="20"/>
              </w:rPr>
              <w:t>“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proof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 tactics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 w:rsidR="00ED7D7A">
              <w:rPr>
                <w:rFonts w:asciiTheme="minorHAnsi" w:hAnsiTheme="minorHAnsi" w:cstheme="minorHAnsi"/>
                <w:sz w:val="20"/>
                <w:szCs w:val="20"/>
              </w:rPr>
              <w:t>i.e.,</w:t>
            </w:r>
            <w:r w:rsidR="00745093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strategies for combining known facts to progress towards a proof goal.</w:t>
            </w:r>
          </w:p>
          <w:p w14:paraId="6453AFE0" w14:textId="0A1776A2" w:rsidR="00942E13" w:rsidRPr="00A53662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Translated proof data into tree structures to fit into a </w:t>
            </w:r>
            <w:r w:rsidRPr="00ED7D7A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TreeLSTM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, a type of recurrent neural network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RNN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underlying our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model using </w:t>
            </w:r>
            <w:r w:rsidRPr="00BC7A08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9559053" w14:textId="412ECB11" w:rsidR="0030137F" w:rsidRPr="00F571AF" w:rsidRDefault="00A862C8" w:rsidP="006A5E01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Worked on a four-person team to use machine learning and natural language processing (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NLP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 to help people predict useful tactics.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064C019E" w14:textId="77777777" w:rsidR="0030137F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2CE6B5DC" w14:textId="0BCBAA42" w:rsidR="0030137F" w:rsidRPr="00352602" w:rsidRDefault="004A1972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Summer </w:t>
            </w:r>
            <w:r w:rsidR="0030137F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30137F">
              <w:rPr>
                <w:rFonts w:asciiTheme="minorHAnsi" w:eastAsia="MS Mincho" w:hAnsiTheme="minorHAnsi" w:cstheme="minorHAnsi" w:hint="eastAsia"/>
                <w:sz w:val="20"/>
                <w:szCs w:val="20"/>
                <w:lang w:eastAsia="ja-JP"/>
              </w:rPr>
              <w:t>9</w:t>
            </w:r>
          </w:p>
          <w:p w14:paraId="2D168340" w14:textId="1E4C5B4D" w:rsidR="0030137F" w:rsidRPr="00652AF7" w:rsidRDefault="0030137F" w:rsidP="00EF21B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</w:p>
        </w:tc>
      </w:tr>
      <w:bookmarkEnd w:id="2"/>
      <w:tr w:rsidR="00F571AF" w:rsidRPr="000051B3" w14:paraId="761DD6D5" w14:textId="77777777" w:rsidTr="004200ED">
        <w:tc>
          <w:tcPr>
            <w:tcW w:w="109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F16E4" w14:textId="57BA8BC9" w:rsidR="00F571AF" w:rsidRPr="000051B3" w:rsidRDefault="007D201E" w:rsidP="00EF21B0">
            <w:pPr>
              <w:pStyle w:val="Normal1"/>
              <w:pBdr>
                <w:bottom w:val="single" w:sz="4" w:space="1" w:color="000000"/>
              </w:pBdr>
              <w:spacing w:before="12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F571AF" w:rsidRPr="00652AF7" w14:paraId="42D55D0A" w14:textId="77777777" w:rsidTr="004200ED">
        <w:tc>
          <w:tcPr>
            <w:tcW w:w="9104" w:type="dxa"/>
            <w:tcBorders>
              <w:top w:val="nil"/>
              <w:left w:val="nil"/>
              <w:bottom w:val="nil"/>
              <w:right w:val="nil"/>
            </w:tcBorders>
          </w:tcPr>
          <w:p w14:paraId="0CF9B6ED" w14:textId="24106F8A" w:rsidR="00F571AF" w:rsidRPr="00CF38F7" w:rsidRDefault="00FB0E90" w:rsidP="00CF38F7">
            <w:pPr>
              <w:pStyle w:val="Normal1"/>
              <w:tabs>
                <w:tab w:val="left" w:pos="8460"/>
              </w:tabs>
              <w:spacing w:before="120"/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Software Rasterizer </w:t>
            </w:r>
            <w:r w:rsidRPr="00056AD1">
              <w:rPr>
                <w:rFonts w:asciiTheme="minorHAnsi" w:hAnsiTheme="minorHAnsi" w:cstheme="minorHAnsi"/>
                <w:i/>
                <w:sz w:val="20"/>
                <w:szCs w:val="20"/>
              </w:rPr>
              <w:t>(</w:t>
            </w:r>
            <w:r w:rsidRPr="00BC2DD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C++, PixMap</w:t>
            </w: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)</w:t>
            </w:r>
          </w:p>
          <w:p w14:paraId="1D846C34" w14:textId="03E9A906" w:rsidR="00F571AF" w:rsidRPr="00A53662" w:rsidRDefault="00FB0E90" w:rsidP="00A5366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Implemented rasterizing techniques in </w:t>
            </w:r>
            <w:r w:rsidRPr="0058309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C++</w:t>
            </w:r>
            <w:r w:rsidRPr="00DC4823">
              <w:rPr>
                <w:rFonts w:asciiTheme="minorHAnsi" w:hAnsiTheme="minorHAnsi" w:cstheme="minorHAnsi"/>
                <w:sz w:val="20"/>
                <w:szCs w:val="20"/>
              </w:rPr>
              <w:t xml:space="preserve">, recreating the OpenGL library from scratch to display 2D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and 3D vector graphics onto a computer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display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(</w:t>
            </w:r>
            <w:hyperlink r:id="rId13" w:history="1">
              <w:r w:rsidRPr="006F655B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D0BDA18" w14:textId="3ABA8756" w:rsidR="0086356C" w:rsidRDefault="00F571AF" w:rsidP="00A565A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4DEE1CD8" w14:textId="3BBD6E58" w:rsidR="00F571AF" w:rsidRPr="00652AF7" w:rsidRDefault="00C8176C" w:rsidP="00F571A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F571AF" w:rsidRPr="00950475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</w:tr>
      <w:tr w:rsidR="00E15518" w14:paraId="10E5F365" w14:textId="77777777" w:rsidTr="004200ED">
        <w:tc>
          <w:tcPr>
            <w:tcW w:w="9104" w:type="dxa"/>
            <w:tcBorders>
              <w:bottom w:val="nil"/>
            </w:tcBorders>
          </w:tcPr>
          <w:p w14:paraId="6FD07FF0" w14:textId="77777777" w:rsidR="00E15518" w:rsidRPr="00F3101C" w:rsidRDefault="00E15518" w:rsidP="00E15518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 xml:space="preserve">DePauw Rate My Professor Quick Search Chrome Extension </w:t>
            </w:r>
            <w:r w:rsidRPr="00F3101C">
              <w:rPr>
                <w:rFonts w:asciiTheme="minorHAnsi" w:hAnsiTheme="minorHAnsi" w:cstheme="minorHAnsi"/>
                <w:bCs/>
                <w:i/>
                <w:iCs/>
                <w:color w:val="auto"/>
                <w:sz w:val="20"/>
                <w:szCs w:val="20"/>
              </w:rPr>
              <w:t>(</w:t>
            </w:r>
            <w:r w:rsidRPr="00F3101C">
              <w:rPr>
                <w:rFonts w:asciiTheme="minorHAnsi" w:hAnsiTheme="minorHAnsi" w:cstheme="minorHAnsi"/>
                <w:i/>
                <w:color w:val="auto"/>
                <w:sz w:val="20"/>
                <w:szCs w:val="20"/>
              </w:rPr>
              <w:t>Python, jQuery, JavaScript)</w:t>
            </w:r>
          </w:p>
          <w:p w14:paraId="2CC908C8" w14:textId="583D6FB1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Scraped the rating and information of </w:t>
            </w:r>
            <w:r w:rsidR="005C6A2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all 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DePauw professors from Rate My Professor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Python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. </w:t>
            </w:r>
          </w:p>
          <w:p w14:paraId="139381D8" w14:textId="7D0E331A" w:rsidR="00E15518" w:rsidRPr="00F3101C" w:rsidRDefault="00E15518" w:rsidP="00E15518">
            <w:pPr>
              <w:pStyle w:val="Normal1"/>
              <w:numPr>
                <w:ilvl w:val="0"/>
                <w:numId w:val="5"/>
              </w:numPr>
              <w:ind w:left="360"/>
              <w:contextualSpacing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Created a Chrome Extension using </w:t>
            </w:r>
            <w:r w:rsidRPr="00583097">
              <w:rPr>
                <w:rFonts w:asciiTheme="minorHAnsi" w:hAnsiTheme="minorHAnsi" w:cstheme="minorHAnsi"/>
                <w:b/>
                <w:bCs/>
                <w:color w:val="auto"/>
                <w:sz w:val="20"/>
                <w:szCs w:val="20"/>
              </w:rPr>
              <w:t>JavaScript</w:t>
            </w:r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to show professors’ information upon hovering their names on the school’s courses website (</w:t>
            </w:r>
            <w:hyperlink r:id="rId14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Chrome Web Store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and </w:t>
            </w:r>
            <w:hyperlink r:id="rId15" w:history="1">
              <w:r w:rsidRPr="00587E69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GitHub</w:t>
              </w:r>
            </w:hyperlink>
            <w:r w:rsidRPr="00F3101C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).</w:t>
            </w:r>
          </w:p>
        </w:tc>
        <w:tc>
          <w:tcPr>
            <w:tcW w:w="1800" w:type="dxa"/>
            <w:tcBorders>
              <w:bottom w:val="nil"/>
            </w:tcBorders>
          </w:tcPr>
          <w:p w14:paraId="500DD550" w14:textId="7189DAD4" w:rsidR="00E15518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3DBD3521" w14:textId="68C703F8" w:rsidR="00E15518" w:rsidRPr="005A5D5A" w:rsidRDefault="001679E1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Winter</w:t>
            </w:r>
            <w:r w:rsidR="00E15518">
              <w:rPr>
                <w:rFonts w:asciiTheme="minorHAnsi" w:hAnsiTheme="minorHAnsi" w:cstheme="minorHAnsi"/>
                <w:sz w:val="20"/>
                <w:szCs w:val="20"/>
              </w:rPr>
              <w:t xml:space="preserve"> 2018</w:t>
            </w:r>
          </w:p>
          <w:p w14:paraId="325F6657" w14:textId="372CE304" w:rsidR="00E15518" w:rsidRDefault="00E15518" w:rsidP="00E15518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7982" w14:paraId="26CD3073" w14:textId="77777777" w:rsidTr="004200ED">
        <w:tc>
          <w:tcPr>
            <w:tcW w:w="9104" w:type="dxa"/>
            <w:tcBorders>
              <w:bottom w:val="nil"/>
            </w:tcBorders>
          </w:tcPr>
          <w:p w14:paraId="6007E9BC" w14:textId="308B67A8" w:rsidR="00D77982" w:rsidRPr="00BC2DD5" w:rsidRDefault="00BA52B8" w:rsidP="00D77982">
            <w:pPr>
              <w:pStyle w:val="Normal1"/>
              <w:tabs>
                <w:tab w:val="left" w:pos="9090"/>
              </w:tabs>
              <w:spacing w:before="120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7232E2">
              <w:rPr>
                <w:rFonts w:asciiTheme="minorHAnsi" w:hAnsiTheme="minorHAnsi" w:cstheme="minorHAnsi"/>
                <w:b/>
                <w:sz w:val="20"/>
                <w:szCs w:val="20"/>
              </w:rPr>
              <w:t>Preside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nt</w:t>
            </w:r>
            <w:r w:rsidR="00FB0E90">
              <w:rPr>
                <w:rFonts w:asciiTheme="minorHAnsi" w:hAnsiTheme="minorHAnsi" w:cstheme="minorHAnsi"/>
                <w:b/>
                <w:sz w:val="20"/>
                <w:szCs w:val="20"/>
              </w:rPr>
              <w:t>, DePauw University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Data Science Club </w:t>
            </w:r>
            <w:r w:rsidR="00FB0E90">
              <w:rPr>
                <w:rFonts w:asciiTheme="minorHAnsi" w:hAnsiTheme="minorHAnsi" w:cstheme="minorHAnsi"/>
                <w:i/>
                <w:sz w:val="20"/>
                <w:szCs w:val="20"/>
              </w:rPr>
              <w:t>(PyTorch, Pandas, OpenCV, NumPy, Matplotlib)</w:t>
            </w:r>
          </w:p>
          <w:p w14:paraId="56EC5746" w14:textId="2602248E" w:rsidR="00D77982" w:rsidRPr="00A53662" w:rsidRDefault="006D34A8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Achieved f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>irst place in the Saint Mary’s Hackathon with a Convolutional Neural Network (</w:t>
            </w:r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CNN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) in </w:t>
            </w:r>
            <w:r w:rsidR="00FB0E90" w:rsidRPr="007232E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PyTorch</w:t>
            </w:r>
            <w:r w:rsidR="00FB0E90">
              <w:rPr>
                <w:rFonts w:asciiTheme="minorHAnsi" w:hAnsiTheme="minorHAnsi" w:cstheme="minorHAnsi"/>
                <w:sz w:val="20"/>
                <w:szCs w:val="20"/>
              </w:rPr>
              <w:t xml:space="preserve"> to classify 14,000 images of mathematical symbols with over 80% accuracy.</w:t>
            </w:r>
          </w:p>
          <w:p w14:paraId="6B86C912" w14:textId="0A6BAFA8" w:rsidR="00FB0E90" w:rsidRPr="00DC4823" w:rsidRDefault="00FB0E90" w:rsidP="00D77982">
            <w:pPr>
              <w:pStyle w:val="Normal1"/>
              <w:numPr>
                <w:ilvl w:val="0"/>
                <w:numId w:val="5"/>
              </w:numPr>
              <w:spacing w:before="120"/>
              <w:ind w:left="360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Led 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three-person team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 xml:space="preserve"> representing DePauw in the International Collegiate Programming Contest</w:t>
            </w:r>
            <w:r w:rsidR="006D34A8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6D34A8" w:rsidRPr="00D81FE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ICPC</w:t>
            </w:r>
            <w:r w:rsidR="006D34A8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F571AF">
              <w:rPr>
                <w:rFonts w:asciiTheme="minorHAnsi" w:hAnsiTheme="minorHAnsi" w:cstheme="minorHAnsi"/>
                <w:sz w:val="20"/>
                <w:szCs w:val="20"/>
              </w:rPr>
              <w:t>. Ranked top 50 in the East Central North America Regional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800" w:type="dxa"/>
            <w:tcBorders>
              <w:bottom w:val="nil"/>
            </w:tcBorders>
          </w:tcPr>
          <w:p w14:paraId="2640168F" w14:textId="77777777" w:rsidR="00D77982" w:rsidRDefault="00D77982" w:rsidP="00AE155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Greencastle, IN</w:t>
            </w:r>
          </w:p>
          <w:p w14:paraId="03AE2D5E" w14:textId="78FE9C05" w:rsidR="00D77982" w:rsidRPr="00352602" w:rsidRDefault="007207B9" w:rsidP="00B6696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Fall </w:t>
            </w:r>
            <w:r w:rsidR="00D77982">
              <w:rPr>
                <w:rFonts w:asciiTheme="minorHAnsi" w:hAnsiTheme="minorHAnsi" w:cstheme="minorHAnsi"/>
                <w:sz w:val="20"/>
                <w:szCs w:val="20"/>
              </w:rPr>
              <w:t>201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8</w:t>
            </w:r>
            <w:r w:rsidR="00B669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 </w:t>
            </w:r>
            <w:r w:rsidR="00B6696C"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  <w:r w:rsidR="00B6696C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 xml:space="preserve"> </w:t>
            </w:r>
            <w:r w:rsidR="00FB0E90">
              <w:rPr>
                <w:rFonts w:asciiTheme="minorHAnsi" w:eastAsia="MS Mincho" w:hAnsiTheme="minorHAnsi" w:cstheme="minorHAnsi"/>
                <w:sz w:val="20"/>
                <w:szCs w:val="20"/>
                <w:lang w:eastAsia="ja-JP"/>
              </w:rPr>
              <w:t>present</w:t>
            </w:r>
          </w:p>
          <w:p w14:paraId="2CDC9F04" w14:textId="77777777" w:rsidR="00D77982" w:rsidRDefault="00D77982" w:rsidP="00D77982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2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45F2D46" w14:textId="77777777" w:rsidR="001555AC" w:rsidRPr="005C6A21" w:rsidRDefault="001555AC" w:rsidP="00511779">
      <w:pPr>
        <w:pStyle w:val="Normal1"/>
        <w:tabs>
          <w:tab w:val="left" w:pos="7830"/>
        </w:tabs>
        <w:spacing w:before="60" w:after="60" w:line="240" w:lineRule="auto"/>
        <w:ind w:right="1620"/>
        <w:rPr>
          <w:rFonts w:asciiTheme="minorHAnsi" w:hAnsiTheme="minorHAnsi" w:cstheme="minorHAnsi"/>
          <w:sz w:val="2"/>
          <w:szCs w:val="2"/>
        </w:rPr>
      </w:pPr>
    </w:p>
    <w:sectPr w:rsidR="001555AC" w:rsidRPr="005C6A21" w:rsidSect="00101070">
      <w:pgSz w:w="12240" w:h="15840" w:code="1"/>
      <w:pgMar w:top="547" w:right="1008" w:bottom="547" w:left="100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B769A" w14:textId="77777777" w:rsidR="00F7029A" w:rsidRDefault="00F7029A" w:rsidP="00D72AD2">
      <w:pPr>
        <w:spacing w:after="0" w:line="240" w:lineRule="auto"/>
      </w:pPr>
      <w:r>
        <w:separator/>
      </w:r>
    </w:p>
  </w:endnote>
  <w:endnote w:type="continuationSeparator" w:id="0">
    <w:p w14:paraId="65382FEE" w14:textId="77777777" w:rsidR="00F7029A" w:rsidRDefault="00F7029A" w:rsidP="00D7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E495" w14:textId="77777777" w:rsidR="00F7029A" w:rsidRDefault="00F7029A" w:rsidP="00D72AD2">
      <w:pPr>
        <w:spacing w:after="0" w:line="240" w:lineRule="auto"/>
      </w:pPr>
      <w:r>
        <w:separator/>
      </w:r>
    </w:p>
  </w:footnote>
  <w:footnote w:type="continuationSeparator" w:id="0">
    <w:p w14:paraId="0A3DCE26" w14:textId="77777777" w:rsidR="00F7029A" w:rsidRDefault="00F7029A" w:rsidP="00D72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6F48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A6D28F5"/>
    <w:multiLevelType w:val="hybridMultilevel"/>
    <w:tmpl w:val="38188106"/>
    <w:lvl w:ilvl="0" w:tplc="B226FEA2">
      <w:start w:val="20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CDB"/>
    <w:multiLevelType w:val="hybridMultilevel"/>
    <w:tmpl w:val="67AE0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A7CC2"/>
    <w:multiLevelType w:val="hybridMultilevel"/>
    <w:tmpl w:val="A70264C2"/>
    <w:lvl w:ilvl="0" w:tplc="ED440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E53011"/>
    <w:multiLevelType w:val="multilevel"/>
    <w:tmpl w:val="7C6E08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1D881A2D"/>
    <w:multiLevelType w:val="hybridMultilevel"/>
    <w:tmpl w:val="D4D0A838"/>
    <w:lvl w:ilvl="0" w:tplc="581CBE22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5FEC"/>
    <w:multiLevelType w:val="hybridMultilevel"/>
    <w:tmpl w:val="C89EE7E2"/>
    <w:lvl w:ilvl="0" w:tplc="4FD077A0">
      <w:start w:val="2016"/>
      <w:numFmt w:val="decimal"/>
      <w:lvlText w:val="%1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04DE2"/>
    <w:multiLevelType w:val="multilevel"/>
    <w:tmpl w:val="770CA4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8" w15:restartNumberingAfterBreak="0">
    <w:nsid w:val="2DE27066"/>
    <w:multiLevelType w:val="hybridMultilevel"/>
    <w:tmpl w:val="7EAA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D45"/>
    <w:multiLevelType w:val="hybridMultilevel"/>
    <w:tmpl w:val="EE66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1790C"/>
    <w:multiLevelType w:val="multilevel"/>
    <w:tmpl w:val="2E2215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1" w15:restartNumberingAfterBreak="0">
    <w:nsid w:val="3EC4366E"/>
    <w:multiLevelType w:val="hybridMultilevel"/>
    <w:tmpl w:val="B6B23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8048B"/>
    <w:multiLevelType w:val="hybridMultilevel"/>
    <w:tmpl w:val="CD5AA3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DB5EA6"/>
    <w:multiLevelType w:val="hybridMultilevel"/>
    <w:tmpl w:val="C7F0E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F01705"/>
    <w:multiLevelType w:val="hybridMultilevel"/>
    <w:tmpl w:val="8090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97C91"/>
    <w:multiLevelType w:val="hybridMultilevel"/>
    <w:tmpl w:val="3BA4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22C62"/>
    <w:multiLevelType w:val="hybridMultilevel"/>
    <w:tmpl w:val="F69EBFA6"/>
    <w:lvl w:ilvl="0" w:tplc="839A2E26">
      <w:start w:val="20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3F51B5"/>
    <w:multiLevelType w:val="hybridMultilevel"/>
    <w:tmpl w:val="93D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5053F"/>
    <w:multiLevelType w:val="hybridMultilevel"/>
    <w:tmpl w:val="DF36C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52EC9"/>
    <w:multiLevelType w:val="hybridMultilevel"/>
    <w:tmpl w:val="39C6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52D6C"/>
    <w:multiLevelType w:val="hybridMultilevel"/>
    <w:tmpl w:val="696E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37141"/>
    <w:multiLevelType w:val="hybridMultilevel"/>
    <w:tmpl w:val="48229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C279DC"/>
    <w:multiLevelType w:val="multilevel"/>
    <w:tmpl w:val="84B8E9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 w15:restartNumberingAfterBreak="0">
    <w:nsid w:val="75174C39"/>
    <w:multiLevelType w:val="hybridMultilevel"/>
    <w:tmpl w:val="DC54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A2662"/>
    <w:multiLevelType w:val="multilevel"/>
    <w:tmpl w:val="608EC20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25" w15:restartNumberingAfterBreak="0">
    <w:nsid w:val="783B3CF3"/>
    <w:multiLevelType w:val="multilevel"/>
    <w:tmpl w:val="F0BE6CE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22"/>
  </w:num>
  <w:num w:numId="3">
    <w:abstractNumId w:val="10"/>
  </w:num>
  <w:num w:numId="4">
    <w:abstractNumId w:val="24"/>
  </w:num>
  <w:num w:numId="5">
    <w:abstractNumId w:val="4"/>
  </w:num>
  <w:num w:numId="6">
    <w:abstractNumId w:val="3"/>
  </w:num>
  <w:num w:numId="7">
    <w:abstractNumId w:val="13"/>
  </w:num>
  <w:num w:numId="8">
    <w:abstractNumId w:val="2"/>
  </w:num>
  <w:num w:numId="9">
    <w:abstractNumId w:val="21"/>
  </w:num>
  <w:num w:numId="10">
    <w:abstractNumId w:val="12"/>
  </w:num>
  <w:num w:numId="11">
    <w:abstractNumId w:val="18"/>
  </w:num>
  <w:num w:numId="12">
    <w:abstractNumId w:val="0"/>
  </w:num>
  <w:num w:numId="13">
    <w:abstractNumId w:val="25"/>
  </w:num>
  <w:num w:numId="14">
    <w:abstractNumId w:val="1"/>
  </w:num>
  <w:num w:numId="15">
    <w:abstractNumId w:val="8"/>
  </w:num>
  <w:num w:numId="16">
    <w:abstractNumId w:val="17"/>
  </w:num>
  <w:num w:numId="17">
    <w:abstractNumId w:val="9"/>
  </w:num>
  <w:num w:numId="18">
    <w:abstractNumId w:val="15"/>
  </w:num>
  <w:num w:numId="19">
    <w:abstractNumId w:val="20"/>
  </w:num>
  <w:num w:numId="20">
    <w:abstractNumId w:val="6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3NjW0NLY0NzcyNTVS0lEKTi0uzszPAykwNK4FAJrF96ktAAAA"/>
  </w:docVars>
  <w:rsids>
    <w:rsidRoot w:val="00A75EE3"/>
    <w:rsid w:val="00001BE4"/>
    <w:rsid w:val="00003C35"/>
    <w:rsid w:val="000051B3"/>
    <w:rsid w:val="000127A9"/>
    <w:rsid w:val="000171D7"/>
    <w:rsid w:val="000307C1"/>
    <w:rsid w:val="00030A91"/>
    <w:rsid w:val="00034DC7"/>
    <w:rsid w:val="00050770"/>
    <w:rsid w:val="0005086C"/>
    <w:rsid w:val="0005217D"/>
    <w:rsid w:val="000552C5"/>
    <w:rsid w:val="00055E8B"/>
    <w:rsid w:val="00056AD1"/>
    <w:rsid w:val="00061B25"/>
    <w:rsid w:val="00063314"/>
    <w:rsid w:val="00074319"/>
    <w:rsid w:val="00076B57"/>
    <w:rsid w:val="00082F8E"/>
    <w:rsid w:val="000909F1"/>
    <w:rsid w:val="00091B1E"/>
    <w:rsid w:val="00094C3D"/>
    <w:rsid w:val="000A10A0"/>
    <w:rsid w:val="000A2511"/>
    <w:rsid w:val="000A302E"/>
    <w:rsid w:val="000A3675"/>
    <w:rsid w:val="000A3B03"/>
    <w:rsid w:val="000A5902"/>
    <w:rsid w:val="000B01E5"/>
    <w:rsid w:val="000B54CC"/>
    <w:rsid w:val="000C0DD7"/>
    <w:rsid w:val="000C48B6"/>
    <w:rsid w:val="000C756E"/>
    <w:rsid w:val="000D0F78"/>
    <w:rsid w:val="000D10AF"/>
    <w:rsid w:val="000D6BB8"/>
    <w:rsid w:val="000E2E7E"/>
    <w:rsid w:val="000E325B"/>
    <w:rsid w:val="000E58E2"/>
    <w:rsid w:val="000F5650"/>
    <w:rsid w:val="000F6203"/>
    <w:rsid w:val="000F6E2C"/>
    <w:rsid w:val="00101070"/>
    <w:rsid w:val="00102E2F"/>
    <w:rsid w:val="00103D27"/>
    <w:rsid w:val="0010749C"/>
    <w:rsid w:val="00107572"/>
    <w:rsid w:val="00111ABC"/>
    <w:rsid w:val="0011251A"/>
    <w:rsid w:val="0011485B"/>
    <w:rsid w:val="0011762B"/>
    <w:rsid w:val="00136E20"/>
    <w:rsid w:val="00143ECB"/>
    <w:rsid w:val="0014595A"/>
    <w:rsid w:val="00147206"/>
    <w:rsid w:val="00150D21"/>
    <w:rsid w:val="001527FD"/>
    <w:rsid w:val="00153943"/>
    <w:rsid w:val="001544DE"/>
    <w:rsid w:val="001555AC"/>
    <w:rsid w:val="001564A3"/>
    <w:rsid w:val="00164005"/>
    <w:rsid w:val="001666B7"/>
    <w:rsid w:val="001679E1"/>
    <w:rsid w:val="001829CF"/>
    <w:rsid w:val="001830CB"/>
    <w:rsid w:val="001917BD"/>
    <w:rsid w:val="00192AA4"/>
    <w:rsid w:val="001A7A61"/>
    <w:rsid w:val="001A7F4C"/>
    <w:rsid w:val="001B6DE6"/>
    <w:rsid w:val="001C2871"/>
    <w:rsid w:val="001C5110"/>
    <w:rsid w:val="001D0395"/>
    <w:rsid w:val="001E09FC"/>
    <w:rsid w:val="001E1C96"/>
    <w:rsid w:val="001E3343"/>
    <w:rsid w:val="001F001B"/>
    <w:rsid w:val="001F0E8A"/>
    <w:rsid w:val="001F5668"/>
    <w:rsid w:val="001F7E34"/>
    <w:rsid w:val="00200147"/>
    <w:rsid w:val="002042EF"/>
    <w:rsid w:val="00210500"/>
    <w:rsid w:val="0021207A"/>
    <w:rsid w:val="002176EA"/>
    <w:rsid w:val="002209B6"/>
    <w:rsid w:val="00230032"/>
    <w:rsid w:val="00236C50"/>
    <w:rsid w:val="002424DB"/>
    <w:rsid w:val="0024281E"/>
    <w:rsid w:val="00246D9B"/>
    <w:rsid w:val="00252940"/>
    <w:rsid w:val="002541E6"/>
    <w:rsid w:val="00255ECD"/>
    <w:rsid w:val="00262EF5"/>
    <w:rsid w:val="00271B69"/>
    <w:rsid w:val="00272C9A"/>
    <w:rsid w:val="00273650"/>
    <w:rsid w:val="00274529"/>
    <w:rsid w:val="0027642B"/>
    <w:rsid w:val="00290A32"/>
    <w:rsid w:val="00291636"/>
    <w:rsid w:val="00291810"/>
    <w:rsid w:val="00297201"/>
    <w:rsid w:val="002A19BF"/>
    <w:rsid w:val="002B02D0"/>
    <w:rsid w:val="002D479D"/>
    <w:rsid w:val="002E088C"/>
    <w:rsid w:val="002E220E"/>
    <w:rsid w:val="002E75A4"/>
    <w:rsid w:val="002F4E57"/>
    <w:rsid w:val="0030137F"/>
    <w:rsid w:val="00305812"/>
    <w:rsid w:val="00316686"/>
    <w:rsid w:val="00321253"/>
    <w:rsid w:val="0033498F"/>
    <w:rsid w:val="003439CC"/>
    <w:rsid w:val="003452CC"/>
    <w:rsid w:val="00351300"/>
    <w:rsid w:val="00352602"/>
    <w:rsid w:val="00363662"/>
    <w:rsid w:val="00366497"/>
    <w:rsid w:val="00370D00"/>
    <w:rsid w:val="00372F80"/>
    <w:rsid w:val="0037328E"/>
    <w:rsid w:val="00374E82"/>
    <w:rsid w:val="00374F8C"/>
    <w:rsid w:val="00382158"/>
    <w:rsid w:val="003850AF"/>
    <w:rsid w:val="003856DC"/>
    <w:rsid w:val="003868A9"/>
    <w:rsid w:val="00387E9E"/>
    <w:rsid w:val="00391903"/>
    <w:rsid w:val="00393381"/>
    <w:rsid w:val="003A2A88"/>
    <w:rsid w:val="003B2C50"/>
    <w:rsid w:val="003B6A7F"/>
    <w:rsid w:val="003C4164"/>
    <w:rsid w:val="003C5E4D"/>
    <w:rsid w:val="003D2926"/>
    <w:rsid w:val="003D7E75"/>
    <w:rsid w:val="003E3517"/>
    <w:rsid w:val="003E5723"/>
    <w:rsid w:val="003F0854"/>
    <w:rsid w:val="003F0DDE"/>
    <w:rsid w:val="003F52FC"/>
    <w:rsid w:val="00407658"/>
    <w:rsid w:val="004133D7"/>
    <w:rsid w:val="004200ED"/>
    <w:rsid w:val="00432871"/>
    <w:rsid w:val="00432D70"/>
    <w:rsid w:val="00437B18"/>
    <w:rsid w:val="00440C92"/>
    <w:rsid w:val="00444687"/>
    <w:rsid w:val="00445667"/>
    <w:rsid w:val="00445FC5"/>
    <w:rsid w:val="00463C58"/>
    <w:rsid w:val="00466894"/>
    <w:rsid w:val="004726CC"/>
    <w:rsid w:val="004737D8"/>
    <w:rsid w:val="00474305"/>
    <w:rsid w:val="004749BC"/>
    <w:rsid w:val="00475C5C"/>
    <w:rsid w:val="004818C1"/>
    <w:rsid w:val="00481F4E"/>
    <w:rsid w:val="00482FEE"/>
    <w:rsid w:val="004858CD"/>
    <w:rsid w:val="0049159F"/>
    <w:rsid w:val="00495542"/>
    <w:rsid w:val="004A1972"/>
    <w:rsid w:val="004A23EB"/>
    <w:rsid w:val="004A3D98"/>
    <w:rsid w:val="004A54FE"/>
    <w:rsid w:val="004A5924"/>
    <w:rsid w:val="004B1713"/>
    <w:rsid w:val="004B3720"/>
    <w:rsid w:val="004B7B55"/>
    <w:rsid w:val="004C4C23"/>
    <w:rsid w:val="004C5893"/>
    <w:rsid w:val="004C5A04"/>
    <w:rsid w:val="004C7712"/>
    <w:rsid w:val="004D523F"/>
    <w:rsid w:val="004E4F48"/>
    <w:rsid w:val="004F25C8"/>
    <w:rsid w:val="004F30E5"/>
    <w:rsid w:val="004F6597"/>
    <w:rsid w:val="004F7BA4"/>
    <w:rsid w:val="005042FD"/>
    <w:rsid w:val="00511779"/>
    <w:rsid w:val="005145FA"/>
    <w:rsid w:val="00521230"/>
    <w:rsid w:val="00526959"/>
    <w:rsid w:val="00530F90"/>
    <w:rsid w:val="00533D12"/>
    <w:rsid w:val="00542241"/>
    <w:rsid w:val="00547CFF"/>
    <w:rsid w:val="005522E2"/>
    <w:rsid w:val="00553AB9"/>
    <w:rsid w:val="005552C4"/>
    <w:rsid w:val="00575F3E"/>
    <w:rsid w:val="00580738"/>
    <w:rsid w:val="00581AF6"/>
    <w:rsid w:val="00583097"/>
    <w:rsid w:val="0058458E"/>
    <w:rsid w:val="00587E69"/>
    <w:rsid w:val="005921F6"/>
    <w:rsid w:val="005937EF"/>
    <w:rsid w:val="005A1226"/>
    <w:rsid w:val="005A5D5A"/>
    <w:rsid w:val="005C3881"/>
    <w:rsid w:val="005C6A21"/>
    <w:rsid w:val="005D1203"/>
    <w:rsid w:val="005D7FDA"/>
    <w:rsid w:val="005E48FE"/>
    <w:rsid w:val="005F66D5"/>
    <w:rsid w:val="00601268"/>
    <w:rsid w:val="006014F2"/>
    <w:rsid w:val="006038C2"/>
    <w:rsid w:val="00613936"/>
    <w:rsid w:val="006140CE"/>
    <w:rsid w:val="00614CC3"/>
    <w:rsid w:val="00615E92"/>
    <w:rsid w:val="00615F9B"/>
    <w:rsid w:val="0062205D"/>
    <w:rsid w:val="00623B83"/>
    <w:rsid w:val="00634CA4"/>
    <w:rsid w:val="00641337"/>
    <w:rsid w:val="00647B91"/>
    <w:rsid w:val="00652025"/>
    <w:rsid w:val="00652AF7"/>
    <w:rsid w:val="00664AB9"/>
    <w:rsid w:val="00667E03"/>
    <w:rsid w:val="00677621"/>
    <w:rsid w:val="00681D55"/>
    <w:rsid w:val="0068228D"/>
    <w:rsid w:val="0069177B"/>
    <w:rsid w:val="006944EA"/>
    <w:rsid w:val="006A3F9A"/>
    <w:rsid w:val="006A5E01"/>
    <w:rsid w:val="006A726C"/>
    <w:rsid w:val="006C6777"/>
    <w:rsid w:val="006D2930"/>
    <w:rsid w:val="006D34A8"/>
    <w:rsid w:val="006E02D0"/>
    <w:rsid w:val="006F655B"/>
    <w:rsid w:val="00702749"/>
    <w:rsid w:val="00710569"/>
    <w:rsid w:val="00710651"/>
    <w:rsid w:val="0071382F"/>
    <w:rsid w:val="007162A3"/>
    <w:rsid w:val="007170A8"/>
    <w:rsid w:val="007207B9"/>
    <w:rsid w:val="007232E2"/>
    <w:rsid w:val="007236A3"/>
    <w:rsid w:val="0072704E"/>
    <w:rsid w:val="00732887"/>
    <w:rsid w:val="00732EDB"/>
    <w:rsid w:val="00734040"/>
    <w:rsid w:val="007345E2"/>
    <w:rsid w:val="00735989"/>
    <w:rsid w:val="00741A9A"/>
    <w:rsid w:val="00745093"/>
    <w:rsid w:val="00757695"/>
    <w:rsid w:val="007621C7"/>
    <w:rsid w:val="0076333D"/>
    <w:rsid w:val="00776E9F"/>
    <w:rsid w:val="00780615"/>
    <w:rsid w:val="00784517"/>
    <w:rsid w:val="00785F7F"/>
    <w:rsid w:val="00786C68"/>
    <w:rsid w:val="0079153C"/>
    <w:rsid w:val="0079452E"/>
    <w:rsid w:val="007A4C67"/>
    <w:rsid w:val="007A5466"/>
    <w:rsid w:val="007A6E03"/>
    <w:rsid w:val="007C30C7"/>
    <w:rsid w:val="007C3C20"/>
    <w:rsid w:val="007D0151"/>
    <w:rsid w:val="007D201E"/>
    <w:rsid w:val="007D2AF2"/>
    <w:rsid w:val="007D5E9B"/>
    <w:rsid w:val="007D7AC7"/>
    <w:rsid w:val="007E614C"/>
    <w:rsid w:val="007E7AF2"/>
    <w:rsid w:val="007F51A2"/>
    <w:rsid w:val="00804AD9"/>
    <w:rsid w:val="00815CCA"/>
    <w:rsid w:val="00817B76"/>
    <w:rsid w:val="008223C2"/>
    <w:rsid w:val="00827291"/>
    <w:rsid w:val="008305CF"/>
    <w:rsid w:val="00846DA6"/>
    <w:rsid w:val="008541F3"/>
    <w:rsid w:val="008546F5"/>
    <w:rsid w:val="00856CD8"/>
    <w:rsid w:val="00862DE0"/>
    <w:rsid w:val="0086356C"/>
    <w:rsid w:val="00864EB8"/>
    <w:rsid w:val="0086673C"/>
    <w:rsid w:val="00874234"/>
    <w:rsid w:val="00880BCC"/>
    <w:rsid w:val="00883FB9"/>
    <w:rsid w:val="00887DD6"/>
    <w:rsid w:val="00891705"/>
    <w:rsid w:val="008922A7"/>
    <w:rsid w:val="00892AEE"/>
    <w:rsid w:val="0089329E"/>
    <w:rsid w:val="00895E16"/>
    <w:rsid w:val="008A4401"/>
    <w:rsid w:val="008A47FD"/>
    <w:rsid w:val="008A6650"/>
    <w:rsid w:val="008B169A"/>
    <w:rsid w:val="008B21AA"/>
    <w:rsid w:val="008B454F"/>
    <w:rsid w:val="008B538D"/>
    <w:rsid w:val="008B7C6B"/>
    <w:rsid w:val="008C3016"/>
    <w:rsid w:val="008C4CE7"/>
    <w:rsid w:val="008E6073"/>
    <w:rsid w:val="008F5938"/>
    <w:rsid w:val="008F5FA4"/>
    <w:rsid w:val="008F7F34"/>
    <w:rsid w:val="00900D79"/>
    <w:rsid w:val="00901127"/>
    <w:rsid w:val="009015B4"/>
    <w:rsid w:val="009040AB"/>
    <w:rsid w:val="009242F4"/>
    <w:rsid w:val="00927D66"/>
    <w:rsid w:val="00930AA5"/>
    <w:rsid w:val="00932595"/>
    <w:rsid w:val="00934533"/>
    <w:rsid w:val="009365E2"/>
    <w:rsid w:val="00940084"/>
    <w:rsid w:val="009425CC"/>
    <w:rsid w:val="00942E13"/>
    <w:rsid w:val="00944892"/>
    <w:rsid w:val="00950475"/>
    <w:rsid w:val="009507E6"/>
    <w:rsid w:val="00950909"/>
    <w:rsid w:val="00950D15"/>
    <w:rsid w:val="00951096"/>
    <w:rsid w:val="0095225C"/>
    <w:rsid w:val="00961236"/>
    <w:rsid w:val="0096209D"/>
    <w:rsid w:val="00966B28"/>
    <w:rsid w:val="00966F9D"/>
    <w:rsid w:val="00976181"/>
    <w:rsid w:val="009942FC"/>
    <w:rsid w:val="009A03F7"/>
    <w:rsid w:val="009B32FE"/>
    <w:rsid w:val="009B7D3A"/>
    <w:rsid w:val="009F2657"/>
    <w:rsid w:val="009F434E"/>
    <w:rsid w:val="00A1166C"/>
    <w:rsid w:val="00A1656E"/>
    <w:rsid w:val="00A24E6A"/>
    <w:rsid w:val="00A259B0"/>
    <w:rsid w:val="00A26115"/>
    <w:rsid w:val="00A266B7"/>
    <w:rsid w:val="00A311E5"/>
    <w:rsid w:val="00A350B0"/>
    <w:rsid w:val="00A40A78"/>
    <w:rsid w:val="00A4678B"/>
    <w:rsid w:val="00A50837"/>
    <w:rsid w:val="00A515C0"/>
    <w:rsid w:val="00A52AB6"/>
    <w:rsid w:val="00A533C1"/>
    <w:rsid w:val="00A53662"/>
    <w:rsid w:val="00A565A1"/>
    <w:rsid w:val="00A61DA0"/>
    <w:rsid w:val="00A65C7B"/>
    <w:rsid w:val="00A65CD8"/>
    <w:rsid w:val="00A65F85"/>
    <w:rsid w:val="00A70BC0"/>
    <w:rsid w:val="00A711E5"/>
    <w:rsid w:val="00A75EE3"/>
    <w:rsid w:val="00A76160"/>
    <w:rsid w:val="00A8504B"/>
    <w:rsid w:val="00A85FD2"/>
    <w:rsid w:val="00A862C8"/>
    <w:rsid w:val="00A87364"/>
    <w:rsid w:val="00A90C7F"/>
    <w:rsid w:val="00A919AB"/>
    <w:rsid w:val="00A91D7F"/>
    <w:rsid w:val="00A933F7"/>
    <w:rsid w:val="00A94FEE"/>
    <w:rsid w:val="00A956E9"/>
    <w:rsid w:val="00A97CBB"/>
    <w:rsid w:val="00AB7CCF"/>
    <w:rsid w:val="00AC121C"/>
    <w:rsid w:val="00AC4096"/>
    <w:rsid w:val="00AD5589"/>
    <w:rsid w:val="00AE155C"/>
    <w:rsid w:val="00AE19B5"/>
    <w:rsid w:val="00AE4408"/>
    <w:rsid w:val="00AE493B"/>
    <w:rsid w:val="00AF6255"/>
    <w:rsid w:val="00B063E6"/>
    <w:rsid w:val="00B1159A"/>
    <w:rsid w:val="00B1505C"/>
    <w:rsid w:val="00B27B35"/>
    <w:rsid w:val="00B31468"/>
    <w:rsid w:val="00B3268B"/>
    <w:rsid w:val="00B35764"/>
    <w:rsid w:val="00B55D0A"/>
    <w:rsid w:val="00B6696C"/>
    <w:rsid w:val="00B72875"/>
    <w:rsid w:val="00B752C4"/>
    <w:rsid w:val="00B75953"/>
    <w:rsid w:val="00B76AD8"/>
    <w:rsid w:val="00B81601"/>
    <w:rsid w:val="00B82838"/>
    <w:rsid w:val="00B841DF"/>
    <w:rsid w:val="00B879C1"/>
    <w:rsid w:val="00B966EB"/>
    <w:rsid w:val="00BA0ACF"/>
    <w:rsid w:val="00BA52B8"/>
    <w:rsid w:val="00BB40B3"/>
    <w:rsid w:val="00BC0185"/>
    <w:rsid w:val="00BC2DD5"/>
    <w:rsid w:val="00BC5A13"/>
    <w:rsid w:val="00BC7A08"/>
    <w:rsid w:val="00BD3B65"/>
    <w:rsid w:val="00BD41CC"/>
    <w:rsid w:val="00BD7008"/>
    <w:rsid w:val="00BD7841"/>
    <w:rsid w:val="00BD7940"/>
    <w:rsid w:val="00BF3E58"/>
    <w:rsid w:val="00BF5724"/>
    <w:rsid w:val="00BF7B61"/>
    <w:rsid w:val="00C004FE"/>
    <w:rsid w:val="00C03DC4"/>
    <w:rsid w:val="00C077D1"/>
    <w:rsid w:val="00C11C20"/>
    <w:rsid w:val="00C163A4"/>
    <w:rsid w:val="00C1644C"/>
    <w:rsid w:val="00C166A3"/>
    <w:rsid w:val="00C222B2"/>
    <w:rsid w:val="00C2342F"/>
    <w:rsid w:val="00C32BBF"/>
    <w:rsid w:val="00C37834"/>
    <w:rsid w:val="00C46D08"/>
    <w:rsid w:val="00C512AD"/>
    <w:rsid w:val="00C60C15"/>
    <w:rsid w:val="00C66545"/>
    <w:rsid w:val="00C740CF"/>
    <w:rsid w:val="00C80211"/>
    <w:rsid w:val="00C8176C"/>
    <w:rsid w:val="00C907BA"/>
    <w:rsid w:val="00CA02FE"/>
    <w:rsid w:val="00CA78C4"/>
    <w:rsid w:val="00CB2FE8"/>
    <w:rsid w:val="00CB5335"/>
    <w:rsid w:val="00CC1CF1"/>
    <w:rsid w:val="00CC3AA5"/>
    <w:rsid w:val="00CE2CEE"/>
    <w:rsid w:val="00CE3D54"/>
    <w:rsid w:val="00CF191C"/>
    <w:rsid w:val="00CF1B16"/>
    <w:rsid w:val="00CF2CC7"/>
    <w:rsid w:val="00CF38F7"/>
    <w:rsid w:val="00CF4EBC"/>
    <w:rsid w:val="00D0327A"/>
    <w:rsid w:val="00D044B9"/>
    <w:rsid w:val="00D15FCD"/>
    <w:rsid w:val="00D23D9D"/>
    <w:rsid w:val="00D241B7"/>
    <w:rsid w:val="00D24D33"/>
    <w:rsid w:val="00D3208B"/>
    <w:rsid w:val="00D362F9"/>
    <w:rsid w:val="00D47555"/>
    <w:rsid w:val="00D50304"/>
    <w:rsid w:val="00D51CD6"/>
    <w:rsid w:val="00D558AC"/>
    <w:rsid w:val="00D57BF2"/>
    <w:rsid w:val="00D60889"/>
    <w:rsid w:val="00D620FB"/>
    <w:rsid w:val="00D63269"/>
    <w:rsid w:val="00D72AD2"/>
    <w:rsid w:val="00D73BDA"/>
    <w:rsid w:val="00D77473"/>
    <w:rsid w:val="00D77982"/>
    <w:rsid w:val="00D81FEB"/>
    <w:rsid w:val="00DA76D6"/>
    <w:rsid w:val="00DB2190"/>
    <w:rsid w:val="00DB22D8"/>
    <w:rsid w:val="00DB6381"/>
    <w:rsid w:val="00DB6513"/>
    <w:rsid w:val="00DB7B3F"/>
    <w:rsid w:val="00DC2087"/>
    <w:rsid w:val="00DC4823"/>
    <w:rsid w:val="00DD5DFA"/>
    <w:rsid w:val="00DE5FF8"/>
    <w:rsid w:val="00DF12C4"/>
    <w:rsid w:val="00DF30CB"/>
    <w:rsid w:val="00E15518"/>
    <w:rsid w:val="00E168E8"/>
    <w:rsid w:val="00E17D1E"/>
    <w:rsid w:val="00E202C3"/>
    <w:rsid w:val="00E218D9"/>
    <w:rsid w:val="00E27183"/>
    <w:rsid w:val="00E27F1A"/>
    <w:rsid w:val="00E3179E"/>
    <w:rsid w:val="00E42552"/>
    <w:rsid w:val="00E44991"/>
    <w:rsid w:val="00E56791"/>
    <w:rsid w:val="00E6340E"/>
    <w:rsid w:val="00E63A38"/>
    <w:rsid w:val="00E73808"/>
    <w:rsid w:val="00E73F20"/>
    <w:rsid w:val="00E7468A"/>
    <w:rsid w:val="00E814CD"/>
    <w:rsid w:val="00E82BAF"/>
    <w:rsid w:val="00E85952"/>
    <w:rsid w:val="00E867A3"/>
    <w:rsid w:val="00E921D1"/>
    <w:rsid w:val="00E9586D"/>
    <w:rsid w:val="00E95F40"/>
    <w:rsid w:val="00EA067B"/>
    <w:rsid w:val="00EA6A76"/>
    <w:rsid w:val="00ED7D7A"/>
    <w:rsid w:val="00EF013B"/>
    <w:rsid w:val="00EF3BA3"/>
    <w:rsid w:val="00EF632D"/>
    <w:rsid w:val="00F15619"/>
    <w:rsid w:val="00F22CC9"/>
    <w:rsid w:val="00F22E4F"/>
    <w:rsid w:val="00F3101C"/>
    <w:rsid w:val="00F36268"/>
    <w:rsid w:val="00F44681"/>
    <w:rsid w:val="00F5644E"/>
    <w:rsid w:val="00F571AF"/>
    <w:rsid w:val="00F57A6B"/>
    <w:rsid w:val="00F63404"/>
    <w:rsid w:val="00F7029A"/>
    <w:rsid w:val="00F719C7"/>
    <w:rsid w:val="00F7673C"/>
    <w:rsid w:val="00F76C19"/>
    <w:rsid w:val="00F80B91"/>
    <w:rsid w:val="00F856B8"/>
    <w:rsid w:val="00F85E84"/>
    <w:rsid w:val="00F920E2"/>
    <w:rsid w:val="00F94845"/>
    <w:rsid w:val="00F95020"/>
    <w:rsid w:val="00F95046"/>
    <w:rsid w:val="00FA4039"/>
    <w:rsid w:val="00FA60AB"/>
    <w:rsid w:val="00FA67ED"/>
    <w:rsid w:val="00FA6812"/>
    <w:rsid w:val="00FA7286"/>
    <w:rsid w:val="00FB0E90"/>
    <w:rsid w:val="00FB2318"/>
    <w:rsid w:val="00FC2C91"/>
    <w:rsid w:val="00FC5007"/>
    <w:rsid w:val="00FD0A55"/>
    <w:rsid w:val="00FD6650"/>
    <w:rsid w:val="00FE0697"/>
    <w:rsid w:val="00FE4455"/>
    <w:rsid w:val="00FE5B05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1FA36"/>
  <w15:docId w15:val="{B66829BA-FFF8-4BFB-B56F-3D8CEBA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1B"/>
  </w:style>
  <w:style w:type="paragraph" w:styleId="Heading1">
    <w:name w:val="heading 1"/>
    <w:basedOn w:val="Normal1"/>
    <w:next w:val="Normal1"/>
    <w:rsid w:val="00A75EE3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A75EE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75EE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A75EE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75EE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75EE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75EE3"/>
  </w:style>
  <w:style w:type="paragraph" w:styleId="Title">
    <w:name w:val="Title"/>
    <w:basedOn w:val="Normal1"/>
    <w:next w:val="Normal1"/>
    <w:rsid w:val="00A75EE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75EE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AD2"/>
  </w:style>
  <w:style w:type="paragraph" w:styleId="Footer">
    <w:name w:val="footer"/>
    <w:basedOn w:val="Normal"/>
    <w:link w:val="FooterChar"/>
    <w:uiPriority w:val="99"/>
    <w:semiHidden/>
    <w:unhideWhenUsed/>
    <w:rsid w:val="00D72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2AD2"/>
  </w:style>
  <w:style w:type="table" w:styleId="TableGrid">
    <w:name w:val="Table Grid"/>
    <w:basedOn w:val="TableNormal"/>
    <w:uiPriority w:val="59"/>
    <w:rsid w:val="00D7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45667"/>
    <w:rPr>
      <w:b/>
      <w:bCs/>
    </w:rPr>
  </w:style>
  <w:style w:type="character" w:customStyle="1" w:styleId="apple-style-span">
    <w:name w:val="apple-style-span"/>
    <w:basedOn w:val="DefaultParagraphFont"/>
    <w:rsid w:val="00445667"/>
  </w:style>
  <w:style w:type="character" w:styleId="CommentReference">
    <w:name w:val="annotation reference"/>
    <w:basedOn w:val="DefaultParagraphFont"/>
    <w:uiPriority w:val="99"/>
    <w:semiHidden/>
    <w:unhideWhenUsed/>
    <w:rsid w:val="00E21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1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1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1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1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A5D5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paragraph" w:styleId="NoSpacing">
    <w:name w:val="No Spacing"/>
    <w:uiPriority w:val="1"/>
    <w:qFormat/>
    <w:rsid w:val="003452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C5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F2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1555A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1555AC"/>
  </w:style>
  <w:style w:type="character" w:styleId="FollowedHyperlink">
    <w:name w:val="FollowedHyperlink"/>
    <w:basedOn w:val="DefaultParagraphFont"/>
    <w:uiPriority w:val="99"/>
    <w:semiHidden/>
    <w:unhideWhenUsed/>
    <w:rsid w:val="00732887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57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TimeLimitExceeded" TargetMode="External"/><Relationship Id="rId13" Type="http://schemas.openxmlformats.org/officeDocument/2006/relationships/hyperlink" Target="https://github.com/anhTimeLimitExceeded/cpp-rasteriz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octap.coccoc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ccoc.com/home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hTimeLimitExceeded/rmp-chromeextension" TargetMode="External"/><Relationship Id="rId10" Type="http://schemas.openxmlformats.org/officeDocument/2006/relationships/hyperlink" Target="mailto:anhle_2023@depauw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y-le-54b545161/" TargetMode="External"/><Relationship Id="rId14" Type="http://schemas.openxmlformats.org/officeDocument/2006/relationships/hyperlink" Target="https://chrome.google.com/webstore/detail/depauw-university-rate-my/paaohihajiloonkfjmadnkjonjlhdaac/related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3A1E4F-2C2D-4AA6-8D40-C692A7F4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14269</TotalTime>
  <Pages>1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Tien Le</dc:creator>
  <cp:lastModifiedBy>Anh Le</cp:lastModifiedBy>
  <cp:revision>278</cp:revision>
  <cp:lastPrinted>2021-11-04T15:12:00Z</cp:lastPrinted>
  <dcterms:created xsi:type="dcterms:W3CDTF">2017-10-23T17:57:00Z</dcterms:created>
  <dcterms:modified xsi:type="dcterms:W3CDTF">2021-11-04T15:13:00Z</dcterms:modified>
</cp:coreProperties>
</file>