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720"/>
        <w:jc w:val="center"/>
        <w:rPr>
          <w:rFonts w:ascii="Spectral" w:hAnsi="Spectral"/>
          <w:b/>
          <w:bCs/>
          <w:sz w:val="28"/>
          <w:szCs w:val="28"/>
          <w:lang w:val="pt-BR"/>
        </w:rPr>
      </w:pPr>
      <w:r>
        <w:rPr>
          <w:rFonts w:ascii="Spectral" w:hAnsi="Spectral"/>
          <w:b/>
          <w:bCs/>
          <w:sz w:val="28"/>
          <w:szCs w:val="28"/>
          <w:lang w:val="pt-BR"/>
        </w:rPr>
        <w:t>Mapa do Site ARL</w:t>
      </w:r>
    </w:p>
    <w:p>
      <w:pPr>
        <w:spacing w:line="240" w:lineRule="auto"/>
        <w:jc w:val="both"/>
        <w:rPr>
          <w:rFonts w:ascii="Spectral" w:hAnsi="Spectral"/>
          <w:color w:val="000000"/>
          <w:lang w:val="pt-BR"/>
        </w:rPr>
      </w:pPr>
      <w:r>
        <w:rPr>
          <w:rFonts w:ascii="Spectral" w:hAnsi="Spectral"/>
          <w:lang w:val="pt-BR"/>
        </w:rPr>
        <w:t xml:space="preserve">Seguindo o mapa construído </w:t>
      </w:r>
      <w:r>
        <w:fldChar w:fldCharType="begin"/>
      </w:r>
      <w:r>
        <w:instrText xml:space="preserve"> HYPERLINK "https://drive.google.com/file/d/1zCIHB64m1wIxCLnk-cff7rgsrE2_q_qE/view?usp=drivesdk" </w:instrText>
      </w:r>
      <w:r>
        <w:fldChar w:fldCharType="separate"/>
      </w:r>
      <w:r>
        <w:rPr>
          <w:rStyle w:val="19"/>
          <w:rFonts w:ascii="Spectral" w:hAnsi="Spectral"/>
          <w:lang w:val="pt-BR"/>
        </w:rPr>
        <w:t>aqui</w:t>
      </w:r>
      <w:r>
        <w:rPr>
          <w:rStyle w:val="19"/>
          <w:rFonts w:ascii="Spectral" w:hAnsi="Spectral"/>
          <w:lang w:val="pt-BR"/>
        </w:rPr>
        <w:fldChar w:fldCharType="end"/>
      </w:r>
      <w:r>
        <w:rPr>
          <w:rFonts w:ascii="Spectral" w:hAnsi="Spectral"/>
          <w:lang w:val="pt-BR"/>
        </w:rPr>
        <w:t xml:space="preserve">, cada número indicado em vermelho, por exemplo </w:t>
      </w:r>
      <w:r>
        <w:rPr>
          <w:rFonts w:ascii="Spectral" w:hAnsi="Spectral"/>
          <w:b/>
          <w:bCs/>
          <w:color w:val="FF0000"/>
          <w:lang w:val="pt-BR"/>
        </w:rPr>
        <w:t>1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, se refere a uma página em específico. No esquema, coloquei alguns elementos que já estão nas páginas. Abaixo neste arquivo, em cada número vocês podem colocar o que deverá ser acrescentado, seguindo o mesmo esquema que foi feito na revista. </w:t>
      </w:r>
    </w:p>
    <w:p>
      <w:pPr>
        <w:spacing w:line="240" w:lineRule="auto"/>
        <w:jc w:val="both"/>
        <w:rPr>
          <w:rFonts w:ascii="Spectral" w:hAnsi="Spectral"/>
          <w:color w:val="000000"/>
          <w:lang w:val="pt-BR"/>
        </w:rPr>
      </w:pP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Sitemap: </w:t>
      </w:r>
      <w:r>
        <w:fldChar w:fldCharType="begin"/>
      </w:r>
      <w:r>
        <w:instrText xml:space="preserve"> HYPERLINK "https://www.gloomaps.com/dhHqKEkKlH" </w:instrText>
      </w:r>
      <w:r>
        <w:fldChar w:fldCharType="separate"/>
      </w:r>
      <w:r>
        <w:rPr>
          <w:rStyle w:val="19"/>
          <w:rFonts w:ascii="Spectral" w:hAnsi="Spectral"/>
          <w:lang w:val="pt-BR"/>
        </w:rPr>
        <w:t>https://www.gloomaps.com/dhHqKEkKlH</w:t>
      </w:r>
      <w:r>
        <w:rPr>
          <w:rStyle w:val="19"/>
          <w:rFonts w:ascii="Spectral" w:hAnsi="Spectral"/>
          <w:lang w:val="pt-BR"/>
        </w:rPr>
        <w:fldChar w:fldCharType="end"/>
      </w:r>
    </w:p>
    <w:p>
      <w:pPr>
        <w:spacing w:line="240" w:lineRule="auto"/>
        <w:jc w:val="both"/>
        <w:rPr>
          <w:rFonts w:ascii="Spectral" w:hAnsi="Spectral"/>
          <w:lang w:val="pt-BR"/>
        </w:rPr>
      </w:pPr>
      <w:r>
        <w:rPr>
          <w:rFonts w:ascii="Spectral" w:hAnsi="Spectral"/>
          <w:b/>
          <w:bCs/>
          <w:color w:val="FF0000"/>
          <w:lang w:val="pt-BR"/>
        </w:rPr>
        <w:t>1 &gt;&gt; Página Inicial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highlight w:val="darkMagenta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O que somos? 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  <w:r>
        <w:rPr>
          <w:rFonts w:hint="default" w:ascii="Spectral" w:hAnsi="Spectral"/>
          <w:color w:val="000000" w:themeColor="text1"/>
          <w:highlight w:val="darkMagenta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pectral" w:hAnsi="Spectral"/>
          <w:lang w:val="pt-PT"/>
        </w:rPr>
        <w:t xml:space="preserve"> I</w:t>
      </w:r>
      <w:r>
        <w:rPr>
          <w:rFonts w:ascii="Spectral" w:hAnsi="Spectral"/>
          <w:lang w:val="pt-BR"/>
        </w:rPr>
        <w:t xml:space="preserve">ntrodução do coletivo; </w:t>
      </w:r>
      <w:r>
        <w:rPr>
          <w:rFonts w:hint="default" w:ascii="Spectral" w:hAnsi="Spectral"/>
          <w:lang w:val="pt-PT"/>
        </w:rPr>
        <w:t>....</w:t>
      </w:r>
    </w:p>
    <w:p>
      <w:pPr>
        <w:spacing w:line="240" w:lineRule="auto"/>
        <w:jc w:val="both"/>
        <w:rPr>
          <w:rFonts w:ascii="Spectral" w:hAnsi="Spectral"/>
          <w:lang w:val="pt-BR"/>
        </w:rPr>
      </w:pP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>&gt;&gt; Imagem área do MD</w:t>
      </w:r>
    </w:p>
    <w:p>
      <w:pPr>
        <w:spacing w:line="240" w:lineRule="auto"/>
        <w:jc w:val="both"/>
        <w:rPr>
          <w:rFonts w:ascii="Spectral" w:hAnsi="Spectral"/>
          <w:lang w:val="pt-BR"/>
        </w:rPr>
      </w:pPr>
      <w:r>
        <w:rPr>
          <w:rFonts w:hint="default" w:ascii="Spectral" w:hAnsi="Spectral"/>
          <w:color w:val="auto"/>
          <w:highlight w:val="darkGray"/>
          <w:lang w:val="pt-PT"/>
        </w:rPr>
        <w:t>Direcionar &gt;&gt;</w:t>
      </w:r>
      <w:r>
        <w:rPr>
          <w:rFonts w:hint="default" w:ascii="Spectral" w:hAnsi="Spectral"/>
          <w:lang w:val="pt-PT"/>
        </w:rPr>
        <w:t xml:space="preserve"> 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Objetivos</w:t>
      </w: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highlight w:val="darkMagenta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  <w:r>
        <w:rPr>
          <w:rFonts w:hint="default" w:ascii="Spectral" w:hAnsi="Spectral"/>
          <w:color w:val="000000" w:themeColor="text1"/>
          <w:highlight w:val="darkMagenta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pectral" w:hAnsi="Spectral"/>
          <w:lang w:val="pt-PT"/>
        </w:rPr>
        <w:t xml:space="preserve"> 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 xml:space="preserve">&gt;&gt; Imagem </w:t>
      </w:r>
      <w:r>
        <w:rPr>
          <w:rFonts w:hint="default" w:ascii="Spectral" w:hAnsi="Spectral"/>
          <w:lang w:val="pt-PT"/>
        </w:rPr>
        <w:t>X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  <w:r>
        <w:rPr>
          <w:rFonts w:hint="default" w:ascii="Spectral" w:hAnsi="Spectral"/>
          <w:color w:val="auto"/>
          <w:highlight w:val="darkGray"/>
          <w:lang w:val="pt-PT"/>
        </w:rPr>
        <w:t>Direcionar &gt;&gt;</w:t>
      </w:r>
      <w:r>
        <w:rPr>
          <w:rFonts w:hint="default" w:ascii="Spectral" w:hAnsi="Spectral"/>
          <w:lang w:val="pt-PT"/>
        </w:rPr>
        <w:t xml:space="preserve"> 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Memórias do Morro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  <w:r>
        <w:rPr>
          <w:rFonts w:hint="default" w:ascii="Spectral" w:hAnsi="Spectral"/>
          <w:color w:val="000000" w:themeColor="text1"/>
          <w:highlight w:val="darkMagenta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pectral" w:hAnsi="Spectral"/>
          <w:lang w:val="pt-PT"/>
        </w:rPr>
        <w:t xml:space="preserve"> 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 xml:space="preserve">&gt;&gt; Imagem </w:t>
      </w:r>
      <w:r>
        <w:rPr>
          <w:rFonts w:hint="default" w:ascii="Spectral" w:hAnsi="Spectral"/>
          <w:lang w:val="pt-PT"/>
        </w:rPr>
        <w:t>X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  <w:r>
        <w:rPr>
          <w:rFonts w:hint="default" w:ascii="Spectral" w:hAnsi="Spectral"/>
          <w:color w:val="auto"/>
          <w:highlight w:val="darkGray"/>
          <w:lang w:val="pt-PT"/>
        </w:rPr>
        <w:t>Direcionar &gt;&gt;</w:t>
      </w:r>
      <w:r>
        <w:rPr>
          <w:rFonts w:hint="default" w:ascii="Spectral" w:hAnsi="Spectral"/>
          <w:lang w:val="pt-PT"/>
        </w:rPr>
        <w:t xml:space="preserve">  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Destaques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  <w:r>
        <w:rPr>
          <w:rFonts w:hint="default" w:ascii="Spectral" w:hAnsi="Spectral"/>
          <w:color w:val="000000" w:themeColor="text1"/>
          <w:highlight w:val="darkMagenta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pectral" w:hAnsi="Spectral"/>
          <w:lang w:val="pt-PT"/>
        </w:rPr>
        <w:t xml:space="preserve"> 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 xml:space="preserve">&gt;&gt; Imagem </w:t>
      </w:r>
      <w:r>
        <w:rPr>
          <w:rFonts w:hint="default" w:ascii="Spectral" w:hAnsi="Spectral"/>
          <w:lang w:val="pt-PT"/>
        </w:rPr>
        <w:t>Z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  <w:r>
        <w:rPr>
          <w:rFonts w:hint="default" w:ascii="Spectral" w:hAnsi="Spectral"/>
          <w:color w:val="auto"/>
          <w:highlight w:val="darkGray"/>
          <w:lang w:val="pt-PT"/>
        </w:rPr>
        <w:t>Direcionar &gt;&gt;</w:t>
      </w:r>
      <w:r>
        <w:rPr>
          <w:rFonts w:hint="default" w:ascii="Spectral" w:hAnsi="Spectral"/>
          <w:lang w:val="pt-PT"/>
        </w:rPr>
        <w:t xml:space="preserve">  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Conteúdos do Site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  <w:r>
        <w:rPr>
          <w:rFonts w:hint="default" w:ascii="Spectral" w:hAnsi="Spectral"/>
          <w:color w:val="000000" w:themeColor="text1"/>
          <w:highlight w:val="darkMagenta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pectral" w:hAnsi="Spectral"/>
          <w:lang w:val="pt-PT"/>
        </w:rPr>
        <w:t xml:space="preserve"> 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 xml:space="preserve">&gt;&gt; Imagem </w:t>
      </w:r>
      <w:r>
        <w:rPr>
          <w:rFonts w:hint="default" w:ascii="Spectral" w:hAnsi="Spectral"/>
          <w:lang w:val="pt-PT"/>
        </w:rPr>
        <w:t>Z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  <w:r>
        <w:rPr>
          <w:rFonts w:hint="default" w:ascii="Spectral" w:hAnsi="Spectral"/>
          <w:color w:val="auto"/>
          <w:highlight w:val="darkGray"/>
          <w:lang w:val="pt-PT"/>
        </w:rPr>
        <w:t>Direcionar &gt;&gt;</w:t>
      </w:r>
      <w:r>
        <w:rPr>
          <w:rFonts w:hint="default" w:ascii="Spectral" w:hAnsi="Spectral"/>
          <w:lang w:val="pt-PT"/>
        </w:rPr>
        <w:t xml:space="preserve">  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</w:p>
    <w:p>
      <w:pPr>
        <w:spacing w:line="240" w:lineRule="auto"/>
        <w:jc w:val="both"/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Contato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  <w:bookmarkStart w:id="0" w:name="_GoBack"/>
      <w:bookmarkEnd w:id="0"/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  <w:r>
        <w:rPr>
          <w:rFonts w:hint="default" w:ascii="Spectral" w:hAnsi="Spectral"/>
          <w:color w:val="000000" w:themeColor="text1"/>
          <w:highlight w:val="darkMagenta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pectral" w:hAnsi="Spectral"/>
          <w:lang w:val="pt-PT"/>
        </w:rPr>
        <w:t xml:space="preserve"> 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 xml:space="preserve">&gt;&gt; Imagem </w:t>
      </w:r>
      <w:r>
        <w:rPr>
          <w:rFonts w:hint="default" w:ascii="Spectral" w:hAnsi="Spectral"/>
          <w:lang w:val="pt-PT"/>
        </w:rPr>
        <w:t>Z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  <w:r>
        <w:rPr>
          <w:rFonts w:hint="default" w:ascii="Spectral" w:hAnsi="Spectral"/>
          <w:color w:val="auto"/>
          <w:highlight w:val="darkGray"/>
          <w:lang w:val="pt-PT"/>
        </w:rPr>
        <w:t>Direcionar &gt;&gt;</w:t>
      </w:r>
      <w:r>
        <w:rPr>
          <w:rFonts w:hint="default" w:ascii="Spectral" w:hAnsi="Spectral"/>
          <w:lang w:val="pt-PT"/>
        </w:rPr>
        <w:t xml:space="preserve">  </w:t>
      </w: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</w:p>
    <w:p>
      <w:pPr>
        <w:spacing w:line="240" w:lineRule="auto"/>
        <w:jc w:val="both"/>
        <w:rPr>
          <w:rFonts w:hint="default" w:ascii="Spectral" w:hAnsi="Spectral"/>
          <w:lang w:val="pt-PT"/>
        </w:rPr>
      </w:pP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2 &gt;&gt; Memórias do Morro</w:t>
      </w:r>
      <w:r>
        <w:rPr>
          <w:rFonts w:hint="default" w:ascii="Spectral" w:hAnsi="Spectral"/>
          <w:b/>
          <w:bCs/>
          <w:color w:val="FF0000"/>
          <w:lang w:val="pt-PT"/>
        </w:rPr>
        <w:t xml:space="preserve"> (página)</w:t>
      </w: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Memórias do Morro</w:t>
      </w:r>
    </w:p>
    <w:p>
      <w:pPr>
        <w:spacing w:line="240" w:lineRule="auto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O que é o Morro Doce?</w:t>
      </w:r>
    </w:p>
    <w:p>
      <w:pPr>
        <w:spacing w:line="240" w:lineRule="auto"/>
        <w:jc w:val="both"/>
        <w:rPr>
          <w:rFonts w:ascii="Spectral" w:hAnsi="Spectral"/>
          <w:color w:val="000000"/>
          <w:highlight w:val="darkMagenta"/>
          <w:lang w:val="pt-BR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spacing w:line="240" w:lineRule="auto"/>
        <w:jc w:val="both"/>
        <w:rPr>
          <w:rFonts w:hint="default" w:ascii="Spectral" w:hAnsi="Spectral"/>
          <w:color w:val="000000"/>
          <w:lang w:val="pt-PT"/>
        </w:rPr>
      </w:pPr>
      <w:r>
        <w:rPr>
          <w:rFonts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Embora popularmente conhecido como "Morro Doce", nosso território é oficialmente denominado pelo Poder Público como Distrito Anhanguera. Localizado no extremo Noroeste de São Paulo e pertencente à área administritativa da Subprefeitura de Perus, o Morro Doce foi uma das primeiras áreas a se desenvolver no distrito, o qual atualmente é formado por mais de vinte bairros, conforme mapa a seguir.</w:t>
      </w:r>
    </w:p>
    <w:p>
      <w:pPr>
        <w:spacing w:line="240" w:lineRule="auto"/>
        <w:jc w:val="both"/>
        <w:rPr>
          <w:rFonts w:ascii="Spectral" w:hAnsi="Spectral"/>
          <w:color w:val="000000"/>
          <w:highlight w:val="darkMagenta"/>
          <w:lang w:val="pt-BR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spacing w:line="240" w:lineRule="auto"/>
        <w:jc w:val="both"/>
        <w:rPr>
          <w:rFonts w:hint="default" w:ascii="Spectral" w:hAnsi="Spectral"/>
          <w:color w:val="000000"/>
          <w:highlight w:val="green"/>
          <w:lang w:val="pt-PT"/>
        </w:rPr>
      </w:pPr>
      <w:r>
        <w:rPr>
          <w:rFonts w:ascii="Spectral" w:hAnsi="Spectral"/>
          <w:highlight w:val="green"/>
          <w:lang w:val="pt-BR"/>
        </w:rPr>
        <w:t>Imagem&gt;&gt;</w:t>
      </w:r>
    </w:p>
    <w:p>
      <w:pPr>
        <w:spacing w:line="240" w:lineRule="auto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Projeto</w:t>
      </w:r>
    </w:p>
    <w:p>
      <w:pPr>
        <w:spacing w:line="240" w:lineRule="auto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Revista</w:t>
      </w:r>
    </w:p>
    <w:p>
      <w:pPr>
        <w:ind w:firstLine="720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hint="default" w:ascii="Spectral" w:hAnsi="Spectral"/>
          <w:b/>
          <w:bCs/>
          <w:color w:val="FF0000"/>
          <w:lang w:val="pt-PT"/>
        </w:rPr>
        <w:t>2.1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Revista (sub-página)</w:t>
      </w:r>
    </w:p>
    <w:p>
      <w:pPr>
        <w:ind w:left="720" w:firstLine="720"/>
        <w:rPr>
          <w:rFonts w:hint="default" w:ascii="Spectral" w:hAnsi="Spectral"/>
          <w:color w:val="000000"/>
          <w:highlight w:val="red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</w:p>
    <w:p>
      <w:pPr>
        <w:spacing w:line="240" w:lineRule="auto"/>
        <w:ind w:left="720" w:firstLine="720"/>
        <w:jc w:val="both"/>
        <w:rPr>
          <w:rFonts w:ascii="Spectral" w:hAnsi="Spectral"/>
          <w:color w:val="000000"/>
          <w:highlight w:val="darkMagenta"/>
          <w:lang w:val="pt-BR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spacing w:line="240" w:lineRule="auto"/>
        <w:ind w:left="720" w:firstLine="720"/>
        <w:jc w:val="both"/>
        <w:rPr>
          <w:rFonts w:ascii="Spectral" w:hAnsi="Spectral"/>
          <w:highlight w:val="green"/>
          <w:lang w:val="pt-BR"/>
        </w:rPr>
      </w:pPr>
      <w:r>
        <w:rPr>
          <w:rFonts w:ascii="Spectral" w:hAnsi="Spectral"/>
          <w:highlight w:val="green"/>
          <w:lang w:val="pt-BR"/>
        </w:rPr>
        <w:t>Imagem&gt;&gt;</w:t>
      </w:r>
    </w:p>
    <w:p>
      <w:pPr>
        <w:spacing w:line="240" w:lineRule="auto"/>
        <w:ind w:left="720" w:firstLine="720"/>
        <w:jc w:val="both"/>
        <w:rPr>
          <w:rFonts w:hint="default" w:ascii="Spectral" w:hAnsi="Spectral"/>
          <w:highlight w:val="green"/>
          <w:lang w:val="pt-PT"/>
        </w:rPr>
      </w:pPr>
      <w:r>
        <w:rPr>
          <w:rFonts w:hint="default" w:ascii="Spectral" w:hAnsi="Spectral"/>
          <w:highlight w:val="yellow"/>
          <w:lang w:val="pt-PT"/>
        </w:rPr>
        <w:t>Documento&gt;&gt;</w:t>
      </w:r>
    </w:p>
    <w:p>
      <w:pPr>
        <w:spacing w:line="240" w:lineRule="auto"/>
        <w:jc w:val="both"/>
        <w:rPr>
          <w:rFonts w:ascii="Spectral" w:hAnsi="Spectral"/>
          <w:color w:val="000000"/>
          <w:lang w:val="pt-PT"/>
        </w:rPr>
      </w:pPr>
    </w:p>
    <w:p>
      <w:pPr>
        <w:spacing w:line="240" w:lineRule="auto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.................................</w:t>
      </w:r>
    </w:p>
    <w:p>
      <w:pPr>
        <w:spacing w:line="240" w:lineRule="auto"/>
        <w:jc w:val="both"/>
        <w:rPr>
          <w:rFonts w:ascii="Spectral" w:hAnsi="Spectral"/>
          <w:color w:val="000000"/>
          <w:lang w:val="pt-PT"/>
        </w:rPr>
      </w:pPr>
    </w:p>
    <w:p>
      <w:pPr>
        <w:spacing w:line="240" w:lineRule="auto"/>
        <w:jc w:val="both"/>
        <w:rPr>
          <w:rFonts w:ascii="Spectral" w:hAnsi="Spectral"/>
          <w:color w:val="000000"/>
          <w:highlight w:val="red"/>
          <w:lang w:val="pt-PT"/>
        </w:rPr>
      </w:pPr>
    </w:p>
    <w:p>
      <w:pPr>
        <w:spacing w:line="240" w:lineRule="auto"/>
        <w:jc w:val="both"/>
        <w:rPr>
          <w:rFonts w:ascii="Spectral" w:hAnsi="Spectral"/>
          <w:color w:val="000000"/>
          <w:highlight w:val="red"/>
          <w:lang w:val="pt-PT"/>
        </w:rPr>
      </w:pPr>
    </w:p>
    <w:p>
      <w:pPr>
        <w:spacing w:line="240" w:lineRule="auto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Eventos </w:t>
      </w:r>
    </w:p>
    <w:p>
      <w:pPr>
        <w:ind w:firstLine="720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hint="default" w:ascii="Spectral" w:hAnsi="Spectral"/>
          <w:b/>
          <w:bCs/>
          <w:color w:val="FF0000"/>
          <w:lang w:val="pt-PT"/>
        </w:rPr>
        <w:t>2.2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Eventos (sub-página)</w:t>
      </w:r>
    </w:p>
    <w:p>
      <w:pPr>
        <w:ind w:left="720" w:firstLine="720"/>
        <w:rPr>
          <w:rFonts w:hint="default" w:ascii="Spectral" w:hAnsi="Spectral"/>
          <w:b w:val="0"/>
          <w:bCs w:val="0"/>
          <w:color w:val="000000"/>
          <w:highlight w:val="darkCyan"/>
          <w:lang w:val="pt-PT"/>
        </w:rPr>
      </w:pPr>
      <w:r>
        <w:rPr>
          <w:rFonts w:hint="default" w:ascii="Spectral" w:hAnsi="Spectral"/>
          <w:b w:val="0"/>
          <w:bCs w:val="0"/>
          <w:color w:val="000000" w:themeColor="text1"/>
          <w:highlight w:val="darkCyan"/>
          <w:lang w:val="pt-PT"/>
          <w14:textFill>
            <w14:solidFill>
              <w14:schemeClr w14:val="tx1"/>
            </w14:solidFill>
          </w14:textFill>
        </w:rPr>
        <w:t>Descrever os nossos eventos</w:t>
      </w:r>
    </w:p>
    <w:p>
      <w:pPr>
        <w:spacing w:line="240" w:lineRule="auto"/>
        <w:ind w:left="720" w:firstLine="720"/>
        <w:jc w:val="both"/>
        <w:rPr>
          <w:rFonts w:ascii="Spectral" w:hAnsi="Spectral"/>
          <w:color w:val="000000"/>
          <w:highlight w:val="red"/>
          <w:lang w:val="pt-PT"/>
        </w:rPr>
      </w:pPr>
    </w:p>
    <w:p>
      <w:pPr>
        <w:spacing w:line="240" w:lineRule="auto"/>
        <w:ind w:left="720" w:firstLine="720"/>
        <w:jc w:val="both"/>
        <w:rPr>
          <w:rFonts w:hint="default" w:ascii="Spectral" w:hAnsi="Spectral"/>
          <w:color w:val="000000"/>
          <w:highlight w:val="darkMagenta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Evento 1</w:t>
      </w:r>
    </w:p>
    <w:p>
      <w:pPr>
        <w:spacing w:line="240" w:lineRule="auto"/>
        <w:ind w:left="720" w:firstLine="720"/>
        <w:jc w:val="both"/>
        <w:rPr>
          <w:rFonts w:ascii="Spectral" w:hAnsi="Spectral"/>
          <w:color w:val="000000"/>
          <w:highlight w:val="darkMagenta"/>
          <w:lang w:val="pt-BR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ind w:left="720" w:firstLine="720"/>
        <w:rPr>
          <w:rFonts w:ascii="Spectral" w:hAnsi="Spectral"/>
          <w:b w:val="0"/>
          <w:bCs w:val="0"/>
          <w:color w:val="000000"/>
          <w:highlight w:val="darkCyan"/>
          <w:lang w:val="pt-PT"/>
        </w:rPr>
      </w:pPr>
    </w:p>
    <w:p>
      <w:pPr>
        <w:spacing w:line="240" w:lineRule="auto"/>
        <w:ind w:left="720" w:firstLine="720"/>
        <w:jc w:val="both"/>
        <w:rPr>
          <w:rFonts w:hint="default" w:ascii="Spectral" w:hAnsi="Spectral"/>
          <w:color w:val="000000"/>
          <w:highlight w:val="darkMagenta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Evento 2</w:t>
      </w:r>
    </w:p>
    <w:p>
      <w:pPr>
        <w:spacing w:line="240" w:lineRule="auto"/>
        <w:ind w:left="720" w:firstLine="720"/>
        <w:jc w:val="both"/>
        <w:rPr>
          <w:rFonts w:ascii="Spectral" w:hAnsi="Spectral"/>
          <w:color w:val="000000"/>
          <w:highlight w:val="darkMagenta"/>
          <w:lang w:val="pt-BR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ind w:left="720" w:firstLine="720"/>
        <w:rPr>
          <w:rFonts w:ascii="Spectral" w:hAnsi="Spectral"/>
          <w:b w:val="0"/>
          <w:bCs w:val="0"/>
          <w:color w:val="000000"/>
          <w:highlight w:val="darkCyan"/>
          <w:lang w:val="pt-PT"/>
        </w:rPr>
      </w:pPr>
    </w:p>
    <w:p>
      <w:pPr>
        <w:spacing w:line="240" w:lineRule="auto"/>
        <w:ind w:left="720" w:firstLine="720"/>
        <w:jc w:val="both"/>
        <w:rPr>
          <w:rFonts w:hint="default" w:ascii="Spectral" w:hAnsi="Spectral"/>
          <w:color w:val="000000"/>
          <w:highlight w:val="darkMagenta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Evento 3</w:t>
      </w:r>
    </w:p>
    <w:p>
      <w:pPr>
        <w:spacing w:line="240" w:lineRule="auto"/>
        <w:ind w:left="720" w:firstLine="720"/>
        <w:jc w:val="both"/>
        <w:rPr>
          <w:rFonts w:ascii="Spectral" w:hAnsi="Spectral"/>
          <w:color w:val="000000"/>
          <w:highlight w:val="darkMagenta"/>
          <w:lang w:val="pt-BR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ind w:left="720" w:firstLine="720"/>
        <w:rPr>
          <w:rFonts w:ascii="Spectral" w:hAnsi="Spectral"/>
          <w:b w:val="0"/>
          <w:bCs w:val="0"/>
          <w:color w:val="000000"/>
          <w:highlight w:val="darkCyan"/>
          <w:lang w:val="pt-PT"/>
        </w:rPr>
      </w:pPr>
    </w:p>
    <w:p>
      <w:pPr>
        <w:spacing w:line="240" w:lineRule="auto"/>
        <w:ind w:left="720" w:firstLine="720"/>
        <w:jc w:val="both"/>
        <w:rPr>
          <w:rFonts w:hint="default" w:ascii="Spectral" w:hAnsi="Spectral"/>
          <w:color w:val="000000"/>
          <w:highlight w:val="darkMagenta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Evento 4</w:t>
      </w:r>
    </w:p>
    <w:p>
      <w:pPr>
        <w:spacing w:line="240" w:lineRule="auto"/>
        <w:ind w:left="720" w:firstLine="720"/>
        <w:jc w:val="both"/>
        <w:rPr>
          <w:rFonts w:ascii="Spectral" w:hAnsi="Spectral"/>
          <w:color w:val="000000"/>
          <w:highlight w:val="darkMagenta"/>
          <w:lang w:val="pt-BR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spacing w:line="240" w:lineRule="auto"/>
        <w:ind w:left="720" w:firstLine="720"/>
        <w:jc w:val="both"/>
        <w:rPr>
          <w:rFonts w:ascii="Spectral" w:hAnsi="Spectral"/>
          <w:color w:val="000000"/>
          <w:highlight w:val="darkMagenta"/>
          <w:lang w:val="pt-PT"/>
        </w:rPr>
      </w:pPr>
    </w:p>
    <w:p>
      <w:pPr>
        <w:ind w:firstLine="720"/>
        <w:rPr>
          <w:rFonts w:hint="default" w:ascii="Spectral" w:hAnsi="Spectral"/>
          <w:color w:val="000000"/>
          <w:highlight w:val="red"/>
          <w:lang w:val="pt-PT"/>
        </w:rPr>
      </w:pPr>
      <w:r>
        <w:rPr>
          <w:rFonts w:hint="default" w:ascii="Spectral" w:hAnsi="Spectral"/>
          <w:b/>
          <w:bCs/>
          <w:color w:val="FF0000"/>
          <w:lang w:val="pt-PT"/>
        </w:rPr>
        <w:t xml:space="preserve">&gt;&gt; opção para direcionar para | </w:t>
      </w:r>
      <w:r>
        <w:rPr>
          <w:rFonts w:ascii="Spectral" w:hAnsi="Spectral"/>
          <w:b/>
          <w:bCs/>
          <w:color w:val="FF0000"/>
          <w:lang w:val="pt-BR"/>
        </w:rPr>
        <w:t>4 &gt;&gt; Acervo Digital</w:t>
      </w:r>
      <w:r>
        <w:rPr>
          <w:rFonts w:hint="default" w:ascii="Spectral" w:hAnsi="Spectral"/>
          <w:b/>
          <w:bCs/>
          <w:color w:val="FF0000"/>
          <w:lang w:val="pt-PT"/>
        </w:rPr>
        <w:t xml:space="preserve"> (página)  | onde há os vídeos</w:t>
      </w:r>
    </w:p>
    <w:p>
      <w:pPr>
        <w:spacing w:line="240" w:lineRule="auto"/>
        <w:jc w:val="both"/>
        <w:rPr>
          <w:rFonts w:ascii="Spectral" w:hAnsi="Spectral"/>
          <w:color w:val="000000"/>
          <w:lang w:val="pt-PT"/>
        </w:rPr>
      </w:pPr>
    </w:p>
    <w:p>
      <w:pPr>
        <w:rPr>
          <w:rFonts w:hint="default" w:ascii="Spectral" w:hAnsi="Spectral"/>
          <w:color w:val="000000"/>
          <w:highlight w:val="red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br w:type="page"/>
      </w:r>
    </w:p>
    <w:p>
      <w:pPr>
        <w:spacing w:line="240" w:lineRule="auto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Linha do Tempo MD</w:t>
      </w:r>
    </w:p>
    <w:p>
      <w:pPr>
        <w:ind w:left="720" w:firstLine="720"/>
        <w:rPr>
          <w:rFonts w:hint="default" w:ascii="Spectral" w:hAnsi="Spectral"/>
          <w:color w:val="000000"/>
          <w:highlight w:val="red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</w:p>
    <w:p>
      <w:pPr>
        <w:spacing w:line="240" w:lineRule="auto"/>
        <w:ind w:left="720" w:firstLine="720"/>
        <w:jc w:val="both"/>
        <w:rPr>
          <w:rFonts w:ascii="Spectral" w:hAnsi="Spectral"/>
          <w:color w:val="000000"/>
          <w:highlight w:val="darkMagenta"/>
          <w:lang w:val="pt-BR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spacing w:line="240" w:lineRule="auto"/>
        <w:ind w:left="720" w:firstLine="720"/>
        <w:jc w:val="both"/>
        <w:rPr>
          <w:rFonts w:hint="default" w:ascii="Spectral" w:hAnsi="Spectral"/>
          <w:color w:val="000000"/>
          <w:lang w:val="pt-PT"/>
        </w:rPr>
      </w:pPr>
      <w:r>
        <w:rPr>
          <w:rFonts w:ascii="Spectral" w:hAnsi="Spectral"/>
          <w:highlight w:val="green"/>
          <w:lang w:val="pt-BR"/>
        </w:rPr>
        <w:t>Imagem&gt;&gt;</w:t>
      </w:r>
    </w:p>
    <w:p>
      <w:pPr>
        <w:ind w:firstLine="720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b/>
          <w:bCs/>
          <w:color w:val="FF0000"/>
          <w:lang w:val="pt-PT"/>
        </w:rPr>
        <w:t>2.3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Direcionar para Linha do Tempo Morro Doce</w:t>
      </w:r>
    </w:p>
    <w:p>
      <w:pPr>
        <w:spacing w:line="240" w:lineRule="auto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Linha do Tempo Rodovia </w:t>
      </w:r>
    </w:p>
    <w:p>
      <w:pPr>
        <w:ind w:left="0" w:firstLine="720"/>
        <w:rPr>
          <w:rFonts w:hint="default" w:ascii="Spectral" w:hAnsi="Spectral"/>
          <w:color w:val="000000"/>
          <w:highlight w:val="red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</w:p>
    <w:p>
      <w:pPr>
        <w:spacing w:line="240" w:lineRule="auto"/>
        <w:ind w:left="0" w:firstLine="720"/>
        <w:jc w:val="both"/>
        <w:rPr>
          <w:rFonts w:ascii="Spectral" w:hAnsi="Spectral"/>
          <w:color w:val="000000"/>
          <w:highlight w:val="darkMagenta"/>
          <w:lang w:val="pt-BR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spacing w:line="240" w:lineRule="auto"/>
        <w:ind w:left="0" w:firstLine="720"/>
        <w:jc w:val="both"/>
        <w:rPr>
          <w:rFonts w:hint="default" w:ascii="Spectral" w:hAnsi="Spectral"/>
          <w:color w:val="000000"/>
          <w:lang w:val="pt-PT"/>
        </w:rPr>
      </w:pPr>
      <w:r>
        <w:rPr>
          <w:rFonts w:ascii="Spectral" w:hAnsi="Spectral"/>
          <w:highlight w:val="green"/>
          <w:lang w:val="pt-BR"/>
        </w:rPr>
        <w:t>Imagem&gt;&gt;</w:t>
      </w:r>
    </w:p>
    <w:p>
      <w:pPr>
        <w:ind w:firstLine="720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b/>
          <w:bCs/>
          <w:color w:val="FF0000"/>
          <w:lang w:val="pt-PT"/>
        </w:rPr>
        <w:t>2.4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Direcionar para Linha do Tempo Rodovia A.</w:t>
      </w:r>
    </w:p>
    <w:p>
      <w:pPr>
        <w:spacing w:line="240" w:lineRule="auto"/>
        <w:jc w:val="both"/>
        <w:rPr>
          <w:rFonts w:ascii="Spectral" w:hAnsi="Spectral"/>
          <w:color w:val="000000"/>
          <w:lang w:val="pt-PT"/>
        </w:rPr>
      </w:pPr>
    </w:p>
    <w:p>
      <w:pPr>
        <w:spacing w:line="240" w:lineRule="auto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Repositório</w:t>
      </w:r>
    </w:p>
    <w:p>
      <w:pPr>
        <w:spacing w:line="240" w:lineRule="auto"/>
        <w:jc w:val="both"/>
        <w:rPr>
          <w:rFonts w:ascii="Spectral" w:hAnsi="Spectral"/>
          <w:b/>
          <w:bCs/>
          <w:color w:val="FF0000"/>
          <w:lang w:val="pt-BR"/>
        </w:rPr>
      </w:pPr>
      <w:r>
        <w:rPr>
          <w:rFonts w:hint="default" w:ascii="Spectral" w:hAnsi="Spectral"/>
          <w:b/>
          <w:bCs/>
          <w:color w:val="FF0000"/>
          <w:lang w:val="pt-PT"/>
        </w:rPr>
        <w:t xml:space="preserve">&gt;&gt; opção para direcionar para | </w:t>
      </w:r>
      <w:r>
        <w:rPr>
          <w:rFonts w:ascii="Spectral" w:hAnsi="Spectral"/>
          <w:b/>
          <w:bCs/>
          <w:color w:val="FF0000"/>
          <w:lang w:val="pt-BR"/>
        </w:rPr>
        <w:t>X2 &gt;&gt; Repositório</w:t>
      </w:r>
    </w:p>
    <w:p>
      <w:pPr>
        <w:ind w:firstLine="720"/>
        <w:rPr>
          <w:rFonts w:ascii="Spectral" w:hAnsi="Spectral"/>
          <w:color w:val="000000"/>
          <w:highlight w:val="red"/>
          <w:lang w:val="pt-PT"/>
        </w:rPr>
      </w:pPr>
    </w:p>
    <w:p>
      <w:pPr>
        <w:spacing w:line="240" w:lineRule="auto"/>
        <w:jc w:val="both"/>
        <w:rPr>
          <w:rFonts w:ascii="Spectral" w:hAnsi="Spectral"/>
          <w:color w:val="000000"/>
          <w:lang w:val="pt-PT"/>
        </w:rPr>
      </w:pPr>
    </w:p>
    <w:p>
      <w:pPr>
        <w:spacing w:line="240" w:lineRule="auto"/>
        <w:jc w:val="both"/>
        <w:rPr>
          <w:rFonts w:ascii="Spectral" w:hAnsi="Spectral"/>
          <w:color w:val="000000"/>
          <w:lang w:val="pt-PT"/>
        </w:rPr>
      </w:pPr>
    </w:p>
    <w:p>
      <w:pPr>
        <w:spacing w:line="240" w:lineRule="auto"/>
        <w:jc w:val="both"/>
        <w:rPr>
          <w:rFonts w:ascii="Spectral" w:hAnsi="Spectral"/>
          <w:color w:val="000000"/>
          <w:lang w:val="pt-PT"/>
        </w:rPr>
      </w:pP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ascii="Spectral" w:hAnsi="Spectral"/>
          <w:b/>
          <w:bCs/>
          <w:strike/>
          <w:color w:val="FF0000"/>
          <w:lang w:val="pt-BR"/>
        </w:rPr>
        <w:t>3 &gt;&gt; Página Eventos</w:t>
      </w:r>
    </w:p>
    <w:p>
      <w:pPr>
        <w:spacing w:line="240" w:lineRule="auto"/>
        <w:jc w:val="both"/>
        <w:rPr>
          <w:rFonts w:ascii="Spectral" w:hAnsi="Spectral"/>
          <w:b/>
          <w:bCs/>
          <w:color w:val="FF0000"/>
          <w:lang w:val="pt-BR"/>
        </w:rPr>
      </w:pP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4 &gt;&gt; Acervo Digital</w:t>
      </w:r>
      <w:r>
        <w:rPr>
          <w:rFonts w:hint="default" w:ascii="Spectral" w:hAnsi="Spectral"/>
          <w:b/>
          <w:bCs/>
          <w:color w:val="FF0000"/>
          <w:lang w:val="pt-PT"/>
        </w:rPr>
        <w:t xml:space="preserve"> (página)</w:t>
      </w:r>
    </w:p>
    <w:p>
      <w:pPr>
        <w:spacing w:line="240" w:lineRule="auto"/>
        <w:jc w:val="both"/>
        <w:rPr>
          <w:rFonts w:ascii="Spectral" w:hAnsi="Spectral"/>
          <w:highlight w:val="darkCyan"/>
          <w:lang w:val="pt-BR"/>
        </w:rPr>
      </w:pPr>
      <w:r>
        <w:rPr>
          <w:rFonts w:ascii="Spectral" w:hAnsi="Spectral"/>
          <w:highlight w:val="darkCyan"/>
          <w:lang w:val="pt-BR"/>
        </w:rPr>
        <w:t>OBS: Reúne em uma única página todo o nosso acervo digital. Nessa página há links que levam a sub páginas onde estão contidos os conteúdos.</w:t>
      </w:r>
    </w:p>
    <w:p>
      <w:pPr>
        <w:spacing w:line="240" w:lineRule="auto"/>
        <w:jc w:val="both"/>
        <w:rPr>
          <w:rFonts w:ascii="Spectral" w:hAnsi="Spectral"/>
          <w:color w:val="000000"/>
          <w:lang w:val="pt-BR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&gt;&gt;</w:t>
      </w:r>
    </w:p>
    <w:p>
      <w:pPr>
        <w:spacing w:line="240" w:lineRule="auto"/>
        <w:jc w:val="both"/>
        <w:rPr>
          <w:rFonts w:hint="default" w:ascii="Spectral" w:hAnsi="Spectral"/>
          <w:color w:val="000000"/>
          <w:lang w:val="pt-BR"/>
        </w:rPr>
      </w:pPr>
      <w:r>
        <w:rPr>
          <w:rFonts w:hint="default"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Nosso acervo digital reúne inúmeros arquivos que vão desde nossos registros durante os eventos realizados até imagens obtidas através de moradores e escolas do bairro. </w:t>
      </w:r>
    </w:p>
    <w:p>
      <w:pPr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Acervos Fotográficos</w:t>
      </w:r>
    </w:p>
    <w:p>
      <w:pPr>
        <w:ind w:firstLine="720"/>
        <w:rPr>
          <w:rFonts w:hint="default" w:ascii="Spectral" w:hAnsi="Spectral"/>
          <w:color w:val="000000"/>
          <w:lang w:val="pt-PT"/>
        </w:rPr>
      </w:pPr>
      <w:r>
        <w:rPr>
          <w:rFonts w:ascii="Spectral" w:hAnsi="Spectral"/>
          <w:highlight w:val="darkCyan"/>
          <w:lang w:val="pt-BR"/>
        </w:rPr>
        <w:t xml:space="preserve">Reúne </w:t>
      </w:r>
      <w:r>
        <w:rPr>
          <w:rFonts w:hint="default" w:ascii="Spectral" w:hAnsi="Spectral"/>
          <w:highlight w:val="darkCyan"/>
          <w:lang w:val="pt-PT"/>
        </w:rPr>
        <w:t>os acervos que foram obtidos (cada item abaixo leva a uma página).</w:t>
      </w:r>
    </w:p>
    <w:p>
      <w:pPr>
        <w:numPr>
          <w:ilvl w:val="0"/>
          <w:numId w:val="1"/>
        </w:numPr>
        <w:spacing w:line="240" w:lineRule="auto"/>
        <w:ind w:left="1680" w:hanging="420"/>
        <w:jc w:val="both"/>
        <w:rPr>
          <w:rFonts w:hint="default" w:ascii="Spectral" w:hAnsi="Spectral"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4</w:t>
      </w:r>
      <w:r>
        <w:rPr>
          <w:rFonts w:hint="default" w:ascii="Spectral" w:hAnsi="Spectral"/>
          <w:b/>
          <w:bCs/>
          <w:color w:val="FF0000"/>
          <w:lang w:val="pt-PT"/>
        </w:rPr>
        <w:t>.1</w:t>
      </w:r>
      <w:r>
        <w:rPr>
          <w:rFonts w:ascii="Spectral" w:hAnsi="Spectral"/>
          <w:b/>
          <w:bCs/>
          <w:color w:val="FF0000"/>
          <w:lang w:val="pt-BR"/>
        </w:rPr>
        <w:t xml:space="preserve">&gt;&gt; </w:t>
      </w:r>
      <w:r>
        <w:rPr>
          <w:rFonts w:hint="default" w:ascii="Spectral" w:hAnsi="Spectral"/>
          <w:color w:val="FF0000"/>
          <w:lang w:val="pt-PT"/>
        </w:rPr>
        <w:t xml:space="preserve">EMEF Paulo Prado;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>&gt;&gt;</w:t>
      </w:r>
    </w:p>
    <w:p>
      <w:pPr>
        <w:numPr>
          <w:ilvl w:val="0"/>
          <w:numId w:val="1"/>
        </w:numPr>
        <w:spacing w:line="240" w:lineRule="auto"/>
        <w:ind w:left="1680" w:hanging="420"/>
        <w:jc w:val="both"/>
        <w:rPr>
          <w:rFonts w:hint="default" w:ascii="Spectral" w:hAnsi="Spectral"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4</w:t>
      </w:r>
      <w:r>
        <w:rPr>
          <w:rFonts w:hint="default" w:ascii="Spectral" w:hAnsi="Spectral"/>
          <w:b/>
          <w:bCs/>
          <w:color w:val="FF0000"/>
          <w:lang w:val="pt-PT"/>
        </w:rPr>
        <w:t>.2</w:t>
      </w:r>
      <w:r>
        <w:rPr>
          <w:rFonts w:ascii="Spectral" w:hAnsi="Spectral"/>
          <w:b/>
          <w:bCs/>
          <w:color w:val="FF0000"/>
          <w:lang w:val="pt-BR"/>
        </w:rPr>
        <w:t>&gt;&gt;</w:t>
      </w:r>
      <w:r>
        <w:rPr>
          <w:rFonts w:hint="default" w:ascii="Spectral" w:hAnsi="Spectral"/>
          <w:b/>
          <w:bCs/>
          <w:color w:val="FF0000"/>
          <w:lang w:val="pt-PT"/>
        </w:rPr>
        <w:t xml:space="preserve"> </w:t>
      </w:r>
      <w:r>
        <w:rPr>
          <w:rFonts w:hint="default" w:ascii="Spectral" w:hAnsi="Spectral"/>
          <w:color w:val="FF0000"/>
          <w:lang w:val="pt-PT"/>
        </w:rPr>
        <w:t xml:space="preserve">Imagens antigas do Bairro;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>&gt;&gt;</w:t>
      </w:r>
    </w:p>
    <w:p>
      <w:pPr>
        <w:numPr>
          <w:ilvl w:val="0"/>
          <w:numId w:val="1"/>
        </w:numPr>
        <w:spacing w:line="240" w:lineRule="auto"/>
        <w:ind w:left="1680" w:hanging="420"/>
        <w:jc w:val="both"/>
        <w:rPr>
          <w:rFonts w:hint="default" w:ascii="Spectral" w:hAnsi="Spectral"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4</w:t>
      </w:r>
      <w:r>
        <w:rPr>
          <w:rFonts w:hint="default" w:ascii="Spectral" w:hAnsi="Spectral"/>
          <w:b/>
          <w:bCs/>
          <w:color w:val="FF0000"/>
          <w:lang w:val="pt-PT"/>
        </w:rPr>
        <w:t>.3</w:t>
      </w:r>
      <w:r>
        <w:rPr>
          <w:rFonts w:ascii="Spectral" w:hAnsi="Spectral"/>
          <w:b/>
          <w:bCs/>
          <w:color w:val="FF0000"/>
          <w:lang w:val="pt-BR"/>
        </w:rPr>
        <w:t>&gt;&gt;</w:t>
      </w:r>
      <w:r>
        <w:rPr>
          <w:rFonts w:hint="default" w:ascii="Spectral" w:hAnsi="Spectral"/>
          <w:color w:val="FF0000"/>
          <w:lang w:val="pt-PT"/>
        </w:rPr>
        <w:t xml:space="preserve">Rodovia Anhanguera;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>&gt;&gt;</w:t>
      </w:r>
    </w:p>
    <w:p>
      <w:pPr>
        <w:numPr>
          <w:ilvl w:val="0"/>
          <w:numId w:val="1"/>
        </w:numPr>
        <w:spacing w:line="240" w:lineRule="auto"/>
        <w:ind w:left="1680" w:hanging="420"/>
        <w:jc w:val="both"/>
        <w:rPr>
          <w:rFonts w:hint="default" w:ascii="Spectral" w:hAnsi="Spectral"/>
          <w:color w:val="FF0000"/>
          <w:lang w:val="pt-PT"/>
        </w:rPr>
      </w:pPr>
      <w:r>
        <w:rPr>
          <w:rFonts w:hint="default" w:ascii="Spectral" w:hAnsi="Spectral"/>
          <w:color w:val="FF0000"/>
          <w:lang w:val="pt-PT"/>
        </w:rPr>
        <w:t xml:space="preserve">4.4&gt;&gt; Acervos Pessoais;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>&gt;&gt;</w:t>
      </w:r>
    </w:p>
    <w:p>
      <w:pPr>
        <w:numPr>
          <w:ilvl w:val="0"/>
          <w:numId w:val="1"/>
        </w:numPr>
        <w:spacing w:line="240" w:lineRule="auto"/>
        <w:ind w:left="1680" w:hanging="420"/>
        <w:jc w:val="both"/>
        <w:rPr>
          <w:rFonts w:hint="default" w:ascii="Spectral" w:hAnsi="Spectral"/>
          <w:color w:val="FF0000"/>
          <w:lang w:val="pt-PT"/>
        </w:rPr>
      </w:pPr>
      <w:r>
        <w:rPr>
          <w:rFonts w:hint="default" w:ascii="Spectral" w:hAnsi="Spectral"/>
          <w:color w:val="FF0000"/>
          <w:lang w:val="pt-PT"/>
        </w:rPr>
        <w:t xml:space="preserve">4.5&gt;&gt; Cavas de Ouro;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>&gt;&gt;</w:t>
      </w:r>
    </w:p>
    <w:p>
      <w:pPr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Vídeos | Veja também nosso Canal no Youtube</w:t>
      </w:r>
    </w:p>
    <w:p>
      <w:pPr>
        <w:ind w:firstLine="720"/>
        <w:rPr>
          <w:rFonts w:hint="default" w:ascii="Spectral" w:hAnsi="Spectral"/>
          <w:color w:val="000000"/>
          <w:lang w:val="pt-PT"/>
        </w:rPr>
      </w:pPr>
      <w:r>
        <w:rPr>
          <w:rFonts w:ascii="Spectral" w:hAnsi="Spectral"/>
          <w:highlight w:val="darkCyan"/>
          <w:lang w:val="pt-BR"/>
        </w:rPr>
        <w:t xml:space="preserve">Reúne </w:t>
      </w:r>
      <w:r>
        <w:rPr>
          <w:rFonts w:hint="default" w:ascii="Spectral" w:hAnsi="Spectral"/>
          <w:highlight w:val="darkCyan"/>
          <w:lang w:val="pt-PT"/>
        </w:rPr>
        <w:t>a coleçaão de vídeos (cada item pode ser reproduzido na própria página).</w:t>
      </w:r>
    </w:p>
    <w:p>
      <w:pPr>
        <w:numPr>
          <w:ilvl w:val="3"/>
          <w:numId w:val="1"/>
        </w:numPr>
        <w:ind w:left="1680" w:hanging="420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Acompanhamendo das políticas do bairro;</w:t>
      </w:r>
      <w:r>
        <w:rPr>
          <w:rFonts w:hint="default" w:ascii="Spectral" w:hAnsi="Spectral"/>
          <w:color w:val="000000" w:themeColor="text1"/>
          <w:highlight w:val="cyan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pectral" w:hAnsi="Spectral"/>
          <w:highlight w:val="cyan"/>
          <w:lang w:val="pt-PT"/>
        </w:rPr>
        <w:t xml:space="preserve">Vídeo </w:t>
      </w:r>
      <w:r>
        <w:rPr>
          <w:rFonts w:ascii="Spectral" w:hAnsi="Spectral"/>
          <w:highlight w:val="cyan"/>
          <w:lang w:val="pt-BR"/>
        </w:rPr>
        <w:t>&gt;&gt;</w:t>
      </w:r>
    </w:p>
    <w:p>
      <w:pPr>
        <w:numPr>
          <w:ilvl w:val="3"/>
          <w:numId w:val="1"/>
        </w:numPr>
        <w:ind w:left="1680" w:hanging="420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23 de Novembro de 2019; </w:t>
      </w:r>
      <w:r>
        <w:rPr>
          <w:rFonts w:hint="default" w:ascii="Spectral" w:hAnsi="Spectral"/>
          <w:color w:val="000000" w:themeColor="text1"/>
          <w:highlight w:val="cyan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pectral" w:hAnsi="Spectral"/>
          <w:highlight w:val="cyan"/>
          <w:lang w:val="pt-PT"/>
        </w:rPr>
        <w:t xml:space="preserve">Vídeo </w:t>
      </w:r>
      <w:r>
        <w:rPr>
          <w:rFonts w:ascii="Spectral" w:hAnsi="Spectral"/>
          <w:highlight w:val="cyan"/>
          <w:lang w:val="pt-BR"/>
        </w:rPr>
        <w:t>&gt;&gt;</w:t>
      </w:r>
    </w:p>
    <w:p>
      <w:pPr>
        <w:numPr>
          <w:ilvl w:val="3"/>
          <w:numId w:val="1"/>
        </w:numPr>
        <w:ind w:left="1680" w:hanging="420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3"/>
          <w:numId w:val="1"/>
        </w:numPr>
        <w:ind w:left="1680" w:hanging="420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...</w:t>
      </w:r>
    </w:p>
    <w:p>
      <w:pPr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Acervo de Documentos</w:t>
      </w:r>
    </w:p>
    <w:p>
      <w:pPr>
        <w:ind w:firstLine="720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highlight w:val="darkCyan"/>
          <w:lang w:val="pt-PT"/>
        </w:rPr>
        <w:t xml:space="preserve">Reunir documentos, porém não há praticamente nada até o momento referente à “Documentos”. </w:t>
      </w:r>
    </w:p>
    <w:p>
      <w:pPr>
        <w:spacing w:line="240" w:lineRule="auto"/>
        <w:jc w:val="both"/>
        <w:rPr>
          <w:rFonts w:ascii="Spectral" w:hAnsi="Spectral"/>
          <w:color w:val="000000"/>
          <w:lang w:val="pt-BR"/>
        </w:rPr>
      </w:pPr>
    </w:p>
    <w:p>
      <w:pPr>
        <w:spacing w:line="240" w:lineRule="auto"/>
        <w:jc w:val="both"/>
        <w:rPr>
          <w:rFonts w:ascii="Spectral" w:hAnsi="Spectral"/>
          <w:color w:val="000000"/>
          <w:lang w:val="pt-BR"/>
        </w:rPr>
      </w:pPr>
    </w:p>
    <w:p>
      <w:pPr>
        <w:spacing w:line="240" w:lineRule="auto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Outros</w:t>
      </w:r>
    </w:p>
    <w:p>
      <w:pPr>
        <w:spacing w:line="240" w:lineRule="auto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highlight w:val="darkCyan"/>
          <w:lang w:val="pt-PT"/>
        </w:rPr>
        <w:t xml:space="preserve">Materiais diversos. Porém acredito que isso pode entrar dentro de </w:t>
      </w:r>
      <w:r>
        <w:rPr>
          <w:rFonts w:ascii="Spectral" w:hAnsi="Spectral"/>
          <w:b/>
          <w:bCs/>
          <w:color w:val="FF0000"/>
          <w:lang w:val="pt-BR"/>
        </w:rPr>
        <w:t>X2 &gt;&gt; Repositório</w:t>
      </w: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hint="default" w:ascii="Spectral" w:hAnsi="Spectral"/>
          <w:b/>
          <w:bCs/>
          <w:color w:val="FF0000"/>
          <w:lang w:val="pt-PT"/>
        </w:rPr>
        <w:t xml:space="preserve">5 </w:t>
      </w:r>
      <w:r>
        <w:rPr>
          <w:rFonts w:ascii="Spectral" w:hAnsi="Spectral"/>
          <w:b/>
          <w:bCs/>
          <w:color w:val="FF0000"/>
          <w:lang w:val="pt-BR"/>
        </w:rPr>
        <w:t xml:space="preserve">&gt;&gt; </w:t>
      </w:r>
      <w:r>
        <w:rPr>
          <w:rFonts w:hint="default" w:ascii="Spectral" w:hAnsi="Spectral"/>
          <w:b/>
          <w:bCs/>
          <w:color w:val="FF0000"/>
          <w:lang w:val="pt-PT"/>
        </w:rPr>
        <w:t>Sobre o Coletivo</w:t>
      </w:r>
    </w:p>
    <w:p>
      <w:pPr>
        <w:spacing w:line="240" w:lineRule="auto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Quem Somos</w:t>
      </w: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&gt;&gt;</w:t>
      </w:r>
    </w:p>
    <w:p>
      <w:pPr>
        <w:numPr>
          <w:ilvl w:val="0"/>
          <w:numId w:val="2"/>
        </w:numPr>
        <w:spacing w:line="240" w:lineRule="auto"/>
        <w:ind w:left="420" w:hanging="420"/>
        <w:jc w:val="both"/>
        <w:rPr>
          <w:rFonts w:hint="default" w:ascii="Spectral" w:hAnsi="Spectral"/>
          <w:lang w:val="pt-BR"/>
        </w:rPr>
      </w:pPr>
      <w:r>
        <w:rPr>
          <w:rFonts w:hint="default" w:ascii="Spectral" w:hAnsi="Spectral"/>
          <w:lang w:val="pt-BR"/>
        </w:rPr>
        <w:t>Um coletivo de pressão política que é situado e atua no distrito Anhanguera;</w:t>
      </w:r>
    </w:p>
    <w:p>
      <w:pPr>
        <w:numPr>
          <w:ilvl w:val="0"/>
          <w:numId w:val="2"/>
        </w:numPr>
        <w:spacing w:line="240" w:lineRule="auto"/>
        <w:ind w:left="420" w:hanging="420"/>
        <w:jc w:val="both"/>
        <w:rPr>
          <w:rFonts w:hint="default" w:ascii="Spectral" w:hAnsi="Spectral"/>
          <w:lang w:val="pt-BR"/>
        </w:rPr>
      </w:pPr>
      <w:r>
        <w:rPr>
          <w:rFonts w:hint="default" w:ascii="Spectral" w:hAnsi="Spectral"/>
          <w:lang w:val="pt-BR"/>
        </w:rPr>
        <w:t>Somos formados por moradores dos diversos bairros que compõem o distrito;</w:t>
      </w:r>
    </w:p>
    <w:p>
      <w:pPr>
        <w:numPr>
          <w:ilvl w:val="0"/>
          <w:numId w:val="2"/>
        </w:numPr>
        <w:spacing w:line="240" w:lineRule="auto"/>
        <w:ind w:left="420" w:hanging="420"/>
        <w:jc w:val="both"/>
        <w:rPr>
          <w:rFonts w:hint="default" w:ascii="Spectral" w:hAnsi="Spectral"/>
          <w:lang w:val="pt-BR"/>
        </w:rPr>
      </w:pPr>
      <w:r>
        <w:rPr>
          <w:rFonts w:hint="default" w:ascii="Spectral" w:hAnsi="Spectral"/>
          <w:lang w:val="pt-BR"/>
        </w:rPr>
        <w:t>Fundado em 25 de fevereiro de 2018;</w:t>
      </w:r>
    </w:p>
    <w:p>
      <w:pPr>
        <w:numPr>
          <w:ilvl w:val="0"/>
          <w:numId w:val="2"/>
        </w:numPr>
        <w:spacing w:line="240" w:lineRule="auto"/>
        <w:ind w:left="420" w:hanging="420"/>
        <w:jc w:val="both"/>
        <w:rPr>
          <w:rFonts w:hint="default" w:ascii="Spectral" w:hAnsi="Spectral"/>
          <w:lang w:val="pt-BR"/>
        </w:rPr>
      </w:pPr>
      <w:r>
        <w:rPr>
          <w:rFonts w:hint="default" w:ascii="Spectral" w:hAnsi="Spectral"/>
          <w:lang w:val="pt-BR"/>
        </w:rPr>
        <w:t>Apartidários e independentes, mas nunca apolíticos.</w:t>
      </w:r>
    </w:p>
    <w:p>
      <w:pPr>
        <w:numPr>
          <w:ilvl w:val="0"/>
          <w:numId w:val="2"/>
        </w:numPr>
        <w:spacing w:line="240" w:lineRule="auto"/>
        <w:ind w:left="420" w:hanging="420"/>
        <w:jc w:val="both"/>
        <w:rPr>
          <w:rFonts w:hint="default" w:ascii="Spectral" w:hAnsi="Spectral"/>
          <w:lang w:val="pt-BR"/>
        </w:rPr>
      </w:pPr>
      <w:r>
        <w:rPr>
          <w:rFonts w:hint="default" w:ascii="Spectral" w:hAnsi="Spectral"/>
          <w:lang w:val="pt-BR"/>
        </w:rPr>
        <w:t>Acreditamos no potencial de mudança social que só pode ser promovido por meio da luta política de cada indivíduo buscando o fortalecimento da coletividade.</w:t>
      </w:r>
    </w:p>
    <w:p>
      <w:pPr>
        <w:spacing w:line="240" w:lineRule="auto"/>
        <w:jc w:val="both"/>
        <w:rPr>
          <w:rFonts w:ascii="Spectral" w:hAnsi="Spectral"/>
          <w:color w:val="000000"/>
          <w:highlight w:val="red"/>
          <w:lang w:val="pt-PT"/>
        </w:rPr>
      </w:pPr>
    </w:p>
    <w:p>
      <w:pPr>
        <w:spacing w:line="240" w:lineRule="auto"/>
        <w:jc w:val="both"/>
        <w:rPr>
          <w:rFonts w:ascii="Spectral" w:hAnsi="Spectral"/>
          <w:color w:val="000000"/>
          <w:highlight w:val="red"/>
          <w:lang w:val="pt-PT"/>
        </w:rPr>
      </w:pPr>
    </w:p>
    <w:p>
      <w:pPr>
        <w:spacing w:line="240" w:lineRule="auto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Objetivos</w:t>
      </w:r>
    </w:p>
    <w:p>
      <w:pPr>
        <w:spacing w:line="240" w:lineRule="auto"/>
        <w:jc w:val="both"/>
        <w:rPr>
          <w:rFonts w:ascii="Spectral" w:hAnsi="Spectral"/>
          <w:color w:val="000000"/>
          <w:lang w:val="pt-BR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&gt;&gt;</w:t>
      </w:r>
    </w:p>
    <w:p>
      <w:pPr>
        <w:spacing w:line="240" w:lineRule="auto"/>
        <w:jc w:val="both"/>
        <w:rPr>
          <w:rFonts w:hint="default" w:ascii="Spectral" w:hAnsi="Spectral"/>
          <w:color w:val="000000"/>
          <w:lang w:val="pt-BR"/>
        </w:rPr>
      </w:pPr>
      <w:r>
        <w:rPr>
          <w:rFonts w:hint="default"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Objetivo geral: </w:t>
      </w:r>
    </w:p>
    <w:p>
      <w:pPr>
        <w:spacing w:line="240" w:lineRule="auto"/>
        <w:jc w:val="both"/>
        <w:rPr>
          <w:rFonts w:hint="default" w:ascii="Spectral" w:hAnsi="Spectral"/>
          <w:color w:val="000000"/>
          <w:lang w:val="pt-BR"/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promoção de ações voltadas para o desenvolvimento da noção de cidadania dos munícipes residentes do distrito Anhanguera. </w:t>
      </w:r>
    </w:p>
    <w:p>
      <w:pPr>
        <w:spacing w:line="240" w:lineRule="auto"/>
        <w:jc w:val="both"/>
        <w:rPr>
          <w:rFonts w:hint="default" w:ascii="Spectral" w:hAnsi="Spectral"/>
          <w:color w:val="000000"/>
          <w:highlight w:val="darkMagenta"/>
          <w:lang w:val="pt-BR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</w:p>
    <w:p>
      <w:pPr>
        <w:spacing w:line="240" w:lineRule="auto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Objetivos específicos: </w:t>
      </w:r>
    </w:p>
    <w:p>
      <w:pPr>
        <w:numPr>
          <w:ilvl w:val="0"/>
          <w:numId w:val="3"/>
        </w:numPr>
        <w:spacing w:line="240" w:lineRule="auto"/>
        <w:ind w:left="845" w:hanging="425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acompanhar ações do Poder Público relacionadas direta ou indiretamente ao distrito Anhanguera;</w:t>
      </w:r>
    </w:p>
    <w:p>
      <w:pPr>
        <w:numPr>
          <w:ilvl w:val="0"/>
          <w:numId w:val="3"/>
        </w:numPr>
        <w:spacing w:line="240" w:lineRule="auto"/>
        <w:ind w:left="845" w:hanging="425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realizar ações para que as informações referentes ao distrito sejam transmitidas de forma acessível aos munícipes;</w:t>
      </w:r>
    </w:p>
    <w:p>
      <w:pPr>
        <w:numPr>
          <w:ilvl w:val="0"/>
          <w:numId w:val="3"/>
        </w:numPr>
        <w:spacing w:line="240" w:lineRule="auto"/>
        <w:ind w:left="845" w:hanging="425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Promover debates e elaborar estudos que propiciem a reflexão tanto dos membros do grupo, quanto dos moradores residentes do distrito.</w:t>
      </w:r>
    </w:p>
    <w:p>
      <w:pPr>
        <w:spacing w:line="240" w:lineRule="auto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Integrantes</w:t>
      </w:r>
    </w:p>
    <w:p>
      <w:pPr>
        <w:spacing w:line="240" w:lineRule="auto"/>
        <w:jc w:val="center"/>
        <w:rPr>
          <w:rFonts w:hint="default" w:ascii="Spectral" w:hAnsi="Spectral"/>
          <w:highlight w:val="green"/>
          <w:lang w:val="pt-PT"/>
        </w:rPr>
      </w:pPr>
      <w:r>
        <w:rPr>
          <w:rFonts w:ascii="Spectral" w:hAnsi="Spectral"/>
          <w:highlight w:val="green"/>
          <w:lang w:val="pt-BR"/>
        </w:rPr>
        <w:t>Imagem</w:t>
      </w:r>
      <w:r>
        <w:rPr>
          <w:rFonts w:hint="default" w:ascii="Spectral" w:hAnsi="Spectral"/>
          <w:highlight w:val="green"/>
          <w:lang w:val="pt-PT"/>
        </w:rPr>
        <w:t xml:space="preserve"> &gt;&gt;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hint="default" w:ascii="Spectral" w:hAnsi="Spectral"/>
          <w:highlight w:val="green"/>
          <w:lang w:val="pt-PT"/>
        </w:rPr>
        <w:t xml:space="preserve"> &gt;&gt;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hint="default" w:ascii="Spectral" w:hAnsi="Spectral"/>
          <w:highlight w:val="green"/>
          <w:lang w:val="pt-PT"/>
        </w:rPr>
        <w:t xml:space="preserve"> &gt;&gt;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hint="default" w:ascii="Spectral" w:hAnsi="Spectral"/>
          <w:highlight w:val="green"/>
          <w:lang w:val="pt-PT"/>
        </w:rPr>
        <w:t xml:space="preserve"> &gt;&gt;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hint="default" w:ascii="Spectral" w:hAnsi="Spectral"/>
          <w:highlight w:val="green"/>
          <w:lang w:val="pt-PT"/>
        </w:rPr>
        <w:t xml:space="preserve"> &gt;&gt;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hint="default" w:ascii="Spectral" w:hAnsi="Spectral"/>
          <w:highlight w:val="green"/>
          <w:lang w:val="pt-PT"/>
        </w:rPr>
        <w:t xml:space="preserve"> &gt;&gt;</w:t>
      </w:r>
    </w:p>
    <w:p>
      <w:pPr>
        <w:spacing w:line="240" w:lineRule="auto"/>
        <w:jc w:val="center"/>
        <w:rPr>
          <w:rFonts w:hint="default" w:ascii="Spectral" w:hAnsi="Spectral"/>
          <w:highlight w:val="green"/>
          <w:lang w:val="pt-PT"/>
        </w:rPr>
      </w:pPr>
      <w:r>
        <w:drawing>
          <wp:inline distT="0" distB="0" distL="0" distR="0">
            <wp:extent cx="5935980" cy="1411605"/>
            <wp:effectExtent l="0" t="0" r="7620" b="1714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Spectral" w:hAnsi="Spectral"/>
          <w:color w:val="000000"/>
          <w:highlight w:val="red"/>
          <w:lang w:val="pt-PT"/>
        </w:rPr>
      </w:pPr>
    </w:p>
    <w:p>
      <w:pPr>
        <w:spacing w:line="240" w:lineRule="auto"/>
        <w:jc w:val="both"/>
        <w:rPr>
          <w:rFonts w:hint="default" w:ascii="Spectral" w:hAnsi="Spectral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Apoio</w:t>
      </w:r>
    </w:p>
    <w:p>
      <w:pPr>
        <w:spacing w:line="240" w:lineRule="auto"/>
        <w:jc w:val="center"/>
        <w:rPr>
          <w:rFonts w:hint="default" w:ascii="Spectral" w:hAnsi="Spectral"/>
          <w:highlight w:val="green"/>
          <w:lang w:val="pt-PT"/>
        </w:rPr>
      </w:pPr>
      <w:r>
        <w:rPr>
          <w:rFonts w:ascii="Spectral" w:hAnsi="Spectral"/>
          <w:highlight w:val="green"/>
          <w:lang w:val="pt-BR"/>
        </w:rPr>
        <w:t>Imagem</w:t>
      </w:r>
      <w:r>
        <w:rPr>
          <w:rFonts w:hint="default" w:ascii="Spectral" w:hAnsi="Spectral"/>
          <w:highlight w:val="green"/>
          <w:lang w:val="pt-PT"/>
        </w:rPr>
        <w:t xml:space="preserve"> &gt;&gt; </w:t>
      </w:r>
      <w:r>
        <w:rPr>
          <w:rFonts w:ascii="Spectral" w:hAnsi="Spectral"/>
          <w:highlight w:val="green"/>
          <w:lang w:val="pt-BR"/>
        </w:rPr>
        <w:t>Imagem</w:t>
      </w:r>
      <w:r>
        <w:rPr>
          <w:rFonts w:hint="default" w:ascii="Spectral" w:hAnsi="Spectral"/>
          <w:highlight w:val="green"/>
          <w:lang w:val="pt-PT"/>
        </w:rPr>
        <w:t xml:space="preserve"> &gt;&gt;</w:t>
      </w:r>
    </w:p>
    <w:p>
      <w:pPr>
        <w:spacing w:line="240" w:lineRule="auto"/>
        <w:jc w:val="center"/>
        <w:rPr>
          <w:rFonts w:hint="default" w:ascii="Spectral" w:hAnsi="Spectral"/>
          <w:highlight w:val="green"/>
          <w:lang w:val="pt-BR"/>
        </w:rPr>
      </w:pPr>
      <w:r>
        <w:drawing>
          <wp:inline distT="0" distB="0" distL="0" distR="0">
            <wp:extent cx="2959100" cy="1391920"/>
            <wp:effectExtent l="0" t="0" r="12700" b="1778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Spectral" w:hAnsi="Spectral"/>
          <w:b/>
          <w:bCs/>
          <w:color w:val="FF0000"/>
          <w:lang w:val="pt-BR"/>
        </w:rPr>
      </w:pPr>
      <w:r>
        <w:rPr>
          <w:rFonts w:ascii="Spectral" w:hAnsi="Spectral"/>
          <w:b/>
          <w:bCs/>
          <w:color w:val="FF0000"/>
          <w:lang w:val="pt-BR"/>
        </w:rPr>
        <w:t>X1 &gt;&gt; Notas</w:t>
      </w:r>
    </w:p>
    <w:p>
      <w:pPr>
        <w:spacing w:line="240" w:lineRule="auto"/>
        <w:jc w:val="both"/>
        <w:rPr>
          <w:rFonts w:ascii="Spectral" w:hAnsi="Spectral"/>
          <w:color w:val="000000"/>
          <w:lang w:val="pt-BR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&gt;&gt; Confira aqui algumas notas e posicionamentos do coletivo. </w:t>
      </w:r>
    </w:p>
    <w:p>
      <w:pPr>
        <w:spacing w:line="240" w:lineRule="auto"/>
        <w:jc w:val="both"/>
        <w:rPr>
          <w:rFonts w:ascii="Spectral" w:hAnsi="Spectral"/>
          <w:color w:val="000000"/>
          <w:lang w:val="pt-BR"/>
        </w:rPr>
      </w:pP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>&gt;&gt;</w:t>
      </w: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b/>
          <w:bCs/>
          <w:color w:val="FF0000"/>
          <w:lang w:val="pt-BR"/>
        </w:rPr>
      </w:pPr>
      <w:r>
        <w:rPr>
          <w:rFonts w:ascii="Spectral" w:hAnsi="Spectral"/>
          <w:b/>
          <w:bCs/>
          <w:color w:val="FF0000"/>
          <w:lang w:val="pt-BR"/>
        </w:rPr>
        <w:t>X2 &gt;&gt; Repositório</w:t>
      </w:r>
    </w:p>
    <w:p>
      <w:pPr>
        <w:rPr>
          <w:rFonts w:ascii="Spectral" w:hAnsi="Spectral"/>
          <w:color w:val="000000"/>
          <w:lang w:val="pt-BR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&gt;&gt; Consulte abaixo todo material utilizado pelo ALR durante a execução de seus projetos....</w:t>
      </w:r>
    </w:p>
    <w:p>
      <w:pPr>
        <w:spacing w:line="240" w:lineRule="auto"/>
        <w:jc w:val="both"/>
        <w:rPr>
          <w:rFonts w:ascii="Spectral" w:hAnsi="Spectral"/>
          <w:lang w:val="pt-BR"/>
        </w:rPr>
      </w:pPr>
      <w:r>
        <w:rPr>
          <w:rFonts w:ascii="Spectral" w:hAnsi="Spectral"/>
          <w:highlight w:val="green"/>
          <w:lang w:val="pt-BR"/>
        </w:rPr>
        <w:t>Imagem</w:t>
      </w:r>
      <w:r>
        <w:rPr>
          <w:rFonts w:ascii="Spectral" w:hAnsi="Spectral"/>
          <w:lang w:val="pt-BR"/>
        </w:rPr>
        <w:t>&gt;&gt;</w:t>
      </w:r>
    </w:p>
    <w:p>
      <w:pPr>
        <w:spacing w:line="240" w:lineRule="auto"/>
        <w:jc w:val="both"/>
        <w:rPr>
          <w:rFonts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Morro Doce:</w:t>
      </w:r>
    </w:p>
    <w:p>
      <w:pPr>
        <w:spacing w:line="240" w:lineRule="auto"/>
        <w:jc w:val="both"/>
        <w:rPr>
          <w:rFonts w:ascii="Spectral" w:hAnsi="Spectral"/>
          <w:color w:val="000000"/>
          <w:lang w:val="pt-PT"/>
        </w:rPr>
      </w:pPr>
      <w:r>
        <w:rPr>
          <w:rFonts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Texto&gt;&gt;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[REFERÊNCIAS...]</w:t>
      </w: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X</w:t>
      </w:r>
      <w:r>
        <w:rPr>
          <w:rFonts w:hint="default" w:ascii="Spectral" w:hAnsi="Spectral"/>
          <w:b/>
          <w:bCs/>
          <w:color w:val="FF0000"/>
          <w:lang w:val="pt-PT"/>
        </w:rPr>
        <w:t>3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Coluna</w:t>
      </w:r>
    </w:p>
    <w:p>
      <w:pPr>
        <w:spacing w:line="240" w:lineRule="auto"/>
        <w:jc w:val="both"/>
        <w:rPr>
          <w:rFonts w:ascii="Spectral" w:hAnsi="Spectral"/>
          <w:b/>
          <w:bCs/>
          <w:color w:val="FF0000"/>
          <w:lang w:val="pt-PT"/>
        </w:rPr>
      </w:pP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X</w:t>
      </w:r>
      <w:r>
        <w:rPr>
          <w:rFonts w:hint="default" w:ascii="Spectral" w:hAnsi="Spectral"/>
          <w:b/>
          <w:bCs/>
          <w:color w:val="FF0000"/>
          <w:lang w:val="pt-PT"/>
        </w:rPr>
        <w:t>4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Notas</w:t>
      </w:r>
    </w:p>
    <w:p>
      <w:pPr>
        <w:spacing w:line="240" w:lineRule="auto"/>
        <w:jc w:val="both"/>
        <w:rPr>
          <w:rFonts w:ascii="Spectral" w:hAnsi="Spectral"/>
          <w:b/>
          <w:bCs/>
          <w:color w:val="FF0000"/>
          <w:lang w:val="pt-BR"/>
        </w:rPr>
      </w:pPr>
    </w:p>
    <w:p>
      <w:pPr>
        <w:spacing w:line="240" w:lineRule="auto"/>
        <w:jc w:val="both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X</w:t>
      </w:r>
      <w:r>
        <w:rPr>
          <w:rFonts w:hint="default" w:ascii="Spectral" w:hAnsi="Spectral"/>
          <w:b/>
          <w:bCs/>
          <w:color w:val="FF0000"/>
          <w:lang w:val="pt-PT"/>
        </w:rPr>
        <w:t>5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Contato (página)</w:t>
      </w:r>
    </w:p>
    <w:p>
      <w:pPr>
        <w:rPr>
          <w:rFonts w:ascii="Spectral" w:hAnsi="Spectral"/>
          <w:color w:val="000000"/>
          <w:lang w:val="pt-BR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&gt;&gt; </w:t>
      </w:r>
    </w:p>
    <w:p>
      <w:pPr>
        <w:ind w:firstLine="720"/>
        <w:rPr>
          <w:rFonts w:hint="default" w:ascii="Spectral" w:hAnsi="Spectral"/>
          <w:b w:val="0"/>
          <w:bCs w:val="0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 Formulário de con</w:t>
      </w: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>tato:</w:t>
      </w:r>
    </w:p>
    <w:p>
      <w:pPr>
        <w:ind w:firstLine="720"/>
        <w:rPr>
          <w:rFonts w:hint="default" w:ascii="Spectral" w:hAnsi="Spectral"/>
          <w:b w:val="0"/>
          <w:bCs w:val="0"/>
          <w:color w:val="000000"/>
          <w:lang w:val="pt-PT"/>
        </w:rPr>
      </w:pP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No botão abaixo você encontra um formulário para entrar em contato conosco. </w:t>
      </w:r>
    </w:p>
    <w:p>
      <w:pPr>
        <w:ind w:firstLine="720"/>
        <w:rPr>
          <w:rFonts w:ascii="Spectral" w:hAnsi="Spectral"/>
          <w:b w:val="0"/>
          <w:bCs w:val="0"/>
          <w:color w:val="000000"/>
          <w:lang w:val="pt-PT"/>
        </w:rPr>
      </w:pPr>
    </w:p>
    <w:p>
      <w:pPr>
        <w:ind w:firstLine="720"/>
        <w:rPr>
          <w:rFonts w:hint="default" w:ascii="Spectral" w:hAnsi="Spectral"/>
          <w:b w:val="0"/>
          <w:bCs w:val="0"/>
          <w:color w:val="00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X</w:t>
      </w:r>
      <w:r>
        <w:rPr>
          <w:rFonts w:hint="default" w:ascii="Spectral" w:hAnsi="Spectral"/>
          <w:b/>
          <w:bCs/>
          <w:color w:val="FF0000"/>
          <w:lang w:val="pt-PT"/>
        </w:rPr>
        <w:t>5.1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Contate o ALR (sub-página)</w:t>
      </w:r>
    </w:p>
    <w:p>
      <w:pPr>
        <w:ind w:left="720" w:firstLine="720"/>
        <w:rPr>
          <w:rFonts w:hint="default" w:ascii="Spectral" w:hAnsi="Spectral"/>
          <w:b w:val="0"/>
          <w:bCs w:val="0"/>
          <w:color w:val="000000"/>
          <w:highlight w:val="darkCyan"/>
          <w:lang w:val="pt-PT"/>
        </w:rPr>
      </w:pPr>
      <w:r>
        <w:rPr>
          <w:rFonts w:hint="default" w:ascii="Spectral" w:hAnsi="Spectral"/>
          <w:b w:val="0"/>
          <w:bCs w:val="0"/>
          <w:color w:val="000000" w:themeColor="text1"/>
          <w:highlight w:val="darkCyan"/>
          <w:lang w:val="pt-PT"/>
          <w14:textFill>
            <w14:solidFill>
              <w14:schemeClr w14:val="tx1"/>
            </w14:solidFill>
          </w14:textFill>
        </w:rPr>
        <w:t>Formulário de contato para preencher.</w:t>
      </w:r>
    </w:p>
    <w:p>
      <w:pPr>
        <w:ind w:left="720" w:firstLine="720"/>
        <w:rPr>
          <w:rFonts w:hint="default" w:ascii="Spectral" w:hAnsi="Spectral"/>
          <w:b w:val="0"/>
          <w:bCs w:val="0"/>
          <w:color w:val="000000"/>
          <w:lang w:val="pt-PT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&gt;&gt; </w:t>
      </w:r>
    </w:p>
    <w:p>
      <w:pPr>
        <w:ind w:left="720" w:firstLine="720"/>
        <w:rPr>
          <w:rFonts w:hint="default" w:ascii="Spectral" w:hAnsi="Spectral"/>
          <w:b w:val="0"/>
          <w:bCs w:val="0"/>
          <w:color w:val="000000"/>
          <w:highlight w:val="darkCyan"/>
          <w:lang w:val="pt-PT"/>
        </w:rPr>
      </w:pP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Entre em contato conosco. Preencha o formulário abaixo e deixe sua mensagem. </w:t>
      </w:r>
    </w:p>
    <w:p>
      <w:pPr>
        <w:ind w:firstLine="720"/>
        <w:rPr>
          <w:rFonts w:ascii="Spectral" w:hAnsi="Spectral"/>
          <w:b w:val="0"/>
          <w:bCs w:val="0"/>
          <w:color w:val="000000"/>
          <w:lang w:val="pt-PT"/>
        </w:rPr>
      </w:pPr>
    </w:p>
    <w:p>
      <w:pPr>
        <w:ind w:firstLine="720"/>
        <w:rPr>
          <w:rFonts w:hint="default" w:ascii="Spectral" w:hAnsi="Spectral"/>
          <w:b w:val="0"/>
          <w:bCs w:val="0"/>
          <w:color w:val="000000"/>
          <w:lang w:val="pt-PT"/>
        </w:rPr>
      </w:pPr>
      <w:r>
        <w:rPr>
          <w:rFonts w:hint="default" w:ascii="Spectral" w:hAnsi="Spectral"/>
          <w:color w:val="000000" w:themeColor="text1"/>
          <w:highlight w:val="red"/>
          <w:lang w:val="pt-PT"/>
          <w14:textFill>
            <w14:solidFill>
              <w14:schemeClr w14:val="tx1"/>
            </w14:solidFill>
          </w14:textFill>
        </w:rPr>
        <w:t>Título&gt;&gt;</w:t>
      </w: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>Envie arquivos para nós:</w:t>
      </w:r>
    </w:p>
    <w:p>
      <w:pPr>
        <w:ind w:firstLine="720"/>
        <w:rPr>
          <w:rFonts w:hint="default" w:ascii="Spectral" w:hAnsi="Spectral"/>
          <w:b w:val="0"/>
          <w:bCs w:val="0"/>
          <w:color w:val="000000"/>
          <w:lang w:val="pt-PT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&gt;&gt; </w:t>
      </w:r>
    </w:p>
    <w:p>
      <w:pPr>
        <w:ind w:firstLine="720"/>
        <w:jc w:val="both"/>
        <w:rPr>
          <w:rFonts w:hint="default" w:ascii="Spectral" w:hAnsi="Spectral"/>
          <w:b w:val="0"/>
          <w:bCs w:val="0"/>
          <w:color w:val="000000"/>
          <w:lang w:val="pt-PT"/>
        </w:rPr>
      </w:pP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No botão abaixo você será levado a uma página em que poderá enviar arquivos para nós, </w:t>
      </w: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ab/>
      </w: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como fotos, vídeos, documentos. Essa é uma forma de você contribuir para o nosso </w:t>
      </w: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ab/>
      </w:r>
      <w:r>
        <w:rPr>
          <w:rFonts w:hint="default" w:ascii="Spectral" w:hAnsi="Spectral"/>
          <w:b w:val="0"/>
          <w:bCs w:val="0"/>
          <w:color w:val="000000" w:themeColor="text1"/>
          <w:lang w:val="pt-PT"/>
          <w14:textFill>
            <w14:solidFill>
              <w14:schemeClr w14:val="tx1"/>
            </w14:solidFill>
          </w14:textFill>
        </w:rPr>
        <w:t xml:space="preserve">Mural Histórico. Estamos em busca de registros antigos de nossa região. </w:t>
      </w:r>
    </w:p>
    <w:p>
      <w:pPr>
        <w:ind w:firstLine="720"/>
        <w:rPr>
          <w:rFonts w:hint="default" w:ascii="Spectral" w:hAnsi="Spectral"/>
          <w:b/>
          <w:bCs/>
          <w:color w:val="FF0000"/>
          <w:lang w:val="pt-PT"/>
        </w:rPr>
      </w:pPr>
      <w:r>
        <w:rPr>
          <w:rFonts w:ascii="Spectral" w:hAnsi="Spectral"/>
          <w:b/>
          <w:bCs/>
          <w:color w:val="FF0000"/>
          <w:lang w:val="pt-BR"/>
        </w:rPr>
        <w:t>X</w:t>
      </w:r>
      <w:r>
        <w:rPr>
          <w:rFonts w:hint="default" w:ascii="Spectral" w:hAnsi="Spectral"/>
          <w:b/>
          <w:bCs/>
          <w:color w:val="FF0000"/>
          <w:lang w:val="pt-PT"/>
        </w:rPr>
        <w:t>5.2</w:t>
      </w:r>
      <w:r>
        <w:rPr>
          <w:rFonts w:ascii="Spectral" w:hAnsi="Spectral"/>
          <w:b/>
          <w:bCs/>
          <w:color w:val="FF0000"/>
          <w:lang w:val="pt-BR"/>
        </w:rPr>
        <w:t xml:space="preserve"> &gt;&gt; </w:t>
      </w:r>
      <w:r>
        <w:rPr>
          <w:rFonts w:hint="default" w:ascii="Spectral" w:hAnsi="Spectral"/>
          <w:b/>
          <w:bCs/>
          <w:color w:val="FF0000"/>
          <w:lang w:val="pt-PT"/>
        </w:rPr>
        <w:t>Você tem algum material que pode nos ajudar? (sub-página)</w:t>
      </w:r>
    </w:p>
    <w:p>
      <w:pPr>
        <w:ind w:left="720" w:firstLine="720"/>
        <w:rPr>
          <w:rFonts w:hint="default" w:ascii="Spectral" w:hAnsi="Spectral"/>
          <w:b w:val="0"/>
          <w:bCs w:val="0"/>
          <w:color w:val="000000"/>
          <w:lang w:val="pt-PT"/>
        </w:rPr>
      </w:pPr>
      <w:r>
        <w:rPr>
          <w:rFonts w:ascii="Spectral" w:hAnsi="Spectral"/>
          <w:color w:val="000000" w:themeColor="text1"/>
          <w:highlight w:val="darkMagenta"/>
          <w:lang w:val="pt-BR"/>
          <w14:textFill>
            <w14:solidFill>
              <w14:schemeClr w14:val="tx1"/>
            </w14:solidFill>
          </w14:textFill>
        </w:rPr>
        <w:t>Texto</w:t>
      </w:r>
      <w:r>
        <w:rPr>
          <w:rFonts w:ascii="Spectral" w:hAnsi="Spectral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&gt;&gt; </w:t>
      </w:r>
    </w:p>
    <w:p>
      <w:pPr>
        <w:jc w:val="both"/>
        <w:rPr>
          <w:rFonts w:hint="default" w:ascii="Spectral" w:hAnsi="Spectral"/>
          <w:b w:val="0"/>
          <w:bCs w:val="0"/>
          <w:color w:val="auto"/>
          <w:lang w:val="pt-PT"/>
        </w:rPr>
      </w:pPr>
      <w:r>
        <w:rPr>
          <w:rFonts w:ascii="Spectral" w:hAnsi="Spectral"/>
          <w:b w:val="0"/>
          <w:bCs w:val="0"/>
          <w:color w:val="auto"/>
          <w:lang w:val="pt-PT"/>
        </w:rPr>
        <w:t>Em nosso site, temos uma página de “Acervo Digital”, e nela se encontram vários materiais, como fotos, vídeos, etc, que fomos coletando ao longo do tempo e que são símbolos que retratam um pouco da história do Distrito Anhanguera. Se você possui algum material que pode contribuir com isso e ampliar nosso repositório, você poderá fazer o upload abaixo.</w:t>
      </w:r>
    </w:p>
    <w:p>
      <w:pPr>
        <w:jc w:val="both"/>
        <w:rPr>
          <w:rFonts w:hint="default" w:ascii="Spectral" w:hAnsi="Spectral"/>
          <w:b w:val="0"/>
          <w:bCs w:val="0"/>
          <w:color w:val="auto"/>
          <w:lang w:val="pt-PT"/>
        </w:rPr>
      </w:pPr>
      <w:r>
        <w:rPr>
          <w:rFonts w:ascii="Spectral" w:hAnsi="Spectral"/>
          <w:b w:val="0"/>
          <w:bCs w:val="0"/>
          <w:color w:val="auto"/>
          <w:lang w:val="pt-PT"/>
        </w:rPr>
        <w:t>Recomendamos que você crie um arquivo .zip como todos as fotos/documentos dentro dele. No campo “Descrição dos arquivos” abaixo, informe o nome do arquivo a faça uma descrição do que cada foto/documento dentro dele representa. Por exemplo, data e local de uma certa foto, o que estava acontecendo no momento, etc.</w:t>
      </w:r>
    </w:p>
    <w:p>
      <w:pPr>
        <w:ind w:left="720" w:firstLine="720"/>
        <w:rPr>
          <w:rFonts w:hint="default" w:ascii="Spectral" w:hAnsi="Spectral"/>
          <w:b w:val="0"/>
          <w:bCs w:val="0"/>
          <w:color w:val="000000"/>
          <w:highlight w:val="darkCyan"/>
          <w:lang w:val="pt-PT"/>
        </w:rPr>
      </w:pPr>
      <w:r>
        <w:rPr>
          <w:rFonts w:hint="default" w:ascii="Spectral" w:hAnsi="Spectral"/>
          <w:b w:val="0"/>
          <w:bCs w:val="0"/>
          <w:color w:val="000000" w:themeColor="text1"/>
          <w:highlight w:val="darkCyan"/>
          <w:lang w:val="pt-PT"/>
          <w14:textFill>
            <w14:solidFill>
              <w14:schemeClr w14:val="tx1"/>
            </w14:solidFill>
          </w14:textFill>
        </w:rPr>
        <w:t>Formulário de contato para enviar arquivos.</w:t>
      </w: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p>
      <w:pPr>
        <w:spacing w:line="240" w:lineRule="auto"/>
        <w:jc w:val="both"/>
        <w:rPr>
          <w:rFonts w:ascii="Spectral" w:hAnsi="Spectral"/>
          <w:lang w:val="pt-BR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ia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Times New Roman"/>
    <w:panose1 w:val="02000603030000020004"/>
    <w:charset w:val="86"/>
    <w:family w:val="auto"/>
    <w:pitch w:val="default"/>
    <w:sig w:usb0="00000000" w:usb1="00000000" w:usb2="00000000" w:usb3="00000000" w:csb0="00000000" w:csb1="00000000"/>
  </w:font>
  <w:font w:name="Spectral">
    <w:panose1 w:val="02020602060000000000"/>
    <w:charset w:val="00"/>
    <w:family w:val="auto"/>
    <w:pitch w:val="default"/>
    <w:sig w:usb0="E000027F" w:usb1="4000E43B" w:usb2="00000000" w:usb3="00000000" w:csb0="20000197" w:csb1="00000000"/>
  </w:font>
  <w:font w:name="Symbol">
    <w:altName w:val="Arial"/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EE444"/>
    <w:multiLevelType w:val="multilevel"/>
    <w:tmpl w:val="B7EEE4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nsid w:val="BAFC7184"/>
    <w:multiLevelType w:val="multilevel"/>
    <w:tmpl w:val="BAFC71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nsid w:val="CF972740"/>
    <w:multiLevelType w:val="multilevel"/>
    <w:tmpl w:val="CF9727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FED7AB"/>
    <w:rsid w:val="5EFA7CCD"/>
    <w:rsid w:val="7F7D58EC"/>
    <w:rsid w:val="7FFFED1C"/>
    <w:rsid w:val="9D4B5CFF"/>
    <w:rsid w:val="BA7B23C6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160" w:afterAutospacing="0" w:line="259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7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8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9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0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5">
    <w:name w:val="foot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6">
    <w:name w:val="footnote reference"/>
    <w:basedOn w:val="11"/>
    <w:unhideWhenUsed/>
    <w:uiPriority w:val="99"/>
    <w:rPr>
      <w:vertAlign w:val="superscript"/>
    </w:rPr>
  </w:style>
  <w:style w:type="paragraph" w:styleId="17">
    <w:name w:val="footnote text"/>
    <w:basedOn w:val="1"/>
    <w:link w:val="177"/>
    <w:semiHidden/>
    <w:unhideWhenUsed/>
    <w:uiPriority w:val="99"/>
    <w:pPr>
      <w:spacing w:after="40" w:line="240" w:lineRule="auto"/>
    </w:pPr>
    <w:rPr>
      <w:sz w:val="18"/>
    </w:rPr>
  </w:style>
  <w:style w:type="paragraph" w:styleId="18">
    <w:name w:val="header"/>
    <w:basedOn w:val="1"/>
    <w:link w:val="49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9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table" w:styleId="21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3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4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5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6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7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28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9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0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1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2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3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4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5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6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7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8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9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0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paragraph" w:styleId="42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Times New Roman" w:hAnsi="Times New Roman" w:eastAsia="SimSun" w:cs="Times New Roman"/>
      <w:color w:val="auto"/>
      <w:spacing w:val="0"/>
      <w:position w:val="0"/>
      <w:sz w:val="20"/>
      <w:szCs w:val="22"/>
      <w:lang w:val="en-US" w:eastAsia="en-US" w:bidi="en-US"/>
    </w:rPr>
  </w:style>
  <w:style w:type="character" w:customStyle="1" w:styleId="43">
    <w:name w:val="Title Char"/>
    <w:basedOn w:val="11"/>
    <w:link w:val="22"/>
    <w:uiPriority w:val="10"/>
    <w:rPr>
      <w:sz w:val="48"/>
      <w:szCs w:val="48"/>
    </w:rPr>
  </w:style>
  <w:style w:type="character" w:customStyle="1" w:styleId="44">
    <w:name w:val="Subtitle Char"/>
    <w:basedOn w:val="11"/>
    <w:link w:val="20"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uiPriority w:val="30"/>
    <w:rPr>
      <w:i/>
    </w:rPr>
  </w:style>
  <w:style w:type="character" w:customStyle="1" w:styleId="49">
    <w:name w:val="Header Char"/>
    <w:basedOn w:val="11"/>
    <w:link w:val="18"/>
    <w:uiPriority w:val="99"/>
  </w:style>
  <w:style w:type="character" w:customStyle="1" w:styleId="50">
    <w:name w:val="Footer Char"/>
    <w:basedOn w:val="11"/>
    <w:link w:val="15"/>
    <w:uiPriority w:val="99"/>
  </w:style>
  <w:style w:type="character" w:customStyle="1" w:styleId="51">
    <w:name w:val="Caption Char"/>
    <w:link w:val="15"/>
    <w:uiPriority w:val="99"/>
  </w:style>
  <w:style w:type="table" w:customStyle="1" w:styleId="52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auto" w:fill="F1F1F1" w:themeFill="text1" w:themeFillTint="0D"/>
      </w:tcPr>
    </w:tblStylePr>
    <w:tblStylePr w:type="band1Horz">
      <w:tcPr>
        <w:shd w:val="clear" w:color="auto" w:fill="F1F1F1" w:themeFill="text1" w:themeFillTint="0D"/>
      </w:tcPr>
    </w:tblStylePr>
  </w:style>
  <w:style w:type="table" w:customStyle="1" w:styleId="54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56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57">
    <w:name w:val="Plain Table 5"/>
    <w:basedOn w:val="12"/>
    <w:qFormat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58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0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4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CACACA" w:themeFill="text1" w:themeFillTint="34"/>
      </w:tcPr>
    </w:tblStylePr>
  </w:style>
  <w:style w:type="table" w:customStyle="1" w:styleId="66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8E2F2" w:themeFill="accent1" w:themeFillTint="34"/>
      </w:tcPr>
    </w:tblStylePr>
  </w:style>
  <w:style w:type="table" w:customStyle="1" w:styleId="67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</w:style>
  <w:style w:type="table" w:customStyle="1" w:styleId="68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</w:style>
  <w:style w:type="table" w:customStyle="1" w:styleId="69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EF2CA" w:themeFill="accent4" w:themeFillTint="34"/>
      </w:tcPr>
    </w:tblStylePr>
  </w:style>
  <w:style w:type="table" w:customStyle="1" w:styleId="70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</w:style>
  <w:style w:type="table" w:customStyle="1" w:styleId="71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</w:style>
  <w:style w:type="table" w:customStyle="1" w:styleId="72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CACACA" w:themeFill="text1" w:themeFillTint="34"/>
      </w:tcPr>
    </w:tblStylePr>
  </w:style>
  <w:style w:type="table" w:customStyle="1" w:styleId="73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8E2F2" w:themeFill="accent1" w:themeFillTint="34"/>
      </w:tcPr>
    </w:tblStylePr>
  </w:style>
  <w:style w:type="table" w:customStyle="1" w:styleId="74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</w:style>
  <w:style w:type="table" w:customStyle="1" w:styleId="75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</w:style>
  <w:style w:type="table" w:customStyle="1" w:styleId="76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EF2CA" w:themeFill="accent4" w:themeFillTint="34"/>
      </w:tcPr>
    </w:tblStylePr>
  </w:style>
  <w:style w:type="table" w:customStyle="1" w:styleId="77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</w:style>
  <w:style w:type="table" w:customStyle="1" w:styleId="78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</w:style>
  <w:style w:type="table" w:customStyle="1" w:styleId="79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CACACA" w:themeFill="text1" w:themeFillTint="34"/>
      </w:tcPr>
    </w:tblStylePr>
  </w:style>
  <w:style w:type="table" w:customStyle="1" w:styleId="80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AE3F3" w:themeFill="accent1" w:themeFillTint="32"/>
      </w:tcPr>
    </w:tblStylePr>
  </w:style>
  <w:style w:type="table" w:customStyle="1" w:styleId="81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auto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</w:style>
  <w:style w:type="table" w:customStyle="1" w:styleId="82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</w:style>
  <w:style w:type="table" w:customStyle="1" w:styleId="83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auto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EF2CA" w:themeFill="accent4" w:themeFillTint="34"/>
      </w:tcPr>
    </w:tblStylePr>
  </w:style>
  <w:style w:type="table" w:customStyle="1" w:styleId="84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</w:style>
  <w:style w:type="table" w:customStyle="1" w:styleId="85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</w:style>
  <w:style w:type="table" w:customStyle="1" w:styleId="86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band1Vert">
      <w:tcPr>
        <w:shd w:val="clear" w:color="auto" w:fill="898989" w:themeFill="text1" w:themeFillTint="75"/>
      </w:tcPr>
    </w:tblStylePr>
    <w:tblStylePr w:type="band1Horz">
      <w:tcPr>
        <w:shd w:val="clear" w:color="auto" w:fill="898989" w:themeFill="text1" w:themeFillTint="75"/>
      </w:tcPr>
    </w:tblStylePr>
  </w:style>
  <w:style w:type="table" w:customStyle="1" w:styleId="87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band1Vert">
      <w:tcPr>
        <w:shd w:val="clear" w:color="auto" w:fill="A9BEE3" w:themeFill="accent1" w:themeFillTint="75"/>
      </w:tcPr>
    </w:tblStylePr>
    <w:tblStylePr w:type="band1Horz">
      <w:tcPr>
        <w:shd w:val="clear" w:color="auto" w:fill="A9BEE3" w:themeFill="accent1" w:themeFillTint="75"/>
      </w:tcPr>
    </w:tblStylePr>
  </w:style>
  <w:style w:type="table" w:customStyle="1" w:styleId="88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band1Vert">
      <w:tcPr>
        <w:shd w:val="clear" w:color="auto" w:fill="F6C3A0" w:themeFill="accent2" w:themeFillTint="75"/>
      </w:tcPr>
    </w:tblStylePr>
    <w:tblStylePr w:type="band1Horz">
      <w:tcPr>
        <w:shd w:val="clear" w:color="auto" w:fill="F6C3A0" w:themeFill="accent2" w:themeFillTint="75"/>
      </w:tcPr>
    </w:tblStylePr>
  </w:style>
  <w:style w:type="table" w:customStyle="1" w:styleId="89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band1Vert">
      <w:tcPr>
        <w:shd w:val="clear" w:color="auto" w:fill="D5D5D5" w:themeFill="accent3" w:themeFillTint="75"/>
      </w:tcPr>
    </w:tblStylePr>
    <w:tblStylePr w:type="band1Horz">
      <w:tcPr>
        <w:shd w:val="clear" w:color="auto" w:fill="D5D5D5" w:themeFill="accent3" w:themeFillTint="75"/>
      </w:tcPr>
    </w:tblStylePr>
  </w:style>
  <w:style w:type="table" w:customStyle="1" w:styleId="90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band1Vert">
      <w:tcPr>
        <w:shd w:val="clear" w:color="auto" w:fill="FEE289" w:themeFill="accent4" w:themeFillTint="75"/>
      </w:tcPr>
    </w:tblStylePr>
    <w:tblStylePr w:type="band1Horz">
      <w:tcPr>
        <w:shd w:val="clear" w:color="auto" w:fill="FEE289" w:themeFill="accent4" w:themeFillTint="75"/>
      </w:tcPr>
    </w:tblStylePr>
  </w:style>
  <w:style w:type="table" w:customStyle="1" w:styleId="91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5B9BD5" w:themeFill="accent5"/>
      </w:tcPr>
    </w:tblStylePr>
    <w:tblStylePr w:type="band1Vert">
      <w:tcPr>
        <w:shd w:val="clear" w:color="auto" w:fill="B3D1EB" w:themeFill="accent5" w:themeFillTint="75"/>
      </w:tcPr>
    </w:tblStylePr>
    <w:tblStylePr w:type="band1Horz">
      <w:tcPr>
        <w:shd w:val="clear" w:color="auto" w:fill="B3D1EB" w:themeFill="accent5" w:themeFillTint="75"/>
      </w:tcPr>
    </w:tblStylePr>
  </w:style>
  <w:style w:type="table" w:customStyle="1" w:styleId="92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band1Vert">
      <w:tcPr>
        <w:shd w:val="clear" w:color="auto" w:fill="BCDBA8" w:themeFill="accent6" w:themeFillTint="75"/>
      </w:tcPr>
    </w:tblStylePr>
    <w:tblStylePr w:type="band1Horz">
      <w:tcPr>
        <w:shd w:val="clear" w:color="auto" w:fill="BCDBA8" w:themeFill="accent6" w:themeFillTint="75"/>
      </w:tcPr>
    </w:tblStylePr>
  </w:style>
  <w:style w:type="table" w:customStyle="1" w:styleId="93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auto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auto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auto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auto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99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0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auto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auto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6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BEBEBE" w:themeFill="text1" w:themeFillTint="40"/>
      </w:tcPr>
    </w:tblStylePr>
    <w:tblStylePr w:type="band1Horz">
      <w:tcPr>
        <w:shd w:val="clear" w:color="auto" w:fill="BEBEBE" w:themeFill="text1" w:themeFillTint="40"/>
      </w:tcPr>
    </w:tblStylePr>
  </w:style>
  <w:style w:type="table" w:customStyle="1" w:styleId="108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D0DBF0" w:themeFill="accent1" w:themeFillTint="40"/>
      </w:tcPr>
    </w:tblStylePr>
    <w:tblStylePr w:type="band1Horz">
      <w:tcPr>
        <w:shd w:val="clear" w:color="auto" w:fill="D0DBF0" w:themeFill="accent1" w:themeFillTint="40"/>
      </w:tcPr>
    </w:tblStylePr>
  </w:style>
  <w:style w:type="table" w:customStyle="1" w:styleId="109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FADECB" w:themeFill="accent2" w:themeFillTint="40"/>
      </w:tcPr>
    </w:tblStylePr>
    <w:tblStylePr w:type="band1Horz">
      <w:tcPr>
        <w:shd w:val="clear" w:color="auto" w:fill="FADECB" w:themeFill="accent2" w:themeFillTint="40"/>
      </w:tcPr>
    </w:tblStylePr>
  </w:style>
  <w:style w:type="table" w:customStyle="1" w:styleId="110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E8E8E8" w:themeFill="accent3" w:themeFillTint="40"/>
      </w:tcPr>
    </w:tblStylePr>
    <w:tblStylePr w:type="band1Horz">
      <w:tcPr>
        <w:shd w:val="clear" w:color="auto" w:fill="E8E8E8" w:themeFill="accent3" w:themeFillTint="40"/>
      </w:tcPr>
    </w:tblStylePr>
  </w:style>
  <w:style w:type="table" w:customStyle="1" w:styleId="111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FFEFBE" w:themeFill="accent4" w:themeFillTint="40"/>
      </w:tcPr>
    </w:tblStylePr>
    <w:tblStylePr w:type="band1Horz">
      <w:tcPr>
        <w:shd w:val="clear" w:color="auto" w:fill="FFEFBE" w:themeFill="accent4" w:themeFillTint="40"/>
      </w:tcPr>
    </w:tblStylePr>
  </w:style>
  <w:style w:type="table" w:customStyle="1" w:styleId="112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D5E5F4" w:themeFill="accent5" w:themeFillTint="40"/>
      </w:tcPr>
    </w:tblStylePr>
    <w:tblStylePr w:type="band1Horz">
      <w:tcPr>
        <w:shd w:val="clear" w:color="auto" w:fill="D5E5F4" w:themeFill="accent5" w:themeFillTint="40"/>
      </w:tcPr>
    </w:tblStylePr>
  </w:style>
  <w:style w:type="table" w:customStyle="1" w:styleId="113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DAEBCF" w:themeFill="accent6" w:themeFillTint="40"/>
      </w:tcPr>
    </w:tblStylePr>
    <w:tblStylePr w:type="band1Horz">
      <w:tcPr>
        <w:shd w:val="clear" w:color="auto" w:fill="DAEBCF" w:themeFill="accent6" w:themeFillTint="40"/>
      </w:tcPr>
    </w:tblStylePr>
  </w:style>
  <w:style w:type="table" w:customStyle="1" w:styleId="114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BEBEBE" w:themeFill="text1" w:themeFillTint="40"/>
      </w:tcPr>
    </w:tblStylePr>
  </w:style>
  <w:style w:type="table" w:customStyle="1" w:styleId="115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0DBF0" w:themeFill="accent1" w:themeFillTint="40"/>
      </w:tcPr>
    </w:tblStylePr>
  </w:style>
  <w:style w:type="table" w:customStyle="1" w:styleId="116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</w:style>
  <w:style w:type="table" w:customStyle="1" w:styleId="117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</w:style>
  <w:style w:type="table" w:customStyle="1" w:styleId="118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FEFBE" w:themeFill="accent4" w:themeFillTint="40"/>
      </w:tcPr>
    </w:tblStylePr>
  </w:style>
  <w:style w:type="table" w:customStyle="1" w:styleId="119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5E5F4" w:themeFill="accent5" w:themeFillTint="40"/>
      </w:tcPr>
    </w:tblStylePr>
  </w:style>
  <w:style w:type="table" w:customStyle="1" w:styleId="120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</w:style>
  <w:style w:type="table" w:customStyle="1" w:styleId="121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3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7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BEBEBE" w:themeFill="text1" w:themeFillTint="40"/>
      </w:tcPr>
    </w:tblStylePr>
  </w:style>
  <w:style w:type="table" w:customStyle="1" w:styleId="129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0DBF0" w:themeFill="accent1" w:themeFillTint="40"/>
      </w:tcPr>
    </w:tblStylePr>
  </w:style>
  <w:style w:type="table" w:customStyle="1" w:styleId="130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</w:style>
  <w:style w:type="table" w:customStyle="1" w:styleId="131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</w:style>
  <w:style w:type="table" w:customStyle="1" w:styleId="132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FEFBE" w:themeFill="accent4" w:themeFillTint="40"/>
      </w:tcPr>
    </w:tblStylePr>
  </w:style>
  <w:style w:type="table" w:customStyle="1" w:styleId="133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5E5F4" w:themeFill="accent5" w:themeFillTint="40"/>
      </w:tcPr>
    </w:tblStylePr>
  </w:style>
  <w:style w:type="table" w:customStyle="1" w:styleId="134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</w:style>
  <w:style w:type="table" w:customStyle="1" w:styleId="135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auto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E7E7E" w:themeFill="text1" w:themeFillTint="80"/>
      </w:tcPr>
    </w:tblStylePr>
  </w:style>
  <w:style w:type="table" w:customStyle="1" w:styleId="136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customStyle="1" w:styleId="137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auto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285" w:themeFill="accent2" w:themeFillTint="97"/>
      </w:tcPr>
    </w:tblStylePr>
  </w:style>
  <w:style w:type="table" w:customStyle="1" w:styleId="138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139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auto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4" w:themeFill="accent4" w:themeFillTint="9A"/>
      </w:tcPr>
    </w:tblStylePr>
  </w:style>
  <w:style w:type="table" w:customStyle="1" w:styleId="140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customStyle="1" w:styleId="141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customStyle="1" w:styleId="142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auto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auto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auto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auto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4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auto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auto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1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auto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uto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157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4D2EC" w:themeFill="accent1" w:themeFillTint="50"/>
      </w:tcPr>
    </w:tblStylePr>
  </w:style>
  <w:style w:type="table" w:customStyle="1" w:styleId="158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uto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</w:style>
  <w:style w:type="table" w:customStyle="1" w:styleId="159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</w:style>
  <w:style w:type="table" w:customStyle="1" w:styleId="160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uto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EF2CA" w:themeFill="accent4" w:themeFillTint="34"/>
      </w:tcPr>
    </w:tblStylePr>
  </w:style>
  <w:style w:type="table" w:customStyle="1" w:styleId="161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</w:style>
  <w:style w:type="table" w:customStyle="1" w:styleId="162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</w:style>
  <w:style w:type="table" w:customStyle="1" w:styleId="163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uto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164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4D2EC" w:themeFill="accent1" w:themeFillTint="50"/>
      </w:tcPr>
    </w:tblStylePr>
  </w:style>
  <w:style w:type="table" w:customStyle="1" w:styleId="165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uto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</w:style>
  <w:style w:type="table" w:customStyle="1" w:styleId="166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</w:style>
  <w:style w:type="table" w:customStyle="1" w:styleId="167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uto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EF2CA" w:themeFill="accent4" w:themeFillTint="34"/>
      </w:tcPr>
    </w:tblStylePr>
  </w:style>
  <w:style w:type="table" w:customStyle="1" w:styleId="168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</w:style>
  <w:style w:type="table" w:customStyle="1" w:styleId="169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</w:style>
  <w:style w:type="table" w:customStyle="1" w:styleId="170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2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6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17"/>
    <w:uiPriority w:val="99"/>
    <w:rPr>
      <w:sz w:val="18"/>
    </w:rPr>
  </w:style>
  <w:style w:type="paragraph" w:customStyle="1" w:styleId="178">
    <w:name w:val="TOC Heading"/>
    <w:unhideWhenUsed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Times New Roman" w:hAnsi="Times New Roman" w:eastAsia="SimSun" w:cs="Times New Roman"/>
      <w:color w:val="auto"/>
      <w:spacing w:val="0"/>
      <w:position w:val="0"/>
      <w:sz w:val="20"/>
      <w:szCs w:val="22"/>
      <w:lang w:val="en-US" w:eastAsia="en-US" w:bidi="en-US"/>
    </w:rPr>
  </w:style>
  <w:style w:type="character" w:customStyle="1" w:styleId="179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2020-10-09T05:28:00Z</dcterms:created>
  <dc:creator>Geferson Lucatelli</dc:creator>
  <cp:lastModifiedBy>sagauga</cp:lastModifiedBy>
  <dcterms:modified xsi:type="dcterms:W3CDTF">2020-10-29T12:50:33Z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