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C2A6" w14:textId="08F36AEF" w:rsidR="00A203D3" w:rsidRDefault="00A203D3" w:rsidP="00A203D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EVALUASI 4</w:t>
      </w:r>
    </w:p>
    <w:p w14:paraId="22C74AD7" w14:textId="196E1A1E" w:rsidR="00A203D3" w:rsidRDefault="00A203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Nama</w:t>
      </w:r>
      <w:r>
        <w:rPr>
          <w:rFonts w:ascii="Times New Roman" w:hAnsi="Times New Roman" w:cs="Times New Roman"/>
          <w:sz w:val="32"/>
          <w:szCs w:val="32"/>
        </w:rPr>
        <w:tab/>
        <w:t>: Abdul Rano Aldinno Paputungan</w:t>
      </w:r>
    </w:p>
    <w:p w14:paraId="57B41217" w14:textId="204A691D" w:rsidR="00A203D3" w:rsidRDefault="00A203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Nim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: 236152027</w:t>
      </w:r>
    </w:p>
    <w:p w14:paraId="6AF6CEF2" w14:textId="7D5A1236" w:rsidR="00A203D3" w:rsidRDefault="00A203D3">
      <w:pPr>
        <w:pBdr>
          <w:bottom w:val="doub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Kelas</w:t>
      </w:r>
      <w:r>
        <w:rPr>
          <w:rFonts w:ascii="Times New Roman" w:hAnsi="Times New Roman" w:cs="Times New Roman"/>
          <w:sz w:val="32"/>
          <w:szCs w:val="32"/>
        </w:rPr>
        <w:tab/>
        <w:t>: 6E – Teknik Informatika</w:t>
      </w:r>
    </w:p>
    <w:p w14:paraId="514F6591" w14:textId="4688B659" w:rsidR="00A203D3" w:rsidRDefault="00A203D3" w:rsidP="00A203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Apa yang harus dilakukan seseorang agar memiliki pola hidup yang sehat?</w:t>
      </w:r>
    </w:p>
    <w:p w14:paraId="4983BAA5" w14:textId="14304D5B" w:rsidR="00A203D3" w:rsidRDefault="00A203D3" w:rsidP="00A203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Apa yang disebut sehat menurut WHO tahun 1950?</w:t>
      </w:r>
    </w:p>
    <w:p w14:paraId="1221194D" w14:textId="0397C989" w:rsidR="00A203D3" w:rsidRDefault="00A203D3" w:rsidP="00A203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Mengapa orang harus selalu menjaga kesehatan?</w:t>
      </w:r>
    </w:p>
    <w:p w14:paraId="25D9B0B8" w14:textId="50721327" w:rsidR="00A203D3" w:rsidRDefault="00A203D3" w:rsidP="00A203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Apa pengertian Personal Hygiene?</w:t>
      </w:r>
    </w:p>
    <w:p w14:paraId="3FCE76D4" w14:textId="5B913B21" w:rsidR="00A203D3" w:rsidRDefault="00A203D3" w:rsidP="00A203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Sebutkan risiko yang dapat dikurangi dengan gaya hidup sehat (menurut penelitian UI)?</w:t>
      </w:r>
    </w:p>
    <w:p w14:paraId="03375D89" w14:textId="2E2D09DC" w:rsidR="00A203D3" w:rsidRDefault="00A203D3" w:rsidP="00A203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Jawaban :</w:t>
      </w:r>
    </w:p>
    <w:p w14:paraId="7BBCD7B6" w14:textId="26B5506A" w:rsidR="00A203D3" w:rsidRDefault="00A203D3" w:rsidP="00A203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Seseorang :</w:t>
      </w:r>
    </w:p>
    <w:p w14:paraId="65B772EA" w14:textId="7F694B21" w:rsidR="00A203D3" w:rsidRP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Olahraga teratur </w:t>
      </w:r>
    </w:p>
    <w:p w14:paraId="49C05C1D" w14:textId="5DB25C1F" w:rsidR="00A203D3" w:rsidRP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Makan makanan sehat dan bergizi </w:t>
      </w:r>
    </w:p>
    <w:p w14:paraId="739AADF5" w14:textId="78FAEFCC" w:rsidR="00A203D3" w:rsidRP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Rajin beribadah dan berdoa </w:t>
      </w:r>
    </w:p>
    <w:p w14:paraId="10107FA6" w14:textId="1BA1FCE8" w:rsidR="00A203D3" w:rsidRP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Menjaga lingkungan </w:t>
      </w:r>
    </w:p>
    <w:p w14:paraId="63FDCFA8" w14:textId="7A401B2E" w:rsidR="00A203D3" w:rsidRP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Menggunakan fasilitas sanitasi yang bersih (toilet sehat) </w:t>
      </w:r>
    </w:p>
    <w:p w14:paraId="1B143D65" w14:textId="527FA4A9" w:rsidR="00A203D3" w:rsidRP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Menghindari seks bebas </w:t>
      </w:r>
    </w:p>
    <w:p w14:paraId="72840B9A" w14:textId="1155B3E5" w:rsidR="00A203D3" w:rsidRP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Menjauhi rokok </w:t>
      </w:r>
    </w:p>
    <w:p w14:paraId="2748F63E" w14:textId="5122C2C3" w:rsidR="00A203D3" w:rsidRDefault="00A203D3" w:rsidP="00A203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Menjauhi narkoba</w:t>
      </w:r>
    </w:p>
    <w:p w14:paraId="578AF3BF" w14:textId="3EF51EE3" w:rsidR="00A203D3" w:rsidRDefault="00A203D3" w:rsidP="00A203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Sehat adalah keadaan sempurna secara fisik, mental, dan sosial, serta tidak hanya bebas dari penyakit.</w:t>
      </w:r>
    </w:p>
    <w:p w14:paraId="2F265ED9" w14:textId="4306F175" w:rsidR="00A203D3" w:rsidRDefault="00A203D3" w:rsidP="00A203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Karena kesehatan merupakan modal utama untuk hidup produktif, bahagia, dan sejahtera, serta mempengaruhi kemampuan seseorang dalam bekerja, berkarya, dan beraktivitas sehari-hari.</w:t>
      </w:r>
    </w:p>
    <w:p w14:paraId="1FC747CC" w14:textId="2AEB6C65" w:rsidR="00A203D3" w:rsidRDefault="00A203D3" w:rsidP="00A203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Personal hygiene adalah usaha untuk memelihara, menjaga, dan meningkatkan derajat kesehatan individu dari ujung rambut sampai ujung kaki.</w:t>
      </w:r>
    </w:p>
    <w:p w14:paraId="4F392F19" w14:textId="640A665D" w:rsidR="00A203D3" w:rsidRDefault="00A203D3" w:rsidP="00A203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Gaya hidup sehat dapat:</w:t>
      </w:r>
    </w:p>
    <w:p w14:paraId="60FD76EA" w14:textId="2177DB39" w:rsidR="00A203D3" w:rsidRPr="00A203D3" w:rsidRDefault="00A203D3" w:rsidP="00A203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Mengurangi risiko tekanan darah tinggi hingga 55% </w:t>
      </w:r>
    </w:p>
    <w:p w14:paraId="76C7E0BF" w14:textId="77AAF10E" w:rsidR="00A203D3" w:rsidRPr="00A203D3" w:rsidRDefault="00A203D3" w:rsidP="00A203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Mengurangi risiko diabetes hingga 50% </w:t>
      </w:r>
    </w:p>
    <w:p w14:paraId="6D05F53F" w14:textId="2E515624" w:rsidR="00A203D3" w:rsidRPr="00A203D3" w:rsidRDefault="00A203D3" w:rsidP="00A203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Mengurangi risiko tumor dan kanker hingga 35% </w:t>
      </w:r>
    </w:p>
    <w:p w14:paraId="189E6774" w14:textId="126E87FE" w:rsidR="00A203D3" w:rsidRPr="00A203D3" w:rsidRDefault="00A203D3" w:rsidP="00A203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 xml:space="preserve">Mengurangi risiko stroke dan jantung koroner hingga 75% </w:t>
      </w:r>
    </w:p>
    <w:p w14:paraId="642E28FF" w14:textId="6BC563E5" w:rsidR="00A203D3" w:rsidRPr="00A203D3" w:rsidRDefault="00A203D3" w:rsidP="00A203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03D3">
        <w:rPr>
          <w:rFonts w:ascii="Times New Roman" w:hAnsi="Times New Roman" w:cs="Times New Roman"/>
          <w:sz w:val="28"/>
          <w:szCs w:val="28"/>
        </w:rPr>
        <w:t>Memperpanjang usia harapan hidup lebih dari 10 tahun</w:t>
      </w:r>
    </w:p>
    <w:sectPr w:rsidR="00A203D3" w:rsidRPr="00A203D3" w:rsidSect="009D6A2F">
      <w:pgSz w:w="11906" w:h="16838" w:code="9"/>
      <w:pgMar w:top="1418" w:right="1701" w:bottom="1701" w:left="175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62F"/>
    <w:multiLevelType w:val="hybridMultilevel"/>
    <w:tmpl w:val="EB78D9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E7CC2"/>
    <w:multiLevelType w:val="hybridMultilevel"/>
    <w:tmpl w:val="E9E24A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B313F0"/>
    <w:multiLevelType w:val="hybridMultilevel"/>
    <w:tmpl w:val="4AFAB1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15647"/>
    <w:multiLevelType w:val="hybridMultilevel"/>
    <w:tmpl w:val="400A3C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FF3324"/>
    <w:multiLevelType w:val="hybridMultilevel"/>
    <w:tmpl w:val="B8AACA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881681">
    <w:abstractNumId w:val="4"/>
  </w:num>
  <w:num w:numId="2" w16cid:durableId="1653217008">
    <w:abstractNumId w:val="2"/>
  </w:num>
  <w:num w:numId="3" w16cid:durableId="243153839">
    <w:abstractNumId w:val="0"/>
  </w:num>
  <w:num w:numId="4" w16cid:durableId="360008602">
    <w:abstractNumId w:val="1"/>
  </w:num>
  <w:num w:numId="5" w16cid:durableId="1850368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D3"/>
    <w:rsid w:val="000C4BBD"/>
    <w:rsid w:val="000C7322"/>
    <w:rsid w:val="001921D4"/>
    <w:rsid w:val="001F5E10"/>
    <w:rsid w:val="00226924"/>
    <w:rsid w:val="003947BC"/>
    <w:rsid w:val="004238B6"/>
    <w:rsid w:val="004A0A8A"/>
    <w:rsid w:val="005657D7"/>
    <w:rsid w:val="005D49BA"/>
    <w:rsid w:val="00682C0D"/>
    <w:rsid w:val="00693FF0"/>
    <w:rsid w:val="007F652B"/>
    <w:rsid w:val="0093692D"/>
    <w:rsid w:val="009C3BD9"/>
    <w:rsid w:val="009D6A2F"/>
    <w:rsid w:val="00A203D3"/>
    <w:rsid w:val="00AC0829"/>
    <w:rsid w:val="00BF46DE"/>
    <w:rsid w:val="00C65AB6"/>
    <w:rsid w:val="00D0035C"/>
    <w:rsid w:val="00D0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B1F6"/>
  <w15:chartTrackingRefBased/>
  <w15:docId w15:val="{0A68A623-4A5E-478B-9145-2A657606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rano aldinno</dc:creator>
  <cp:keywords/>
  <dc:description/>
  <cp:lastModifiedBy>rano aldinno</cp:lastModifiedBy>
  <cp:revision>1</cp:revision>
  <dcterms:created xsi:type="dcterms:W3CDTF">2026-04-15T12:58:00Z</dcterms:created>
  <dcterms:modified xsi:type="dcterms:W3CDTF">2026-04-15T13:04:00Z</dcterms:modified>
</cp:coreProperties>
</file>