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0B5B" w14:textId="316E41E8" w:rsidR="00224003" w:rsidRDefault="008C2B08" w:rsidP="00EB4598">
      <w:pPr>
        <w:spacing w:after="0" w:line="259" w:lineRule="auto"/>
        <w:ind w:left="720" w:firstLine="0"/>
      </w:pPr>
      <w:r>
        <w:rPr>
          <w:b/>
          <w:sz w:val="55"/>
        </w:rPr>
        <w:t xml:space="preserve">PEMOGRAMAN </w:t>
      </w:r>
      <w:r w:rsidR="00403C4B">
        <w:rPr>
          <w:b/>
          <w:sz w:val="55"/>
        </w:rPr>
        <w:t>MOBILE 2</w:t>
      </w:r>
    </w:p>
    <w:p w14:paraId="243AAE40" w14:textId="77777777" w:rsidR="00224003" w:rsidRDefault="001C4E4A">
      <w:pPr>
        <w:spacing w:after="165" w:line="259" w:lineRule="auto"/>
        <w:ind w:left="0" w:firstLine="0"/>
      </w:pPr>
      <w:r>
        <w:t xml:space="preserve"> </w:t>
      </w:r>
    </w:p>
    <w:p w14:paraId="7A3BA164" w14:textId="4AD8D7C0" w:rsidR="00224003" w:rsidRDefault="00EB4598" w:rsidP="00EB4598">
      <w:pPr>
        <w:spacing w:after="36" w:line="259" w:lineRule="auto"/>
        <w:jc w:val="center"/>
      </w:pPr>
      <w:r>
        <w:rPr>
          <w:b/>
          <w:sz w:val="40"/>
        </w:rPr>
        <w:t xml:space="preserve"> </w:t>
      </w:r>
      <w:r w:rsidR="008C2B08">
        <w:rPr>
          <w:b/>
          <w:sz w:val="40"/>
        </w:rPr>
        <w:t>U</w:t>
      </w:r>
      <w:r w:rsidR="00C779F0">
        <w:rPr>
          <w:b/>
          <w:sz w:val="40"/>
        </w:rPr>
        <w:t>T</w:t>
      </w:r>
      <w:r w:rsidR="008C2B08">
        <w:rPr>
          <w:b/>
          <w:sz w:val="40"/>
        </w:rPr>
        <w:t>S</w:t>
      </w:r>
    </w:p>
    <w:p w14:paraId="5CAB78DB" w14:textId="77777777" w:rsidR="00224003" w:rsidRDefault="001C4E4A">
      <w:pPr>
        <w:spacing w:after="0" w:line="259" w:lineRule="auto"/>
        <w:ind w:left="93" w:firstLine="0"/>
        <w:jc w:val="center"/>
      </w:pPr>
      <w:r>
        <w:t xml:space="preserve"> </w:t>
      </w:r>
    </w:p>
    <w:p w14:paraId="39484965" w14:textId="4A8F9902" w:rsidR="00224003" w:rsidRDefault="00EB4598" w:rsidP="00EB4598">
      <w:pPr>
        <w:spacing w:after="83" w:line="259" w:lineRule="auto"/>
        <w:ind w:left="1485" w:firstLine="0"/>
      </w:pPr>
      <w:r>
        <w:t xml:space="preserve">         </w:t>
      </w:r>
      <w:r w:rsidR="001C4E4A">
        <w:rPr>
          <w:noProof/>
        </w:rPr>
        <w:drawing>
          <wp:inline distT="0" distB="0" distL="0" distR="0" wp14:anchorId="22D1D885" wp14:editId="28304343">
            <wp:extent cx="2919095" cy="324573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32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6762" w14:textId="77777777" w:rsidR="00224003" w:rsidRDefault="001C4E4A">
      <w:pPr>
        <w:spacing w:after="113" w:line="259" w:lineRule="auto"/>
        <w:ind w:left="93" w:firstLine="0"/>
        <w:jc w:val="center"/>
      </w:pPr>
      <w:r>
        <w:t xml:space="preserve"> </w:t>
      </w:r>
    </w:p>
    <w:p w14:paraId="666EDD36" w14:textId="77777777" w:rsidR="00224003" w:rsidRDefault="001C4E4A" w:rsidP="008B0C97">
      <w:r>
        <w:t xml:space="preserve"> </w:t>
      </w:r>
    </w:p>
    <w:p w14:paraId="0C33024F" w14:textId="1BEC45AD" w:rsidR="008B0C97" w:rsidRPr="008B0C97" w:rsidRDefault="001C4E4A" w:rsidP="008B0C97">
      <w:pPr>
        <w:ind w:left="2915" w:firstLine="685"/>
        <w:rPr>
          <w:b/>
          <w:bCs/>
        </w:rPr>
      </w:pPr>
      <w:proofErr w:type="spellStart"/>
      <w:r w:rsidRPr="008B0C97">
        <w:rPr>
          <w:b/>
          <w:bCs/>
        </w:rPr>
        <w:t>Disusun</w:t>
      </w:r>
      <w:proofErr w:type="spellEnd"/>
      <w:r w:rsidRPr="008B0C97">
        <w:rPr>
          <w:b/>
          <w:bCs/>
        </w:rPr>
        <w:t xml:space="preserve"> oleh: </w:t>
      </w:r>
    </w:p>
    <w:p w14:paraId="3974AC7E" w14:textId="70B7503E" w:rsidR="00224003" w:rsidRPr="008B0C97" w:rsidRDefault="001C4E4A" w:rsidP="008B0C97">
      <w:pPr>
        <w:rPr>
          <w:b/>
          <w:bCs/>
        </w:rPr>
      </w:pPr>
      <w:r w:rsidRPr="008B0C97">
        <w:rPr>
          <w:b/>
          <w:bCs/>
          <w:sz w:val="37"/>
          <w:vertAlign w:val="subscript"/>
        </w:rPr>
        <w:t xml:space="preserve"> </w:t>
      </w:r>
      <w:r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Pr="008B0C97">
        <w:rPr>
          <w:b/>
          <w:bCs/>
        </w:rPr>
        <w:t xml:space="preserve">Nama </w:t>
      </w:r>
      <w:r w:rsidR="008B0C97" w:rsidRPr="008B0C97">
        <w:rPr>
          <w:b/>
          <w:bCs/>
        </w:rPr>
        <w:tab/>
      </w:r>
      <w:r w:rsidR="008B0C97" w:rsidRPr="008B0C97">
        <w:rPr>
          <w:b/>
          <w:bCs/>
        </w:rPr>
        <w:tab/>
      </w:r>
      <w:r w:rsidRPr="008B0C97">
        <w:rPr>
          <w:b/>
          <w:bCs/>
        </w:rPr>
        <w:tab/>
        <w:t xml:space="preserve">: </w:t>
      </w:r>
      <w:r w:rsidR="00403C4B">
        <w:rPr>
          <w:b/>
          <w:bCs/>
        </w:rPr>
        <w:t xml:space="preserve">Anhar </w:t>
      </w:r>
      <w:proofErr w:type="spellStart"/>
      <w:r w:rsidR="00403C4B">
        <w:rPr>
          <w:b/>
          <w:bCs/>
        </w:rPr>
        <w:t>Hadhitya</w:t>
      </w:r>
      <w:proofErr w:type="spellEnd"/>
    </w:p>
    <w:p w14:paraId="4C0A2AF3" w14:textId="57A6AB76" w:rsidR="00224003" w:rsidRPr="008B0C97" w:rsidRDefault="001C4E4A" w:rsidP="008B0C97">
      <w:pPr>
        <w:rPr>
          <w:b/>
          <w:bCs/>
        </w:rPr>
      </w:pPr>
      <w:r w:rsidRPr="008B0C97">
        <w:rPr>
          <w:b/>
          <w:bCs/>
          <w:sz w:val="37"/>
          <w:vertAlign w:val="subscript"/>
        </w:rPr>
        <w:t xml:space="preserve"> </w:t>
      </w:r>
      <w:r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Pr="008B0C97">
        <w:rPr>
          <w:b/>
          <w:bCs/>
        </w:rPr>
        <w:t xml:space="preserve">NPM </w:t>
      </w:r>
      <w:r w:rsidRPr="008B0C97">
        <w:rPr>
          <w:b/>
          <w:bCs/>
        </w:rPr>
        <w:tab/>
      </w:r>
      <w:r w:rsidR="008B0C97" w:rsidRPr="008B0C97">
        <w:rPr>
          <w:b/>
          <w:bCs/>
        </w:rPr>
        <w:tab/>
      </w:r>
      <w:r w:rsidR="008B0C97" w:rsidRPr="008B0C97">
        <w:rPr>
          <w:b/>
          <w:bCs/>
        </w:rPr>
        <w:tab/>
      </w:r>
      <w:r w:rsidRPr="008B0C97">
        <w:rPr>
          <w:b/>
          <w:bCs/>
        </w:rPr>
        <w:t>: 18111</w:t>
      </w:r>
      <w:r w:rsidR="00403C4B">
        <w:rPr>
          <w:b/>
          <w:bCs/>
        </w:rPr>
        <w:t>184</w:t>
      </w:r>
    </w:p>
    <w:p w14:paraId="3D1E8990" w14:textId="5239C16F" w:rsidR="00224003" w:rsidRPr="008B0C97" w:rsidRDefault="001C4E4A" w:rsidP="008B0C97">
      <w:pPr>
        <w:rPr>
          <w:b/>
          <w:bCs/>
        </w:rPr>
      </w:pPr>
      <w:r w:rsidRPr="008B0C97">
        <w:rPr>
          <w:b/>
          <w:bCs/>
          <w:sz w:val="37"/>
          <w:vertAlign w:val="subscript"/>
        </w:rPr>
        <w:t xml:space="preserve"> </w:t>
      </w:r>
      <w:r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Pr="008B0C97">
        <w:rPr>
          <w:b/>
          <w:bCs/>
        </w:rPr>
        <w:t xml:space="preserve">Program </w:t>
      </w:r>
      <w:proofErr w:type="spellStart"/>
      <w:r w:rsidRPr="008B0C97">
        <w:rPr>
          <w:b/>
          <w:bCs/>
        </w:rPr>
        <w:t>Studi</w:t>
      </w:r>
      <w:proofErr w:type="spellEnd"/>
      <w:r w:rsidR="008B0C97" w:rsidRPr="008B0C97">
        <w:rPr>
          <w:b/>
          <w:bCs/>
        </w:rPr>
        <w:tab/>
      </w:r>
      <w:r w:rsidRPr="008B0C97">
        <w:rPr>
          <w:b/>
          <w:bCs/>
        </w:rPr>
        <w:t xml:space="preserve">: Teknik </w:t>
      </w:r>
      <w:proofErr w:type="spellStart"/>
      <w:r w:rsidRPr="008B0C97">
        <w:rPr>
          <w:b/>
          <w:bCs/>
        </w:rPr>
        <w:t>Informatika</w:t>
      </w:r>
      <w:proofErr w:type="spellEnd"/>
      <w:r w:rsidRPr="008B0C97">
        <w:rPr>
          <w:b/>
          <w:bCs/>
        </w:rPr>
        <w:t xml:space="preserve"> </w:t>
      </w:r>
    </w:p>
    <w:p w14:paraId="5790389F" w14:textId="23AD5716" w:rsidR="00224003" w:rsidRPr="008B0C97" w:rsidRDefault="001C4E4A" w:rsidP="008B0C97">
      <w:pPr>
        <w:rPr>
          <w:b/>
          <w:bCs/>
        </w:rPr>
      </w:pPr>
      <w:r w:rsidRPr="008B0C97">
        <w:rPr>
          <w:b/>
          <w:bCs/>
          <w:sz w:val="37"/>
          <w:vertAlign w:val="subscript"/>
        </w:rPr>
        <w:t xml:space="preserve"> </w:t>
      </w:r>
      <w:r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="008B0C97" w:rsidRPr="008B0C97">
        <w:rPr>
          <w:b/>
          <w:bCs/>
          <w:sz w:val="37"/>
          <w:vertAlign w:val="subscript"/>
        </w:rPr>
        <w:tab/>
      </w:r>
      <w:r w:rsidRPr="008B0C97">
        <w:rPr>
          <w:b/>
          <w:bCs/>
        </w:rPr>
        <w:t>Kelas</w:t>
      </w:r>
      <w:r w:rsidR="008B0C97" w:rsidRPr="008B0C97">
        <w:rPr>
          <w:b/>
          <w:bCs/>
        </w:rPr>
        <w:tab/>
      </w:r>
      <w:r w:rsidR="008B0C97" w:rsidRPr="008B0C97">
        <w:rPr>
          <w:b/>
          <w:bCs/>
        </w:rPr>
        <w:tab/>
      </w:r>
      <w:r w:rsidR="008B0C97" w:rsidRPr="008B0C97">
        <w:rPr>
          <w:b/>
          <w:bCs/>
        </w:rPr>
        <w:tab/>
      </w:r>
      <w:r w:rsidRPr="008B0C97">
        <w:rPr>
          <w:b/>
          <w:bCs/>
        </w:rPr>
        <w:t xml:space="preserve">: TIF </w:t>
      </w:r>
      <w:r w:rsidR="008B0C97" w:rsidRPr="008B0C97">
        <w:rPr>
          <w:b/>
          <w:bCs/>
        </w:rPr>
        <w:t>RM</w:t>
      </w:r>
      <w:r>
        <w:rPr>
          <w:b/>
          <w:bCs/>
        </w:rPr>
        <w:t xml:space="preserve"> 18 CID A</w:t>
      </w:r>
    </w:p>
    <w:p w14:paraId="52D90766" w14:textId="45E02D9A" w:rsidR="00224003" w:rsidRPr="008B0C97" w:rsidRDefault="001C4E4A" w:rsidP="008C2B08">
      <w:pPr>
        <w:ind w:left="1485" w:firstLine="675"/>
        <w:rPr>
          <w:b/>
          <w:bCs/>
        </w:rPr>
      </w:pPr>
      <w:proofErr w:type="spellStart"/>
      <w:r w:rsidRPr="008B0C97">
        <w:rPr>
          <w:b/>
          <w:bCs/>
        </w:rPr>
        <w:t>Mat.Kul</w:t>
      </w:r>
      <w:proofErr w:type="spellEnd"/>
      <w:r w:rsidR="008B0C97" w:rsidRPr="008B0C97">
        <w:rPr>
          <w:b/>
          <w:bCs/>
        </w:rPr>
        <w:tab/>
      </w:r>
      <w:r w:rsidRPr="008B0C97">
        <w:rPr>
          <w:b/>
          <w:bCs/>
        </w:rPr>
        <w:t xml:space="preserve"> </w:t>
      </w:r>
      <w:r w:rsidR="008B0C97" w:rsidRPr="008B0C97">
        <w:rPr>
          <w:b/>
          <w:bCs/>
        </w:rPr>
        <w:tab/>
      </w:r>
      <w:r w:rsidRPr="008B0C97">
        <w:rPr>
          <w:b/>
          <w:bCs/>
        </w:rPr>
        <w:t xml:space="preserve">: </w:t>
      </w:r>
      <w:proofErr w:type="spellStart"/>
      <w:r w:rsidR="008C2B08">
        <w:rPr>
          <w:b/>
          <w:bCs/>
        </w:rPr>
        <w:t>Pemograman</w:t>
      </w:r>
      <w:proofErr w:type="spellEnd"/>
      <w:r w:rsidR="008C2B08">
        <w:rPr>
          <w:b/>
          <w:bCs/>
        </w:rPr>
        <w:t xml:space="preserve"> </w:t>
      </w:r>
      <w:r w:rsidR="00403C4B">
        <w:rPr>
          <w:b/>
          <w:bCs/>
        </w:rPr>
        <w:t>Mobile 2</w:t>
      </w:r>
      <w:r w:rsidRPr="008B0C97">
        <w:rPr>
          <w:b/>
          <w:bCs/>
        </w:rPr>
        <w:t xml:space="preserve">  </w:t>
      </w:r>
    </w:p>
    <w:p w14:paraId="6AFDB383" w14:textId="77777777" w:rsidR="00224003" w:rsidRPr="008B0C97" w:rsidRDefault="001C4E4A" w:rsidP="008B0C97">
      <w:pPr>
        <w:rPr>
          <w:b/>
          <w:bCs/>
        </w:rPr>
      </w:pPr>
      <w:r w:rsidRPr="008B0C97">
        <w:rPr>
          <w:b/>
          <w:bCs/>
          <w:sz w:val="32"/>
        </w:rPr>
        <w:t xml:space="preserve"> </w:t>
      </w:r>
    </w:p>
    <w:p w14:paraId="21DC922A" w14:textId="14C44DD6" w:rsidR="00224003" w:rsidRDefault="001C4E4A">
      <w:pPr>
        <w:spacing w:after="153" w:line="259" w:lineRule="auto"/>
        <w:ind w:left="113" w:firstLine="0"/>
        <w:jc w:val="center"/>
        <w:rPr>
          <w:b/>
          <w:bCs/>
          <w:sz w:val="32"/>
        </w:rPr>
      </w:pPr>
      <w:r w:rsidRPr="008B0C97">
        <w:rPr>
          <w:b/>
          <w:bCs/>
          <w:sz w:val="32"/>
        </w:rPr>
        <w:t xml:space="preserve"> </w:t>
      </w:r>
    </w:p>
    <w:p w14:paraId="03CA0CC6" w14:textId="77777777" w:rsidR="008B0C97" w:rsidRPr="008B0C97" w:rsidRDefault="008B0C97">
      <w:pPr>
        <w:spacing w:after="153" w:line="259" w:lineRule="auto"/>
        <w:ind w:left="113" w:firstLine="0"/>
        <w:jc w:val="center"/>
        <w:rPr>
          <w:b/>
          <w:bCs/>
        </w:rPr>
      </w:pPr>
    </w:p>
    <w:p w14:paraId="25E02C8D" w14:textId="77777777" w:rsidR="00224003" w:rsidRDefault="001C4E4A">
      <w:pPr>
        <w:spacing w:after="159" w:line="259" w:lineRule="auto"/>
        <w:ind w:left="0" w:right="911" w:firstLine="0"/>
        <w:jc w:val="right"/>
      </w:pPr>
      <w:r>
        <w:rPr>
          <w:b/>
          <w:sz w:val="32"/>
        </w:rPr>
        <w:t xml:space="preserve">SEKOLAH TINGGI TEKNOLOGI BANDUNG </w:t>
      </w:r>
    </w:p>
    <w:p w14:paraId="10EBEC39" w14:textId="7958C07F" w:rsidR="00224003" w:rsidRDefault="001C4E4A" w:rsidP="008B0C97">
      <w:pPr>
        <w:spacing w:after="77" w:line="259" w:lineRule="auto"/>
        <w:ind w:left="37" w:firstLine="0"/>
        <w:jc w:val="center"/>
      </w:pPr>
      <w:r>
        <w:rPr>
          <w:b/>
          <w:sz w:val="32"/>
        </w:rPr>
        <w:t>2020</w:t>
      </w:r>
      <w:r>
        <w:t xml:space="preserve">  </w:t>
      </w:r>
    </w:p>
    <w:p w14:paraId="45D20832" w14:textId="77777777" w:rsidR="00224003" w:rsidRDefault="001C4E4A">
      <w:pPr>
        <w:spacing w:after="0" w:line="259" w:lineRule="auto"/>
        <w:ind w:left="93" w:firstLine="0"/>
        <w:jc w:val="center"/>
      </w:pPr>
      <w:r>
        <w:t xml:space="preserve"> </w:t>
      </w:r>
    </w:p>
    <w:p w14:paraId="6D02C55D" w14:textId="714D2061" w:rsidR="008C2B08" w:rsidRDefault="00403C4B" w:rsidP="008B0C97">
      <w:pPr>
        <w:spacing w:after="2" w:line="357" w:lineRule="auto"/>
        <w:ind w:left="699" w:right="689"/>
        <w:jc w:val="center"/>
        <w:rPr>
          <w:color w:val="auto"/>
        </w:rPr>
      </w:pPr>
      <w:proofErr w:type="spellStart"/>
      <w:r>
        <w:rPr>
          <w:color w:val="auto"/>
        </w:rPr>
        <w:lastRenderedPageBreak/>
        <w:t>Deskripsi</w:t>
      </w:r>
      <w:proofErr w:type="spellEnd"/>
    </w:p>
    <w:p w14:paraId="72FA77F9" w14:textId="77777777" w:rsidR="00403C4B" w:rsidRDefault="00403C4B" w:rsidP="008B0C97">
      <w:pPr>
        <w:spacing w:after="2" w:line="357" w:lineRule="auto"/>
        <w:ind w:left="699" w:right="689"/>
        <w:jc w:val="center"/>
        <w:rPr>
          <w:noProof/>
        </w:rPr>
      </w:pPr>
      <w:r>
        <w:rPr>
          <w:noProof/>
        </w:rPr>
        <w:t>Disini saya membuat sebuah aplikasi tentang penjualan produk furniture.Dalam aplikasi ini kita dapat melihat informasi berbagai macam kategori produk.</w:t>
      </w:r>
    </w:p>
    <w:p w14:paraId="6E0EE14B" w14:textId="77777777" w:rsidR="00403C4B" w:rsidRDefault="00403C4B" w:rsidP="008B0C97">
      <w:pPr>
        <w:spacing w:after="2" w:line="357" w:lineRule="auto"/>
        <w:ind w:left="699" w:right="689"/>
        <w:jc w:val="center"/>
        <w:rPr>
          <w:noProof/>
        </w:rPr>
      </w:pPr>
    </w:p>
    <w:p w14:paraId="20EF64F4" w14:textId="77777777" w:rsidR="00403C4B" w:rsidRDefault="00403C4B" w:rsidP="008B0C97">
      <w:pPr>
        <w:spacing w:after="2" w:line="357" w:lineRule="auto"/>
        <w:ind w:left="699" w:right="689"/>
        <w:jc w:val="center"/>
        <w:rPr>
          <w:noProof/>
        </w:rPr>
      </w:pPr>
      <w:r>
        <w:rPr>
          <w:noProof/>
        </w:rPr>
        <w:t>Fitur Aplikasi</w:t>
      </w:r>
    </w:p>
    <w:p w14:paraId="2727A681" w14:textId="37A3F97D" w:rsidR="00403C4B" w:rsidRDefault="00403C4B" w:rsidP="008B0C97">
      <w:pPr>
        <w:spacing w:after="2" w:line="357" w:lineRule="auto"/>
        <w:ind w:left="699" w:right="689"/>
        <w:jc w:val="center"/>
        <w:rPr>
          <w:noProof/>
        </w:rPr>
      </w:pPr>
      <w:r>
        <w:rPr>
          <w:noProof/>
        </w:rPr>
        <w:t>Fitur aplikasi ini untuk memudahkan user untuk melihat berbagai macam produk berdasarkan kategori setelah itu user dapat membeli produk secara langsung melalui aplikasi ini</w:t>
      </w:r>
      <w:r w:rsidR="004B4FEA">
        <w:rPr>
          <w:noProof/>
        </w:rPr>
        <w:t>.</w:t>
      </w:r>
    </w:p>
    <w:p w14:paraId="28A6F3B3" w14:textId="46F90AEF" w:rsidR="004B4FEA" w:rsidRDefault="004B4FEA" w:rsidP="008B0C97">
      <w:pPr>
        <w:spacing w:after="2" w:line="357" w:lineRule="auto"/>
        <w:ind w:left="699" w:right="689"/>
        <w:jc w:val="center"/>
        <w:rPr>
          <w:noProof/>
        </w:rPr>
      </w:pPr>
      <w:r>
        <w:rPr>
          <w:noProof/>
        </w:rPr>
        <w:t>Untuk tampilannya sendiri terdapat dua mode yaitu ketika menggunakan mode gelap dan mode terang.</w:t>
      </w:r>
    </w:p>
    <w:p w14:paraId="5B254698" w14:textId="401211E8" w:rsidR="007E5D96" w:rsidRDefault="007E5D96" w:rsidP="008B0C97">
      <w:pPr>
        <w:spacing w:after="2" w:line="357" w:lineRule="auto"/>
        <w:ind w:left="699" w:right="689"/>
        <w:jc w:val="center"/>
        <w:rPr>
          <w:noProof/>
        </w:rPr>
      </w:pPr>
    </w:p>
    <w:p w14:paraId="183C8F82" w14:textId="2E6A2035" w:rsidR="00403C4B" w:rsidRDefault="007E5D96" w:rsidP="007E5D96">
      <w:pPr>
        <w:spacing w:after="2" w:line="357" w:lineRule="auto"/>
        <w:ind w:left="699" w:right="689"/>
        <w:jc w:val="center"/>
        <w:rPr>
          <w:noProof/>
        </w:rPr>
      </w:pPr>
      <w:r>
        <w:rPr>
          <w:noProof/>
        </w:rPr>
        <w:t>Alur Kerja Aplikasi</w:t>
      </w:r>
    </w:p>
    <w:p w14:paraId="541D6610" w14:textId="4B71C48D" w:rsidR="00403C4B" w:rsidRDefault="00403C4B" w:rsidP="008B0C97">
      <w:pPr>
        <w:spacing w:after="2" w:line="357" w:lineRule="auto"/>
        <w:ind w:left="699" w:right="689"/>
        <w:jc w:val="center"/>
        <w:rPr>
          <w:noProof/>
        </w:rPr>
      </w:pPr>
      <w:r>
        <w:rPr>
          <w:noProof/>
        </w:rPr>
        <w:t xml:space="preserve">Halaman Login </w:t>
      </w:r>
    </w:p>
    <w:p w14:paraId="668E3581" w14:textId="77777777" w:rsidR="004B4FEA" w:rsidRDefault="004B4FEA" w:rsidP="008B0C97">
      <w:pPr>
        <w:spacing w:after="2" w:line="357" w:lineRule="auto"/>
        <w:ind w:left="699" w:right="689"/>
        <w:jc w:val="center"/>
        <w:rPr>
          <w:noProof/>
        </w:rPr>
      </w:pPr>
    </w:p>
    <w:p w14:paraId="0EF3D36F" w14:textId="7FF222FF" w:rsidR="004B4FEA" w:rsidRDefault="00403C4B" w:rsidP="007E5D96">
      <w:pPr>
        <w:spacing w:after="2" w:line="357" w:lineRule="auto"/>
        <w:ind w:left="699" w:right="689"/>
        <w:jc w:val="both"/>
        <w:rPr>
          <w:color w:val="auto"/>
        </w:rPr>
      </w:pPr>
      <w:r>
        <w:rPr>
          <w:noProof/>
        </w:rPr>
        <w:drawing>
          <wp:inline distT="0" distB="0" distL="0" distR="0" wp14:anchorId="701F4FC6" wp14:editId="0B04CD9D">
            <wp:extent cx="2056398" cy="32670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08" cy="33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</w:t>
      </w:r>
      <w:r w:rsidR="004B4FEA">
        <w:rPr>
          <w:color w:val="auto"/>
        </w:rPr>
        <w:t xml:space="preserve">      </w:t>
      </w:r>
      <w:r>
        <w:rPr>
          <w:noProof/>
          <w:color w:val="auto"/>
        </w:rPr>
        <w:drawing>
          <wp:inline distT="0" distB="0" distL="0" distR="0" wp14:anchorId="6A812161" wp14:editId="3E5B7BDB">
            <wp:extent cx="2161949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39" cy="32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35FC" w14:textId="0E03C913" w:rsidR="00403C4B" w:rsidRDefault="00403C4B" w:rsidP="00403C4B">
      <w:pPr>
        <w:spacing w:after="2" w:line="357" w:lineRule="auto"/>
        <w:ind w:left="720" w:right="689" w:firstLine="720"/>
        <w:jc w:val="both"/>
        <w:rPr>
          <w:color w:val="auto"/>
        </w:rPr>
      </w:pPr>
      <w:r>
        <w:rPr>
          <w:color w:val="auto"/>
        </w:rPr>
        <w:t xml:space="preserve">Mode </w:t>
      </w:r>
      <w:proofErr w:type="spellStart"/>
      <w:r>
        <w:rPr>
          <w:color w:val="auto"/>
        </w:rPr>
        <w:t>gelap</w:t>
      </w:r>
      <w:proofErr w:type="spellEnd"/>
      <w:r w:rsidR="004B4FEA">
        <w:rPr>
          <w:color w:val="auto"/>
        </w:rPr>
        <w:tab/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4B4FEA">
        <w:rPr>
          <w:color w:val="auto"/>
        </w:rPr>
        <w:t xml:space="preserve">    </w:t>
      </w:r>
      <w:r>
        <w:rPr>
          <w:color w:val="auto"/>
        </w:rPr>
        <w:t xml:space="preserve">Mode </w:t>
      </w:r>
      <w:proofErr w:type="spellStart"/>
      <w:r>
        <w:rPr>
          <w:color w:val="auto"/>
        </w:rPr>
        <w:t>terang</w:t>
      </w:r>
      <w:proofErr w:type="spellEnd"/>
    </w:p>
    <w:p w14:paraId="4245A981" w14:textId="77777777" w:rsidR="007E5D96" w:rsidRDefault="007E5D96" w:rsidP="00403C4B">
      <w:pPr>
        <w:spacing w:after="2" w:line="357" w:lineRule="auto"/>
        <w:ind w:left="720" w:right="689" w:firstLine="720"/>
        <w:jc w:val="both"/>
        <w:rPr>
          <w:color w:val="auto"/>
        </w:rPr>
      </w:pPr>
    </w:p>
    <w:p w14:paraId="5014EFAE" w14:textId="281EE53B" w:rsidR="007E5D96" w:rsidRDefault="007E5D96" w:rsidP="00EB4598">
      <w:pPr>
        <w:spacing w:after="2" w:line="357" w:lineRule="auto"/>
        <w:ind w:left="720" w:right="689" w:firstLine="0"/>
        <w:jc w:val="center"/>
        <w:rPr>
          <w:color w:val="auto"/>
        </w:rPr>
      </w:pPr>
      <w:proofErr w:type="spellStart"/>
      <w:r>
        <w:rPr>
          <w:color w:val="auto"/>
        </w:rPr>
        <w:t>Sebelum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 xml:space="preserve"> user di </w:t>
      </w:r>
      <w:proofErr w:type="spellStart"/>
      <w:r>
        <w:rPr>
          <w:color w:val="auto"/>
        </w:rPr>
        <w:t>haruskan</w:t>
      </w:r>
      <w:proofErr w:type="spellEnd"/>
      <w:r>
        <w:rPr>
          <w:color w:val="auto"/>
        </w:rPr>
        <w:t xml:space="preserve"> login </w:t>
      </w:r>
      <w:proofErr w:type="spellStart"/>
      <w:r>
        <w:rPr>
          <w:color w:val="auto"/>
        </w:rPr>
        <w:t>terlebih</w:t>
      </w:r>
      <w:proofErr w:type="spellEnd"/>
      <w:r w:rsidR="00EB4598"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dahulu,dan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jika</w:t>
      </w:r>
      <w:proofErr w:type="spellEnd"/>
      <w:r>
        <w:rPr>
          <w:color w:val="auto"/>
        </w:rPr>
        <w:t xml:space="preserve"> user </w:t>
      </w:r>
      <w:proofErr w:type="spellStart"/>
      <w:r>
        <w:rPr>
          <w:color w:val="auto"/>
        </w:rPr>
        <w:t>tidak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mempunyai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akun</w:t>
      </w:r>
      <w:proofErr w:type="spellEnd"/>
      <w:r>
        <w:rPr>
          <w:color w:val="auto"/>
        </w:rPr>
        <w:t xml:space="preserve"> di </w:t>
      </w:r>
      <w:proofErr w:type="spellStart"/>
      <w:r>
        <w:rPr>
          <w:color w:val="auto"/>
        </w:rPr>
        <w:t>haruskan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registrasi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terlebih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dahulu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untuk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membuat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akun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akan</w:t>
      </w:r>
      <w:proofErr w:type="spellEnd"/>
      <w:r>
        <w:rPr>
          <w:color w:val="auto"/>
        </w:rPr>
        <w:t xml:space="preserve"> di </w:t>
      </w:r>
      <w:proofErr w:type="spellStart"/>
      <w:r>
        <w:rPr>
          <w:color w:val="auto"/>
        </w:rPr>
        <w:t>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untuk</w:t>
      </w:r>
      <w:proofErr w:type="spellEnd"/>
      <w:r>
        <w:rPr>
          <w:color w:val="auto"/>
        </w:rPr>
        <w:t xml:space="preserve"> login.</w:t>
      </w:r>
    </w:p>
    <w:p w14:paraId="4B9E031C" w14:textId="038CEAB6" w:rsidR="004B4FEA" w:rsidRDefault="004B4FEA" w:rsidP="007E5D96">
      <w:pPr>
        <w:spacing w:after="2" w:line="357" w:lineRule="auto"/>
        <w:ind w:right="689"/>
        <w:jc w:val="center"/>
        <w:rPr>
          <w:color w:val="auto"/>
        </w:rPr>
      </w:pPr>
      <w:r>
        <w:rPr>
          <w:color w:val="auto"/>
        </w:rPr>
        <w:lastRenderedPageBreak/>
        <w:t>Halaman Register</w:t>
      </w:r>
    </w:p>
    <w:p w14:paraId="4CA3E73F" w14:textId="77777777" w:rsidR="004B4FEA" w:rsidRDefault="004B4FEA" w:rsidP="004B4FEA">
      <w:pPr>
        <w:spacing w:after="2" w:line="357" w:lineRule="auto"/>
        <w:ind w:left="0" w:right="689" w:firstLine="0"/>
        <w:jc w:val="center"/>
        <w:rPr>
          <w:noProof/>
          <w:color w:val="auto"/>
        </w:rPr>
      </w:pPr>
    </w:p>
    <w:p w14:paraId="44E24596" w14:textId="689B2425" w:rsidR="004B4FEA" w:rsidRDefault="004B4FEA" w:rsidP="004B4FEA">
      <w:pPr>
        <w:spacing w:after="2" w:line="357" w:lineRule="auto"/>
        <w:ind w:left="0" w:right="689" w:firstLine="0"/>
        <w:jc w:val="both"/>
        <w:rPr>
          <w:color w:val="auto"/>
        </w:rPr>
      </w:pPr>
      <w:r>
        <w:rPr>
          <w:color w:val="auto"/>
        </w:rPr>
        <w:t xml:space="preserve">     </w:t>
      </w:r>
      <w:r>
        <w:rPr>
          <w:noProof/>
          <w:color w:val="auto"/>
        </w:rPr>
        <w:drawing>
          <wp:inline distT="0" distB="0" distL="0" distR="0" wp14:anchorId="79CC286A" wp14:editId="6263F92B">
            <wp:extent cx="2238375" cy="476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2" cy="477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      </w:t>
      </w:r>
      <w:r>
        <w:rPr>
          <w:noProof/>
          <w:color w:val="auto"/>
        </w:rPr>
        <w:drawing>
          <wp:inline distT="0" distB="0" distL="0" distR="0" wp14:anchorId="037DC97B" wp14:editId="6692EB9F">
            <wp:extent cx="2209800" cy="4761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1FAD" w14:textId="1643536A" w:rsidR="004B4FEA" w:rsidRDefault="004B4FEA" w:rsidP="004B4FEA">
      <w:pPr>
        <w:spacing w:after="2" w:line="357" w:lineRule="auto"/>
        <w:ind w:left="720" w:right="689" w:firstLine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Mode </w:t>
      </w:r>
      <w:proofErr w:type="spellStart"/>
      <w:r>
        <w:rPr>
          <w:color w:val="auto"/>
        </w:rPr>
        <w:t>Gelap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Mode </w:t>
      </w:r>
      <w:proofErr w:type="spellStart"/>
      <w:r>
        <w:rPr>
          <w:color w:val="auto"/>
        </w:rPr>
        <w:t>Terang</w:t>
      </w:r>
      <w:proofErr w:type="spellEnd"/>
    </w:p>
    <w:p w14:paraId="2FE3D051" w14:textId="77777777" w:rsidR="00DB7E87" w:rsidRDefault="00DB7E87" w:rsidP="004B4FEA">
      <w:pPr>
        <w:spacing w:after="2" w:line="357" w:lineRule="auto"/>
        <w:ind w:left="720" w:right="689" w:firstLine="0"/>
        <w:jc w:val="both"/>
        <w:rPr>
          <w:color w:val="auto"/>
        </w:rPr>
      </w:pPr>
    </w:p>
    <w:p w14:paraId="66C56B03" w14:textId="14E75A81" w:rsidR="007E5D96" w:rsidRDefault="007E5D96" w:rsidP="007E5D96">
      <w:pPr>
        <w:spacing w:after="2" w:line="357" w:lineRule="auto"/>
        <w:ind w:left="720" w:right="689" w:firstLine="0"/>
        <w:jc w:val="center"/>
        <w:rPr>
          <w:color w:val="auto"/>
        </w:rPr>
      </w:pPr>
      <w:r>
        <w:rPr>
          <w:color w:val="auto"/>
        </w:rPr>
        <w:t xml:space="preserve">Pada </w:t>
      </w:r>
      <w:proofErr w:type="spellStart"/>
      <w:r>
        <w:rPr>
          <w:color w:val="auto"/>
        </w:rPr>
        <w:t>halaman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user </w:t>
      </w:r>
      <w:proofErr w:type="spellStart"/>
      <w:r>
        <w:rPr>
          <w:color w:val="auto"/>
        </w:rPr>
        <w:t>membuat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sebuah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akun</w:t>
      </w:r>
      <w:proofErr w:type="spellEnd"/>
      <w:r>
        <w:rPr>
          <w:color w:val="auto"/>
        </w:rPr>
        <w:t xml:space="preserve"> yang di </w:t>
      </w:r>
      <w:proofErr w:type="spellStart"/>
      <w:r>
        <w:rPr>
          <w:color w:val="auto"/>
        </w:rPr>
        <w:t>haruskan</w:t>
      </w:r>
      <w:proofErr w:type="spellEnd"/>
      <w:r>
        <w:rPr>
          <w:color w:val="auto"/>
        </w:rPr>
        <w:t xml:space="preserve"> </w:t>
      </w:r>
      <w:proofErr w:type="spellStart"/>
      <w:r w:rsidR="00DB7E87">
        <w:rPr>
          <w:color w:val="auto"/>
        </w:rPr>
        <w:t>untuk</w:t>
      </w:r>
      <w:proofErr w:type="spellEnd"/>
      <w:r w:rsidR="00DB7E87">
        <w:rPr>
          <w:color w:val="auto"/>
        </w:rPr>
        <w:t xml:space="preserve"> </w:t>
      </w:r>
      <w:proofErr w:type="spellStart"/>
      <w:r>
        <w:rPr>
          <w:color w:val="auto"/>
        </w:rPr>
        <w:t>mengisi</w:t>
      </w:r>
      <w:proofErr w:type="spellEnd"/>
      <w:r>
        <w:rPr>
          <w:color w:val="auto"/>
        </w:rPr>
        <w:t xml:space="preserve"> form</w:t>
      </w:r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setelah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berhasil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akun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masuk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ke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halaman</w:t>
      </w:r>
      <w:proofErr w:type="spellEnd"/>
      <w:r w:rsidR="00DB7E87">
        <w:rPr>
          <w:color w:val="auto"/>
        </w:rPr>
        <w:t xml:space="preserve"> login dan </w:t>
      </w:r>
      <w:proofErr w:type="spellStart"/>
      <w:r w:rsidR="00DB7E87">
        <w:rPr>
          <w:color w:val="auto"/>
        </w:rPr>
        <w:t>lakukan</w:t>
      </w:r>
      <w:proofErr w:type="spellEnd"/>
      <w:r w:rsidR="00DB7E87">
        <w:rPr>
          <w:color w:val="auto"/>
        </w:rPr>
        <w:t xml:space="preserve"> login </w:t>
      </w:r>
      <w:proofErr w:type="spellStart"/>
      <w:r w:rsidR="00DB7E87">
        <w:rPr>
          <w:color w:val="auto"/>
        </w:rPr>
        <w:t>dengan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akun</w:t>
      </w:r>
      <w:proofErr w:type="spellEnd"/>
      <w:r w:rsidR="00DB7E87">
        <w:rPr>
          <w:color w:val="auto"/>
        </w:rPr>
        <w:t xml:space="preserve"> yang </w:t>
      </w:r>
      <w:proofErr w:type="spellStart"/>
      <w:r w:rsidR="00DB7E87">
        <w:rPr>
          <w:color w:val="auto"/>
        </w:rPr>
        <w:t>sudah</w:t>
      </w:r>
      <w:proofErr w:type="spellEnd"/>
      <w:r w:rsidR="00DB7E87">
        <w:rPr>
          <w:color w:val="auto"/>
        </w:rPr>
        <w:t xml:space="preserve"> di </w:t>
      </w:r>
      <w:proofErr w:type="spellStart"/>
      <w:r w:rsidR="00DB7E87">
        <w:rPr>
          <w:color w:val="auto"/>
        </w:rPr>
        <w:t>buat</w:t>
      </w:r>
      <w:proofErr w:type="spellEnd"/>
      <w:r w:rsidR="00DB7E87">
        <w:rPr>
          <w:color w:val="auto"/>
        </w:rPr>
        <w:t xml:space="preserve"> </w:t>
      </w:r>
      <w:proofErr w:type="spellStart"/>
      <w:r w:rsidR="00DB7E87">
        <w:rPr>
          <w:color w:val="auto"/>
        </w:rPr>
        <w:t>tadi</w:t>
      </w:r>
      <w:proofErr w:type="spellEnd"/>
      <w:r w:rsidR="00DB7E87">
        <w:rPr>
          <w:color w:val="auto"/>
        </w:rPr>
        <w:t>.</w:t>
      </w:r>
    </w:p>
    <w:p w14:paraId="38BC308E" w14:textId="4A6B68DF" w:rsidR="004B4FEA" w:rsidRDefault="004B4FEA" w:rsidP="00DB7E87">
      <w:pPr>
        <w:spacing w:after="2" w:line="357" w:lineRule="auto"/>
        <w:ind w:left="0" w:right="689" w:firstLine="0"/>
        <w:jc w:val="both"/>
        <w:rPr>
          <w:color w:val="auto"/>
        </w:rPr>
      </w:pPr>
    </w:p>
    <w:p w14:paraId="2124B287" w14:textId="77777777" w:rsidR="00DB7E87" w:rsidRDefault="00DB7E87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45E409A2" w14:textId="77777777" w:rsidR="00DB7E87" w:rsidRDefault="00DB7E87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6C72E4B4" w14:textId="77777777" w:rsidR="00DB7E87" w:rsidRDefault="00DB7E87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78F4D6E5" w14:textId="77777777" w:rsidR="00DB7E87" w:rsidRDefault="00DB7E87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655B89B6" w14:textId="77777777" w:rsidR="00DB7E87" w:rsidRDefault="00DB7E87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34AE47B8" w14:textId="77777777" w:rsidR="00DB7E87" w:rsidRDefault="00DB7E87" w:rsidP="00DB7E87">
      <w:pPr>
        <w:spacing w:after="2" w:line="357" w:lineRule="auto"/>
        <w:ind w:left="0" w:right="689" w:firstLine="0"/>
        <w:rPr>
          <w:color w:val="auto"/>
        </w:rPr>
      </w:pPr>
    </w:p>
    <w:p w14:paraId="766A4569" w14:textId="77777777" w:rsidR="00DB7E87" w:rsidRDefault="00DB7E87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6AAA20CE" w14:textId="1D0225A1" w:rsidR="003E174D" w:rsidRDefault="004B4FEA" w:rsidP="003E174D">
      <w:pPr>
        <w:spacing w:after="2" w:line="357" w:lineRule="auto"/>
        <w:ind w:left="720" w:right="689" w:firstLine="0"/>
        <w:jc w:val="center"/>
        <w:rPr>
          <w:color w:val="auto"/>
        </w:rPr>
      </w:pPr>
      <w:r>
        <w:rPr>
          <w:color w:val="auto"/>
        </w:rPr>
        <w:t>Halaman Menu Utama</w:t>
      </w:r>
    </w:p>
    <w:p w14:paraId="0725C914" w14:textId="77777777" w:rsidR="003E174D" w:rsidRDefault="003E174D" w:rsidP="003E174D">
      <w:pPr>
        <w:spacing w:after="2" w:line="357" w:lineRule="auto"/>
        <w:ind w:left="720" w:right="689" w:firstLine="0"/>
        <w:jc w:val="center"/>
        <w:rPr>
          <w:color w:val="auto"/>
        </w:rPr>
      </w:pPr>
    </w:p>
    <w:p w14:paraId="6143485C" w14:textId="0F06A9A3" w:rsidR="004B4FEA" w:rsidRDefault="004B4FEA" w:rsidP="004B4FEA">
      <w:pPr>
        <w:spacing w:after="2" w:line="357" w:lineRule="auto"/>
        <w:ind w:left="360" w:right="689" w:firstLine="0"/>
        <w:jc w:val="both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27B37F8F" wp14:editId="40C617A0">
            <wp:extent cx="2199640" cy="481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36" cy="48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74D">
        <w:rPr>
          <w:noProof/>
          <w:color w:val="auto"/>
        </w:rPr>
        <w:t xml:space="preserve">        </w:t>
      </w:r>
      <w:r w:rsidR="003E174D">
        <w:rPr>
          <w:noProof/>
          <w:color w:val="auto"/>
        </w:rPr>
        <w:drawing>
          <wp:inline distT="0" distB="0" distL="0" distR="0" wp14:anchorId="078B8454" wp14:editId="145B5633">
            <wp:extent cx="2209800" cy="481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81" cy="48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9428" w14:textId="77777777" w:rsidR="00DB7E87" w:rsidRDefault="00DB7E87" w:rsidP="004B4FEA">
      <w:pPr>
        <w:spacing w:after="2" w:line="357" w:lineRule="auto"/>
        <w:ind w:left="360" w:right="689" w:firstLine="0"/>
        <w:jc w:val="both"/>
        <w:rPr>
          <w:noProof/>
          <w:color w:val="auto"/>
        </w:rPr>
      </w:pPr>
    </w:p>
    <w:p w14:paraId="13AE6877" w14:textId="2D662494" w:rsidR="003E174D" w:rsidRDefault="003E174D" w:rsidP="003E174D">
      <w:pPr>
        <w:spacing w:after="2" w:line="357" w:lineRule="auto"/>
        <w:ind w:left="1080" w:right="689" w:firstLine="360"/>
        <w:jc w:val="both"/>
        <w:rPr>
          <w:noProof/>
          <w:color w:val="auto"/>
        </w:rPr>
      </w:pPr>
      <w:r>
        <w:rPr>
          <w:noProof/>
          <w:color w:val="auto"/>
        </w:rPr>
        <w:t xml:space="preserve">Mode Gelap </w:t>
      </w:r>
      <w:r>
        <w:rPr>
          <w:noProof/>
          <w:color w:val="auto"/>
        </w:rPr>
        <w:tab/>
      </w:r>
      <w:r>
        <w:rPr>
          <w:noProof/>
          <w:color w:val="auto"/>
        </w:rPr>
        <w:tab/>
      </w:r>
      <w:r>
        <w:rPr>
          <w:noProof/>
          <w:color w:val="auto"/>
        </w:rPr>
        <w:tab/>
      </w:r>
      <w:r>
        <w:rPr>
          <w:noProof/>
          <w:color w:val="auto"/>
        </w:rPr>
        <w:tab/>
        <w:t xml:space="preserve">      Mode Terang</w:t>
      </w:r>
    </w:p>
    <w:p w14:paraId="4296183C" w14:textId="132C80CE" w:rsidR="00DB7E87" w:rsidRDefault="00DB7E87" w:rsidP="003E174D">
      <w:pPr>
        <w:spacing w:after="2" w:line="357" w:lineRule="auto"/>
        <w:ind w:left="1080" w:right="689" w:firstLine="360"/>
        <w:jc w:val="both"/>
        <w:rPr>
          <w:noProof/>
          <w:color w:val="auto"/>
        </w:rPr>
      </w:pPr>
    </w:p>
    <w:p w14:paraId="2D560B7F" w14:textId="79DFCBCF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  <w:r>
        <w:rPr>
          <w:noProof/>
          <w:color w:val="auto"/>
        </w:rPr>
        <w:t>Pada halaman ini user bisa melihat berbagai macam produk yang tersedia dan dapat memilih berdasarkan kategori dengan cara scroll ke samping</w:t>
      </w:r>
    </w:p>
    <w:p w14:paraId="199AC800" w14:textId="61F76EF5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6C68875D" w14:textId="011DFD3D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7688C9C6" w14:textId="78B1AF1B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5397A60E" w14:textId="7BCA3BAD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2C4B9731" w14:textId="77777777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  <w:r>
        <w:rPr>
          <w:noProof/>
          <w:color w:val="auto"/>
        </w:rPr>
        <w:t>-</w:t>
      </w:r>
    </w:p>
    <w:p w14:paraId="71429DF9" w14:textId="556C06BE" w:rsidR="003E174D" w:rsidRDefault="003E174D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  <w:r>
        <w:rPr>
          <w:color w:val="auto"/>
        </w:rPr>
        <w:lastRenderedPageBreak/>
        <w:t>Detail Product</w:t>
      </w:r>
    </w:p>
    <w:p w14:paraId="6791E171" w14:textId="77777777" w:rsidR="003E174D" w:rsidRDefault="003E174D" w:rsidP="003E174D">
      <w:pPr>
        <w:spacing w:after="2" w:line="357" w:lineRule="auto"/>
        <w:ind w:left="360" w:right="689" w:firstLine="0"/>
        <w:jc w:val="center"/>
        <w:rPr>
          <w:noProof/>
          <w:color w:val="auto"/>
        </w:rPr>
      </w:pPr>
    </w:p>
    <w:p w14:paraId="3607852F" w14:textId="6282909A" w:rsidR="003E174D" w:rsidRDefault="003E174D" w:rsidP="003E174D">
      <w:pPr>
        <w:spacing w:after="2" w:line="357" w:lineRule="auto"/>
        <w:ind w:left="360" w:right="689" w:firstLine="0"/>
        <w:jc w:val="both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162556AA" wp14:editId="24415FF6">
            <wp:extent cx="2181225" cy="541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67" cy="546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  </w:t>
      </w:r>
      <w:r>
        <w:rPr>
          <w:noProof/>
          <w:color w:val="auto"/>
        </w:rPr>
        <w:t xml:space="preserve">      </w:t>
      </w:r>
      <w:r>
        <w:rPr>
          <w:noProof/>
          <w:color w:val="auto"/>
        </w:rPr>
        <w:drawing>
          <wp:inline distT="0" distB="0" distL="0" distR="0" wp14:anchorId="54C9E2F8" wp14:editId="78351824">
            <wp:extent cx="2171700" cy="5429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06" cy="545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5B02" w14:textId="6AF4096A" w:rsidR="003E174D" w:rsidRDefault="003E174D" w:rsidP="003E174D">
      <w:pPr>
        <w:spacing w:after="2" w:line="357" w:lineRule="auto"/>
        <w:ind w:left="1080" w:right="689" w:firstLine="360"/>
        <w:jc w:val="both"/>
        <w:rPr>
          <w:noProof/>
          <w:color w:val="auto"/>
        </w:rPr>
      </w:pPr>
      <w:r>
        <w:rPr>
          <w:noProof/>
          <w:color w:val="auto"/>
        </w:rPr>
        <w:t xml:space="preserve">  Mode Gelap</w:t>
      </w:r>
      <w:r>
        <w:rPr>
          <w:noProof/>
          <w:color w:val="auto"/>
        </w:rPr>
        <w:tab/>
      </w:r>
      <w:r>
        <w:rPr>
          <w:noProof/>
          <w:color w:val="auto"/>
        </w:rPr>
        <w:tab/>
      </w:r>
      <w:r>
        <w:rPr>
          <w:noProof/>
          <w:color w:val="auto"/>
        </w:rPr>
        <w:tab/>
      </w:r>
      <w:r>
        <w:rPr>
          <w:noProof/>
          <w:color w:val="auto"/>
        </w:rPr>
        <w:tab/>
        <w:t xml:space="preserve">    Mode Terang</w:t>
      </w:r>
    </w:p>
    <w:p w14:paraId="2F1A26D0" w14:textId="194FC46B" w:rsidR="00DB7E87" w:rsidRDefault="00DB7E87" w:rsidP="003E174D">
      <w:pPr>
        <w:spacing w:after="2" w:line="357" w:lineRule="auto"/>
        <w:ind w:left="1080" w:right="689" w:firstLine="360"/>
        <w:jc w:val="both"/>
        <w:rPr>
          <w:noProof/>
          <w:color w:val="auto"/>
        </w:rPr>
      </w:pPr>
    </w:p>
    <w:p w14:paraId="242F01F5" w14:textId="3456B842" w:rsidR="00DB7E87" w:rsidRDefault="00DB7E87" w:rsidP="00DB7E87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  <w:r>
        <w:rPr>
          <w:noProof/>
          <w:color w:val="auto"/>
        </w:rPr>
        <w:t xml:space="preserve">Halaman ini berisi tentang deskripsi produk.Halaman ini akan muncul dengan cara menyentuh gambar produk </w:t>
      </w:r>
    </w:p>
    <w:p w14:paraId="4BB558D4" w14:textId="071D8DCB" w:rsidR="003E174D" w:rsidRDefault="003E174D" w:rsidP="003E174D">
      <w:pPr>
        <w:spacing w:after="2" w:line="357" w:lineRule="auto"/>
        <w:ind w:left="1080" w:right="689" w:firstLine="360"/>
        <w:jc w:val="both"/>
        <w:rPr>
          <w:noProof/>
          <w:color w:val="auto"/>
        </w:rPr>
      </w:pPr>
    </w:p>
    <w:p w14:paraId="290C5AD1" w14:textId="77777777" w:rsidR="00DB7E87" w:rsidRDefault="00DB7E87" w:rsidP="003E174D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0688E7B7" w14:textId="77777777" w:rsidR="00DB7E87" w:rsidRDefault="00DB7E87" w:rsidP="003E174D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7D2D2ABB" w14:textId="77777777" w:rsidR="00DB7E87" w:rsidRDefault="00DB7E87" w:rsidP="003E174D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03333C79" w14:textId="77777777" w:rsidR="00DB7E87" w:rsidRDefault="00DB7E87" w:rsidP="003E174D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233893B7" w14:textId="77777777" w:rsidR="00DB7E87" w:rsidRDefault="00DB7E87" w:rsidP="003E174D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13D550E2" w14:textId="5FA39FDC" w:rsidR="003E174D" w:rsidRDefault="003E174D" w:rsidP="00DB7E87">
      <w:pPr>
        <w:spacing w:after="2" w:line="357" w:lineRule="auto"/>
        <w:ind w:left="1080" w:right="689" w:firstLine="0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Halaman About</w:t>
      </w:r>
    </w:p>
    <w:p w14:paraId="4448D1C9" w14:textId="77777777" w:rsidR="007E5D96" w:rsidRDefault="007E5D96" w:rsidP="003E174D">
      <w:pPr>
        <w:spacing w:after="2" w:line="357" w:lineRule="auto"/>
        <w:ind w:left="1080" w:right="689" w:firstLine="360"/>
        <w:jc w:val="center"/>
        <w:rPr>
          <w:noProof/>
          <w:color w:val="auto"/>
        </w:rPr>
      </w:pPr>
    </w:p>
    <w:p w14:paraId="33CDD11C" w14:textId="00E85E1F" w:rsidR="003E174D" w:rsidRDefault="007E5D96" w:rsidP="007E5D96">
      <w:pPr>
        <w:spacing w:after="2" w:line="357" w:lineRule="auto"/>
        <w:ind w:left="360" w:right="689" w:firstLine="0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F8E6509" wp14:editId="6BC15C03">
            <wp:extent cx="2193925" cy="4524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1" cy="45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</w:t>
      </w:r>
      <w:r>
        <w:rPr>
          <w:noProof/>
          <w:color w:val="auto"/>
        </w:rPr>
        <w:t xml:space="preserve">      </w:t>
      </w:r>
      <w:r>
        <w:rPr>
          <w:noProof/>
          <w:color w:val="auto"/>
        </w:rPr>
        <w:drawing>
          <wp:inline distT="0" distB="0" distL="0" distR="0" wp14:anchorId="646A8797" wp14:editId="27E44F23">
            <wp:extent cx="2228850" cy="453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64" cy="45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02BB" w14:textId="194F2D23" w:rsidR="00DB7E87" w:rsidRDefault="007E5D96" w:rsidP="00DB7E87">
      <w:pPr>
        <w:spacing w:after="2" w:line="357" w:lineRule="auto"/>
        <w:ind w:left="1080" w:right="689" w:firstLine="360"/>
        <w:jc w:val="both"/>
        <w:rPr>
          <w:color w:val="auto"/>
        </w:rPr>
      </w:pPr>
      <w:r>
        <w:rPr>
          <w:color w:val="auto"/>
        </w:rPr>
        <w:t xml:space="preserve">Mode </w:t>
      </w:r>
      <w:proofErr w:type="spellStart"/>
      <w:r>
        <w:rPr>
          <w:color w:val="auto"/>
        </w:rPr>
        <w:t>Gelap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Mode </w:t>
      </w:r>
      <w:proofErr w:type="spellStart"/>
      <w:r>
        <w:rPr>
          <w:color w:val="auto"/>
        </w:rPr>
        <w:t>Terang</w:t>
      </w:r>
      <w:proofErr w:type="spellEnd"/>
    </w:p>
    <w:p w14:paraId="0D834846" w14:textId="5527820A" w:rsidR="00DB7E87" w:rsidRDefault="00DB7E87" w:rsidP="00DB7E87">
      <w:pPr>
        <w:spacing w:after="2" w:line="357" w:lineRule="auto"/>
        <w:ind w:left="1080" w:right="689" w:firstLine="360"/>
        <w:jc w:val="both"/>
        <w:rPr>
          <w:color w:val="auto"/>
        </w:rPr>
      </w:pPr>
    </w:p>
    <w:p w14:paraId="67B4ACA5" w14:textId="19502F2E" w:rsidR="00DB7E87" w:rsidRDefault="00DB7E87" w:rsidP="00DB7E87">
      <w:pPr>
        <w:spacing w:after="2" w:line="357" w:lineRule="auto"/>
        <w:ind w:left="1080" w:right="689" w:firstLine="360"/>
        <w:jc w:val="both"/>
        <w:rPr>
          <w:color w:val="auto"/>
        </w:rPr>
      </w:pPr>
    </w:p>
    <w:p w14:paraId="342EA724" w14:textId="77777777" w:rsidR="00DB7E87" w:rsidRDefault="00DB7E87" w:rsidP="00DB7E87">
      <w:pPr>
        <w:spacing w:after="2" w:line="357" w:lineRule="auto"/>
        <w:ind w:left="1080" w:right="689" w:firstLine="360"/>
        <w:jc w:val="both"/>
        <w:rPr>
          <w:color w:val="auto"/>
        </w:rPr>
      </w:pPr>
    </w:p>
    <w:p w14:paraId="2242A19D" w14:textId="7CCEE917" w:rsidR="00DB7E87" w:rsidRDefault="00DB7E87" w:rsidP="00DB7E87">
      <w:pPr>
        <w:spacing w:after="2" w:line="357" w:lineRule="auto"/>
        <w:ind w:left="360" w:right="689" w:firstLine="0"/>
        <w:jc w:val="center"/>
        <w:rPr>
          <w:color w:val="auto"/>
        </w:rPr>
      </w:pPr>
      <w:r>
        <w:rPr>
          <w:color w:val="auto"/>
        </w:rPr>
        <w:t xml:space="preserve">Link </w:t>
      </w:r>
      <w:proofErr w:type="spellStart"/>
      <w:r>
        <w:rPr>
          <w:color w:val="auto"/>
        </w:rPr>
        <w:t>Github</w:t>
      </w:r>
      <w:proofErr w:type="spellEnd"/>
    </w:p>
    <w:p w14:paraId="28D10F78" w14:textId="259BFD89" w:rsidR="00DB7E87" w:rsidRPr="00EB4598" w:rsidRDefault="00DB7E87" w:rsidP="00DB7E87">
      <w:pPr>
        <w:spacing w:after="2" w:line="357" w:lineRule="auto"/>
        <w:ind w:left="360" w:right="689" w:firstLine="0"/>
        <w:jc w:val="center"/>
        <w:rPr>
          <w:color w:val="auto"/>
          <w:sz w:val="36"/>
          <w:szCs w:val="36"/>
        </w:rPr>
      </w:pPr>
      <w:r w:rsidRPr="00EB4598">
        <w:rPr>
          <w:color w:val="auto"/>
          <w:sz w:val="36"/>
          <w:szCs w:val="36"/>
        </w:rPr>
        <w:t>https://github.com/anhar3004/ecommerce.git</w:t>
      </w:r>
    </w:p>
    <w:sectPr w:rsidR="00DB7E87" w:rsidRPr="00EB4598" w:rsidSect="008B0C97">
      <w:pgSz w:w="11906" w:h="16838"/>
      <w:pgMar w:top="1440" w:right="1736" w:bottom="18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24FC"/>
    <w:multiLevelType w:val="hybridMultilevel"/>
    <w:tmpl w:val="00E23940"/>
    <w:lvl w:ilvl="0" w:tplc="CD4C8652">
      <w:start w:val="2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0C146">
      <w:start w:val="19"/>
      <w:numFmt w:val="upperLetter"/>
      <w:lvlText w:val="%2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ADC66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220F8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84248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660F2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88EE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A958A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4847A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A03F5"/>
    <w:multiLevelType w:val="hybridMultilevel"/>
    <w:tmpl w:val="FBB02B6E"/>
    <w:lvl w:ilvl="0" w:tplc="7C347658">
      <w:start w:val="1"/>
      <w:numFmt w:val="lowerLetter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A980">
      <w:start w:val="1"/>
      <w:numFmt w:val="lowerLetter"/>
      <w:lvlText w:val="%2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0F97E">
      <w:start w:val="1"/>
      <w:numFmt w:val="lowerRoman"/>
      <w:lvlText w:val="%3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4A8A8">
      <w:start w:val="1"/>
      <w:numFmt w:val="decimal"/>
      <w:lvlText w:val="%4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E0692">
      <w:start w:val="1"/>
      <w:numFmt w:val="lowerLetter"/>
      <w:lvlText w:val="%5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84AA0">
      <w:start w:val="1"/>
      <w:numFmt w:val="lowerRoman"/>
      <w:lvlText w:val="%6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890CE">
      <w:start w:val="1"/>
      <w:numFmt w:val="decimal"/>
      <w:lvlText w:val="%7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63ACC">
      <w:start w:val="1"/>
      <w:numFmt w:val="lowerLetter"/>
      <w:lvlText w:val="%8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85846">
      <w:start w:val="1"/>
      <w:numFmt w:val="lowerRoman"/>
      <w:lvlText w:val="%9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B67852"/>
    <w:multiLevelType w:val="hybridMultilevel"/>
    <w:tmpl w:val="8CFC1D10"/>
    <w:lvl w:ilvl="0" w:tplc="374CD7EA">
      <w:start w:val="2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A3FA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09F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C7B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0046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C0D4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272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8D50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4FF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C536F6"/>
    <w:multiLevelType w:val="hybridMultilevel"/>
    <w:tmpl w:val="8B7821AA"/>
    <w:lvl w:ilvl="0" w:tplc="DA220C9E">
      <w:start w:val="1"/>
      <w:numFmt w:val="lowerLetter"/>
      <w:lvlText w:val="%1."/>
      <w:lvlJc w:val="left"/>
      <w:pPr>
        <w:ind w:left="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EE92A">
      <w:start w:val="1"/>
      <w:numFmt w:val="lowerLetter"/>
      <w:lvlText w:val="%2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612F8">
      <w:start w:val="1"/>
      <w:numFmt w:val="lowerRoman"/>
      <w:lvlText w:val="%3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CCD80">
      <w:start w:val="1"/>
      <w:numFmt w:val="decimal"/>
      <w:lvlText w:val="%4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0CDFE">
      <w:start w:val="1"/>
      <w:numFmt w:val="lowerLetter"/>
      <w:lvlText w:val="%5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46392">
      <w:start w:val="1"/>
      <w:numFmt w:val="lowerRoman"/>
      <w:lvlText w:val="%6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E5310">
      <w:start w:val="1"/>
      <w:numFmt w:val="decimal"/>
      <w:lvlText w:val="%7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E7F92">
      <w:start w:val="1"/>
      <w:numFmt w:val="lowerLetter"/>
      <w:lvlText w:val="%8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264A28">
      <w:start w:val="1"/>
      <w:numFmt w:val="lowerRoman"/>
      <w:lvlText w:val="%9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705B49"/>
    <w:multiLevelType w:val="hybridMultilevel"/>
    <w:tmpl w:val="8702CFBE"/>
    <w:lvl w:ilvl="0" w:tplc="4F7475E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B2B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4B41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0A74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920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8ECC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0784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D0DF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EE53B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03"/>
    <w:rsid w:val="001C4E4A"/>
    <w:rsid w:val="00224003"/>
    <w:rsid w:val="003E174D"/>
    <w:rsid w:val="00403C4B"/>
    <w:rsid w:val="004B4FEA"/>
    <w:rsid w:val="007E5D96"/>
    <w:rsid w:val="008B0C97"/>
    <w:rsid w:val="008C2B08"/>
    <w:rsid w:val="00C779F0"/>
    <w:rsid w:val="00DB7E87"/>
    <w:rsid w:val="00EB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C817"/>
  <w15:docId w15:val="{CAFE023E-2545-4D2C-A2FA-01FD3922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52" w:lineRule="auto"/>
      <w:ind w:left="4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EBB6-DE7C-49EE-820B-2B6C8F24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Jeyraxx</dc:creator>
  <cp:keywords/>
  <cp:lastModifiedBy>Anhar</cp:lastModifiedBy>
  <cp:revision>2</cp:revision>
  <cp:lastPrinted>2020-12-11T12:24:00Z</cp:lastPrinted>
  <dcterms:created xsi:type="dcterms:W3CDTF">2020-12-11T15:07:00Z</dcterms:created>
  <dcterms:modified xsi:type="dcterms:W3CDTF">2020-12-11T15:07:00Z</dcterms:modified>
</cp:coreProperties>
</file>