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Bdr>
          <w:top w:val="single" w:color="auto" w:sz="6" w:space="1"/>
        </w:pBdr>
        <w:ind w:left="4200" w:hanging="4200" w:hangingChars="1750"/>
        <w:rPr>
          <w:rFonts w:ascii="Arial" w:hAnsi="Arial" w:eastAsia="宋体" w:cs="Times New Roman"/>
          <w:b/>
          <w:sz w:val="30"/>
          <w:szCs w:val="30"/>
        </w:rPr>
      </w:pPr>
      <w:r>
        <w:rPr>
          <w:rFonts w:ascii="Calibri" w:hAnsi="Calibri" w:eastAsia="宋体" w:cs="Times New Roman"/>
          <w:sz w:val="24"/>
        </w:rPr>
        <w:drawing>
          <wp:inline distT="0" distB="0" distL="0" distR="0">
            <wp:extent cx="2590800" cy="647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Times New Roman"/>
          <w:b/>
          <w:sz w:val="30"/>
          <w:szCs w:val="30"/>
        </w:rPr>
        <w:t xml:space="preserve">        </w:t>
      </w:r>
    </w:p>
    <w:p>
      <w:pPr>
        <w:pBdr>
          <w:bottom w:val="single" w:color="auto" w:sz="6" w:space="1"/>
        </w:pBdr>
        <w:jc w:val="right"/>
        <w:rPr>
          <w:rFonts w:ascii="Arial" w:hAnsi="Arial" w:eastAsia="宋体" w:cs="Times New Roman"/>
          <w:b/>
          <w:sz w:val="30"/>
          <w:szCs w:val="30"/>
        </w:rPr>
      </w:pPr>
    </w:p>
    <w:p>
      <w:pPr>
        <w:ind w:left="1405" w:hanging="1405" w:hangingChars="5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                         密级：机密</w:t>
      </w:r>
    </w:p>
    <w:p>
      <w:pPr>
        <w:widowControl/>
        <w:jc w:val="center"/>
        <w:rPr>
          <w:rFonts w:ascii="楷体" w:hAnsi="楷体" w:eastAsia="楷体"/>
          <w:bCs/>
          <w:sz w:val="44"/>
          <w:szCs w:val="44"/>
        </w:rPr>
      </w:pPr>
    </w:p>
    <w:p>
      <w:pPr>
        <w:widowControl/>
        <w:jc w:val="center"/>
        <w:rPr>
          <w:rFonts w:ascii="楷体" w:hAnsi="楷体" w:eastAsia="楷体"/>
          <w:bCs/>
          <w:sz w:val="44"/>
          <w:szCs w:val="44"/>
        </w:rPr>
      </w:pPr>
    </w:p>
    <w:p>
      <w:pPr>
        <w:wordWrap w:val="0"/>
        <w:jc w:val="center"/>
        <w:rPr>
          <w:rFonts w:hint="eastAsia" w:asciiTheme="minorEastAsia" w:hAnsiTheme="minorEastAsia" w:eastAsiaTheme="minorEastAsia"/>
          <w:b/>
          <w:sz w:val="56"/>
          <w:szCs w:val="56"/>
          <w:lang w:val="en-US" w:eastAsia="zh-CN"/>
        </w:rPr>
      </w:pPr>
      <w:r>
        <w:rPr>
          <w:rFonts w:hint="eastAsia" w:asciiTheme="minorEastAsia" w:hAnsiTheme="minorEastAsia"/>
          <w:b/>
          <w:sz w:val="56"/>
          <w:szCs w:val="56"/>
          <w:lang w:val="en-US" w:eastAsia="zh-CN"/>
        </w:rPr>
        <w:t>大众点评口碑爬虫规范</w:t>
      </w:r>
    </w:p>
    <w:p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                         </w:t>
      </w:r>
    </w:p>
    <w:p>
      <w:pPr>
        <w:widowControl/>
        <w:ind w:firstLine="42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                     </w:t>
      </w:r>
      <w:r>
        <w:rPr>
          <w:rFonts w:hint="eastAsia"/>
          <w:b/>
          <w:bCs/>
          <w:sz w:val="28"/>
          <w:szCs w:val="28"/>
        </w:rPr>
        <w:t>版本 1.</w:t>
      </w:r>
      <w:r>
        <w:rPr>
          <w:rFonts w:hint="eastAsia"/>
          <w:b/>
          <w:bCs/>
          <w:sz w:val="28"/>
          <w:szCs w:val="28"/>
          <w:lang w:val="en-US" w:eastAsia="zh-CN"/>
        </w:rPr>
        <w:t>0</w:t>
      </w:r>
    </w:p>
    <w:p/>
    <w:p/>
    <w:p/>
    <w:p/>
    <w:p/>
    <w:p/>
    <w:p/>
    <w:p>
      <w:pPr>
        <w:widowControl/>
        <w:jc w:val="left"/>
        <w:rPr>
          <w:b/>
          <w:bCs/>
          <w:sz w:val="28"/>
          <w:szCs w:val="28"/>
        </w:rPr>
      </w:pPr>
    </w:p>
    <w:p>
      <w:pPr>
        <w:widowControl/>
        <w:jc w:val="left"/>
        <w:rPr>
          <w:b/>
          <w:bCs/>
          <w:sz w:val="28"/>
          <w:szCs w:val="28"/>
        </w:rPr>
      </w:pPr>
    </w:p>
    <w:p>
      <w:pPr>
        <w:jc w:val="center"/>
        <w:rPr>
          <w:rFonts w:ascii="Verdana" w:hAnsi="Verdana" w:eastAsia="宋体" w:cs="Times New Roman"/>
          <w:b/>
          <w:kern w:val="0"/>
          <w:sz w:val="36"/>
          <w:szCs w:val="20"/>
        </w:rPr>
      </w:pPr>
      <w:r>
        <w:rPr>
          <w:rFonts w:hint="eastAsia" w:ascii="Verdana" w:hAnsi="Arial" w:eastAsia="宋体" w:cs="Times New Roman"/>
          <w:b/>
          <w:kern w:val="0"/>
          <w:sz w:val="36"/>
          <w:szCs w:val="20"/>
        </w:rPr>
        <w:t>修订历史记录</w:t>
      </w:r>
    </w:p>
    <w:tbl>
      <w:tblPr>
        <w:tblStyle w:val="16"/>
        <w:tblW w:w="889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169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b/>
                <w:kern w:val="0"/>
                <w:szCs w:val="20"/>
              </w:rPr>
            </w:pPr>
            <w:r>
              <w:rPr>
                <w:rFonts w:hint="eastAsia" w:ascii="Verdana" w:hAnsi="Courier New" w:eastAsia="宋体" w:cs="Times New Roman"/>
                <w:b/>
                <w:kern w:val="0"/>
                <w:szCs w:val="20"/>
              </w:rPr>
              <w:t>日期</w:t>
            </w: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b/>
                <w:kern w:val="0"/>
                <w:szCs w:val="20"/>
              </w:rPr>
            </w:pPr>
            <w:r>
              <w:rPr>
                <w:rFonts w:hint="eastAsia" w:ascii="Verdana" w:hAnsi="Courier New" w:eastAsia="宋体" w:cs="Times New Roman"/>
                <w:b/>
                <w:kern w:val="0"/>
                <w:szCs w:val="20"/>
              </w:rPr>
              <w:t>版本</w:t>
            </w: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b/>
                <w:kern w:val="0"/>
                <w:szCs w:val="20"/>
              </w:rPr>
            </w:pPr>
            <w:r>
              <w:rPr>
                <w:rFonts w:hint="eastAsia" w:ascii="Verdana" w:hAnsi="Courier New" w:eastAsia="宋体" w:cs="Times New Roman"/>
                <w:b/>
                <w:kern w:val="0"/>
                <w:szCs w:val="20"/>
              </w:rPr>
              <w:t>说明</w:t>
            </w:r>
          </w:p>
        </w:tc>
        <w:tc>
          <w:tcPr>
            <w:tcW w:w="1697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b/>
                <w:kern w:val="0"/>
                <w:szCs w:val="20"/>
              </w:rPr>
            </w:pPr>
            <w:r>
              <w:rPr>
                <w:rFonts w:hint="eastAsia" w:ascii="Verdana" w:hAnsi="Courier New" w:eastAsia="宋体" w:cs="Times New Roman"/>
                <w:b/>
                <w:kern w:val="0"/>
                <w:szCs w:val="20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4" w:type="dxa"/>
          </w:tcPr>
          <w:p>
            <w:pPr>
              <w:keepLines/>
              <w:spacing w:after="120" w:line="240" w:lineRule="atLeast"/>
              <w:jc w:val="center"/>
              <w:rPr>
                <w:rFonts w:hint="eastAsia" w:ascii="Verdana" w:hAnsi="Verdan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Times New Roman"/>
                <w:kern w:val="0"/>
                <w:szCs w:val="20"/>
                <w:lang w:val="en-US" w:eastAsia="zh-CN"/>
              </w:rPr>
              <w:t>2017.3.15</w:t>
            </w: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center"/>
              <w:rPr>
                <w:rFonts w:hint="eastAsia" w:ascii="Verdana" w:hAnsi="Verdan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Times New Roman"/>
                <w:kern w:val="0"/>
                <w:szCs w:val="20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1697" w:type="dxa"/>
          </w:tcPr>
          <w:p>
            <w:pPr>
              <w:keepLines/>
              <w:spacing w:after="120" w:line="240" w:lineRule="atLeast"/>
              <w:jc w:val="center"/>
              <w:rPr>
                <w:rFonts w:hint="eastAsia" w:ascii="Verdana" w:hAnsi="Verdan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Times New Roman"/>
                <w:kern w:val="0"/>
                <w:szCs w:val="20"/>
                <w:lang w:val="en-US" w:eastAsia="zh-CN"/>
              </w:rPr>
              <w:t>闫茹晶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keepLines/>
              <w:spacing w:after="120" w:line="240" w:lineRule="atLeast"/>
              <w:jc w:val="center"/>
              <w:rPr>
                <w:rFonts w:hint="eastAsia" w:ascii="Verdana" w:hAnsi="Verdana" w:eastAsia="宋体" w:cs="Times New Roman"/>
                <w:kern w:val="0"/>
                <w:szCs w:val="20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center"/>
              <w:rPr>
                <w:rFonts w:hint="eastAsia" w:ascii="Verdana" w:hAnsi="Verdana" w:eastAsia="宋体" w:cs="Times New Roman"/>
                <w:kern w:val="0"/>
                <w:szCs w:val="20"/>
                <w:lang w:val="en-US" w:eastAsia="zh-CN"/>
              </w:rPr>
            </w:pP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center"/>
              <w:rPr>
                <w:rFonts w:hint="eastAsia" w:ascii="Verdana" w:hAnsi="Verdana" w:eastAsia="宋体" w:cs="Times New Roman"/>
                <w:kern w:val="0"/>
                <w:szCs w:val="20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keepLines/>
              <w:spacing w:after="120" w:line="240" w:lineRule="atLeast"/>
              <w:jc w:val="center"/>
              <w:rPr>
                <w:rFonts w:hint="eastAsia" w:ascii="Verdana" w:hAnsi="Verdana" w:eastAsia="宋体" w:cs="Times New Roman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304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3744" w:type="dxa"/>
          </w:tcPr>
          <w:p>
            <w:pPr>
              <w:keepLines/>
              <w:tabs>
                <w:tab w:val="center" w:pos="1824"/>
                <w:tab w:val="right" w:pos="3528"/>
              </w:tabs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1697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1697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1697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  <w:tc>
          <w:tcPr>
            <w:tcW w:w="1697" w:type="dxa"/>
          </w:tcPr>
          <w:p>
            <w:pPr>
              <w:keepLines/>
              <w:spacing w:after="120" w:line="240" w:lineRule="atLeast"/>
              <w:jc w:val="center"/>
              <w:rPr>
                <w:rFonts w:ascii="Verdana" w:hAnsi="Verdana" w:eastAsia="宋体" w:cs="Times New Roman"/>
                <w:kern w:val="0"/>
                <w:szCs w:val="20"/>
              </w:rPr>
            </w:pPr>
          </w:p>
        </w:tc>
      </w:tr>
    </w:tbl>
    <w:p>
      <w:pPr>
        <w:pStyle w:val="7"/>
        <w:tabs>
          <w:tab w:val="right" w:leader="dot" w:pos="8306"/>
        </w:tabs>
        <w:jc w:val="center"/>
        <w:rPr>
          <w:rFonts w:hint="eastAsia"/>
          <w:sz w:val="24"/>
          <w:szCs w:val="180"/>
          <w:lang w:val="en-US" w:eastAsia="zh-CN"/>
        </w:rPr>
      </w:pPr>
    </w:p>
    <w:p>
      <w:pPr>
        <w:pStyle w:val="12"/>
        <w:tabs>
          <w:tab w:val="right" w:leader="dot" w:pos="8306"/>
        </w:tabs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sz w:val="72"/>
          <w:szCs w:val="144"/>
        </w:rPr>
        <w:fldChar w:fldCharType="begin"/>
      </w:r>
      <w:r>
        <w:rPr>
          <w:rFonts w:hint="eastAsia"/>
          <w:sz w:val="72"/>
          <w:szCs w:val="144"/>
        </w:rPr>
        <w:instrText xml:space="preserve">TOC \o "1-3" \h \u </w:instrText>
      </w:r>
      <w:r>
        <w:rPr>
          <w:rFonts w:hint="eastAsia"/>
          <w:sz w:val="72"/>
          <w:szCs w:val="144"/>
        </w:rPr>
        <w:fldChar w:fldCharType="separate"/>
      </w: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_Toc25404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1.数据结构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_Toc25404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_Toc14132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1.1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表(dazhong_user)</w:t>
      </w:r>
      <w:r>
        <w:tab/>
      </w:r>
      <w:r>
        <w:fldChar w:fldCharType="begin"/>
      </w:r>
      <w:r>
        <w:instrText xml:space="preserve"> PAGEREF _Toc14132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_Toc5567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1.2</w:t>
      </w:r>
      <w:r>
        <w:rPr>
          <w:rFonts w:hint="eastAsia"/>
        </w:rPr>
        <w:t>点评</w:t>
      </w:r>
      <w:r>
        <w:rPr>
          <w:rFonts w:hint="eastAsia"/>
          <w:lang w:val="en-US" w:eastAsia="zh-CN"/>
        </w:rPr>
        <w:t>表(dazhong_comment)</w:t>
      </w:r>
      <w:r>
        <w:tab/>
      </w:r>
      <w:r>
        <w:fldChar w:fldCharType="begin"/>
      </w:r>
      <w:r>
        <w:instrText xml:space="preserve"> PAGEREF _Toc5567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_Toc6328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2. 概要设计</w:t>
      </w:r>
      <w:r>
        <w:tab/>
      </w:r>
      <w:r>
        <w:fldChar w:fldCharType="begin"/>
      </w:r>
      <w:r>
        <w:instrText xml:space="preserve"> PAGEREF _Toc6328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_Toc27189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2.1入口分析</w:t>
      </w:r>
      <w:r>
        <w:tab/>
      </w:r>
      <w:r>
        <w:fldChar w:fldCharType="begin"/>
      </w:r>
      <w:r>
        <w:instrText xml:space="preserve"> PAGEREF _Toc27189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_Toc1010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2.2爬虫分析</w:t>
      </w:r>
      <w:r>
        <w:tab/>
      </w:r>
      <w:r>
        <w:fldChar w:fldCharType="begin"/>
      </w:r>
      <w:r>
        <w:instrText xml:space="preserve"> PAGEREF _Toc1010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_Toc29642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1. 点评信息分析</w:t>
      </w:r>
      <w:r>
        <w:tab/>
      </w:r>
      <w:r>
        <w:fldChar w:fldCharType="begin"/>
      </w:r>
      <w:r>
        <w:instrText xml:space="preserve"> PAGEREF _Toc29642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_Toc30218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2. 用户信息分析</w:t>
      </w:r>
      <w:r>
        <w:tab/>
      </w:r>
      <w:r>
        <w:fldChar w:fldCharType="begin"/>
      </w:r>
      <w:r>
        <w:instrText xml:space="preserve"> PAGEREF _Toc30218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_Toc7971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3. 详细设计</w:t>
      </w:r>
      <w:r>
        <w:tab/>
      </w:r>
      <w:r>
        <w:fldChar w:fldCharType="begin"/>
      </w:r>
      <w:r>
        <w:instrText xml:space="preserve"> PAGEREF _Toc7971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_Toc25787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3.1点评信息爬虫</w:t>
      </w:r>
      <w:r>
        <w:tab/>
      </w:r>
      <w:r>
        <w:fldChar w:fldCharType="begin"/>
      </w:r>
      <w:r>
        <w:instrText xml:space="preserve"> PAGEREF _Toc25787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_Toc8183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1. 创建项目comment</w:t>
      </w:r>
      <w:r>
        <w:tab/>
      </w:r>
      <w:r>
        <w:fldChar w:fldCharType="begin"/>
      </w:r>
      <w:r>
        <w:instrText xml:space="preserve"> PAGEREF _Toc8183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_Toc7720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2. item设计</w:t>
      </w:r>
      <w:r>
        <w:tab/>
      </w:r>
      <w:r>
        <w:fldChar w:fldCharType="begin"/>
      </w:r>
      <w:r>
        <w:instrText xml:space="preserve"> PAGEREF _Toc7720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_Toc22553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3. settings设计</w:t>
      </w:r>
      <w:r>
        <w:tab/>
      </w:r>
      <w:r>
        <w:fldChar w:fldCharType="begin"/>
      </w:r>
      <w:r>
        <w:instrText xml:space="preserve"> PAGEREF _Toc22553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_Toc37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4. spider设计</w:t>
      </w:r>
      <w:r>
        <w:tab/>
      </w:r>
      <w:r>
        <w:fldChar w:fldCharType="begin"/>
      </w:r>
      <w:r>
        <w:instrText xml:space="preserve"> PAGEREF _Toc37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144"/>
        </w:rPr>
        <w:fldChar w:fldCharType="begin"/>
      </w:r>
      <w:r>
        <w:rPr>
          <w:rFonts w:hint="eastAsia"/>
          <w:szCs w:val="144"/>
        </w:rPr>
        <w:instrText xml:space="preserve"> HYPERLINK \l _Toc27673 </w:instrText>
      </w:r>
      <w:r>
        <w:rPr>
          <w:rFonts w:hint="eastAsia"/>
          <w:szCs w:val="144"/>
        </w:rPr>
        <w:fldChar w:fldCharType="separate"/>
      </w:r>
      <w:r>
        <w:rPr>
          <w:rFonts w:hint="eastAsia"/>
          <w:lang w:val="en-US" w:eastAsia="zh-CN"/>
        </w:rPr>
        <w:t>3.2用户信息爬虫</w:t>
      </w:r>
      <w:r>
        <w:tab/>
      </w:r>
      <w:r>
        <w:fldChar w:fldCharType="begin"/>
      </w:r>
      <w:r>
        <w:instrText xml:space="preserve"> PAGEREF _Toc27673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144"/>
        </w:rPr>
        <w:fldChar w:fldCharType="end"/>
      </w:r>
    </w:p>
    <w:p>
      <w:pPr>
        <w:pStyle w:val="7"/>
        <w:tabs>
          <w:tab w:val="right" w:leader="dot" w:pos="8306"/>
        </w:tabs>
        <w:jc w:val="center"/>
        <w:rPr>
          <w:rFonts w:hint="eastAsia"/>
          <w:sz w:val="72"/>
          <w:szCs w:val="144"/>
        </w:rPr>
      </w:pPr>
      <w:r>
        <w:rPr>
          <w:rFonts w:hint="eastAsia"/>
          <w:szCs w:val="144"/>
        </w:rPr>
        <w:fldChar w:fldCharType="end"/>
      </w:r>
    </w:p>
    <w:p>
      <w:pPr>
        <w:jc w:val="center"/>
        <w:rPr>
          <w:rFonts w:hint="eastAsia"/>
          <w:sz w:val="72"/>
          <w:szCs w:val="144"/>
        </w:rPr>
      </w:pPr>
    </w:p>
    <w:p>
      <w:pPr>
        <w:jc w:val="center"/>
        <w:rPr>
          <w:rFonts w:hint="eastAsia"/>
          <w:sz w:val="72"/>
          <w:szCs w:val="144"/>
        </w:rPr>
      </w:pPr>
    </w:p>
    <w:p>
      <w:pPr>
        <w:jc w:val="center"/>
        <w:rPr>
          <w:rFonts w:hint="eastAsia"/>
          <w:sz w:val="72"/>
          <w:szCs w:val="144"/>
        </w:rPr>
      </w:pPr>
    </w:p>
    <w:p>
      <w:pPr>
        <w:jc w:val="center"/>
        <w:rPr>
          <w:rFonts w:hint="eastAsia"/>
          <w:sz w:val="72"/>
          <w:szCs w:val="144"/>
        </w:rPr>
      </w:pPr>
    </w:p>
    <w:p>
      <w:pPr>
        <w:jc w:val="center"/>
        <w:rPr>
          <w:rFonts w:hint="eastAsia"/>
          <w:sz w:val="72"/>
          <w:szCs w:val="144"/>
        </w:rPr>
      </w:pPr>
    </w:p>
    <w:p>
      <w:pPr>
        <w:jc w:val="center"/>
        <w:rPr>
          <w:rFonts w:hint="eastAsia"/>
          <w:sz w:val="72"/>
          <w:szCs w:val="144"/>
        </w:rPr>
      </w:pPr>
    </w:p>
    <w:p>
      <w:pPr>
        <w:jc w:val="center"/>
        <w:rPr>
          <w:rFonts w:hint="eastAsia"/>
          <w:sz w:val="72"/>
          <w:szCs w:val="144"/>
        </w:rPr>
      </w:pPr>
    </w:p>
    <w:p>
      <w:pPr>
        <w:jc w:val="center"/>
        <w:rPr>
          <w:rFonts w:hint="eastAsia"/>
          <w:sz w:val="72"/>
          <w:szCs w:val="144"/>
        </w:rPr>
      </w:pPr>
    </w:p>
    <w:p>
      <w:pPr>
        <w:jc w:val="center"/>
        <w:rPr>
          <w:rFonts w:hint="eastAsia"/>
          <w:sz w:val="72"/>
          <w:szCs w:val="144"/>
        </w:rPr>
      </w:pPr>
    </w:p>
    <w:p>
      <w:pPr>
        <w:jc w:val="center"/>
        <w:rPr>
          <w:rFonts w:hint="eastAsia"/>
          <w:sz w:val="72"/>
          <w:szCs w:val="144"/>
        </w:rPr>
      </w:pPr>
    </w:p>
    <w:p>
      <w:pPr>
        <w:jc w:val="both"/>
        <w:rPr>
          <w:rFonts w:hint="eastAsia"/>
          <w:sz w:val="72"/>
          <w:szCs w:val="144"/>
        </w:rPr>
      </w:pPr>
    </w:p>
    <w:p>
      <w:pPr>
        <w:pStyle w:val="2"/>
      </w:pPr>
      <w:bookmarkStart w:id="0" w:name="_Toc5564"/>
      <w:bookmarkStart w:id="1" w:name="_Toc25404"/>
      <w:r>
        <w:rPr>
          <w:rFonts w:hint="eastAsia"/>
          <w:lang w:val="en-US" w:eastAsia="zh-CN"/>
        </w:rPr>
        <w:t>1.数据结构</w:t>
      </w:r>
      <w:r>
        <w:rPr>
          <w:rFonts w:hint="eastAsia"/>
        </w:rPr>
        <w:t>设计</w:t>
      </w:r>
      <w:bookmarkEnd w:id="0"/>
      <w:bookmarkEnd w:id="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大众点评网站主要内容就是用户对各类商家的评论信息，从而帮助其他用户对商家的评判。网站就是实现了用户、商家以及它们之间的点评关系，所以设计两张表：用户表(user)和点评表(coment)。</w:t>
      </w:r>
    </w:p>
    <w:p/>
    <w:p>
      <w:pPr>
        <w:pStyle w:val="3"/>
      </w:pPr>
      <w:bookmarkStart w:id="2" w:name="_Toc1657"/>
      <w:bookmarkStart w:id="3" w:name="_Toc14132"/>
      <w:r>
        <w:rPr>
          <w:rFonts w:hint="eastAsia"/>
          <w:lang w:val="en-US" w:eastAsia="zh-CN"/>
        </w:rPr>
        <w:t>1.1</w:t>
      </w:r>
      <w:r>
        <w:rPr>
          <w:rFonts w:hint="eastAsia"/>
        </w:rPr>
        <w:t>用户</w:t>
      </w:r>
      <w:bookmarkEnd w:id="2"/>
      <w:r>
        <w:rPr>
          <w:rFonts w:hint="eastAsia"/>
          <w:lang w:val="en-US" w:eastAsia="zh-CN"/>
        </w:rPr>
        <w:t>表(dazhong_user)</w:t>
      </w:r>
      <w:bookmarkEnd w:id="3"/>
    </w:p>
    <w:p>
      <w:pPr>
        <w:keepNext/>
        <w:jc w:val="center"/>
      </w:pPr>
      <w:r>
        <w:rPr>
          <w:rFonts w:hint="eastAsia"/>
        </w:rPr>
        <w:drawing>
          <wp:inline distT="0" distB="0" distL="0" distR="0">
            <wp:extent cx="5276850" cy="1905000"/>
            <wp:effectExtent l="19050" t="0" r="0" b="0"/>
            <wp:docPr id="4" name="图片 1" descr="C:\Users\Administrator\Desktop\QQ截图2017031417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Administrator\Desktop\QQ截图201703141701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用户示例图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5"/>
        <w:keepNext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r>
        <w:rPr>
          <w:rFonts w:hint="eastAsia"/>
        </w:rPr>
        <w:t>用户表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1990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99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8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contribution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用户贡献值；综合评价用户包括点评数量、图片等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ttention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该用户的关注数量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fans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该用户的粉丝数量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9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interaction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该用户的互动数量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register_time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该用户的注册时间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login_time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该用户的最后登录时间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user_url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用户主页</w:t>
            </w:r>
            <w:bookmarkStart w:id="18" w:name="_GoBack"/>
            <w:bookmarkEnd w:id="18"/>
          </w:p>
        </w:tc>
      </w:tr>
    </w:tbl>
    <w:p/>
    <w:p>
      <w:pPr>
        <w:pStyle w:val="3"/>
      </w:pPr>
      <w:bookmarkStart w:id="4" w:name="_Toc31097"/>
      <w:bookmarkStart w:id="5" w:name="_Toc5567"/>
      <w:r>
        <w:rPr>
          <w:rFonts w:hint="eastAsia"/>
          <w:lang w:val="en-US" w:eastAsia="zh-CN"/>
        </w:rPr>
        <w:t>1.2</w:t>
      </w:r>
      <w:r>
        <w:rPr>
          <w:rFonts w:hint="eastAsia"/>
        </w:rPr>
        <w:t>点评</w:t>
      </w:r>
      <w:bookmarkEnd w:id="4"/>
      <w:r>
        <w:rPr>
          <w:rFonts w:hint="eastAsia"/>
          <w:lang w:val="en-US" w:eastAsia="zh-CN"/>
        </w:rPr>
        <w:t>表(dazhong_comment)</w:t>
      </w:r>
      <w:bookmarkEnd w:id="5"/>
    </w:p>
    <w:p>
      <w:pPr>
        <w:keepNext/>
        <w:jc w:val="both"/>
      </w:pPr>
      <w:r>
        <w:rPr>
          <w:rFonts w:hint="eastAsia"/>
        </w:rPr>
        <w:drawing>
          <wp:inline distT="0" distB="0" distL="0" distR="0">
            <wp:extent cx="5267325" cy="2686050"/>
            <wp:effectExtent l="19050" t="0" r="9525" b="0"/>
            <wp:docPr id="7" name="图片 2" descr="C:\Users\Administrator\Desktop\QQ截图20170314170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C:\Users\Administrator\Desktop\QQ截图201703141702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点评示例图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keepNext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r>
        <w:rPr>
          <w:rFonts w:hint="eastAsia"/>
        </w:rPr>
        <w:t>点评表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1990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99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88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该点评的id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写该点评的用户id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user_url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char(50)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该用户的主页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用户点评的星级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点评的内容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support_num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comment_num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shop_name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评论商家的名称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shop_kind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shop_url</w:t>
            </w:r>
          </w:p>
        </w:tc>
        <w:tc>
          <w:tcPr>
            <w:tcW w:w="19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商家的网址</w:t>
            </w:r>
          </w:p>
        </w:tc>
      </w:tr>
    </w:tbl>
    <w:p/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6328"/>
      <w:r>
        <w:rPr>
          <w:rFonts w:hint="eastAsia"/>
          <w:lang w:val="en-US" w:eastAsia="zh-CN"/>
        </w:rPr>
        <w:t>概要设计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7189"/>
      <w:r>
        <w:rPr>
          <w:rFonts w:hint="eastAsia"/>
          <w:lang w:val="en-US" w:eastAsia="zh-CN"/>
        </w:rPr>
        <w:t>2.1入口分析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在大众点评网站(http://www.dianping.com/)的搜索框内输入要搜索的内容（比如火锅），点击搜索后会出现相关的商家信息。搜索结果的url如下：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"http://www.dianping.com/search/keyword/1/0_%E7%81%AB%E9%94%85"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http://www.dianping.com/search/keyword/1/0_%E7%81%AB%E9%94%85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中间的1代表当前页面城市;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%E7%81%AB%E9%94%85 则代表火锅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89020" cy="320040"/>
            <wp:effectExtent l="0" t="0" r="7620" b="0"/>
            <wp:docPr id="2" name="图片 2" descr="QQ截图2017042216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4221605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搜索结果的url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所以爬虫的最开始的url为：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http://www.dianping.com/search/keyword/  +  city_id  +  /0_  +  content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其中：id为要爬取哪所城市的id，content为要爬取的内容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pStyle w:val="3"/>
        <w:rPr>
          <w:rFonts w:hint="eastAsia"/>
          <w:lang w:val="en-US" w:eastAsia="zh-CN"/>
        </w:rPr>
      </w:pPr>
      <w:bookmarkStart w:id="8" w:name="_Toc1010"/>
      <w:r>
        <w:rPr>
          <w:rFonts w:hint="eastAsia"/>
          <w:lang w:val="en-US" w:eastAsia="zh-CN"/>
        </w:rPr>
        <w:t>2.2爬虫分析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9" w:name="_Toc29642"/>
      <w:r>
        <w:rPr>
          <w:rFonts w:hint="eastAsia"/>
          <w:lang w:val="en-US" w:eastAsia="zh-CN"/>
        </w:rPr>
        <w:t>点评信息分析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在搜索结果中可以看到，搜索结果最多为50页，每页有18个商家。所以要做的就是从当前页面抓出商家的店铺id然后通过店铺id构建出该商铺的点评网页。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随便点开一个商家后发现，点评信息网址为：</w:t>
      </w:r>
    </w:p>
    <w:p>
      <w:pPr>
        <w:ind w:firstLine="420" w:firstLineChars="0"/>
        <w:rPr>
          <w:rFonts w:hint="eastAsia"/>
          <w:color w:val="0000FF"/>
          <w:u w:val="single" w:color="0066FF"/>
          <w:lang w:val="en-US" w:eastAsia="zh-CN"/>
        </w:rPr>
      </w:pPr>
      <w:r>
        <w:rPr>
          <w:rFonts w:hint="eastAsia"/>
          <w:color w:val="0000FF"/>
          <w:u w:val="single" w:color="0066FF"/>
          <w:lang w:val="en-US" w:eastAsia="zh-CN"/>
        </w:rPr>
        <w:fldChar w:fldCharType="begin"/>
      </w:r>
      <w:r>
        <w:rPr>
          <w:rFonts w:hint="eastAsia"/>
          <w:color w:val="0000FF"/>
          <w:u w:val="single" w:color="0066FF"/>
          <w:lang w:val="en-US" w:eastAsia="zh-CN"/>
        </w:rPr>
        <w:instrText xml:space="preserve"> HYPERLINK "http://www.dianping.com/shop/69228764/review_all" </w:instrText>
      </w:r>
      <w:r>
        <w:rPr>
          <w:rFonts w:hint="eastAsia"/>
          <w:color w:val="0000FF"/>
          <w:u w:val="single" w:color="0066FF"/>
          <w:lang w:val="en-US" w:eastAsia="zh-CN"/>
        </w:rPr>
        <w:fldChar w:fldCharType="separate"/>
      </w:r>
      <w:r>
        <w:rPr>
          <w:rStyle w:val="15"/>
          <w:rFonts w:hint="eastAsia"/>
          <w:color w:val="0000FF"/>
          <w:lang w:val="en-US" w:eastAsia="zh-CN"/>
        </w:rPr>
        <w:t>http://www.dianping.com/shop/69228764/review_all</w:t>
      </w:r>
      <w:r>
        <w:rPr>
          <w:rFonts w:hint="eastAsia"/>
          <w:color w:val="0000FF"/>
          <w:u w:val="single" w:color="0066FF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所以，通过搜索结果页面，构造出50*18个如下的网址作为爬出点评信息的网址：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000000" w:themeColor="text1"/>
          <w:u w:val="none" w:color="0066FF"/>
          <w:shd w:val="clear" w:color="FFFFFF" w:fill="D9D9D9"/>
          <w:lang w:val="en-US" w:eastAsia="zh-CN"/>
        </w:rPr>
        <w:fldChar w:fldCharType="begin"/>
      </w:r>
      <w:r>
        <w:rPr>
          <w:rFonts w:hint="eastAsia"/>
          <w:b/>
          <w:bCs/>
          <w:color w:val="000000" w:themeColor="text1"/>
          <w:u w:val="none" w:color="0066FF"/>
          <w:shd w:val="clear" w:color="FFFFFF" w:fill="D9D9D9"/>
          <w:lang w:val="en-US" w:eastAsia="zh-CN"/>
        </w:rPr>
        <w:instrText xml:space="preserve"> HYPERLINK "http://www.dianping.com/shop/" </w:instrText>
      </w:r>
      <w:r>
        <w:rPr>
          <w:rFonts w:hint="eastAsia"/>
          <w:b/>
          <w:bCs/>
          <w:color w:val="000000" w:themeColor="text1"/>
          <w:u w:val="none" w:color="0066FF"/>
          <w:shd w:val="clear" w:color="FFFFFF" w:fill="D9D9D9"/>
          <w:lang w:val="en-US" w:eastAsia="zh-CN"/>
        </w:rPr>
        <w:fldChar w:fldCharType="separate"/>
      </w:r>
      <w:r>
        <w:rPr>
          <w:rStyle w:val="15"/>
          <w:rFonts w:hint="eastAsia"/>
          <w:b/>
          <w:bCs/>
          <w:color w:val="000000" w:themeColor="text1"/>
          <w:u w:val="none" w:color="0066FF"/>
          <w:shd w:val="clear" w:color="FFFFFF" w:fill="D9D9D9"/>
          <w:lang w:val="en-US" w:eastAsia="zh-CN"/>
        </w:rPr>
        <w:t>http://www.dianping.com/shop/</w:t>
      </w:r>
      <w:r>
        <w:rPr>
          <w:rFonts w:hint="eastAsia"/>
          <w:b/>
          <w:bCs/>
          <w:color w:val="000000" w:themeColor="text1"/>
          <w:u w:val="none" w:color="0066FF"/>
          <w:shd w:val="clear" w:color="FFFFFF" w:fill="D9D9D9"/>
          <w:lang w:val="en-US" w:eastAsia="zh-CN"/>
        </w:rPr>
        <w:fldChar w:fldCharType="end"/>
      </w:r>
      <w:r>
        <w:rPr>
          <w:rFonts w:hint="eastAsia"/>
          <w:b/>
          <w:bCs/>
          <w:u w:val="none" w:color="0066FF"/>
          <w:shd w:val="clear" w:color="FFFFFF" w:fill="D9D9D9"/>
          <w:lang w:val="en-US" w:eastAsia="zh-CN"/>
        </w:rPr>
        <w:t xml:space="preserve"> </w:t>
      </w:r>
      <w:r>
        <w:rPr>
          <w:rFonts w:hint="eastAsia"/>
          <w:b/>
          <w:bCs/>
          <w:shd w:val="clear" w:color="FFFFFF" w:fill="D9D9D9"/>
          <w:lang w:val="en-US" w:eastAsia="zh-CN"/>
        </w:rPr>
        <w:t xml:space="preserve"> +  shop_id  +  /review_all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其中：shop_id为抓取出来的商家的id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0" w:name="_Toc30218"/>
      <w:r>
        <w:rPr>
          <w:rFonts w:hint="eastAsia"/>
          <w:lang w:val="en-US" w:eastAsia="zh-CN"/>
        </w:rPr>
        <w:t>用户信息分析</w:t>
      </w:r>
      <w:bookmarkEnd w:id="1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在点评页面可以看到，每页都有若干个点评信息，其中有用户的id,name以及用户主页等信息。所以当前页面抓取到的user_id用于抓取用户信息的入口。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929640"/>
            <wp:effectExtent l="0" t="0" r="1270" b="0"/>
            <wp:docPr id="5" name="图片 5" descr="H6}5}(~KOT`6HZ1ZBVMRR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6}5}(~KOT`6HZ1ZBVMRRO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 从点评网页抓取用户主页示例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所以就可以得到如下所示的用户主页网址：</w:t>
      </w:r>
    </w:p>
    <w:p>
      <w:p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http://www.dianping.com/member/  +  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其中：user_id为用户的id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1" w:name="_Toc7971"/>
      <w:r>
        <w:rPr>
          <w:rFonts w:hint="eastAsia"/>
          <w:lang w:val="en-US" w:eastAsia="zh-CN"/>
        </w:rPr>
        <w:t>详细设计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5787"/>
      <w:r>
        <w:rPr>
          <w:rFonts w:hint="eastAsia"/>
          <w:lang w:val="en-US" w:eastAsia="zh-CN"/>
        </w:rPr>
        <w:t>3.1点评信息爬虫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13" w:name="_Toc8183"/>
      <w:r>
        <w:rPr>
          <w:rFonts w:hint="eastAsia"/>
          <w:lang w:val="en-US" w:eastAsia="zh-CN"/>
        </w:rPr>
        <w:t>创建项目comment</w:t>
      </w:r>
      <w:bookmarkEnd w:id="1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在cmd窗口中执行：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scrapy startprject comment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14" w:name="_Toc7720"/>
      <w:r>
        <w:rPr>
          <w:rFonts w:hint="eastAsia"/>
          <w:lang w:val="en-US" w:eastAsia="zh-CN"/>
        </w:rPr>
        <w:t>item设计</w:t>
      </w:r>
      <w:bookmarkEnd w:id="1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在comment/items.py中输入下列代码，完成items设计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comment_id = Field()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user_id = Field()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star = Field()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content = Field()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support_num = Field()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time = Field()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shop_id = Field()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shop_name = Field()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shop_kind = Field()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shop_url = Field()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15" w:name="_Toc22553"/>
      <w:r>
        <w:rPr>
          <w:rFonts w:hint="eastAsia"/>
          <w:lang w:val="en-US" w:eastAsia="zh-CN"/>
        </w:rPr>
        <w:t>settings设计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在comment/settings.py完成相关设置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(1)设置User_agent: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USER_AGENT = 'Mozilla/5.0 (Windows NT 10.0; WOW64) AppleWebKit/537.36 (KHTML, like Gecko) Chrome/50.0.2661.102 Safari/537.36'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设置文件存储格式以及存储位置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FEED_FORMAT = 'CSV'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FEED_URI = u'file:///C:/Users/yanrujing/Desktop/comment.CSV'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bookmarkStart w:id="16" w:name="_Toc37"/>
      <w:r>
        <w:rPr>
          <w:rFonts w:hint="eastAsia"/>
          <w:lang w:val="en-US" w:eastAsia="zh-CN"/>
        </w:rPr>
        <w:t>spider设计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集体实现方法为：将所有网页的url放在同一个数组中，每取出一个判断是否是商家列表页面，还是点评信息页面。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经过测试之后发现，在大众点评商家的点评信息页面有两种结构，所以是否为点评信息页面要判断两次，看是结构一，还是结构二。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用xpath()方法获取三种网页结构的独特之处：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selector = Selector(response)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shop_list = selector.xpath('//div[@id="shop-all-list"]')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shop_comment_1 = selector.xpath('//div[@class="main"]')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shop_comment_2 = selector.xpath('//div[@class="main page-sa Fix"]')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如果是shop_list页面：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抓取出该页面所有的商家网址，构造出评论信息的url，并加入到还需爬的网址的数组中：</w:t>
      </w:r>
    </w:p>
    <w:p>
      <w:pPr>
        <w:numPr>
          <w:ilvl w:val="0"/>
          <w:numId w:val="0"/>
        </w:numPr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</w:t>
      </w:r>
      <w:r>
        <w:rPr>
          <w:rFonts w:hint="eastAsia"/>
          <w:b/>
          <w:bCs/>
          <w:shd w:val="clear" w:color="FFFFFF" w:fill="D9D9D9"/>
          <w:lang w:val="en-US" w:eastAsia="zh-CN"/>
        </w:rPr>
        <w:t>url =shop_list.xpath('//div[@class="tit"]/a[@data-hippo-type="shop"]/@href').extract()</w:t>
      </w:r>
    </w:p>
    <w:p>
      <w:pPr>
        <w:numPr>
          <w:ilvl w:val="0"/>
          <w:numId w:val="0"/>
        </w:numPr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 for each in url:</w:t>
      </w:r>
    </w:p>
    <w:p>
      <w:pPr>
        <w:numPr>
          <w:ilvl w:val="0"/>
          <w:numId w:val="0"/>
        </w:numPr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  </w:t>
      </w:r>
      <w:r>
        <w:rPr>
          <w:rFonts w:hint="eastAsia"/>
          <w:b/>
          <w:bCs/>
          <w:shd w:val="clear" w:color="FFFFFF" w:fill="D9D9D9"/>
          <w:lang w:val="en-US" w:eastAsia="zh-CN"/>
        </w:rPr>
        <w:tab/>
      </w:r>
      <w:r>
        <w:rPr>
          <w:rFonts w:hint="eastAsia"/>
          <w:b/>
          <w:bCs/>
          <w:shd w:val="clear" w:color="FFFFFF" w:fill="D9D9D9"/>
          <w:lang w:val="en-US" w:eastAsia="zh-CN"/>
        </w:rPr>
        <w:t xml:space="preserve"> next = "http://www.dianping.com"+each+"/review_more"</w:t>
      </w:r>
    </w:p>
    <w:p>
      <w:pPr>
        <w:numPr>
          <w:ilvl w:val="0"/>
          <w:numId w:val="0"/>
        </w:numPr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     yield Request(next, callback=self.parse)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然后找出搜索结果的下一页，如果存在，找到下一页的url并加入到数组中：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hd w:val="clear" w:color="FFFFFF" w:fill="D9D9D9"/>
          <w:lang w:val="en-US" w:eastAsia="zh-CN"/>
        </w:rPr>
        <w:t>nextLink = selector.xpath('//div[@class="page"]/a[@class="next"]/@href').extract()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if nextLink: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  yield Request(self.url+nextLink[0], callback=self.parse)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如果是comment_1或者是comment_2，则在当前页面中抓取items中所列出来的数据，具体见源代码。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值得注意的是评论页面也有下一页，同理：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nextPage = selector.xpath('//a[@class="NextPage"]/@href').extract()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if nextPage: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shop_url_self = self.url + '/shop/' + str(shop_id[0])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yield Request(shop_url_self + '/review_all' + nextPage[0], callback=self.parse)</w:t>
      </w:r>
    </w:p>
    <w:p>
      <w:pPr>
        <w:numPr>
          <w:ilvl w:val="0"/>
          <w:numId w:val="0"/>
        </w:numPr>
        <w:rPr>
          <w:rFonts w:hint="eastAsia"/>
          <w:b/>
          <w:bCs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注：运行爬虫是输入的内容记得打</w:t>
      </w:r>
      <w:r>
        <w:rPr>
          <w:rFonts w:hint="default"/>
          <w:b/>
          <w:bCs/>
          <w:shd w:val="clear" w:color="auto" w:fill="auto"/>
          <w:lang w:val="en-US" w:eastAsia="zh-CN"/>
        </w:rPr>
        <w:t>””</w:t>
      </w:r>
      <w:r>
        <w:rPr>
          <w:rFonts w:hint="eastAsia"/>
          <w:b/>
          <w:bCs/>
          <w:shd w:val="clear" w:color="auto" w:fill="auto"/>
          <w:lang w:val="en-US" w:eastAsia="zh-CN"/>
        </w:rPr>
        <w:t>，如</w:t>
      </w:r>
      <w:r>
        <w:rPr>
          <w:rFonts w:hint="default"/>
          <w:b/>
          <w:bCs/>
          <w:shd w:val="clear" w:color="auto" w:fill="auto"/>
          <w:lang w:val="en-US" w:eastAsia="zh-CN"/>
        </w:rPr>
        <w:t>”</w:t>
      </w:r>
      <w:r>
        <w:rPr>
          <w:rFonts w:hint="eastAsia"/>
          <w:b/>
          <w:bCs/>
          <w:shd w:val="clear" w:color="auto" w:fill="auto"/>
          <w:lang w:val="en-US" w:eastAsia="zh-CN"/>
        </w:rPr>
        <w:t>火锅</w:t>
      </w:r>
      <w:r>
        <w:rPr>
          <w:rFonts w:hint="default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7673"/>
      <w:r>
        <w:rPr>
          <w:rFonts w:hint="eastAsia"/>
          <w:lang w:val="en-US" w:eastAsia="zh-CN"/>
        </w:rPr>
        <w:t>3.2用户信息爬虫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开始和点评信息爬虫是一样的，建项目，设置items，settings等，具体结合源代码和点评信息爬虫可以知道怎么做的了，在这里就不在解释了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不过，用户信息的爬虫的url是从comment表中查找出来的，具体实现如下：</w:t>
      </w:r>
    </w:p>
    <w:p>
      <w:p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def start_requests(self):</w:t>
      </w:r>
    </w:p>
    <w:p>
      <w:p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file_object = open(r'C:\Users\yanrujing\Desktop\comment.csv', 'r')</w:t>
      </w:r>
    </w:p>
    <w:p>
      <w:p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try:</w:t>
      </w:r>
    </w:p>
    <w:p>
      <w:pPr>
        <w:ind w:left="84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for line in file_object:</w:t>
      </w:r>
    </w:p>
    <w:p>
      <w:pPr>
        <w:ind w:left="84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x = line.strip()</w:t>
      </w:r>
    </w:p>
    <w:p>
      <w:pPr>
        <w:ind w:left="84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user_id = x.split(',')[-1]</w:t>
      </w:r>
    </w:p>
    <w:p>
      <w:pPr>
        <w:ind w:left="84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self.start_urls.append("http://www.dianping.com/member/" + user_id)</w:t>
      </w:r>
    </w:p>
    <w:p>
      <w:pPr>
        <w:ind w:left="84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for url in self.start_urls:</w:t>
      </w:r>
    </w:p>
    <w:p>
      <w:pPr>
        <w:ind w:left="126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yield self.make_requests_from_url(url)</w:t>
      </w:r>
    </w:p>
    <w:p>
      <w:pPr>
        <w:ind w:left="42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finally:</w:t>
      </w:r>
    </w:p>
    <w:p>
      <w:pPr>
        <w:ind w:left="840"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file_object.close()</w:t>
      </w:r>
    </w:p>
    <w:p>
      <w:pPr>
        <w:ind w:firstLine="420" w:firstLineChars="0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 xml:space="preserve">说明：打开comment爬虫的comment表，每次读一行，用 </w:t>
      </w:r>
      <w:r>
        <w:rPr>
          <w:rFonts w:hint="default"/>
          <w:b/>
          <w:bCs/>
          <w:shd w:val="clear" w:color="auto" w:fill="auto"/>
          <w:lang w:val="en-US" w:eastAsia="zh-CN"/>
        </w:rPr>
        <w:t>”</w:t>
      </w:r>
      <w:r>
        <w:rPr>
          <w:rFonts w:hint="eastAsia"/>
          <w:b/>
          <w:bCs/>
          <w:shd w:val="clear" w:color="auto" w:fill="auto"/>
          <w:lang w:val="en-US" w:eastAsia="zh-CN"/>
        </w:rPr>
        <w:t>,</w:t>
      </w:r>
      <w:r>
        <w:rPr>
          <w:rFonts w:hint="default"/>
          <w:b/>
          <w:bCs/>
          <w:shd w:val="clear" w:color="auto" w:fill="auto"/>
          <w:lang w:val="en-US" w:eastAsia="zh-CN"/>
        </w:rPr>
        <w:t>”</w:t>
      </w:r>
      <w:r>
        <w:rPr>
          <w:rFonts w:hint="eastAsia"/>
          <w:b/>
          <w:bCs/>
          <w:shd w:val="clear" w:color="auto" w:fill="auto"/>
          <w:lang w:val="en-US" w:eastAsia="zh-CN"/>
        </w:rPr>
        <w:t xml:space="preserve"> 分割，由于user_id位于最后一位，取出user_id然后构造出用户主页并加入到start_url中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注：其中源代码中有一个export.py文件，它是用于指定文件输出顺序的，其中的一些参数位于settins.py文件中。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源代码中有一个city_id.csv文件，其中就是各个城市的id以及城市名，具体爬哪座城市的信息，对应在该文件查出对应的id即可，开始运行爬虫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Theme="minorEastAsia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5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B0EC3"/>
    <w:multiLevelType w:val="singleLevel"/>
    <w:tmpl w:val="58FB0EC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FB167D"/>
    <w:multiLevelType w:val="singleLevel"/>
    <w:tmpl w:val="58FB167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FB1DAF"/>
    <w:multiLevelType w:val="singleLevel"/>
    <w:tmpl w:val="58FB1DA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FB207E"/>
    <w:multiLevelType w:val="singleLevel"/>
    <w:tmpl w:val="58FB207E"/>
    <w:lvl w:ilvl="0" w:tentative="0">
      <w:start w:val="2"/>
      <w:numFmt w:val="decimal"/>
      <w:suff w:val="nothing"/>
      <w:lvlText w:val="(%1)"/>
      <w:lvlJc w:val="left"/>
    </w:lvl>
  </w:abstractNum>
  <w:abstractNum w:abstractNumId="4">
    <w:nsid w:val="58FB2704"/>
    <w:multiLevelType w:val="singleLevel"/>
    <w:tmpl w:val="58FB2704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8FB298B"/>
    <w:multiLevelType w:val="singleLevel"/>
    <w:tmpl w:val="58FB298B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8FB2F7B"/>
    <w:multiLevelType w:val="singleLevel"/>
    <w:tmpl w:val="58FB2F7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2BE6"/>
    <w:rsid w:val="00067ED4"/>
    <w:rsid w:val="00181944"/>
    <w:rsid w:val="00AA031F"/>
    <w:rsid w:val="00AC60F1"/>
    <w:rsid w:val="00CD2BE6"/>
    <w:rsid w:val="00EE2587"/>
    <w:rsid w:val="07360EF8"/>
    <w:rsid w:val="09A01F2E"/>
    <w:rsid w:val="0EF062B5"/>
    <w:rsid w:val="10B72DF9"/>
    <w:rsid w:val="14840946"/>
    <w:rsid w:val="1A935513"/>
    <w:rsid w:val="21E761FC"/>
    <w:rsid w:val="244F0AD0"/>
    <w:rsid w:val="31A56993"/>
    <w:rsid w:val="34E22E7E"/>
    <w:rsid w:val="36D43392"/>
    <w:rsid w:val="39B544F8"/>
    <w:rsid w:val="3D5D24CE"/>
    <w:rsid w:val="3FB43C72"/>
    <w:rsid w:val="423B12AD"/>
    <w:rsid w:val="45D47DF0"/>
    <w:rsid w:val="47B852CC"/>
    <w:rsid w:val="48563929"/>
    <w:rsid w:val="5E0906CA"/>
    <w:rsid w:val="61E8515D"/>
    <w:rsid w:val="62080F47"/>
    <w:rsid w:val="631C7804"/>
    <w:rsid w:val="63C27E28"/>
    <w:rsid w:val="727313C1"/>
    <w:rsid w:val="728B2137"/>
    <w:rsid w:val="73C80A10"/>
    <w:rsid w:val="753D34B7"/>
    <w:rsid w:val="77CD7A51"/>
    <w:rsid w:val="783D6F74"/>
    <w:rsid w:val="7ED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18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批注框文本 Char"/>
    <w:basedOn w:val="14"/>
    <w:link w:val="8"/>
    <w:qFormat/>
    <w:uiPriority w:val="0"/>
    <w:rPr>
      <w:kern w:val="2"/>
      <w:sz w:val="18"/>
      <w:szCs w:val="18"/>
    </w:rPr>
  </w:style>
  <w:style w:type="character" w:customStyle="1" w:styleId="19">
    <w:name w:val="文档结构图 Char"/>
    <w:basedOn w:val="14"/>
    <w:link w:val="6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8BA1CC-A967-4B07-93BD-D4DF02B6F7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2</Pages>
  <Words>55</Words>
  <Characters>315</Characters>
  <Lines>2</Lines>
  <Paragraphs>1</Paragraphs>
  <ScaleCrop>false</ScaleCrop>
  <LinksUpToDate>false</LinksUpToDate>
  <CharactersWithSpaces>369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yanrujing</cp:lastModifiedBy>
  <dcterms:modified xsi:type="dcterms:W3CDTF">2017-06-10T05:29:58Z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