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2"/>
        <w:tblpPr w:leftFromText="180" w:rightFromText="180" w:vertAnchor="text" w:horzAnchor="page" w:tblpX="1382" w:tblpY="355"/>
        <w:tblOverlap w:val="never"/>
        <w:tblW w:w="106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3"/>
        <w:gridCol w:w="4008"/>
        <w:gridCol w:w="2112"/>
        <w:gridCol w:w="26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7" w:hRule="atLeast"/>
        </w:trPr>
        <w:tc>
          <w:tcPr>
            <w:tcW w:w="1843" w:type="dxa"/>
            <w:vAlign w:val="center"/>
          </w:tcPr>
          <w:p>
            <w:pPr>
              <w:spacing w:line="240" w:lineRule="auto"/>
              <w:jc w:val="center"/>
              <w:rPr>
                <w:rFonts w:hint="default" w:ascii="Times New Roman" w:hAnsi="Times New Roman" w:cs="Times New Roman"/>
                <w:b/>
                <w:sz w:val="26"/>
                <w:szCs w:val="26"/>
                <w:vertAlign w:val="baseline"/>
                <w:lang w:val="en-US"/>
              </w:rPr>
            </w:pPr>
            <w:r>
              <w:rPr>
                <w:rFonts w:hint="default" w:ascii="Times New Roman" w:hAnsi="Times New Roman" w:cs="Times New Roman"/>
                <w:b/>
                <w:sz w:val="26"/>
                <w:szCs w:val="26"/>
                <w:vertAlign w:val="baseline"/>
                <w:lang w:val="en-US"/>
              </w:rPr>
              <w:t>STT</w:t>
            </w:r>
          </w:p>
        </w:tc>
        <w:tc>
          <w:tcPr>
            <w:tcW w:w="4008" w:type="dxa"/>
            <w:vAlign w:val="center"/>
          </w:tcPr>
          <w:p>
            <w:pPr>
              <w:spacing w:line="240" w:lineRule="auto"/>
              <w:jc w:val="center"/>
              <w:rPr>
                <w:rFonts w:hint="default" w:ascii="Times New Roman" w:hAnsi="Times New Roman" w:cs="Times New Roman"/>
                <w:b/>
                <w:sz w:val="26"/>
                <w:szCs w:val="26"/>
                <w:vertAlign w:val="baseline"/>
                <w:lang w:val="en-US"/>
              </w:rPr>
            </w:pPr>
            <w:r>
              <w:rPr>
                <w:rFonts w:hint="default" w:ascii="Times New Roman" w:hAnsi="Times New Roman" w:cs="Times New Roman"/>
                <w:b/>
                <w:sz w:val="26"/>
                <w:szCs w:val="26"/>
                <w:vertAlign w:val="baseline"/>
                <w:lang w:val="en-US"/>
              </w:rPr>
              <w:t>HỌ VÀ TÊN</w:t>
            </w:r>
          </w:p>
        </w:tc>
        <w:tc>
          <w:tcPr>
            <w:tcW w:w="2112" w:type="dxa"/>
            <w:vAlign w:val="center"/>
          </w:tcPr>
          <w:p>
            <w:pPr>
              <w:spacing w:line="240" w:lineRule="auto"/>
              <w:jc w:val="center"/>
              <w:rPr>
                <w:rFonts w:hint="default" w:ascii="Times New Roman" w:hAnsi="Times New Roman" w:cs="Times New Roman"/>
                <w:b/>
                <w:sz w:val="26"/>
                <w:szCs w:val="26"/>
                <w:vertAlign w:val="baseline"/>
                <w:lang w:val="en-US"/>
              </w:rPr>
            </w:pPr>
            <w:r>
              <w:rPr>
                <w:rFonts w:hint="default" w:ascii="Times New Roman" w:hAnsi="Times New Roman" w:cs="Times New Roman"/>
                <w:b/>
                <w:sz w:val="26"/>
                <w:szCs w:val="26"/>
                <w:vertAlign w:val="baseline"/>
                <w:lang w:val="en-US"/>
              </w:rPr>
              <w:t>MSSV</w:t>
            </w:r>
          </w:p>
        </w:tc>
        <w:tc>
          <w:tcPr>
            <w:tcW w:w="2655" w:type="dxa"/>
            <w:vAlign w:val="center"/>
          </w:tcPr>
          <w:p>
            <w:pPr>
              <w:spacing w:line="240" w:lineRule="auto"/>
              <w:jc w:val="center"/>
              <w:rPr>
                <w:rFonts w:hint="default" w:ascii="Times New Roman" w:hAnsi="Times New Roman" w:cs="Times New Roman"/>
                <w:b/>
                <w:sz w:val="26"/>
                <w:szCs w:val="26"/>
                <w:vertAlign w:val="baseline"/>
                <w:lang w:val="en-US"/>
              </w:rPr>
            </w:pPr>
            <w:r>
              <w:rPr>
                <w:rFonts w:hint="default" w:ascii="Times New Roman" w:hAnsi="Times New Roman" w:cs="Times New Roman"/>
                <w:b/>
                <w:sz w:val="26"/>
                <w:szCs w:val="26"/>
                <w:vertAlign w:val="baseline"/>
                <w:lang w:val="en-US"/>
              </w:rPr>
              <w:t>PHÂN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7" w:hRule="atLeast"/>
        </w:trPr>
        <w:tc>
          <w:tcPr>
            <w:tcW w:w="1843" w:type="dxa"/>
            <w:vAlign w:val="center"/>
          </w:tcPr>
          <w:p>
            <w:pPr>
              <w:spacing w:line="240" w:lineRule="auto"/>
              <w:jc w:val="center"/>
              <w:rPr>
                <w:rFonts w:hint="default" w:ascii="Times New Roman" w:hAnsi="Times New Roman" w:cs="Times New Roman"/>
                <w:b/>
                <w:sz w:val="26"/>
                <w:szCs w:val="26"/>
                <w:vertAlign w:val="baseline"/>
                <w:lang w:val="en-US"/>
              </w:rPr>
            </w:pPr>
            <w:r>
              <w:rPr>
                <w:rFonts w:hint="default" w:ascii="Times New Roman" w:hAnsi="Times New Roman" w:cs="Times New Roman"/>
                <w:b/>
                <w:sz w:val="26"/>
                <w:szCs w:val="26"/>
                <w:vertAlign w:val="baseline"/>
                <w:lang w:val="en-US"/>
              </w:rPr>
              <w:t>1</w:t>
            </w:r>
          </w:p>
        </w:tc>
        <w:tc>
          <w:tcPr>
            <w:tcW w:w="4008" w:type="dxa"/>
            <w:vAlign w:val="center"/>
          </w:tcPr>
          <w:p>
            <w:pPr>
              <w:spacing w:line="240" w:lineRule="auto"/>
              <w:jc w:val="both"/>
              <w:rPr>
                <w:rFonts w:hint="default" w:ascii="Times New Roman" w:hAnsi="Times New Roman" w:cs="Times New Roman"/>
                <w:b/>
                <w:sz w:val="26"/>
                <w:szCs w:val="26"/>
                <w:vertAlign w:val="baseline"/>
                <w:lang w:val="en-US"/>
              </w:rPr>
            </w:pPr>
            <w:r>
              <w:rPr>
                <w:rFonts w:hint="default" w:ascii="Times New Roman" w:hAnsi="Times New Roman" w:cs="Times New Roman"/>
                <w:b/>
                <w:sz w:val="26"/>
                <w:szCs w:val="26"/>
                <w:vertAlign w:val="baseline"/>
                <w:lang w:val="en-US"/>
              </w:rPr>
              <w:t>LƯƠNG QUỐC TUẤN</w:t>
            </w:r>
          </w:p>
        </w:tc>
        <w:tc>
          <w:tcPr>
            <w:tcW w:w="2112" w:type="dxa"/>
            <w:vAlign w:val="center"/>
          </w:tcPr>
          <w:p>
            <w:pPr>
              <w:spacing w:line="240" w:lineRule="auto"/>
              <w:jc w:val="center"/>
              <w:rPr>
                <w:rFonts w:hint="default" w:ascii="Times New Roman" w:hAnsi="Times New Roman" w:cs="Times New Roman"/>
                <w:b/>
                <w:sz w:val="26"/>
                <w:szCs w:val="26"/>
                <w:vertAlign w:val="baseline"/>
                <w:lang w:val="en-US"/>
              </w:rPr>
            </w:pPr>
            <w:r>
              <w:rPr>
                <w:rFonts w:hint="default" w:ascii="Times New Roman" w:hAnsi="Times New Roman" w:cs="Times New Roman"/>
                <w:b/>
                <w:sz w:val="26"/>
                <w:szCs w:val="26"/>
                <w:vertAlign w:val="baseline"/>
                <w:lang w:val="en-US"/>
              </w:rPr>
              <w:t>DPM195439</w:t>
            </w:r>
          </w:p>
        </w:tc>
        <w:tc>
          <w:tcPr>
            <w:tcW w:w="2655" w:type="dxa"/>
            <w:vAlign w:val="center"/>
          </w:tcPr>
          <w:p>
            <w:pPr>
              <w:spacing w:line="240" w:lineRule="auto"/>
              <w:jc w:val="both"/>
              <w:rPr>
                <w:rFonts w:hint="default" w:ascii="Times New Roman" w:hAnsi="Times New Roman" w:cs="Times New Roman"/>
                <w:b/>
                <w:sz w:val="28"/>
                <w:szCs w:val="28"/>
                <w:vertAlign w:val="baseline"/>
                <w:lang w:val="en-US"/>
              </w:rPr>
            </w:pPr>
            <w:r>
              <w:rPr>
                <w:rFonts w:hint="default" w:ascii="Times New Roman" w:hAnsi="Times New Roman" w:cs="Times New Roman"/>
                <w:b/>
                <w:sz w:val="28"/>
                <w:szCs w:val="28"/>
                <w:vertAlign w:val="baseline"/>
                <w:lang w:val="en-US"/>
              </w:rPr>
              <w:t>-Xây dựng website</w:t>
            </w:r>
          </w:p>
          <w:p>
            <w:pPr>
              <w:spacing w:line="240" w:lineRule="auto"/>
              <w:jc w:val="center"/>
              <w:rPr>
                <w:rFonts w:hint="default" w:ascii="Times New Roman" w:hAnsi="Times New Roman" w:cs="Times New Roman"/>
                <w:b/>
                <w:sz w:val="28"/>
                <w:szCs w:val="28"/>
                <w:vertAlign w:val="baseline"/>
                <w:lang w:val="en-US"/>
              </w:rPr>
            </w:pPr>
            <w:r>
              <w:rPr>
                <w:rFonts w:hint="default" w:ascii="Times New Roman" w:hAnsi="Times New Roman" w:cs="Times New Roman"/>
                <w:b/>
                <w:sz w:val="28"/>
                <w:szCs w:val="28"/>
                <w:vertAlign w:val="baseline"/>
                <w:lang w:val="en-US"/>
              </w:rPr>
              <w:t>-Thiết kế User-Casa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7" w:hRule="atLeast"/>
        </w:trPr>
        <w:tc>
          <w:tcPr>
            <w:tcW w:w="1843" w:type="dxa"/>
            <w:vAlign w:val="center"/>
          </w:tcPr>
          <w:p>
            <w:pPr>
              <w:spacing w:line="240" w:lineRule="auto"/>
              <w:jc w:val="center"/>
              <w:rPr>
                <w:rFonts w:hint="default" w:ascii="Times New Roman" w:hAnsi="Times New Roman" w:cs="Times New Roman"/>
                <w:b/>
                <w:sz w:val="26"/>
                <w:szCs w:val="26"/>
                <w:vertAlign w:val="baseline"/>
                <w:lang w:val="en-US"/>
              </w:rPr>
            </w:pPr>
            <w:r>
              <w:rPr>
                <w:rFonts w:hint="default" w:ascii="Times New Roman" w:hAnsi="Times New Roman" w:cs="Times New Roman"/>
                <w:b/>
                <w:sz w:val="26"/>
                <w:szCs w:val="26"/>
                <w:vertAlign w:val="baseline"/>
                <w:lang w:val="en-US"/>
              </w:rPr>
              <w:t>2</w:t>
            </w:r>
          </w:p>
        </w:tc>
        <w:tc>
          <w:tcPr>
            <w:tcW w:w="4008" w:type="dxa"/>
            <w:vAlign w:val="center"/>
          </w:tcPr>
          <w:p>
            <w:pPr>
              <w:spacing w:line="240" w:lineRule="auto"/>
              <w:jc w:val="center"/>
              <w:rPr>
                <w:rFonts w:hint="default" w:ascii="Times New Roman" w:hAnsi="Times New Roman" w:cs="Times New Roman"/>
                <w:b/>
                <w:sz w:val="26"/>
                <w:szCs w:val="26"/>
                <w:vertAlign w:val="baseline"/>
                <w:lang w:val="en-US"/>
              </w:rPr>
            </w:pPr>
            <w:r>
              <w:rPr>
                <w:rFonts w:hint="default" w:ascii="Times New Roman" w:hAnsi="Times New Roman" w:cs="Times New Roman"/>
                <w:b/>
                <w:sz w:val="26"/>
                <w:szCs w:val="26"/>
                <w:vertAlign w:val="baseline"/>
                <w:lang w:val="en-US"/>
              </w:rPr>
              <w:t>NGUYỄN NGÀ</w:t>
            </w:r>
          </w:p>
        </w:tc>
        <w:tc>
          <w:tcPr>
            <w:tcW w:w="2112" w:type="dxa"/>
            <w:vAlign w:val="center"/>
          </w:tcPr>
          <w:p>
            <w:pPr>
              <w:spacing w:line="240" w:lineRule="auto"/>
              <w:jc w:val="center"/>
              <w:rPr>
                <w:rFonts w:hint="default" w:ascii="Times New Roman" w:hAnsi="Times New Roman" w:cs="Times New Roman"/>
                <w:b/>
                <w:sz w:val="26"/>
                <w:szCs w:val="26"/>
                <w:vertAlign w:val="baseline"/>
                <w:lang w:val="en-US"/>
              </w:rPr>
            </w:pPr>
            <w:r>
              <w:rPr>
                <w:rFonts w:hint="default" w:ascii="Times New Roman" w:hAnsi="Times New Roman" w:cs="Times New Roman"/>
                <w:b/>
                <w:sz w:val="26"/>
                <w:szCs w:val="26"/>
                <w:vertAlign w:val="baseline"/>
                <w:lang w:val="en-US"/>
              </w:rPr>
              <w:t>DPM195114</w:t>
            </w:r>
          </w:p>
        </w:tc>
        <w:tc>
          <w:tcPr>
            <w:tcW w:w="2655" w:type="dxa"/>
            <w:vAlign w:val="center"/>
          </w:tcPr>
          <w:p>
            <w:pPr>
              <w:spacing w:line="240" w:lineRule="auto"/>
              <w:jc w:val="center"/>
              <w:rPr>
                <w:rFonts w:hint="default" w:ascii="Times New Roman" w:hAnsi="Times New Roman" w:cs="Times New Roman"/>
                <w:b/>
                <w:sz w:val="26"/>
                <w:szCs w:val="26"/>
                <w:vertAlign w:val="baseline"/>
                <w:lang w:val="en-US"/>
              </w:rPr>
            </w:pPr>
            <w:r>
              <w:rPr>
                <w:rFonts w:hint="default" w:ascii="Times New Roman" w:hAnsi="Times New Roman" w:cs="Times New Roman"/>
                <w:b/>
                <w:sz w:val="26"/>
                <w:szCs w:val="26"/>
                <w:vertAlign w:val="baseline"/>
                <w:lang w:val="en-US"/>
              </w:rPr>
              <w:t>Thiết kết views &amp; Xây dựng routes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7" w:hRule="atLeast"/>
        </w:trPr>
        <w:tc>
          <w:tcPr>
            <w:tcW w:w="1843" w:type="dxa"/>
            <w:vAlign w:val="center"/>
          </w:tcPr>
          <w:p>
            <w:pPr>
              <w:spacing w:line="240" w:lineRule="auto"/>
              <w:jc w:val="center"/>
              <w:rPr>
                <w:rFonts w:hint="default" w:ascii="Times New Roman" w:hAnsi="Times New Roman" w:cs="Times New Roman"/>
                <w:b/>
                <w:sz w:val="26"/>
                <w:szCs w:val="26"/>
                <w:vertAlign w:val="baseline"/>
                <w:lang w:val="en-US"/>
              </w:rPr>
            </w:pPr>
            <w:r>
              <w:rPr>
                <w:rFonts w:hint="default" w:ascii="Times New Roman" w:hAnsi="Times New Roman" w:cs="Times New Roman"/>
                <w:b/>
                <w:sz w:val="26"/>
                <w:szCs w:val="26"/>
                <w:vertAlign w:val="baseline"/>
                <w:lang w:val="en-US"/>
              </w:rPr>
              <w:t>3</w:t>
            </w:r>
          </w:p>
        </w:tc>
        <w:tc>
          <w:tcPr>
            <w:tcW w:w="4008" w:type="dxa"/>
            <w:vAlign w:val="center"/>
          </w:tcPr>
          <w:p>
            <w:pPr>
              <w:spacing w:line="240" w:lineRule="auto"/>
              <w:jc w:val="center"/>
              <w:rPr>
                <w:rFonts w:hint="default" w:ascii="Times New Roman" w:hAnsi="Times New Roman" w:cs="Times New Roman"/>
                <w:b/>
                <w:sz w:val="26"/>
                <w:szCs w:val="26"/>
                <w:vertAlign w:val="baseline"/>
                <w:lang w:val="en-US"/>
              </w:rPr>
            </w:pPr>
            <w:r>
              <w:rPr>
                <w:rFonts w:hint="default" w:ascii="Times New Roman" w:hAnsi="Times New Roman" w:cs="Times New Roman"/>
                <w:b/>
                <w:sz w:val="26"/>
                <w:szCs w:val="26"/>
                <w:vertAlign w:val="baseline"/>
                <w:lang w:val="en-US"/>
              </w:rPr>
              <w:t>PHÙNG CÔNG HẬU-</w:t>
            </w:r>
          </w:p>
        </w:tc>
        <w:tc>
          <w:tcPr>
            <w:tcW w:w="2112" w:type="dxa"/>
            <w:vAlign w:val="center"/>
          </w:tcPr>
          <w:p>
            <w:pPr>
              <w:spacing w:line="240" w:lineRule="auto"/>
              <w:jc w:val="center"/>
              <w:rPr>
                <w:rFonts w:hint="default" w:ascii="Times New Roman" w:hAnsi="Times New Roman" w:cs="Times New Roman"/>
                <w:b/>
                <w:sz w:val="26"/>
                <w:szCs w:val="26"/>
                <w:vertAlign w:val="baseline"/>
                <w:lang w:val="en-US"/>
              </w:rPr>
            </w:pPr>
            <w:r>
              <w:rPr>
                <w:rFonts w:hint="default" w:ascii="Times New Roman" w:hAnsi="Times New Roman" w:cs="Times New Roman"/>
                <w:b/>
                <w:sz w:val="26"/>
                <w:szCs w:val="26"/>
                <w:vertAlign w:val="baseline"/>
                <w:lang w:val="en-US"/>
              </w:rPr>
              <w:t>DPM195215</w:t>
            </w:r>
          </w:p>
        </w:tc>
        <w:tc>
          <w:tcPr>
            <w:tcW w:w="2655" w:type="dxa"/>
            <w:vAlign w:val="center"/>
          </w:tcPr>
          <w:p>
            <w:pPr>
              <w:spacing w:line="240" w:lineRule="auto"/>
              <w:jc w:val="center"/>
              <w:rPr>
                <w:rFonts w:hint="default" w:ascii="Times New Roman" w:hAnsi="Times New Roman" w:cs="Times New Roman"/>
                <w:b/>
                <w:sz w:val="26"/>
                <w:szCs w:val="26"/>
                <w:vertAlign w:val="baseline"/>
                <w:lang w:val="en-US"/>
              </w:rPr>
            </w:pPr>
            <w:r>
              <w:rPr>
                <w:rFonts w:hint="default" w:ascii="Times New Roman" w:hAnsi="Times New Roman" w:cs="Times New Roman"/>
                <w:b/>
                <w:sz w:val="26"/>
                <w:szCs w:val="26"/>
                <w:vertAlign w:val="baseline"/>
                <w:lang w:val="en-US"/>
              </w:rPr>
              <w:t>Viết 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8" w:hRule="atLeast"/>
        </w:trPr>
        <w:tc>
          <w:tcPr>
            <w:tcW w:w="1843" w:type="dxa"/>
            <w:vAlign w:val="center"/>
          </w:tcPr>
          <w:p>
            <w:pPr>
              <w:spacing w:line="240" w:lineRule="auto"/>
              <w:jc w:val="center"/>
              <w:rPr>
                <w:rFonts w:hint="default" w:ascii="Times New Roman" w:hAnsi="Times New Roman" w:cs="Times New Roman"/>
                <w:b/>
                <w:sz w:val="26"/>
                <w:szCs w:val="26"/>
                <w:vertAlign w:val="baseline"/>
                <w:lang w:val="en-US"/>
              </w:rPr>
            </w:pPr>
            <w:r>
              <w:rPr>
                <w:rFonts w:hint="default" w:ascii="Times New Roman" w:hAnsi="Times New Roman" w:cs="Times New Roman"/>
                <w:b/>
                <w:sz w:val="26"/>
                <w:szCs w:val="26"/>
                <w:vertAlign w:val="baseline"/>
                <w:lang w:val="en-US"/>
              </w:rPr>
              <w:t>4</w:t>
            </w:r>
          </w:p>
        </w:tc>
        <w:tc>
          <w:tcPr>
            <w:tcW w:w="4008" w:type="dxa"/>
            <w:vAlign w:val="center"/>
          </w:tcPr>
          <w:p>
            <w:pPr>
              <w:spacing w:line="240" w:lineRule="auto"/>
              <w:jc w:val="center"/>
              <w:rPr>
                <w:rFonts w:hint="default" w:ascii="Times New Roman" w:hAnsi="Times New Roman" w:cs="Times New Roman"/>
                <w:b/>
                <w:sz w:val="26"/>
                <w:szCs w:val="26"/>
                <w:vertAlign w:val="baseline"/>
                <w:lang w:val="en-US"/>
              </w:rPr>
            </w:pPr>
            <w:r>
              <w:rPr>
                <w:rFonts w:hint="default" w:ascii="Times New Roman" w:hAnsi="Times New Roman" w:cs="Times New Roman"/>
                <w:b/>
                <w:sz w:val="26"/>
                <w:szCs w:val="26"/>
                <w:vertAlign w:val="baseline"/>
                <w:lang w:val="en-US"/>
              </w:rPr>
              <w:t>LÊ HUỲNH THIỆN PHÚC</w:t>
            </w:r>
          </w:p>
        </w:tc>
        <w:tc>
          <w:tcPr>
            <w:tcW w:w="2112" w:type="dxa"/>
            <w:vAlign w:val="center"/>
          </w:tcPr>
          <w:p>
            <w:pPr>
              <w:spacing w:line="240" w:lineRule="auto"/>
              <w:jc w:val="center"/>
              <w:rPr>
                <w:rFonts w:hint="default" w:ascii="Times New Roman" w:hAnsi="Times New Roman" w:cs="Times New Roman"/>
                <w:b/>
                <w:sz w:val="26"/>
                <w:szCs w:val="26"/>
                <w:vertAlign w:val="baseline"/>
                <w:lang w:val="en-US"/>
              </w:rPr>
            </w:pPr>
            <w:r>
              <w:rPr>
                <w:rFonts w:hint="default" w:ascii="Times New Roman" w:hAnsi="Times New Roman" w:cs="Times New Roman"/>
                <w:b/>
                <w:sz w:val="26"/>
                <w:szCs w:val="26"/>
                <w:vertAlign w:val="baseline"/>
                <w:lang w:val="en-US"/>
              </w:rPr>
              <w:t>DPM195474</w:t>
            </w:r>
          </w:p>
        </w:tc>
        <w:tc>
          <w:tcPr>
            <w:tcW w:w="2655" w:type="dxa"/>
            <w:vAlign w:val="center"/>
          </w:tcPr>
          <w:p>
            <w:pPr>
              <w:spacing w:line="240" w:lineRule="auto"/>
              <w:jc w:val="center"/>
              <w:rPr>
                <w:rFonts w:hint="default" w:ascii="Times New Roman" w:hAnsi="Times New Roman" w:cs="Times New Roman"/>
                <w:b/>
                <w:sz w:val="26"/>
                <w:szCs w:val="26"/>
                <w:vertAlign w:val="baseline"/>
                <w:lang w:val="en-US"/>
              </w:rPr>
            </w:pPr>
            <w:r>
              <w:rPr>
                <w:rFonts w:hint="default" w:ascii="Times New Roman" w:hAnsi="Times New Roman" w:cs="Times New Roman"/>
                <w:b/>
                <w:sz w:val="26"/>
                <w:szCs w:val="26"/>
                <w:vertAlign w:val="baseline"/>
                <w:lang w:val="en-US"/>
              </w:rPr>
              <w:t>Tạo cơ sỡ dữ liệu</w:t>
            </w:r>
          </w:p>
        </w:tc>
      </w:tr>
    </w:tbl>
    <w:p>
      <w:pPr>
        <w:spacing w:line="240" w:lineRule="auto"/>
        <w:jc w:val="center"/>
        <w:rPr>
          <w:rFonts w:ascii="Times New Roman" w:hAnsi="Times New Roman" w:cs="Times New Roman"/>
          <w:b/>
          <w:sz w:val="26"/>
          <w:szCs w:val="26"/>
        </w:rPr>
      </w:pPr>
      <w:r>
        <w:rPr>
          <w:rFonts w:ascii="Times New Roman" w:hAnsi="Times New Roman" w:cs="Times New Roman"/>
          <w:b/>
          <w:sz w:val="26"/>
          <w:szCs w:val="26"/>
        </w:rPr>
        <w:t>PHẦN 1: QUẢN LÝ PHẠM VI</w:t>
      </w:r>
    </w:p>
    <w:p>
      <w:pPr>
        <w:spacing w:line="240" w:lineRule="auto"/>
        <w:jc w:val="center"/>
        <w:rPr>
          <w:rFonts w:ascii="Times New Roman" w:hAnsi="Times New Roman" w:cs="Times New Roman"/>
          <w:b/>
          <w:sz w:val="26"/>
          <w:szCs w:val="26"/>
        </w:rPr>
      </w:pPr>
    </w:p>
    <w:p>
      <w:pPr>
        <w:spacing w:line="240" w:lineRule="auto"/>
        <w:jc w:val="center"/>
        <w:rPr>
          <w:rFonts w:ascii="Times New Roman" w:hAnsi="Times New Roman" w:cs="Times New Roman"/>
          <w:b/>
          <w:sz w:val="26"/>
          <w:szCs w:val="26"/>
        </w:rPr>
      </w:pPr>
    </w:p>
    <w:p>
      <w:pPr>
        <w:spacing w:line="240" w:lineRule="auto"/>
        <w:jc w:val="center"/>
        <w:rPr>
          <w:rFonts w:ascii="Times New Roman" w:hAnsi="Times New Roman" w:cs="Times New Roman"/>
          <w:b/>
          <w:sz w:val="26"/>
          <w:szCs w:val="26"/>
        </w:rPr>
      </w:pPr>
    </w:p>
    <w:p>
      <w:pPr>
        <w:spacing w:line="240" w:lineRule="auto"/>
        <w:jc w:val="center"/>
        <w:rPr>
          <w:rFonts w:ascii="Times New Roman" w:hAnsi="Times New Roman" w:cs="Times New Roman"/>
          <w:b/>
          <w:sz w:val="26"/>
          <w:szCs w:val="26"/>
        </w:rPr>
      </w:pPr>
    </w:p>
    <w:p>
      <w:pPr>
        <w:spacing w:line="240" w:lineRule="auto"/>
        <w:jc w:val="center"/>
        <w:rPr>
          <w:rFonts w:ascii="Times New Roman" w:hAnsi="Times New Roman" w:cs="Times New Roman"/>
          <w:b/>
          <w:sz w:val="26"/>
          <w:szCs w:val="26"/>
        </w:rPr>
      </w:pPr>
    </w:p>
    <w:p>
      <w:pPr>
        <w:spacing w:line="240" w:lineRule="auto"/>
        <w:jc w:val="center"/>
        <w:rPr>
          <w:rFonts w:ascii="Times New Roman" w:hAnsi="Times New Roman" w:cs="Times New Roman"/>
          <w:b/>
          <w:sz w:val="26"/>
          <w:szCs w:val="26"/>
        </w:rPr>
      </w:pPr>
    </w:p>
    <w:p>
      <w:pPr>
        <w:spacing w:line="240" w:lineRule="auto"/>
        <w:jc w:val="center"/>
        <w:rPr>
          <w:rFonts w:ascii="Times New Roman" w:hAnsi="Times New Roman" w:cs="Times New Roman"/>
          <w:b/>
          <w:sz w:val="26"/>
          <w:szCs w:val="26"/>
        </w:rPr>
      </w:pPr>
    </w:p>
    <w:p>
      <w:pPr>
        <w:spacing w:line="240" w:lineRule="auto"/>
        <w:jc w:val="center"/>
        <w:rPr>
          <w:rFonts w:ascii="Times New Roman" w:hAnsi="Times New Roman" w:cs="Times New Roman"/>
          <w:b/>
          <w:sz w:val="26"/>
          <w:szCs w:val="26"/>
        </w:rPr>
      </w:pPr>
    </w:p>
    <w:p>
      <w:pPr>
        <w:spacing w:line="240" w:lineRule="auto"/>
        <w:jc w:val="center"/>
        <w:rPr>
          <w:rFonts w:ascii="Times New Roman" w:hAnsi="Times New Roman" w:cs="Times New Roman"/>
          <w:b/>
          <w:sz w:val="26"/>
          <w:szCs w:val="26"/>
        </w:rPr>
      </w:pPr>
    </w:p>
    <w:p>
      <w:pPr>
        <w:spacing w:line="240" w:lineRule="auto"/>
        <w:jc w:val="center"/>
        <w:rPr>
          <w:rFonts w:ascii="Times New Roman" w:hAnsi="Times New Roman" w:cs="Times New Roman"/>
          <w:b/>
          <w:sz w:val="26"/>
          <w:szCs w:val="26"/>
        </w:rPr>
      </w:pPr>
    </w:p>
    <w:p>
      <w:pPr>
        <w:spacing w:line="240" w:lineRule="auto"/>
        <w:jc w:val="center"/>
        <w:rPr>
          <w:rFonts w:ascii="Times New Roman" w:hAnsi="Times New Roman" w:cs="Times New Roman"/>
          <w:b/>
          <w:sz w:val="26"/>
          <w:szCs w:val="26"/>
        </w:rPr>
      </w:pPr>
    </w:p>
    <w:p>
      <w:pPr>
        <w:spacing w:line="240" w:lineRule="auto"/>
        <w:jc w:val="center"/>
        <w:rPr>
          <w:rFonts w:ascii="Times New Roman" w:hAnsi="Times New Roman" w:cs="Times New Roman"/>
          <w:b/>
          <w:sz w:val="26"/>
          <w:szCs w:val="26"/>
        </w:rPr>
      </w:pPr>
    </w:p>
    <w:p>
      <w:pPr>
        <w:spacing w:line="240" w:lineRule="auto"/>
        <w:jc w:val="center"/>
        <w:rPr>
          <w:rFonts w:ascii="Times New Roman" w:hAnsi="Times New Roman" w:cs="Times New Roman"/>
          <w:b/>
          <w:sz w:val="26"/>
          <w:szCs w:val="26"/>
        </w:rPr>
      </w:pPr>
    </w:p>
    <w:p>
      <w:pPr>
        <w:spacing w:line="240" w:lineRule="auto"/>
        <w:jc w:val="center"/>
        <w:rPr>
          <w:rFonts w:ascii="Times New Roman" w:hAnsi="Times New Roman" w:cs="Times New Roman"/>
          <w:b/>
          <w:sz w:val="26"/>
          <w:szCs w:val="26"/>
        </w:rPr>
      </w:pPr>
      <w:r>
        <w:rPr>
          <w:rFonts w:ascii="Times New Roman" w:hAnsi="Times New Roman" w:cs="Times New Roman"/>
          <w:b/>
          <w:sz w:val="26"/>
          <w:szCs w:val="26"/>
        </w:rPr>
        <w:t>Nội dung</w:t>
      </w:r>
    </w:p>
    <w:p>
      <w:pPr>
        <w:pStyle w:val="15"/>
        <w:numPr>
          <w:ilvl w:val="0"/>
          <w:numId w:val="1"/>
        </w:numPr>
        <w:spacing w:line="240" w:lineRule="auto"/>
        <w:ind w:left="284" w:hanging="284"/>
        <w:rPr>
          <w:rFonts w:ascii="Times New Roman" w:hAnsi="Times New Roman" w:cs="Times New Roman"/>
          <w:b/>
          <w:sz w:val="26"/>
          <w:szCs w:val="26"/>
        </w:rPr>
      </w:pPr>
      <w:r>
        <w:rPr>
          <w:rFonts w:ascii="Times New Roman" w:hAnsi="Times New Roman" w:cs="Times New Roman"/>
          <w:b/>
          <w:sz w:val="26"/>
          <w:szCs w:val="26"/>
        </w:rPr>
        <w:t>Báo cáo phạm vi</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9576" w:type="dxa"/>
          </w:tcPr>
          <w:p>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Báo cáo phạm vi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9" w:hRule="atLeast"/>
        </w:trPr>
        <w:tc>
          <w:tcPr>
            <w:tcW w:w="9576" w:type="dxa"/>
          </w:tcPr>
          <w:p>
            <w:pPr>
              <w:spacing w:after="0" w:line="240" w:lineRule="auto"/>
              <w:rPr>
                <w:rFonts w:ascii="Times New Roman" w:hAnsi="Times New Roman" w:cs="Times New Roman"/>
                <w:sz w:val="26"/>
                <w:szCs w:val="26"/>
              </w:rPr>
            </w:pPr>
            <w:r>
              <w:rPr>
                <w:rFonts w:ascii="Times New Roman" w:hAnsi="Times New Roman" w:cs="Times New Roman"/>
                <w:b/>
                <w:sz w:val="26"/>
                <w:szCs w:val="26"/>
              </w:rPr>
              <w:t>Tên dự án:</w:t>
            </w:r>
            <w:r>
              <w:rPr>
                <w:rFonts w:ascii="Times New Roman" w:hAnsi="Times New Roman" w:cs="Times New Roman"/>
                <w:sz w:val="26"/>
                <w:szCs w:val="26"/>
              </w:rPr>
              <w:t xml:space="preserve"> Xây dựng website bán sách</w:t>
            </w:r>
            <w:r>
              <w:rPr>
                <w:rFonts w:ascii="Times New Roman" w:hAnsi="Times New Roman" w:cs="Times New Roman"/>
                <w:sz w:val="26"/>
                <w:szCs w:val="26"/>
              </w:rPr>
              <w:br w:type="textWrapping"/>
            </w:r>
            <w:r>
              <w:rPr>
                <w:rFonts w:ascii="Times New Roman" w:hAnsi="Times New Roman" w:cs="Times New Roman"/>
                <w:b/>
                <w:sz w:val="26"/>
                <w:szCs w:val="26"/>
              </w:rPr>
              <w:t>Ngày:</w:t>
            </w:r>
            <w:r>
              <w:rPr>
                <w:rFonts w:ascii="Times New Roman" w:hAnsi="Times New Roman" w:cs="Times New Roman"/>
                <w:sz w:val="26"/>
                <w:szCs w:val="26"/>
              </w:rPr>
              <w:t xml:space="preserve"> 26/10/2022</w:t>
            </w:r>
            <w:r>
              <w:rPr>
                <w:rFonts w:ascii="Times New Roman" w:hAnsi="Times New Roman" w:cs="Times New Roman"/>
                <w:sz w:val="26"/>
                <w:szCs w:val="26"/>
              </w:rPr>
              <w:br w:type="textWrapping"/>
            </w:r>
            <w:r>
              <w:rPr>
                <w:rFonts w:ascii="Times New Roman" w:hAnsi="Times New Roman" w:cs="Times New Roman"/>
                <w:b/>
                <w:sz w:val="26"/>
                <w:szCs w:val="26"/>
              </w:rPr>
              <w:t>Người viết:</w:t>
            </w:r>
            <w:r>
              <w:rPr>
                <w:rFonts w:ascii="Times New Roman" w:hAnsi="Times New Roman" w:cs="Times New Roman"/>
                <w:sz w:val="26"/>
                <w:szCs w:val="26"/>
              </w:rPr>
              <w:t xml:space="preserve"> Lương Quốc Tuấn, Nguyễn Ngà, Lê Trường An, Lê Huỵnh Thiện Phúc, Phùng Công Hậu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8" w:hRule="atLeast"/>
        </w:trPr>
        <w:tc>
          <w:tcPr>
            <w:tcW w:w="9576" w:type="dxa"/>
          </w:tcPr>
          <w:p>
            <w:pPr>
              <w:spacing w:after="0" w:line="240" w:lineRule="auto"/>
              <w:rPr>
                <w:rFonts w:ascii="Times New Roman" w:hAnsi="Times New Roman" w:cs="Times New Roman"/>
                <w:sz w:val="26"/>
                <w:szCs w:val="26"/>
              </w:rPr>
            </w:pPr>
            <w:r>
              <w:rPr>
                <w:rFonts w:ascii="Times New Roman" w:hAnsi="Times New Roman" w:cs="Times New Roman"/>
                <w:b/>
                <w:sz w:val="26"/>
                <w:szCs w:val="26"/>
              </w:rPr>
              <w:t>Lý giải về dự án</w:t>
            </w:r>
            <w:r>
              <w:rPr>
                <w:rFonts w:ascii="Times New Roman" w:hAnsi="Times New Roman" w:cs="Times New Roman"/>
                <w:b/>
                <w:sz w:val="26"/>
                <w:szCs w:val="26"/>
              </w:rPr>
              <w:br w:type="textWrapping"/>
            </w:r>
            <w:r>
              <w:rPr>
                <w:rFonts w:ascii="Times New Roman" w:hAnsi="Times New Roman" w:cs="Times New Roman"/>
                <w:sz w:val="26"/>
                <w:szCs w:val="26"/>
              </w:rPr>
              <w:t>Xây dựng website để giới thiệu và bán các loại sách.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0" w:hRule="atLeast"/>
        </w:trPr>
        <w:tc>
          <w:tcPr>
            <w:tcW w:w="9576" w:type="dxa"/>
          </w:tcPr>
          <w:p>
            <w:pPr>
              <w:spacing w:after="0" w:line="240" w:lineRule="auto"/>
              <w:rPr>
                <w:rFonts w:ascii="Times New Roman" w:hAnsi="Times New Roman" w:cs="Times New Roman"/>
                <w:b/>
                <w:sz w:val="26"/>
                <w:szCs w:val="26"/>
              </w:rPr>
            </w:pPr>
            <w:r>
              <w:rPr>
                <w:rFonts w:ascii="Times New Roman" w:hAnsi="Times New Roman" w:cs="Times New Roman"/>
                <w:b/>
                <w:sz w:val="26"/>
                <w:szCs w:val="26"/>
              </w:rPr>
              <w:t>Các tính chất và yêu cầu của sản phẩm</w:t>
            </w:r>
          </w:p>
          <w:p>
            <w:pPr>
              <w:tabs>
                <w:tab w:val="left" w:pos="851"/>
                <w:tab w:val="left" w:pos="1418"/>
              </w:tabs>
              <w:spacing w:after="0" w:line="240" w:lineRule="auto"/>
              <w:rPr>
                <w:rFonts w:ascii="Times New Roman" w:hAnsi="Times New Roman" w:cs="Times New Roman"/>
                <w:b/>
                <w:sz w:val="26"/>
                <w:szCs w:val="26"/>
              </w:rPr>
            </w:pPr>
            <w:r>
              <w:rPr>
                <w:rFonts w:ascii="Times New Roman" w:hAnsi="Times New Roman" w:cs="Times New Roman"/>
                <w:b/>
                <w:sz w:val="26"/>
                <w:szCs w:val="26"/>
              </w:rPr>
              <w:t>Các kết quả liên quan đến dự án:</w:t>
            </w:r>
          </w:p>
          <w:p>
            <w:pPr>
              <w:pStyle w:val="15"/>
              <w:numPr>
                <w:ilvl w:val="0"/>
                <w:numId w:val="2"/>
              </w:numPr>
              <w:tabs>
                <w:tab w:val="left" w:pos="851"/>
                <w:tab w:val="left" w:pos="1418"/>
              </w:tabs>
              <w:spacing w:after="0" w:line="240" w:lineRule="auto"/>
              <w:rPr>
                <w:rFonts w:ascii="Times New Roman" w:hAnsi="Times New Roman" w:cs="Times New Roman"/>
                <w:sz w:val="26"/>
                <w:szCs w:val="26"/>
              </w:rPr>
            </w:pPr>
            <w:r>
              <w:rPr>
                <w:rFonts w:ascii="Times New Roman" w:hAnsi="Times New Roman" w:cs="Times New Roman"/>
                <w:sz w:val="26"/>
                <w:szCs w:val="26"/>
              </w:rPr>
              <w:t>Yêu cầu về phía người dùng</w:t>
            </w:r>
          </w:p>
          <w:p>
            <w:pPr>
              <w:pStyle w:val="15"/>
              <w:numPr>
                <w:ilvl w:val="0"/>
                <w:numId w:val="3"/>
              </w:numPr>
              <w:tabs>
                <w:tab w:val="left" w:pos="851"/>
                <w:tab w:val="left" w:pos="1418"/>
              </w:tabs>
              <w:spacing w:after="0" w:line="240" w:lineRule="auto"/>
              <w:rPr>
                <w:rFonts w:ascii="Times New Roman" w:hAnsi="Times New Roman" w:cs="Times New Roman"/>
                <w:sz w:val="26"/>
                <w:szCs w:val="26"/>
              </w:rPr>
            </w:pPr>
            <w:r>
              <w:rPr>
                <w:rFonts w:ascii="Times New Roman" w:hAnsi="Times New Roman" w:cs="Times New Roman"/>
                <w:sz w:val="26"/>
                <w:szCs w:val="26"/>
              </w:rPr>
              <w:t>Giao diện đẹp, đơn giản, dễ sử dụng, thân thiện, thích hợp với mọi đối tượng khách hàng.</w:t>
            </w:r>
          </w:p>
          <w:p>
            <w:pPr>
              <w:pStyle w:val="15"/>
              <w:numPr>
                <w:ilvl w:val="0"/>
                <w:numId w:val="3"/>
              </w:numPr>
              <w:tabs>
                <w:tab w:val="left" w:pos="851"/>
                <w:tab w:val="left" w:pos="1418"/>
              </w:tabs>
              <w:spacing w:after="0" w:line="240" w:lineRule="auto"/>
              <w:rPr>
                <w:rFonts w:ascii="Times New Roman" w:hAnsi="Times New Roman" w:cs="Times New Roman"/>
                <w:sz w:val="26"/>
                <w:szCs w:val="26"/>
              </w:rPr>
            </w:pPr>
            <w:r>
              <w:rPr>
                <w:rFonts w:ascii="Times New Roman" w:hAnsi="Times New Roman" w:cs="Times New Roman"/>
                <w:sz w:val="26"/>
                <w:szCs w:val="26"/>
              </w:rPr>
              <w:t>Sản phẩm mới được cập nhật thường xuyên.</w:t>
            </w:r>
          </w:p>
          <w:p>
            <w:pPr>
              <w:pStyle w:val="15"/>
              <w:numPr>
                <w:ilvl w:val="0"/>
                <w:numId w:val="3"/>
              </w:numPr>
              <w:tabs>
                <w:tab w:val="left" w:pos="851"/>
                <w:tab w:val="left" w:pos="1418"/>
              </w:tabs>
              <w:spacing w:after="0" w:line="240" w:lineRule="auto"/>
              <w:rPr>
                <w:rFonts w:ascii="Times New Roman" w:hAnsi="Times New Roman" w:cs="Times New Roman"/>
                <w:sz w:val="26"/>
                <w:szCs w:val="26"/>
              </w:rPr>
            </w:pPr>
            <w:r>
              <w:rPr>
                <w:rFonts w:ascii="Times New Roman" w:hAnsi="Times New Roman" w:cs="Times New Roman"/>
                <w:sz w:val="26"/>
                <w:szCs w:val="26"/>
              </w:rPr>
              <w:t>Tìm kiếm sản phẩm dễ dàng, nhanh chóng.</w:t>
            </w:r>
          </w:p>
          <w:p>
            <w:pPr>
              <w:pStyle w:val="15"/>
              <w:numPr>
                <w:ilvl w:val="0"/>
                <w:numId w:val="2"/>
              </w:numPr>
              <w:tabs>
                <w:tab w:val="left" w:pos="851"/>
                <w:tab w:val="left" w:pos="1418"/>
              </w:tabs>
              <w:spacing w:after="0" w:line="240" w:lineRule="auto"/>
              <w:rPr>
                <w:rFonts w:ascii="Times New Roman" w:hAnsi="Times New Roman" w:cs="Times New Roman"/>
                <w:sz w:val="26"/>
                <w:szCs w:val="26"/>
              </w:rPr>
            </w:pPr>
            <w:r>
              <w:rPr>
                <w:rFonts w:ascii="Times New Roman" w:hAnsi="Times New Roman" w:cs="Times New Roman"/>
                <w:sz w:val="26"/>
                <w:szCs w:val="26"/>
              </w:rPr>
              <w:t>Yêu cầu về phía khách hàng</w:t>
            </w:r>
          </w:p>
          <w:p>
            <w:pPr>
              <w:pStyle w:val="15"/>
              <w:numPr>
                <w:ilvl w:val="0"/>
                <w:numId w:val="4"/>
              </w:numPr>
              <w:tabs>
                <w:tab w:val="left" w:pos="851"/>
                <w:tab w:val="left" w:pos="1418"/>
              </w:tabs>
              <w:spacing w:after="0" w:line="240" w:lineRule="auto"/>
              <w:rPr>
                <w:rFonts w:ascii="Times New Roman" w:hAnsi="Times New Roman" w:cs="Times New Roman"/>
                <w:sz w:val="26"/>
                <w:szCs w:val="26"/>
              </w:rPr>
            </w:pPr>
            <w:r>
              <w:rPr>
                <w:rFonts w:ascii="Times New Roman" w:hAnsi="Times New Roman" w:cs="Times New Roman"/>
                <w:sz w:val="26"/>
                <w:szCs w:val="26"/>
              </w:rPr>
              <w:t>Dễ dàng trong việc quản lý sản phẩm, các thông tin sản phẩm đăng lên.</w:t>
            </w:r>
          </w:p>
          <w:p>
            <w:pPr>
              <w:pStyle w:val="15"/>
              <w:numPr>
                <w:ilvl w:val="0"/>
                <w:numId w:val="4"/>
              </w:numPr>
              <w:tabs>
                <w:tab w:val="left" w:pos="851"/>
                <w:tab w:val="left" w:pos="1418"/>
              </w:tabs>
              <w:spacing w:after="0" w:line="240" w:lineRule="auto"/>
              <w:rPr>
                <w:rFonts w:ascii="Times New Roman" w:hAnsi="Times New Roman" w:cs="Times New Roman"/>
                <w:sz w:val="26"/>
                <w:szCs w:val="26"/>
              </w:rPr>
            </w:pPr>
            <w:r>
              <w:rPr>
                <w:rFonts w:ascii="Times New Roman" w:hAnsi="Times New Roman" w:cs="Times New Roman"/>
                <w:sz w:val="26"/>
                <w:szCs w:val="26"/>
              </w:rPr>
              <w:t>Hệ thống chạy ổn định, dễ bảo trì.</w:t>
            </w:r>
          </w:p>
          <w:p>
            <w:pPr>
              <w:pStyle w:val="15"/>
              <w:numPr>
                <w:ilvl w:val="0"/>
                <w:numId w:val="4"/>
              </w:numPr>
              <w:tabs>
                <w:tab w:val="left" w:pos="851"/>
                <w:tab w:val="left" w:pos="1418"/>
              </w:tabs>
              <w:spacing w:after="0" w:line="240" w:lineRule="auto"/>
              <w:rPr>
                <w:rFonts w:ascii="Times New Roman" w:hAnsi="Times New Roman" w:cs="Times New Roman"/>
                <w:sz w:val="26"/>
                <w:szCs w:val="26"/>
              </w:rPr>
            </w:pPr>
            <w:r>
              <w:rPr>
                <w:rFonts w:ascii="Times New Roman" w:hAnsi="Times New Roman" w:cs="Times New Roman"/>
                <w:sz w:val="26"/>
                <w:szCs w:val="26"/>
              </w:rPr>
              <w:t>Thích hợp các loại trình duyệt hiện nay.</w:t>
            </w:r>
          </w:p>
          <w:p>
            <w:pPr>
              <w:pStyle w:val="15"/>
              <w:numPr>
                <w:ilvl w:val="0"/>
                <w:numId w:val="4"/>
              </w:numPr>
              <w:tabs>
                <w:tab w:val="left" w:pos="851"/>
                <w:tab w:val="left" w:pos="1418"/>
              </w:tabs>
              <w:spacing w:after="0" w:line="240" w:lineRule="auto"/>
              <w:rPr>
                <w:rFonts w:ascii="Times New Roman" w:hAnsi="Times New Roman" w:cs="Times New Roman"/>
                <w:sz w:val="26"/>
                <w:szCs w:val="26"/>
              </w:rPr>
            </w:pPr>
            <w:r>
              <w:rPr>
                <w:rFonts w:ascii="Times New Roman" w:hAnsi="Times New Roman" w:cs="Times New Roman"/>
                <w:sz w:val="26"/>
                <w:szCs w:val="26"/>
              </w:rPr>
              <w:t>Hệ thống được bảo mật cao.</w:t>
            </w:r>
          </w:p>
          <w:p>
            <w:pPr>
              <w:pStyle w:val="15"/>
              <w:numPr>
                <w:ilvl w:val="0"/>
                <w:numId w:val="2"/>
              </w:numPr>
              <w:tabs>
                <w:tab w:val="left" w:pos="851"/>
                <w:tab w:val="left" w:pos="1418"/>
              </w:tabs>
              <w:spacing w:after="0" w:line="240" w:lineRule="auto"/>
              <w:rPr>
                <w:rFonts w:ascii="Times New Roman" w:hAnsi="Times New Roman" w:cs="Times New Roman"/>
                <w:sz w:val="26"/>
                <w:szCs w:val="26"/>
              </w:rPr>
            </w:pPr>
            <w:r>
              <w:rPr>
                <w:rFonts w:ascii="Times New Roman" w:hAnsi="Times New Roman" w:cs="Times New Roman"/>
                <w:sz w:val="26"/>
                <w:szCs w:val="26"/>
              </w:rPr>
              <w:t>Yêu cầu về chức năng</w:t>
            </w:r>
          </w:p>
          <w:p>
            <w:pPr>
              <w:pStyle w:val="15"/>
              <w:numPr>
                <w:ilvl w:val="0"/>
                <w:numId w:val="5"/>
              </w:numPr>
              <w:tabs>
                <w:tab w:val="left" w:pos="851"/>
                <w:tab w:val="left" w:pos="1418"/>
              </w:tabs>
              <w:spacing w:after="0" w:line="240" w:lineRule="auto"/>
              <w:rPr>
                <w:rFonts w:ascii="Times New Roman" w:hAnsi="Times New Roman" w:cs="Times New Roman"/>
                <w:sz w:val="26"/>
                <w:szCs w:val="26"/>
              </w:rPr>
            </w:pPr>
            <w:r>
              <w:rPr>
                <w:rFonts w:ascii="Times New Roman" w:hAnsi="Times New Roman" w:cs="Times New Roman"/>
                <w:sz w:val="26"/>
                <w:szCs w:val="26"/>
              </w:rPr>
              <w:t>Dễ dàng tùy chỉnh, thay đổi các module.</w:t>
            </w:r>
          </w:p>
          <w:p>
            <w:pPr>
              <w:pStyle w:val="15"/>
              <w:numPr>
                <w:ilvl w:val="0"/>
                <w:numId w:val="5"/>
              </w:numPr>
              <w:tabs>
                <w:tab w:val="left" w:pos="851"/>
                <w:tab w:val="left" w:pos="1418"/>
              </w:tabs>
              <w:spacing w:after="0" w:line="240" w:lineRule="auto"/>
              <w:rPr>
                <w:rFonts w:ascii="Times New Roman" w:hAnsi="Times New Roman" w:cs="Times New Roman"/>
                <w:sz w:val="26"/>
                <w:szCs w:val="26"/>
              </w:rPr>
            </w:pPr>
            <w:r>
              <w:rPr>
                <w:rFonts w:ascii="Times New Roman" w:hAnsi="Times New Roman" w:cs="Times New Roman"/>
                <w:sz w:val="26"/>
                <w:szCs w:val="26"/>
              </w:rPr>
              <w:t>Có tính hiệu quả cao.</w:t>
            </w:r>
          </w:p>
          <w:p>
            <w:pPr>
              <w:tabs>
                <w:tab w:val="left" w:pos="851"/>
                <w:tab w:val="left" w:pos="1418"/>
              </w:tabs>
              <w:spacing w:after="0" w:line="240" w:lineRule="auto"/>
              <w:rPr>
                <w:rFonts w:ascii="Times New Roman" w:hAnsi="Times New Roman" w:cs="Times New Roman"/>
                <w:sz w:val="26"/>
                <w:szCs w:val="26"/>
              </w:rPr>
            </w:pPr>
            <w:r>
              <w:rPr>
                <w:rFonts w:ascii="Times New Roman" w:hAnsi="Times New Roman" w:cs="Times New Roman"/>
                <w:b/>
                <w:sz w:val="26"/>
                <w:szCs w:val="26"/>
              </w:rPr>
              <w:t>Các sản phẩm chuyển giao</w:t>
            </w:r>
            <w:r>
              <w:rPr>
                <w:rFonts w:ascii="Times New Roman" w:hAnsi="Times New Roman" w:cs="Times New Roman"/>
                <w:b/>
                <w:sz w:val="26"/>
                <w:szCs w:val="26"/>
              </w:rPr>
              <w:br w:type="textWrapping"/>
            </w:r>
            <w:r>
              <w:rPr>
                <w:rFonts w:ascii="Times New Roman" w:hAnsi="Times New Roman" w:cs="Times New Roman"/>
                <w:sz w:val="26"/>
                <w:szCs w:val="26"/>
              </w:rPr>
              <w:tab/>
            </w:r>
            <w:r>
              <w:rPr>
                <w:rFonts w:ascii="Times New Roman" w:hAnsi="Times New Roman" w:cs="Times New Roman"/>
                <w:sz w:val="26"/>
                <w:szCs w:val="26"/>
              </w:rPr>
              <w:t>1. Website bán dụng quần áo với đầy đủ chức năng yêu cầu.</w:t>
            </w:r>
            <w:r>
              <w:rPr>
                <w:rFonts w:ascii="Times New Roman" w:hAnsi="Times New Roman" w:cs="Times New Roman"/>
                <w:sz w:val="26"/>
                <w:szCs w:val="26"/>
              </w:rPr>
              <w:br w:type="textWrapping"/>
            </w:r>
            <w:r>
              <w:rPr>
                <w:rFonts w:ascii="Times New Roman" w:hAnsi="Times New Roman" w:cs="Times New Roman"/>
                <w:sz w:val="26"/>
                <w:szCs w:val="26"/>
              </w:rPr>
              <w:tab/>
            </w:r>
            <w:r>
              <w:rPr>
                <w:rFonts w:ascii="Times New Roman" w:hAnsi="Times New Roman" w:cs="Times New Roman"/>
                <w:sz w:val="26"/>
                <w:szCs w:val="26"/>
              </w:rPr>
              <w:t>2. Hệ thống cơ sở dữ liệu của dự án do người dùng cung cấp.</w:t>
            </w:r>
            <w:r>
              <w:rPr>
                <w:rFonts w:ascii="Times New Roman" w:hAnsi="Times New Roman" w:cs="Times New Roman"/>
                <w:sz w:val="26"/>
                <w:szCs w:val="26"/>
              </w:rPr>
              <w:br w:type="textWrapping"/>
            </w:r>
            <w:r>
              <w:rPr>
                <w:rFonts w:ascii="Times New Roman" w:hAnsi="Times New Roman" w:cs="Times New Roman"/>
                <w:sz w:val="26"/>
                <w:szCs w:val="26"/>
              </w:rPr>
              <w:tab/>
            </w:r>
            <w:r>
              <w:rPr>
                <w:rFonts w:ascii="Times New Roman" w:hAnsi="Times New Roman" w:cs="Times New Roman"/>
                <w:sz w:val="26"/>
                <w:szCs w:val="26"/>
              </w:rPr>
              <w:t>3. Mã nguồn chương trình.</w:t>
            </w:r>
            <w:r>
              <w:rPr>
                <w:rFonts w:ascii="Times New Roman" w:hAnsi="Times New Roman" w:cs="Times New Roman"/>
                <w:sz w:val="26"/>
                <w:szCs w:val="26"/>
              </w:rPr>
              <w:br w:type="textWrapping"/>
            </w:r>
            <w:r>
              <w:rPr>
                <w:rFonts w:ascii="Times New Roman" w:hAnsi="Times New Roman" w:cs="Times New Roman"/>
                <w:sz w:val="26"/>
                <w:szCs w:val="26"/>
              </w:rPr>
              <w:tab/>
            </w:r>
            <w:r>
              <w:rPr>
                <w:rFonts w:ascii="Times New Roman" w:hAnsi="Times New Roman" w:cs="Times New Roman"/>
                <w:sz w:val="26"/>
                <w:szCs w:val="26"/>
              </w:rPr>
              <w:t>4. Tài liệu hướng dẫn quản lý/sử dụng website.</w:t>
            </w:r>
            <w:r>
              <w:rPr>
                <w:rFonts w:ascii="Times New Roman" w:hAnsi="Times New Roman" w:cs="Times New Roman"/>
                <w:sz w:val="26"/>
                <w:szCs w:val="26"/>
              </w:rPr>
              <w:br w:type="textWrapp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0" w:hRule="atLeast"/>
        </w:trPr>
        <w:tc>
          <w:tcPr>
            <w:tcW w:w="9576" w:type="dxa"/>
          </w:tcPr>
          <w:p>
            <w:pPr>
              <w:spacing w:after="0" w:line="240" w:lineRule="auto"/>
              <w:rPr>
                <w:rFonts w:ascii="Times New Roman" w:hAnsi="Times New Roman" w:cs="Times New Roman"/>
                <w:b/>
                <w:sz w:val="26"/>
                <w:szCs w:val="26"/>
              </w:rPr>
            </w:pPr>
            <w:r>
              <w:rPr>
                <w:rFonts w:ascii="Times New Roman" w:hAnsi="Times New Roman" w:cs="Times New Roman"/>
                <w:b/>
                <w:sz w:val="26"/>
                <w:szCs w:val="26"/>
              </w:rPr>
              <w:t>Các yêu cầu đánh giá về sự thành công của dự án</w:t>
            </w:r>
          </w:p>
          <w:p>
            <w:pPr>
              <w:pStyle w:val="15"/>
              <w:numPr>
                <w:ilvl w:val="0"/>
                <w:numId w:val="6"/>
              </w:numPr>
              <w:spacing w:after="0" w:line="240" w:lineRule="auto"/>
              <w:rPr>
                <w:rFonts w:ascii="Times New Roman" w:hAnsi="Times New Roman" w:cs="Times New Roman"/>
                <w:sz w:val="26"/>
                <w:szCs w:val="26"/>
              </w:rPr>
            </w:pPr>
            <w:r>
              <w:rPr>
                <w:rFonts w:ascii="Times New Roman" w:hAnsi="Times New Roman" w:cs="Times New Roman"/>
                <w:sz w:val="26"/>
                <w:szCs w:val="26"/>
              </w:rPr>
              <w:t>Hoàn thành đúng thời gian đã đặt ra.</w:t>
            </w:r>
          </w:p>
          <w:p>
            <w:pPr>
              <w:pStyle w:val="15"/>
              <w:numPr>
                <w:ilvl w:val="0"/>
                <w:numId w:val="6"/>
              </w:numPr>
              <w:spacing w:after="0" w:line="240" w:lineRule="auto"/>
              <w:rPr>
                <w:rFonts w:ascii="Times New Roman" w:hAnsi="Times New Roman" w:cs="Times New Roman"/>
                <w:sz w:val="26"/>
                <w:szCs w:val="26"/>
              </w:rPr>
            </w:pPr>
            <w:r>
              <w:rPr>
                <w:rFonts w:ascii="Times New Roman" w:hAnsi="Times New Roman" w:cs="Times New Roman"/>
                <w:sz w:val="26"/>
                <w:szCs w:val="26"/>
              </w:rPr>
              <w:t>Rút ngắn được thời gian và chi phí cho dự án.</w:t>
            </w:r>
          </w:p>
          <w:p>
            <w:pPr>
              <w:pStyle w:val="15"/>
              <w:numPr>
                <w:ilvl w:val="0"/>
                <w:numId w:val="6"/>
              </w:numPr>
              <w:spacing w:after="0" w:line="240" w:lineRule="auto"/>
              <w:rPr>
                <w:rFonts w:ascii="Times New Roman" w:hAnsi="Times New Roman" w:cs="Times New Roman"/>
                <w:sz w:val="26"/>
                <w:szCs w:val="26"/>
              </w:rPr>
            </w:pPr>
            <w:r>
              <w:rPr>
                <w:rFonts w:ascii="Times New Roman" w:hAnsi="Times New Roman" w:cs="Times New Roman"/>
                <w:sz w:val="26"/>
                <w:szCs w:val="26"/>
              </w:rPr>
              <w:t>Thực hiện được đầy đủ các chức năng mà khách hàng yêu cầu.</w:t>
            </w:r>
          </w:p>
        </w:tc>
      </w:tr>
    </w:tbl>
    <w:p>
      <w:pPr>
        <w:pStyle w:val="15"/>
        <w:spacing w:after="0" w:line="240" w:lineRule="auto"/>
        <w:ind w:left="0"/>
        <w:rPr>
          <w:rFonts w:ascii="Times New Roman" w:hAnsi="Times New Roman" w:cs="Times New Roman"/>
          <w:sz w:val="26"/>
          <w:szCs w:val="26"/>
        </w:rPr>
      </w:pPr>
    </w:p>
    <w:p>
      <w:pPr>
        <w:pStyle w:val="15"/>
        <w:numPr>
          <w:ilvl w:val="0"/>
          <w:numId w:val="1"/>
        </w:numPr>
        <w:spacing w:after="0" w:line="240" w:lineRule="auto"/>
        <w:ind w:left="284" w:hanging="284"/>
        <w:rPr>
          <w:rFonts w:ascii="Times New Roman" w:hAnsi="Times New Roman" w:cs="Times New Roman"/>
          <w:b/>
          <w:sz w:val="26"/>
          <w:szCs w:val="26"/>
        </w:rPr>
      </w:pPr>
      <w:r>
        <w:rPr>
          <w:rFonts w:ascii="Times New Roman" w:hAnsi="Times New Roman" w:cs="Times New Roman"/>
          <w:b/>
          <w:sz w:val="26"/>
          <w:szCs w:val="26"/>
        </w:rPr>
        <w:t>Một số module chính</w:t>
      </w:r>
    </w:p>
    <w:p>
      <w:pPr>
        <w:pStyle w:val="15"/>
        <w:numPr>
          <w:ilvl w:val="3"/>
          <w:numId w:val="2"/>
        </w:numPr>
        <w:spacing w:after="0" w:line="240" w:lineRule="auto"/>
        <w:ind w:left="567" w:hanging="283"/>
        <w:rPr>
          <w:rFonts w:ascii="Times New Roman" w:hAnsi="Times New Roman" w:cs="Times New Roman"/>
          <w:b/>
          <w:sz w:val="26"/>
          <w:szCs w:val="26"/>
        </w:rPr>
      </w:pPr>
      <w:r>
        <w:rPr>
          <w:rFonts w:ascii="Times New Roman" w:hAnsi="Times New Roman" w:cs="Times New Roman"/>
          <w:i/>
          <w:sz w:val="26"/>
          <w:szCs w:val="26"/>
        </w:rPr>
        <w:t>Module sản phẩm</w:t>
      </w:r>
    </w:p>
    <w:p>
      <w:pPr>
        <w:spacing w:after="0" w:line="240" w:lineRule="auto"/>
        <w:ind w:left="567"/>
        <w:jc w:val="both"/>
        <w:rPr>
          <w:rFonts w:ascii="Times New Roman" w:hAnsi="Times New Roman" w:cs="Times New Roman"/>
          <w:b/>
          <w:sz w:val="26"/>
          <w:szCs w:val="26"/>
        </w:rPr>
      </w:pPr>
      <w:r>
        <w:rPr>
          <w:rFonts w:ascii="Times New Roman" w:hAnsi="Times New Roman" w:cs="Times New Roman"/>
          <w:sz w:val="26"/>
          <w:szCs w:val="26"/>
        </w:rPr>
        <w:t>Giúp bạn cập nhật, thêm, xóa hoặc chỉnh sửa sản phẩm. Hiển thị các sản phẩm khuyến mãi, nổi bật, thu hút người dùng.</w:t>
      </w:r>
    </w:p>
    <w:p>
      <w:pPr>
        <w:pStyle w:val="15"/>
        <w:numPr>
          <w:ilvl w:val="3"/>
          <w:numId w:val="2"/>
        </w:numPr>
        <w:spacing w:after="0" w:line="240" w:lineRule="auto"/>
        <w:ind w:left="567" w:hanging="283"/>
        <w:rPr>
          <w:rFonts w:ascii="Times New Roman" w:hAnsi="Times New Roman" w:cs="Times New Roman"/>
          <w:sz w:val="26"/>
          <w:szCs w:val="26"/>
        </w:rPr>
      </w:pPr>
      <w:r>
        <w:rPr>
          <w:rFonts w:ascii="Times New Roman" w:hAnsi="Times New Roman" w:cs="Times New Roman"/>
          <w:i/>
          <w:sz w:val="26"/>
          <w:szCs w:val="26"/>
        </w:rPr>
        <w:t>Module người dùng</w:t>
      </w:r>
      <w:r>
        <w:rPr>
          <w:rFonts w:ascii="Times New Roman" w:hAnsi="Times New Roman" w:cs="Times New Roman"/>
          <w:i/>
          <w:sz w:val="26"/>
          <w:szCs w:val="26"/>
        </w:rPr>
        <w:br w:type="textWrapping"/>
      </w:r>
      <w:r>
        <w:rPr>
          <w:rFonts w:ascii="Times New Roman" w:hAnsi="Times New Roman" w:cs="Times New Roman"/>
          <w:sz w:val="26"/>
          <w:szCs w:val="26"/>
        </w:rPr>
        <w:t>Quản lí thông tin cá nhân của khách hàng (tên, địa chỉ, số điện thoại) khi khách hàng đăng nhập để dễ dàng trong việc thanh toán và giao nhận. Nếu khách hàng chưa có tài khoản thì có thể đăng ký.</w:t>
      </w:r>
    </w:p>
    <w:p>
      <w:pPr>
        <w:pStyle w:val="15"/>
        <w:numPr>
          <w:ilvl w:val="3"/>
          <w:numId w:val="2"/>
        </w:numPr>
        <w:spacing w:after="0" w:line="240" w:lineRule="auto"/>
        <w:ind w:left="567" w:hanging="283"/>
        <w:rPr>
          <w:rFonts w:ascii="Times New Roman" w:hAnsi="Times New Roman" w:cs="Times New Roman"/>
          <w:sz w:val="26"/>
          <w:szCs w:val="26"/>
        </w:rPr>
      </w:pPr>
      <w:r>
        <w:rPr>
          <w:rFonts w:ascii="Times New Roman" w:hAnsi="Times New Roman" w:cs="Times New Roman"/>
          <w:i/>
          <w:sz w:val="26"/>
          <w:szCs w:val="26"/>
        </w:rPr>
        <w:t>Module đặt mua hàng</w:t>
      </w:r>
    </w:p>
    <w:p>
      <w:pPr>
        <w:spacing w:after="0" w:line="240" w:lineRule="auto"/>
        <w:ind w:left="567"/>
        <w:jc w:val="both"/>
        <w:rPr>
          <w:rFonts w:ascii="Times New Roman" w:hAnsi="Times New Roman" w:cs="Times New Roman"/>
          <w:sz w:val="26"/>
          <w:szCs w:val="26"/>
        </w:rPr>
      </w:pPr>
      <w:r>
        <w:rPr>
          <w:rFonts w:ascii="Times New Roman" w:hAnsi="Times New Roman" w:cs="Times New Roman"/>
          <w:sz w:val="26"/>
          <w:szCs w:val="26"/>
        </w:rPr>
        <w:t>Đánh dấu các sản phẩm được khách hàng chọn, khách hàng có thể chỉnh sửa số lượng và xem số tiền cần thanh toán cho hóa đơn đó</w:t>
      </w:r>
    </w:p>
    <w:p>
      <w:pPr>
        <w:pStyle w:val="15"/>
        <w:numPr>
          <w:ilvl w:val="0"/>
          <w:numId w:val="2"/>
        </w:numPr>
        <w:spacing w:after="0" w:line="240" w:lineRule="auto"/>
        <w:ind w:left="567" w:hanging="283"/>
        <w:rPr>
          <w:rFonts w:ascii="Times New Roman" w:hAnsi="Times New Roman" w:cs="Times New Roman"/>
          <w:sz w:val="26"/>
          <w:szCs w:val="26"/>
        </w:rPr>
      </w:pPr>
      <w:r>
        <w:rPr>
          <w:rFonts w:ascii="Times New Roman" w:hAnsi="Times New Roman" w:cs="Times New Roman"/>
          <w:i/>
          <w:sz w:val="26"/>
          <w:szCs w:val="26"/>
        </w:rPr>
        <w:t>Module phản hồi</w:t>
      </w:r>
    </w:p>
    <w:p>
      <w:pPr>
        <w:spacing w:after="0" w:line="240" w:lineRule="auto"/>
        <w:jc w:val="both"/>
        <w:rPr>
          <w:rFonts w:ascii="Times New Roman" w:hAnsi="Times New Roman" w:cs="Times New Roman"/>
          <w:sz w:val="26"/>
          <w:szCs w:val="26"/>
        </w:rPr>
      </w:pPr>
      <w:r>
        <w:rPr>
          <w:rFonts w:ascii="Times New Roman" w:hAnsi="Times New Roman" w:cs="Times New Roman"/>
          <w:i/>
          <w:sz w:val="26"/>
          <w:szCs w:val="26"/>
        </w:rPr>
        <w:t xml:space="preserve">         </w:t>
      </w:r>
      <w:r>
        <w:rPr>
          <w:rFonts w:ascii="Times New Roman" w:hAnsi="Times New Roman" w:cs="Times New Roman"/>
          <w:sz w:val="26"/>
          <w:szCs w:val="26"/>
        </w:rPr>
        <w:t>Khách hàng sử dụng sản phẩm sẽ gửi những phản hồi, đóng góp ý kiến đến website.</w:t>
      </w:r>
    </w:p>
    <w:p>
      <w:pPr>
        <w:pStyle w:val="15"/>
        <w:numPr>
          <w:ilvl w:val="0"/>
          <w:numId w:val="2"/>
        </w:numPr>
        <w:spacing w:after="0" w:line="240" w:lineRule="auto"/>
        <w:ind w:left="567" w:hanging="283"/>
        <w:rPr>
          <w:rFonts w:ascii="Times New Roman" w:hAnsi="Times New Roman" w:cs="Times New Roman"/>
          <w:i/>
          <w:sz w:val="26"/>
          <w:szCs w:val="26"/>
        </w:rPr>
      </w:pPr>
      <w:r>
        <w:rPr>
          <w:rFonts w:ascii="Times New Roman" w:hAnsi="Times New Roman" w:cs="Times New Roman"/>
          <w:i/>
          <w:sz w:val="26"/>
          <w:szCs w:val="26"/>
        </w:rPr>
        <w:t>Module đăng ký tài khoản người dùng</w:t>
      </w:r>
    </w:p>
    <w:p>
      <w:pPr>
        <w:spacing w:after="0" w:line="240" w:lineRule="auto"/>
        <w:ind w:firstLine="284"/>
        <w:rPr>
          <w:rFonts w:ascii="Times New Roman" w:hAnsi="Times New Roman" w:cs="Times New Roman"/>
          <w:sz w:val="26"/>
          <w:szCs w:val="26"/>
        </w:rPr>
      </w:pPr>
      <w:r>
        <w:rPr>
          <w:rFonts w:ascii="Times New Roman" w:hAnsi="Times New Roman" w:cs="Times New Roman"/>
          <w:i/>
          <w:sz w:val="26"/>
          <w:szCs w:val="26"/>
        </w:rPr>
        <w:t xml:space="preserve">    </w:t>
      </w:r>
      <w:r>
        <w:rPr>
          <w:rFonts w:ascii="Times New Roman" w:hAnsi="Times New Roman" w:cs="Times New Roman"/>
          <w:sz w:val="26"/>
          <w:szCs w:val="26"/>
        </w:rPr>
        <w:t>Đăng ký thành viên của website để dễ dàng trong việc mua hàng.</w:t>
      </w:r>
    </w:p>
    <w:p>
      <w:pPr>
        <w:pStyle w:val="15"/>
        <w:numPr>
          <w:ilvl w:val="0"/>
          <w:numId w:val="2"/>
        </w:numPr>
        <w:spacing w:after="0" w:line="240" w:lineRule="auto"/>
        <w:ind w:left="567" w:hanging="283"/>
        <w:rPr>
          <w:rFonts w:ascii="Times New Roman" w:hAnsi="Times New Roman" w:cs="Times New Roman"/>
          <w:i/>
          <w:sz w:val="26"/>
          <w:szCs w:val="26"/>
        </w:rPr>
      </w:pPr>
      <w:r>
        <w:rPr>
          <w:rFonts w:ascii="Times New Roman" w:hAnsi="Times New Roman" w:cs="Times New Roman"/>
          <w:i/>
          <w:sz w:val="26"/>
          <w:szCs w:val="26"/>
        </w:rPr>
        <w:t>Module tìm kiếm</w:t>
      </w:r>
    </w:p>
    <w:p>
      <w:pPr>
        <w:spacing w:after="0" w:line="240" w:lineRule="auto"/>
        <w:ind w:left="284"/>
        <w:rPr>
          <w:rFonts w:ascii="Times New Roman" w:hAnsi="Times New Roman" w:cs="Times New Roman"/>
          <w:i/>
          <w:sz w:val="26"/>
          <w:szCs w:val="26"/>
        </w:rPr>
      </w:pPr>
      <w:r>
        <w:rPr>
          <w:rFonts w:ascii="Times New Roman" w:hAnsi="Times New Roman" w:cs="Times New Roman"/>
          <w:sz w:val="26"/>
          <w:szCs w:val="26"/>
        </w:rPr>
        <w:t xml:space="preserve">    Tìm kiếm sản phẩm có trên website.</w:t>
      </w:r>
    </w:p>
    <w:p>
      <w:pPr>
        <w:pStyle w:val="15"/>
        <w:numPr>
          <w:ilvl w:val="0"/>
          <w:numId w:val="2"/>
        </w:numPr>
        <w:spacing w:after="0" w:line="240" w:lineRule="auto"/>
        <w:ind w:left="567" w:hanging="283"/>
        <w:rPr>
          <w:rFonts w:ascii="Times New Roman" w:hAnsi="Times New Roman" w:cs="Times New Roman"/>
          <w:i/>
          <w:sz w:val="26"/>
          <w:szCs w:val="26"/>
        </w:rPr>
      </w:pPr>
      <w:r>
        <w:rPr>
          <w:rFonts w:ascii="Times New Roman" w:hAnsi="Times New Roman" w:cs="Times New Roman"/>
          <w:i/>
          <w:sz w:val="26"/>
          <w:szCs w:val="26"/>
        </w:rPr>
        <w:t>Module khuyến mãi</w:t>
      </w:r>
    </w:p>
    <w:p>
      <w:pPr>
        <w:spacing w:after="0" w:line="240" w:lineRule="auto"/>
        <w:ind w:left="567"/>
        <w:jc w:val="both"/>
        <w:rPr>
          <w:rFonts w:ascii="Times New Roman" w:hAnsi="Times New Roman" w:cs="Times New Roman"/>
          <w:sz w:val="26"/>
          <w:szCs w:val="26"/>
        </w:rPr>
      </w:pPr>
      <w:r>
        <w:rPr>
          <w:rFonts w:ascii="Times New Roman" w:hAnsi="Times New Roman" w:cs="Times New Roman"/>
          <w:sz w:val="26"/>
          <w:szCs w:val="26"/>
        </w:rPr>
        <w:t>Hỗ trợ người dùng thiết lập các chính sách giá, chính sách chiếc khấu, khuyễn mãi theo nhu cầu kinh doanh.</w:t>
      </w:r>
    </w:p>
    <w:p>
      <w:pPr>
        <w:pStyle w:val="15"/>
        <w:numPr>
          <w:ilvl w:val="0"/>
          <w:numId w:val="1"/>
        </w:numPr>
        <w:spacing w:after="0" w:line="240" w:lineRule="auto"/>
        <w:ind w:left="567" w:hanging="283"/>
        <w:rPr>
          <w:rFonts w:ascii="Times New Roman" w:hAnsi="Times New Roman" w:cs="Times New Roman"/>
          <w:b/>
          <w:sz w:val="26"/>
          <w:szCs w:val="26"/>
        </w:rPr>
      </w:pPr>
      <w:r>
        <w:rPr>
          <w:rFonts w:ascii="Times New Roman" w:hAnsi="Times New Roman" w:cs="Times New Roman"/>
          <w:b/>
          <w:sz w:val="26"/>
          <w:szCs w:val="26"/>
        </w:rPr>
        <w:t>Cấu trúc phân chia công việc theo WBS</w:t>
      </w:r>
    </w:p>
    <w:p>
      <w:pPr>
        <w:pStyle w:val="15"/>
        <w:numPr>
          <w:ilvl w:val="0"/>
          <w:numId w:val="7"/>
        </w:numPr>
        <w:spacing w:after="0" w:line="240" w:lineRule="auto"/>
        <w:ind w:left="1134" w:hanging="567"/>
        <w:rPr>
          <w:rFonts w:ascii="Times New Roman" w:hAnsi="Times New Roman" w:cs="Times New Roman"/>
          <w:sz w:val="26"/>
          <w:szCs w:val="26"/>
        </w:rPr>
      </w:pPr>
      <w:r>
        <w:rPr>
          <w:rFonts w:ascii="Times New Roman" w:hAnsi="Times New Roman" w:cs="Times New Roman"/>
          <w:sz w:val="26"/>
          <w:szCs w:val="26"/>
        </w:rPr>
        <w:t xml:space="preserve"> Hệ thống website bán sách</w:t>
      </w:r>
    </w:p>
    <w:p>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1.0 Phân tích yêu cầu.</w:t>
      </w:r>
    </w:p>
    <w:p>
      <w:pPr>
        <w:spacing w:after="0" w:line="24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1.1 Thu thập yêu cầu.</w:t>
      </w:r>
    </w:p>
    <w:p>
      <w:pPr>
        <w:spacing w:after="0" w:line="24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1.2 Đặt tả yêu cầu.</w:t>
      </w:r>
    </w:p>
    <w:p>
      <w:pPr>
        <w:spacing w:after="0" w:line="24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1.3 Xác định phạm vi.</w:t>
      </w:r>
    </w:p>
    <w:p>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2.0 Phân tích hệ thống</w:t>
      </w:r>
    </w:p>
    <w:p>
      <w:pPr>
        <w:spacing w:after="0" w:line="24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2.1 Xác định yêu cầu hệ thống.</w:t>
      </w:r>
    </w:p>
    <w:p>
      <w:pPr>
        <w:spacing w:after="0" w:line="24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2.2 Mô hình hóa các yêu cầu hệ thống.</w:t>
      </w:r>
      <w:r>
        <w:rPr>
          <w:rFonts w:ascii="Times New Roman" w:hAnsi="Times New Roman" w:cs="Times New Roman"/>
          <w:sz w:val="26"/>
          <w:szCs w:val="26"/>
        </w:rPr>
        <w:tab/>
      </w:r>
    </w:p>
    <w:p>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3.0 Thiết kế hệ thống</w:t>
      </w:r>
    </w:p>
    <w:p>
      <w:pPr>
        <w:spacing w:after="0" w:line="24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3.1 Thiết kế kiến trúc.</w:t>
      </w:r>
    </w:p>
    <w:p>
      <w:pPr>
        <w:spacing w:after="0" w:line="24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3.2 Thiết kế giao diện.</w:t>
      </w:r>
    </w:p>
    <w:p>
      <w:pPr>
        <w:spacing w:after="0" w:line="24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3.3 Thiết kế cơ sở dữ liệu.</w:t>
      </w:r>
    </w:p>
    <w:p>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4.0 Cài đặt hệ thống.</w:t>
      </w:r>
    </w:p>
    <w:p>
      <w:pPr>
        <w:spacing w:after="0" w:line="24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4.1 Xây dựng cơ sở dữ liệu.</w:t>
      </w:r>
    </w:p>
    <w:p>
      <w:pPr>
        <w:spacing w:after="0" w:line="24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4.2 Xây dựng giao diện chính.</w:t>
      </w:r>
    </w:p>
    <w:p>
      <w:pPr>
        <w:spacing w:after="0" w:line="24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4.3 Module QL người dùng.</w:t>
      </w:r>
    </w:p>
    <w:p>
      <w:pPr>
        <w:spacing w:after="0" w:line="24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4.4 Module QL sản phẩm.</w:t>
      </w:r>
    </w:p>
    <w:p>
      <w:pPr>
        <w:spacing w:after="0" w:line="24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4.5 Module phản hồi.</w:t>
      </w:r>
    </w:p>
    <w:p>
      <w:pPr>
        <w:spacing w:after="0" w:line="24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4.6 Module đăng ký tài khoản người dùng.</w:t>
      </w:r>
    </w:p>
    <w:p>
      <w:pPr>
        <w:spacing w:after="0" w:line="24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4.7 Module tìm kiếm.</w:t>
      </w:r>
    </w:p>
    <w:p>
      <w:pPr>
        <w:spacing w:after="0" w:line="24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4.8 Module đặt mua hàng.</w:t>
      </w:r>
    </w:p>
    <w:p>
      <w:pPr>
        <w:spacing w:after="0" w:line="24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 xml:space="preserve">4.9 Module khuyến mãi. </w:t>
      </w:r>
      <w:r>
        <w:rPr>
          <w:rFonts w:ascii="Times New Roman" w:hAnsi="Times New Roman" w:cs="Times New Roman"/>
          <w:sz w:val="26"/>
          <w:szCs w:val="26"/>
        </w:rPr>
        <w:br w:type="textWrapping"/>
      </w:r>
      <w:r>
        <w:rPr>
          <w:rFonts w:ascii="Times New Roman" w:hAnsi="Times New Roman" w:cs="Times New Roman"/>
          <w:sz w:val="26"/>
          <w:szCs w:val="26"/>
        </w:rPr>
        <w:t xml:space="preserve">          5.0 Kiểm thử - báo cáo</w:t>
      </w:r>
    </w:p>
    <w:p>
      <w:pPr>
        <w:spacing w:after="0" w:line="24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5.1 Kiểm thử chức năng.</w:t>
      </w:r>
    </w:p>
    <w:p>
      <w:pPr>
        <w:spacing w:after="0" w:line="24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5.2 Báo cáo.</w:t>
      </w:r>
    </w:p>
    <w:p>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5.3 Thống kê.</w:t>
      </w:r>
    </w:p>
    <w:p>
      <w:pPr>
        <w:spacing w:line="240" w:lineRule="auto"/>
        <w:rPr>
          <w:rFonts w:ascii="Times New Roman" w:hAnsi="Times New Roman" w:cs="Times New Roman"/>
          <w:sz w:val="26"/>
          <w:szCs w:val="26"/>
        </w:rPr>
      </w:pPr>
      <w:r>
        <w:rPr>
          <w:rFonts w:ascii="Times New Roman" w:hAnsi="Times New Roman" w:cs="Times New Roman"/>
          <w:sz w:val="26"/>
          <w:szCs w:val="26"/>
        </w:rPr>
        <w:drawing>
          <wp:anchor distT="0" distB="0" distL="114300" distR="114300" simplePos="0" relativeHeight="251659264" behindDoc="0" locked="0" layoutInCell="1" allowOverlap="1">
            <wp:simplePos x="0" y="0"/>
            <wp:positionH relativeFrom="column">
              <wp:posOffset>0</wp:posOffset>
            </wp:positionH>
            <wp:positionV relativeFrom="paragraph">
              <wp:posOffset>274320</wp:posOffset>
            </wp:positionV>
            <wp:extent cx="5935980" cy="4541520"/>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935980" cy="4541520"/>
                    </a:xfrm>
                    <a:prstGeom prst="rect">
                      <a:avLst/>
                    </a:prstGeom>
                    <a:noFill/>
                    <a:ln>
                      <a:noFill/>
                    </a:ln>
                  </pic:spPr>
                </pic:pic>
              </a:graphicData>
            </a:graphic>
          </wp:anchor>
        </w:drawing>
      </w:r>
    </w:p>
    <w:p>
      <w:pPr>
        <w:pStyle w:val="2"/>
        <w:rPr>
          <w:rFonts w:ascii="Times New Roman" w:hAnsi="Times New Roman" w:cs="Times New Roman"/>
          <w:sz w:val="26"/>
          <w:szCs w:val="26"/>
        </w:rPr>
      </w:pPr>
    </w:p>
    <w:p>
      <w:pPr>
        <w:pStyle w:val="15"/>
        <w:numPr>
          <w:ilvl w:val="0"/>
          <w:numId w:val="8"/>
        </w:numPr>
        <w:spacing w:line="240" w:lineRule="auto"/>
        <w:jc w:val="center"/>
        <w:rPr>
          <w:rFonts w:ascii="Times New Roman" w:hAnsi="Times New Roman" w:cs="Times New Roman"/>
          <w:sz w:val="26"/>
          <w:szCs w:val="26"/>
        </w:rPr>
      </w:pPr>
      <w:r>
        <w:rPr>
          <w:rFonts w:ascii="Times New Roman" w:hAnsi="Times New Roman" w:cs="Times New Roman"/>
          <w:b/>
          <w:i/>
          <w:sz w:val="26"/>
          <w:szCs w:val="26"/>
        </w:rPr>
        <w:t>Sơ đồ:</w:t>
      </w:r>
      <w:r>
        <w:rPr>
          <w:rFonts w:ascii="Times New Roman" w:hAnsi="Times New Roman" w:cs="Times New Roman"/>
          <w:sz w:val="26"/>
          <w:szCs w:val="26"/>
        </w:rPr>
        <w:t xml:space="preserve"> WBS quản lý website bán sách </w:t>
      </w:r>
    </w:p>
    <w:p>
      <w:pPr>
        <w:spacing w:line="24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IV:Phân tích tình huống User-case.</w:t>
      </w:r>
    </w:p>
    <w:p>
      <w:pPr>
        <w:pStyle w:val="5"/>
        <w:numPr>
          <w:ilvl w:val="2"/>
          <w:numId w:val="9"/>
        </w:numPr>
        <w:spacing w:before="200"/>
        <w:ind w:left="709" w:leftChars="0" w:hanging="709" w:firstLineChars="0"/>
        <w:rPr>
          <w:rFonts w:ascii="Times New Roman" w:hAnsi="Times New Roman" w:cs="Times New Roman"/>
          <w:i w:val="0"/>
          <w:color w:val="auto"/>
          <w:sz w:val="26"/>
          <w:szCs w:val="26"/>
        </w:rPr>
      </w:pPr>
    </w:p>
    <w:p>
      <w:pPr>
        <w:pStyle w:val="5"/>
        <w:numPr>
          <w:numId w:val="0"/>
        </w:numPr>
        <w:spacing w:before="200"/>
        <w:ind w:left="1440" w:leftChars="0" w:firstLine="720" w:firstLineChars="0"/>
        <w:rPr>
          <w:rFonts w:ascii="Times New Roman" w:hAnsi="Times New Roman" w:cs="Times New Roman"/>
          <w:i w:val="0"/>
          <w:color w:val="auto"/>
          <w:sz w:val="26"/>
          <w:szCs w:val="26"/>
        </w:rPr>
      </w:pPr>
      <w:r>
        <w:rPr>
          <w:rFonts w:ascii="Times New Roman" w:hAnsi="Times New Roman" w:cs="Times New Roman"/>
          <w:i w:val="0"/>
          <w:color w:val="auto"/>
          <w:sz w:val="26"/>
          <w:szCs w:val="26"/>
        </w:rPr>
        <w:t>Danh sách các Actor của hệ thống.</w:t>
      </w:r>
    </w:p>
    <w:p>
      <w:pPr>
        <w:ind w:left="810"/>
        <w:rPr>
          <w:rFonts w:ascii="Times New Roman" w:hAnsi="Times New Roman" w:cs="Times New Roman"/>
          <w:sz w:val="26"/>
          <w:szCs w:val="26"/>
        </w:rPr>
      </w:pPr>
      <w:r>
        <w:rPr>
          <w:rFonts w:ascii="Times New Roman" w:hAnsi="Times New Roman" w:cs="Times New Roman"/>
          <w:sz w:val="26"/>
          <w:szCs w:val="26"/>
        </w:rPr>
        <w:t>Trong ch</w:t>
      </w:r>
      <w:r>
        <w:rPr>
          <w:rFonts w:ascii="Times New Roman" w:hAnsi="Times New Roman" w:cs="Times New Roman"/>
          <w:sz w:val="26"/>
          <w:szCs w:val="26"/>
          <w:lang w:val="vi-VN"/>
        </w:rPr>
        <w:t>ương</w:t>
      </w:r>
      <w:r>
        <w:rPr>
          <w:rFonts w:ascii="Times New Roman" w:hAnsi="Times New Roman" w:cs="Times New Roman"/>
          <w:sz w:val="26"/>
          <w:szCs w:val="26"/>
        </w:rPr>
        <w:t xml:space="preserve"> trình quản lý Cửa hàng bán băng đĩa bao gồm Admin, Nhân viên, User.Admin: admin là người có quyền cao nhất, và cũng là người đóng vai trò quan trọng của hệ thống. Nhân viên: Sau khi đăng nhập nhân viên có thể cập nhật thông tin băng đĩa nhập và quản lý quá trình bán và cho thuê băng đĩa, tìm kiếm, thống kê sau mỗi ngày, mỗi tháng, mỗi năm.</w:t>
      </w:r>
    </w:p>
    <w:p>
      <w:pPr>
        <w:pStyle w:val="5"/>
        <w:numPr>
          <w:ilvl w:val="2"/>
          <w:numId w:val="9"/>
        </w:numPr>
        <w:spacing w:before="200"/>
        <w:ind w:left="709" w:leftChars="0" w:hanging="709" w:firstLineChars="0"/>
        <w:rPr>
          <w:rFonts w:ascii="Times New Roman" w:hAnsi="Times New Roman" w:cs="Times New Roman"/>
          <w:i w:val="0"/>
          <w:color w:val="auto"/>
          <w:sz w:val="26"/>
          <w:szCs w:val="26"/>
        </w:rPr>
      </w:pPr>
      <w:bookmarkStart w:id="0" w:name="_Toc255520977"/>
      <w:bookmarkStart w:id="1" w:name="_Toc250514193"/>
      <w:r>
        <w:rPr>
          <w:rFonts w:ascii="Times New Roman" w:hAnsi="Times New Roman" w:cs="Times New Roman"/>
          <w:i w:val="0"/>
          <w:color w:val="auto"/>
          <w:sz w:val="26"/>
          <w:szCs w:val="26"/>
        </w:rPr>
        <w:t xml:space="preserve">User-case </w:t>
      </w:r>
      <w:bookmarkEnd w:id="0"/>
      <w:bookmarkEnd w:id="1"/>
    </w:p>
    <w:p>
      <w:pPr>
        <w:ind w:left="900"/>
        <w:rPr>
          <w:rFonts w:ascii="Times New Roman" w:hAnsi="Times New Roman" w:cs="Times New Roman"/>
        </w:rPr>
      </w:pPr>
      <w:r>
        <w:rPr>
          <w:rFonts w:ascii="Times New Roman" w:hAnsi="Times New Roman" w:cs="Times New Roman"/>
        </w:rPr>
        <w:t xml:space="preserve">Use </w:t>
      </w:r>
      <w:r>
        <w:rPr>
          <w:rFonts w:ascii="Times New Roman" w:hAnsi="Times New Roman" w:cs="Times New Roman"/>
          <w:sz w:val="26"/>
          <w:szCs w:val="26"/>
        </w:rPr>
        <w:t>case mô tả sự tương tác đặc trưng giữa người dùng và hệ thống.Nó thể hiện ứng xử của hệ thống đối với bên ngoài, trong một hoàn cảnh nhất định, xét từ quan điểm của người quản lý.Nó mô tả các yêu cầu đối với hệ thống quản lý, có nghĩa là những gì hệ thống phải làm chứ không phải mô tả hệ thống làm như thế nào. Tập hợp tất cả Use case của hệ thống sẽ mô tả tất cả các trường hợp mà hệ thống có thể được sử dụng.</w:t>
      </w:r>
    </w:p>
    <w:p>
      <w:pPr>
        <w:pStyle w:val="5"/>
        <w:numPr>
          <w:ilvl w:val="2"/>
          <w:numId w:val="9"/>
        </w:numPr>
        <w:spacing w:before="200"/>
        <w:ind w:left="709" w:leftChars="0" w:hanging="709" w:firstLineChars="0"/>
        <w:rPr>
          <w:rFonts w:ascii="Times New Roman" w:hAnsi="Times New Roman" w:cs="Times New Roman"/>
          <w:i w:val="0"/>
          <w:color w:val="auto"/>
          <w:sz w:val="26"/>
          <w:szCs w:val="26"/>
        </w:rPr>
      </w:pPr>
      <w:r>
        <w:rPr>
          <w:rFonts w:ascii="Times New Roman" w:hAnsi="Times New Roman" w:cs="Times New Roman"/>
          <w:i w:val="0"/>
          <w:color w:val="auto"/>
          <w:sz w:val="26"/>
          <w:szCs w:val="26"/>
        </w:rPr>
        <w:t>Danh mục các User – case của hệ thống.</w:t>
      </w:r>
    </w:p>
    <w:p>
      <w:pPr>
        <w:pStyle w:val="15"/>
        <w:ind w:left="1440"/>
        <w:rPr>
          <w:b/>
        </w:rPr>
      </w:pPr>
      <w:r>
        <w:drawing>
          <wp:inline distT="0" distB="0" distL="0" distR="0">
            <wp:extent cx="5939155" cy="3553460"/>
            <wp:effectExtent l="19050" t="0" r="4337"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noChangeArrowheads="1"/>
                    </pic:cNvPicPr>
                  </pic:nvPicPr>
                  <pic:blipFill>
                    <a:blip r:embed="rId7"/>
                    <a:srcRect/>
                    <a:stretch>
                      <a:fillRect/>
                    </a:stretch>
                  </pic:blipFill>
                  <pic:spPr>
                    <a:xfrm>
                      <a:off x="0" y="0"/>
                      <a:ext cx="5943600" cy="3556678"/>
                    </a:xfrm>
                    <a:prstGeom prst="rect">
                      <a:avLst/>
                    </a:prstGeom>
                    <a:noFill/>
                    <a:ln w="9525">
                      <a:noFill/>
                      <a:miter lim="800000"/>
                      <a:headEnd/>
                      <a:tailEnd/>
                    </a:ln>
                  </pic:spPr>
                </pic:pic>
              </a:graphicData>
            </a:graphic>
          </wp:inline>
        </w:drawing>
      </w:r>
      <w:r>
        <w:rPr>
          <w:b/>
        </w:rPr>
        <w:t xml:space="preserve">                                  </w:t>
      </w:r>
    </w:p>
    <w:p>
      <w:pPr>
        <w:pStyle w:val="15"/>
        <w:ind w:left="1440"/>
        <w:jc w:val="center"/>
        <w:rPr>
          <w:rFonts w:ascii="Times New Roman" w:hAnsi="Times New Roman" w:cs="Times New Roman"/>
          <w:b/>
          <w:sz w:val="26"/>
          <w:szCs w:val="26"/>
        </w:rPr>
      </w:pPr>
      <w:r>
        <w:rPr>
          <w:rFonts w:ascii="Times New Roman" w:hAnsi="Times New Roman" w:cs="Times New Roman"/>
          <w:b/>
          <w:sz w:val="26"/>
          <w:szCs w:val="26"/>
        </w:rPr>
        <w:t>Hình 1.1: Use case hệ thống</w:t>
      </w:r>
    </w:p>
    <w:tbl>
      <w:tblPr>
        <w:tblStyle w:val="8"/>
        <w:tblW w:w="8280" w:type="dxa"/>
        <w:tblInd w:w="1085" w:type="dxa"/>
        <w:tblBorders>
          <w:top w:val="single" w:color="8DB3E2" w:sz="2" w:space="0"/>
          <w:left w:val="single" w:color="8DB3E2" w:sz="2" w:space="0"/>
          <w:bottom w:val="single" w:color="8DB3E2" w:sz="2" w:space="0"/>
          <w:right w:val="single" w:color="8DB3E2" w:sz="2" w:space="0"/>
          <w:insideH w:val="single" w:color="8DB3E2" w:sz="2" w:space="0"/>
          <w:insideV w:val="single" w:color="8DB3E2" w:sz="2" w:space="0"/>
        </w:tblBorders>
        <w:tblLayout w:type="autofit"/>
        <w:tblCellMar>
          <w:top w:w="0" w:type="dxa"/>
          <w:left w:w="108" w:type="dxa"/>
          <w:bottom w:w="0" w:type="dxa"/>
          <w:right w:w="108" w:type="dxa"/>
        </w:tblCellMar>
      </w:tblPr>
      <w:tblGrid>
        <w:gridCol w:w="798"/>
        <w:gridCol w:w="2383"/>
        <w:gridCol w:w="5099"/>
      </w:tblGrid>
      <w:tr>
        <w:tblPrEx>
          <w:tblBorders>
            <w:top w:val="single" w:color="8DB3E2" w:sz="2" w:space="0"/>
            <w:left w:val="single" w:color="8DB3E2" w:sz="2" w:space="0"/>
            <w:bottom w:val="single" w:color="8DB3E2" w:sz="2" w:space="0"/>
            <w:right w:val="single" w:color="8DB3E2" w:sz="2" w:space="0"/>
            <w:insideH w:val="single" w:color="8DB3E2" w:sz="2" w:space="0"/>
            <w:insideV w:val="single" w:color="8DB3E2" w:sz="2" w:space="0"/>
          </w:tblBorders>
          <w:tblCellMar>
            <w:top w:w="0" w:type="dxa"/>
            <w:left w:w="108" w:type="dxa"/>
            <w:bottom w:w="0" w:type="dxa"/>
            <w:right w:w="108" w:type="dxa"/>
          </w:tblCellMar>
        </w:tblPrEx>
        <w:tc>
          <w:tcPr>
            <w:tcW w:w="798" w:type="dxa"/>
            <w:shd w:val="clear" w:color="auto" w:fill="4F81BD"/>
          </w:tcPr>
          <w:p>
            <w:pPr>
              <w:tabs>
                <w:tab w:val="left" w:pos="90"/>
              </w:tabs>
              <w:spacing w:line="360" w:lineRule="auto"/>
              <w:ind w:left="90"/>
              <w:jc w:val="both"/>
              <w:rPr>
                <w:rFonts w:ascii="Times New Roman" w:hAnsi="Times New Roman" w:cs="Times New Roman"/>
                <w:b/>
                <w:bCs/>
                <w:color w:val="FFFFFF"/>
                <w:sz w:val="26"/>
                <w:szCs w:val="26"/>
              </w:rPr>
            </w:pPr>
            <w:r>
              <w:rPr>
                <w:rFonts w:ascii="Times New Roman" w:hAnsi="Times New Roman" w:cs="Times New Roman"/>
                <w:b/>
                <w:bCs/>
                <w:color w:val="FFFFFF"/>
                <w:sz w:val="26"/>
                <w:szCs w:val="26"/>
              </w:rPr>
              <w:t>STT</w:t>
            </w:r>
          </w:p>
        </w:tc>
        <w:tc>
          <w:tcPr>
            <w:tcW w:w="2383" w:type="dxa"/>
            <w:shd w:val="clear" w:color="auto" w:fill="4F81BD"/>
          </w:tcPr>
          <w:p>
            <w:pPr>
              <w:tabs>
                <w:tab w:val="left" w:pos="90"/>
              </w:tabs>
              <w:spacing w:line="360" w:lineRule="auto"/>
              <w:ind w:left="90"/>
              <w:jc w:val="both"/>
              <w:rPr>
                <w:rFonts w:ascii="Times New Roman" w:hAnsi="Times New Roman" w:cs="Times New Roman"/>
                <w:b/>
                <w:bCs/>
                <w:color w:val="FFFFFF"/>
                <w:sz w:val="26"/>
                <w:szCs w:val="26"/>
              </w:rPr>
            </w:pPr>
            <w:r>
              <w:rPr>
                <w:rFonts w:ascii="Times New Roman" w:hAnsi="Times New Roman" w:cs="Times New Roman"/>
                <w:b/>
                <w:bCs/>
                <w:color w:val="FFFFFF"/>
                <w:sz w:val="26"/>
                <w:szCs w:val="26"/>
              </w:rPr>
              <w:t>Tên Use case</w:t>
            </w:r>
          </w:p>
        </w:tc>
        <w:tc>
          <w:tcPr>
            <w:tcW w:w="5099" w:type="dxa"/>
            <w:shd w:val="clear" w:color="auto" w:fill="4F81BD"/>
          </w:tcPr>
          <w:p>
            <w:pPr>
              <w:tabs>
                <w:tab w:val="left" w:pos="90"/>
              </w:tabs>
              <w:spacing w:line="360" w:lineRule="auto"/>
              <w:ind w:left="90"/>
              <w:jc w:val="both"/>
              <w:rPr>
                <w:rFonts w:ascii="Times New Roman" w:hAnsi="Times New Roman" w:cs="Times New Roman"/>
                <w:b/>
                <w:bCs/>
                <w:color w:val="FFFFFF"/>
                <w:sz w:val="26"/>
                <w:szCs w:val="26"/>
              </w:rPr>
            </w:pPr>
            <w:r>
              <w:rPr>
                <w:rFonts w:ascii="Times New Roman" w:hAnsi="Times New Roman" w:cs="Times New Roman"/>
                <w:b/>
                <w:bCs/>
                <w:color w:val="FFFFFF"/>
                <w:sz w:val="26"/>
                <w:szCs w:val="26"/>
              </w:rPr>
              <w:t>Ý nghĩa/Ghi Chú</w:t>
            </w:r>
          </w:p>
        </w:tc>
      </w:tr>
      <w:tr>
        <w:tblPrEx>
          <w:tblBorders>
            <w:top w:val="single" w:color="8DB3E2" w:sz="2" w:space="0"/>
            <w:left w:val="single" w:color="8DB3E2" w:sz="2" w:space="0"/>
            <w:bottom w:val="single" w:color="8DB3E2" w:sz="2" w:space="0"/>
            <w:right w:val="single" w:color="8DB3E2" w:sz="2" w:space="0"/>
            <w:insideH w:val="single" w:color="8DB3E2" w:sz="2" w:space="0"/>
            <w:insideV w:val="single" w:color="8DB3E2" w:sz="2" w:space="0"/>
          </w:tblBorders>
          <w:tblCellMar>
            <w:top w:w="0" w:type="dxa"/>
            <w:left w:w="108" w:type="dxa"/>
            <w:bottom w:w="0" w:type="dxa"/>
            <w:right w:w="108" w:type="dxa"/>
          </w:tblCellMar>
        </w:tblPrEx>
        <w:tc>
          <w:tcPr>
            <w:tcW w:w="798" w:type="dxa"/>
            <w:tcBorders>
              <w:top w:val="single" w:color="4F81BD" w:sz="8" w:space="0"/>
              <w:left w:val="single" w:color="4F81BD" w:sz="8" w:space="0"/>
              <w:bottom w:val="single" w:color="4F81BD" w:sz="8" w:space="0"/>
            </w:tcBorders>
            <w:shd w:val="clear" w:color="auto" w:fill="auto"/>
          </w:tcPr>
          <w:p>
            <w:pPr>
              <w:tabs>
                <w:tab w:val="left" w:pos="90"/>
              </w:tabs>
              <w:spacing w:line="360" w:lineRule="auto"/>
              <w:ind w:left="90"/>
              <w:jc w:val="both"/>
              <w:rPr>
                <w:rFonts w:ascii="Times New Roman" w:hAnsi="Times New Roman" w:cs="Times New Roman"/>
                <w:b/>
                <w:bCs/>
                <w:sz w:val="26"/>
                <w:szCs w:val="26"/>
              </w:rPr>
            </w:pPr>
            <w:r>
              <w:rPr>
                <w:rFonts w:ascii="Times New Roman" w:hAnsi="Times New Roman" w:cs="Times New Roman"/>
                <w:b/>
                <w:bCs/>
                <w:sz w:val="26"/>
                <w:szCs w:val="26"/>
              </w:rPr>
              <w:t>1</w:t>
            </w:r>
          </w:p>
        </w:tc>
        <w:tc>
          <w:tcPr>
            <w:tcW w:w="2383" w:type="dxa"/>
            <w:tcBorders>
              <w:top w:val="single" w:color="4F81BD" w:sz="8" w:space="0"/>
              <w:bottom w:val="single" w:color="4F81BD" w:sz="8" w:space="0"/>
            </w:tcBorders>
            <w:shd w:val="clear" w:color="auto" w:fill="auto"/>
          </w:tcPr>
          <w:p>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Đăng nhập</w:t>
            </w:r>
          </w:p>
        </w:tc>
        <w:tc>
          <w:tcPr>
            <w:tcW w:w="5099" w:type="dxa"/>
            <w:tcBorders>
              <w:top w:val="single" w:color="4F81BD" w:sz="8" w:space="0"/>
              <w:bottom w:val="single" w:color="4F81BD" w:sz="8" w:space="0"/>
              <w:right w:val="single" w:color="4F81BD" w:sz="8" w:space="0"/>
            </w:tcBorders>
            <w:shd w:val="clear" w:color="auto" w:fill="auto"/>
          </w:tcPr>
          <w:p>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Use case này giúp người dùng sử dụng các chức năng của hệ thống cần đến quyền truy cập.</w:t>
            </w:r>
          </w:p>
        </w:tc>
      </w:tr>
      <w:tr>
        <w:tblPrEx>
          <w:tblBorders>
            <w:top w:val="single" w:color="8DB3E2" w:sz="2" w:space="0"/>
            <w:left w:val="single" w:color="8DB3E2" w:sz="2" w:space="0"/>
            <w:bottom w:val="single" w:color="8DB3E2" w:sz="2" w:space="0"/>
            <w:right w:val="single" w:color="8DB3E2" w:sz="2" w:space="0"/>
            <w:insideH w:val="single" w:color="8DB3E2" w:sz="2" w:space="0"/>
            <w:insideV w:val="single" w:color="8DB3E2" w:sz="2" w:space="0"/>
          </w:tblBorders>
          <w:tblCellMar>
            <w:top w:w="0" w:type="dxa"/>
            <w:left w:w="108" w:type="dxa"/>
            <w:bottom w:w="0" w:type="dxa"/>
            <w:right w:w="108" w:type="dxa"/>
          </w:tblCellMar>
        </w:tblPrEx>
        <w:tc>
          <w:tcPr>
            <w:tcW w:w="798" w:type="dxa"/>
            <w:tcBorders>
              <w:top w:val="single" w:color="4F81BD" w:sz="8" w:space="0"/>
              <w:left w:val="single" w:color="4F81BD" w:sz="8" w:space="0"/>
              <w:bottom w:val="single" w:color="4F81BD" w:sz="8" w:space="0"/>
            </w:tcBorders>
            <w:shd w:val="clear" w:color="auto" w:fill="auto"/>
          </w:tcPr>
          <w:p>
            <w:pPr>
              <w:tabs>
                <w:tab w:val="left" w:pos="90"/>
              </w:tabs>
              <w:spacing w:line="360" w:lineRule="auto"/>
              <w:ind w:left="90"/>
              <w:jc w:val="both"/>
              <w:rPr>
                <w:rFonts w:ascii="Times New Roman" w:hAnsi="Times New Roman" w:cs="Times New Roman"/>
                <w:b/>
                <w:bCs/>
                <w:sz w:val="26"/>
                <w:szCs w:val="26"/>
              </w:rPr>
            </w:pPr>
            <w:r>
              <w:rPr>
                <w:rFonts w:ascii="Times New Roman" w:hAnsi="Times New Roman" w:cs="Times New Roman"/>
                <w:b/>
                <w:bCs/>
                <w:sz w:val="26"/>
                <w:szCs w:val="26"/>
              </w:rPr>
              <w:t>2</w:t>
            </w:r>
          </w:p>
        </w:tc>
        <w:tc>
          <w:tcPr>
            <w:tcW w:w="2383" w:type="dxa"/>
            <w:tcBorders>
              <w:top w:val="single" w:color="4F81BD" w:sz="8" w:space="0"/>
              <w:bottom w:val="single" w:color="4F81BD" w:sz="8" w:space="0"/>
            </w:tcBorders>
            <w:shd w:val="clear" w:color="auto" w:fill="auto"/>
          </w:tcPr>
          <w:p>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 xml:space="preserve">Xem thông tin sản phẩm </w:t>
            </w:r>
          </w:p>
        </w:tc>
        <w:tc>
          <w:tcPr>
            <w:tcW w:w="5099" w:type="dxa"/>
            <w:tcBorders>
              <w:top w:val="single" w:color="4F81BD" w:sz="8" w:space="0"/>
              <w:bottom w:val="single" w:color="4F81BD" w:sz="8" w:space="0"/>
              <w:right w:val="single" w:color="4F81BD" w:sz="8" w:space="0"/>
            </w:tcBorders>
            <w:shd w:val="clear" w:color="auto" w:fill="auto"/>
          </w:tcPr>
          <w:p>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Use case này mô tả chức năng xem thông tin sản phẩm của người sử dụng như xem nguồn gốc sản phẩm, thông số kĩ thuật của sản phẩm… Ngoài ra, khách hàng còn có thể có những đánh giá về sản phẩm.</w:t>
            </w:r>
          </w:p>
        </w:tc>
      </w:tr>
      <w:tr>
        <w:tblPrEx>
          <w:tblBorders>
            <w:top w:val="single" w:color="8DB3E2" w:sz="2" w:space="0"/>
            <w:left w:val="single" w:color="8DB3E2" w:sz="2" w:space="0"/>
            <w:bottom w:val="single" w:color="8DB3E2" w:sz="2" w:space="0"/>
            <w:right w:val="single" w:color="8DB3E2" w:sz="2" w:space="0"/>
            <w:insideH w:val="single" w:color="8DB3E2" w:sz="2" w:space="0"/>
            <w:insideV w:val="single" w:color="8DB3E2" w:sz="2" w:space="0"/>
          </w:tblBorders>
          <w:tblCellMar>
            <w:top w:w="0" w:type="dxa"/>
            <w:left w:w="108" w:type="dxa"/>
            <w:bottom w:w="0" w:type="dxa"/>
            <w:right w:w="108" w:type="dxa"/>
          </w:tblCellMar>
        </w:tblPrEx>
        <w:tc>
          <w:tcPr>
            <w:tcW w:w="798" w:type="dxa"/>
            <w:shd w:val="clear" w:color="auto" w:fill="auto"/>
          </w:tcPr>
          <w:p>
            <w:pPr>
              <w:tabs>
                <w:tab w:val="left" w:pos="90"/>
              </w:tabs>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3</w:t>
            </w:r>
          </w:p>
        </w:tc>
        <w:tc>
          <w:tcPr>
            <w:tcW w:w="2383" w:type="dxa"/>
            <w:shd w:val="clear" w:color="auto" w:fill="auto"/>
          </w:tcPr>
          <w:p>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Đặt hàng</w:t>
            </w:r>
          </w:p>
        </w:tc>
        <w:tc>
          <w:tcPr>
            <w:tcW w:w="5099" w:type="dxa"/>
            <w:shd w:val="clear" w:color="auto" w:fill="auto"/>
          </w:tcPr>
          <w:p>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Use case này mô tả chức năng đặt hàng của khách hàng, khách hàng có thể thay đổi số lượng sản phẩm theo ý muốn. Có thể hủy bỏ việc đặt hàng nếu thay đổi ý định.</w:t>
            </w:r>
          </w:p>
        </w:tc>
      </w:tr>
      <w:tr>
        <w:tblPrEx>
          <w:tblBorders>
            <w:top w:val="single" w:color="8DB3E2" w:sz="2" w:space="0"/>
            <w:left w:val="single" w:color="8DB3E2" w:sz="2" w:space="0"/>
            <w:bottom w:val="single" w:color="8DB3E2" w:sz="2" w:space="0"/>
            <w:right w:val="single" w:color="8DB3E2" w:sz="2" w:space="0"/>
            <w:insideH w:val="single" w:color="8DB3E2" w:sz="2" w:space="0"/>
            <w:insideV w:val="single" w:color="8DB3E2" w:sz="2" w:space="0"/>
          </w:tblBorders>
          <w:tblCellMar>
            <w:top w:w="0" w:type="dxa"/>
            <w:left w:w="108" w:type="dxa"/>
            <w:bottom w:w="0" w:type="dxa"/>
            <w:right w:w="108" w:type="dxa"/>
          </w:tblCellMar>
        </w:tblPrEx>
        <w:tc>
          <w:tcPr>
            <w:tcW w:w="798" w:type="dxa"/>
            <w:shd w:val="clear" w:color="auto" w:fill="auto"/>
          </w:tcPr>
          <w:p>
            <w:pPr>
              <w:tabs>
                <w:tab w:val="left" w:pos="90"/>
              </w:tabs>
              <w:spacing w:line="360" w:lineRule="auto"/>
              <w:ind w:left="90"/>
              <w:jc w:val="both"/>
              <w:rPr>
                <w:rFonts w:ascii="Times New Roman" w:hAnsi="Times New Roman" w:cs="Times New Roman"/>
                <w:b/>
                <w:bCs/>
                <w:sz w:val="26"/>
                <w:szCs w:val="26"/>
              </w:rPr>
            </w:pPr>
            <w:r>
              <w:rPr>
                <w:rFonts w:ascii="Times New Roman" w:hAnsi="Times New Roman" w:cs="Times New Roman"/>
                <w:b/>
                <w:bCs/>
                <w:sz w:val="26"/>
                <w:szCs w:val="26"/>
              </w:rPr>
              <w:t>4</w:t>
            </w:r>
          </w:p>
        </w:tc>
        <w:tc>
          <w:tcPr>
            <w:tcW w:w="2383" w:type="dxa"/>
            <w:shd w:val="clear" w:color="auto" w:fill="auto"/>
          </w:tcPr>
          <w:p>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Tìm kiếm sản phẩm</w:t>
            </w:r>
          </w:p>
        </w:tc>
        <w:tc>
          <w:tcPr>
            <w:tcW w:w="5099" w:type="dxa"/>
            <w:shd w:val="clear" w:color="auto" w:fill="auto"/>
          </w:tcPr>
          <w:p>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Use case này mô tả chức năng tìm kiếm sản phẩm của Admin, khách hàng. Chức năng này giúp cho việc tìm kiếm sản phẩm được dễ dàng hơn khi có rất nhiều sản phẩm được lưu trữ trong hệ thống, vì khi đó để tìm kiếm một sản phẩm khi muốn biết thông tin theo từng yêu cầu là không hề đơn giản.</w:t>
            </w:r>
          </w:p>
        </w:tc>
      </w:tr>
      <w:tr>
        <w:tblPrEx>
          <w:tblBorders>
            <w:top w:val="single" w:color="8DB3E2" w:sz="2" w:space="0"/>
            <w:left w:val="single" w:color="8DB3E2" w:sz="2" w:space="0"/>
            <w:bottom w:val="single" w:color="8DB3E2" w:sz="2" w:space="0"/>
            <w:right w:val="single" w:color="8DB3E2" w:sz="2" w:space="0"/>
            <w:insideH w:val="single" w:color="8DB3E2" w:sz="2" w:space="0"/>
            <w:insideV w:val="single" w:color="8DB3E2" w:sz="2" w:space="0"/>
          </w:tblBorders>
          <w:tblCellMar>
            <w:top w:w="0" w:type="dxa"/>
            <w:left w:w="108" w:type="dxa"/>
            <w:bottom w:w="0" w:type="dxa"/>
            <w:right w:w="108" w:type="dxa"/>
          </w:tblCellMar>
        </w:tblPrEx>
        <w:tc>
          <w:tcPr>
            <w:tcW w:w="798" w:type="dxa"/>
            <w:tcBorders>
              <w:top w:val="single" w:color="4F81BD" w:sz="8" w:space="0"/>
              <w:left w:val="single" w:color="4F81BD" w:sz="8" w:space="0"/>
              <w:bottom w:val="single" w:color="4F81BD" w:sz="8" w:space="0"/>
            </w:tcBorders>
            <w:shd w:val="clear" w:color="auto" w:fill="auto"/>
          </w:tcPr>
          <w:p>
            <w:pPr>
              <w:tabs>
                <w:tab w:val="left" w:pos="90"/>
              </w:tabs>
              <w:spacing w:line="360" w:lineRule="auto"/>
              <w:ind w:left="90"/>
              <w:jc w:val="both"/>
              <w:rPr>
                <w:rFonts w:ascii="Times New Roman" w:hAnsi="Times New Roman" w:cs="Times New Roman"/>
                <w:b/>
                <w:bCs/>
                <w:sz w:val="26"/>
                <w:szCs w:val="26"/>
              </w:rPr>
            </w:pPr>
            <w:r>
              <w:rPr>
                <w:rFonts w:ascii="Times New Roman" w:hAnsi="Times New Roman" w:cs="Times New Roman"/>
                <w:b/>
                <w:bCs/>
                <w:sz w:val="26"/>
                <w:szCs w:val="26"/>
              </w:rPr>
              <w:t>5</w:t>
            </w:r>
          </w:p>
        </w:tc>
        <w:tc>
          <w:tcPr>
            <w:tcW w:w="2383" w:type="dxa"/>
            <w:tcBorders>
              <w:top w:val="single" w:color="4F81BD" w:sz="8" w:space="0"/>
              <w:bottom w:val="single" w:color="4F81BD" w:sz="8" w:space="0"/>
            </w:tcBorders>
            <w:shd w:val="clear" w:color="auto" w:fill="auto"/>
          </w:tcPr>
          <w:p>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Quản lý sản phẩm</w:t>
            </w:r>
          </w:p>
        </w:tc>
        <w:tc>
          <w:tcPr>
            <w:tcW w:w="5099" w:type="dxa"/>
            <w:tcBorders>
              <w:top w:val="single" w:color="4F81BD" w:sz="8" w:space="0"/>
              <w:bottom w:val="single" w:color="4F81BD" w:sz="8" w:space="0"/>
              <w:right w:val="single" w:color="4F81BD" w:sz="8" w:space="0"/>
            </w:tcBorders>
            <w:shd w:val="clear" w:color="auto" w:fill="auto"/>
          </w:tcPr>
          <w:p>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Use case này mô tả chức năng cập nhật thông tin sản phẩm vào hệ thống của Admin. Khi thông tin của một sản phẩm thay đổi thì Admin là người sẽ cập nhật những thông tin đó vào hệ thống.</w:t>
            </w:r>
          </w:p>
        </w:tc>
      </w:tr>
      <w:tr>
        <w:tblPrEx>
          <w:tblBorders>
            <w:top w:val="single" w:color="8DB3E2" w:sz="2" w:space="0"/>
            <w:left w:val="single" w:color="8DB3E2" w:sz="2" w:space="0"/>
            <w:bottom w:val="single" w:color="8DB3E2" w:sz="2" w:space="0"/>
            <w:right w:val="single" w:color="8DB3E2" w:sz="2" w:space="0"/>
            <w:insideH w:val="single" w:color="8DB3E2" w:sz="2" w:space="0"/>
            <w:insideV w:val="single" w:color="8DB3E2" w:sz="2" w:space="0"/>
          </w:tblBorders>
          <w:tblCellMar>
            <w:top w:w="0" w:type="dxa"/>
            <w:left w:w="108" w:type="dxa"/>
            <w:bottom w:w="0" w:type="dxa"/>
            <w:right w:w="108" w:type="dxa"/>
          </w:tblCellMar>
        </w:tblPrEx>
        <w:tc>
          <w:tcPr>
            <w:tcW w:w="798" w:type="dxa"/>
            <w:shd w:val="clear" w:color="auto" w:fill="auto"/>
          </w:tcPr>
          <w:p>
            <w:pPr>
              <w:tabs>
                <w:tab w:val="left" w:pos="90"/>
              </w:tabs>
              <w:spacing w:line="360" w:lineRule="auto"/>
              <w:ind w:left="90"/>
              <w:jc w:val="both"/>
              <w:rPr>
                <w:rFonts w:ascii="Times New Roman" w:hAnsi="Times New Roman" w:cs="Times New Roman"/>
                <w:b/>
                <w:bCs/>
                <w:sz w:val="26"/>
                <w:szCs w:val="26"/>
              </w:rPr>
            </w:pPr>
            <w:r>
              <w:rPr>
                <w:rFonts w:ascii="Times New Roman" w:hAnsi="Times New Roman" w:cs="Times New Roman"/>
                <w:b/>
                <w:bCs/>
                <w:sz w:val="26"/>
                <w:szCs w:val="26"/>
              </w:rPr>
              <w:t>6</w:t>
            </w:r>
          </w:p>
        </w:tc>
        <w:tc>
          <w:tcPr>
            <w:tcW w:w="2383" w:type="dxa"/>
            <w:shd w:val="clear" w:color="auto" w:fill="auto"/>
          </w:tcPr>
          <w:p>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 xml:space="preserve"> Quản lý nhà cung cấp</w:t>
            </w:r>
          </w:p>
        </w:tc>
        <w:tc>
          <w:tcPr>
            <w:tcW w:w="5099" w:type="dxa"/>
            <w:shd w:val="clear" w:color="auto" w:fill="auto"/>
          </w:tcPr>
          <w:p>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Khi thông tin về nhà sản xuất nào đó thay đổi thì Admin, nhân viên sẽ có nhiệm vụ thực hiện chức năng cập nhật lại thông tin của nhà cung cấp đó vào hệ thống.</w:t>
            </w:r>
          </w:p>
        </w:tc>
      </w:tr>
      <w:tr>
        <w:tblPrEx>
          <w:tblBorders>
            <w:top w:val="single" w:color="8DB3E2" w:sz="2" w:space="0"/>
            <w:left w:val="single" w:color="8DB3E2" w:sz="2" w:space="0"/>
            <w:bottom w:val="single" w:color="8DB3E2" w:sz="2" w:space="0"/>
            <w:right w:val="single" w:color="8DB3E2" w:sz="2" w:space="0"/>
            <w:insideH w:val="single" w:color="8DB3E2" w:sz="2" w:space="0"/>
            <w:insideV w:val="single" w:color="8DB3E2" w:sz="2" w:space="0"/>
          </w:tblBorders>
          <w:tblCellMar>
            <w:top w:w="0" w:type="dxa"/>
            <w:left w:w="108" w:type="dxa"/>
            <w:bottom w:w="0" w:type="dxa"/>
            <w:right w:w="108" w:type="dxa"/>
          </w:tblCellMar>
        </w:tblPrEx>
        <w:tc>
          <w:tcPr>
            <w:tcW w:w="798" w:type="dxa"/>
            <w:tcBorders>
              <w:top w:val="single" w:color="4F81BD" w:sz="8" w:space="0"/>
              <w:left w:val="single" w:color="4F81BD" w:sz="8" w:space="0"/>
              <w:bottom w:val="single" w:color="4F81BD" w:sz="8" w:space="0"/>
            </w:tcBorders>
            <w:shd w:val="clear" w:color="auto" w:fill="auto"/>
          </w:tcPr>
          <w:p>
            <w:pPr>
              <w:tabs>
                <w:tab w:val="left" w:pos="90"/>
              </w:tabs>
              <w:spacing w:line="360" w:lineRule="auto"/>
              <w:ind w:left="90"/>
              <w:jc w:val="both"/>
              <w:rPr>
                <w:rFonts w:ascii="Times New Roman" w:hAnsi="Times New Roman" w:cs="Times New Roman"/>
                <w:b/>
                <w:bCs/>
                <w:sz w:val="26"/>
                <w:szCs w:val="26"/>
              </w:rPr>
            </w:pPr>
            <w:r>
              <w:rPr>
                <w:rFonts w:ascii="Times New Roman" w:hAnsi="Times New Roman" w:cs="Times New Roman"/>
                <w:b/>
                <w:bCs/>
                <w:sz w:val="26"/>
                <w:szCs w:val="26"/>
              </w:rPr>
              <w:t>7</w:t>
            </w:r>
          </w:p>
        </w:tc>
        <w:tc>
          <w:tcPr>
            <w:tcW w:w="2383" w:type="dxa"/>
            <w:tcBorders>
              <w:top w:val="single" w:color="4F81BD" w:sz="8" w:space="0"/>
              <w:bottom w:val="single" w:color="4F81BD" w:sz="8" w:space="0"/>
            </w:tcBorders>
            <w:shd w:val="clear" w:color="auto" w:fill="auto"/>
          </w:tcPr>
          <w:p>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 xml:space="preserve"> Quản lý đơn hàng</w:t>
            </w:r>
          </w:p>
        </w:tc>
        <w:tc>
          <w:tcPr>
            <w:tcW w:w="5099" w:type="dxa"/>
            <w:tcBorders>
              <w:top w:val="single" w:color="4F81BD" w:sz="8" w:space="0"/>
              <w:bottom w:val="single" w:color="4F81BD" w:sz="8" w:space="0"/>
              <w:right w:val="single" w:color="4F81BD" w:sz="8" w:space="0"/>
            </w:tcBorders>
            <w:shd w:val="clear" w:color="auto" w:fill="auto"/>
          </w:tcPr>
          <w:p>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Admin quản lý đơn hàng khi khách hàng đặt mua và quản lý những hóa đơn nhập xuất sản phẩm của công ty.</w:t>
            </w:r>
          </w:p>
        </w:tc>
      </w:tr>
      <w:tr>
        <w:tblPrEx>
          <w:tblBorders>
            <w:top w:val="single" w:color="8DB3E2" w:sz="2" w:space="0"/>
            <w:left w:val="single" w:color="8DB3E2" w:sz="2" w:space="0"/>
            <w:bottom w:val="single" w:color="8DB3E2" w:sz="2" w:space="0"/>
            <w:right w:val="single" w:color="8DB3E2" w:sz="2" w:space="0"/>
            <w:insideH w:val="single" w:color="8DB3E2" w:sz="2" w:space="0"/>
            <w:insideV w:val="single" w:color="8DB3E2" w:sz="2" w:space="0"/>
          </w:tblBorders>
          <w:tblCellMar>
            <w:top w:w="0" w:type="dxa"/>
            <w:left w:w="108" w:type="dxa"/>
            <w:bottom w:w="0" w:type="dxa"/>
            <w:right w:w="108" w:type="dxa"/>
          </w:tblCellMar>
        </w:tblPrEx>
        <w:tc>
          <w:tcPr>
            <w:tcW w:w="798" w:type="dxa"/>
            <w:shd w:val="clear" w:color="auto" w:fill="auto"/>
          </w:tcPr>
          <w:p>
            <w:pPr>
              <w:tabs>
                <w:tab w:val="left" w:pos="90"/>
              </w:tabs>
              <w:spacing w:line="360" w:lineRule="auto"/>
              <w:ind w:left="90"/>
              <w:jc w:val="both"/>
              <w:rPr>
                <w:rFonts w:ascii="Times New Roman" w:hAnsi="Times New Roman" w:cs="Times New Roman"/>
                <w:b/>
                <w:bCs/>
                <w:sz w:val="26"/>
                <w:szCs w:val="26"/>
              </w:rPr>
            </w:pPr>
            <w:r>
              <w:rPr>
                <w:rFonts w:ascii="Times New Roman" w:hAnsi="Times New Roman" w:cs="Times New Roman"/>
                <w:b/>
                <w:bCs/>
                <w:sz w:val="26"/>
                <w:szCs w:val="26"/>
              </w:rPr>
              <w:t>8</w:t>
            </w:r>
          </w:p>
        </w:tc>
        <w:tc>
          <w:tcPr>
            <w:tcW w:w="2383" w:type="dxa"/>
            <w:shd w:val="clear" w:color="auto" w:fill="auto"/>
          </w:tcPr>
          <w:p>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Thống kê báo cáo</w:t>
            </w:r>
          </w:p>
        </w:tc>
        <w:tc>
          <w:tcPr>
            <w:tcW w:w="5099" w:type="dxa"/>
            <w:shd w:val="clear" w:color="auto" w:fill="auto"/>
          </w:tcPr>
          <w:p>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Use case này mô tả chức năng thống kê những mặt hàng tồn kho, những mặt hàng bán chạy và thống kê doanh thu theo tuần, theo tháng, thống kê đơn hàng xem những đơn hàng nào chưa được giải quyết, những đơn hàng nào đã được giải quyết và giải quyết như thế nào.</w:t>
            </w:r>
          </w:p>
        </w:tc>
      </w:tr>
      <w:tr>
        <w:tblPrEx>
          <w:tblBorders>
            <w:top w:val="single" w:color="8DB3E2" w:sz="2" w:space="0"/>
            <w:left w:val="single" w:color="8DB3E2" w:sz="2" w:space="0"/>
            <w:bottom w:val="single" w:color="8DB3E2" w:sz="2" w:space="0"/>
            <w:right w:val="single" w:color="8DB3E2" w:sz="2" w:space="0"/>
            <w:insideH w:val="single" w:color="8DB3E2" w:sz="2" w:space="0"/>
            <w:insideV w:val="single" w:color="8DB3E2" w:sz="2" w:space="0"/>
          </w:tblBorders>
          <w:tblCellMar>
            <w:top w:w="0" w:type="dxa"/>
            <w:left w:w="108" w:type="dxa"/>
            <w:bottom w:w="0" w:type="dxa"/>
            <w:right w:w="108" w:type="dxa"/>
          </w:tblCellMar>
        </w:tblPrEx>
        <w:tc>
          <w:tcPr>
            <w:tcW w:w="798" w:type="dxa"/>
            <w:shd w:val="clear" w:color="auto" w:fill="auto"/>
          </w:tcPr>
          <w:p>
            <w:pPr>
              <w:tabs>
                <w:tab w:val="left" w:pos="90"/>
              </w:tabs>
              <w:spacing w:line="360" w:lineRule="auto"/>
              <w:ind w:left="90"/>
              <w:jc w:val="both"/>
              <w:rPr>
                <w:rFonts w:ascii="Times New Roman" w:hAnsi="Times New Roman" w:cs="Times New Roman"/>
                <w:b/>
                <w:bCs/>
                <w:sz w:val="26"/>
                <w:szCs w:val="26"/>
              </w:rPr>
            </w:pPr>
            <w:r>
              <w:rPr>
                <w:rFonts w:ascii="Times New Roman" w:hAnsi="Times New Roman" w:cs="Times New Roman"/>
                <w:b/>
                <w:bCs/>
                <w:sz w:val="26"/>
                <w:szCs w:val="26"/>
              </w:rPr>
              <w:t>9</w:t>
            </w:r>
          </w:p>
        </w:tc>
        <w:tc>
          <w:tcPr>
            <w:tcW w:w="2383" w:type="dxa"/>
            <w:shd w:val="clear" w:color="auto" w:fill="auto"/>
          </w:tcPr>
          <w:p>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 xml:space="preserve">   Giỏ hàng</w:t>
            </w:r>
          </w:p>
        </w:tc>
        <w:tc>
          <w:tcPr>
            <w:tcW w:w="5099" w:type="dxa"/>
            <w:shd w:val="clear" w:color="auto" w:fill="auto"/>
          </w:tcPr>
          <w:p>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Chức năng của giỏ hàng là đựng những nặt hàng mà khách hàng chọn.</w:t>
            </w:r>
          </w:p>
        </w:tc>
      </w:tr>
      <w:tr>
        <w:tblPrEx>
          <w:tblBorders>
            <w:top w:val="single" w:color="8DB3E2" w:sz="2" w:space="0"/>
            <w:left w:val="single" w:color="8DB3E2" w:sz="2" w:space="0"/>
            <w:bottom w:val="single" w:color="8DB3E2" w:sz="2" w:space="0"/>
            <w:right w:val="single" w:color="8DB3E2" w:sz="2" w:space="0"/>
            <w:insideH w:val="single" w:color="8DB3E2" w:sz="2" w:space="0"/>
            <w:insideV w:val="single" w:color="8DB3E2" w:sz="2" w:space="0"/>
          </w:tblBorders>
          <w:tblCellMar>
            <w:top w:w="0" w:type="dxa"/>
            <w:left w:w="108" w:type="dxa"/>
            <w:bottom w:w="0" w:type="dxa"/>
            <w:right w:w="108" w:type="dxa"/>
          </w:tblCellMar>
        </w:tblPrEx>
        <w:tc>
          <w:tcPr>
            <w:tcW w:w="798" w:type="dxa"/>
            <w:shd w:val="clear" w:color="auto" w:fill="auto"/>
          </w:tcPr>
          <w:p>
            <w:pPr>
              <w:tabs>
                <w:tab w:val="left" w:pos="90"/>
                <w:tab w:val="center" w:pos="336"/>
              </w:tabs>
              <w:spacing w:line="360" w:lineRule="auto"/>
              <w:ind w:left="90"/>
              <w:jc w:val="both"/>
              <w:rPr>
                <w:rFonts w:ascii="Times New Roman" w:hAnsi="Times New Roman" w:cs="Times New Roman"/>
                <w:b/>
                <w:bCs/>
                <w:sz w:val="26"/>
                <w:szCs w:val="26"/>
              </w:rPr>
            </w:pPr>
            <w:r>
              <w:rPr>
                <w:rFonts w:ascii="Times New Roman" w:hAnsi="Times New Roman" w:cs="Times New Roman"/>
                <w:b/>
                <w:bCs/>
                <w:sz w:val="26"/>
                <w:szCs w:val="26"/>
              </w:rPr>
              <w:t>10</w:t>
            </w:r>
          </w:p>
        </w:tc>
        <w:tc>
          <w:tcPr>
            <w:tcW w:w="2383" w:type="dxa"/>
            <w:shd w:val="clear" w:color="auto" w:fill="auto"/>
          </w:tcPr>
          <w:p>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 xml:space="preserve">   Quản lý tài khoản</w:t>
            </w:r>
          </w:p>
        </w:tc>
        <w:tc>
          <w:tcPr>
            <w:tcW w:w="5099" w:type="dxa"/>
            <w:shd w:val="clear" w:color="auto" w:fill="auto"/>
          </w:tcPr>
          <w:p>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Admin quản lý tài khoản của những khách hàng đăng ký là thành viên của trang web.</w:t>
            </w:r>
          </w:p>
        </w:tc>
      </w:tr>
    </w:tbl>
    <w:p>
      <w:pPr>
        <w:rPr>
          <w:rFonts w:ascii="Times New Roman" w:hAnsi="Times New Roman" w:cs="Times New Roman"/>
          <w:sz w:val="26"/>
          <w:szCs w:val="26"/>
        </w:rPr>
      </w:pPr>
      <w:r>
        <w:rPr>
          <w:rFonts w:ascii="Times New Roman" w:hAnsi="Times New Roman" w:cs="Times New Roman"/>
          <w:sz w:val="26"/>
          <w:szCs w:val="26"/>
        </w:rPr>
        <w:tab/>
      </w:r>
    </w:p>
    <w:p>
      <w:pPr>
        <w:ind w:firstLine="720"/>
        <w:rPr>
          <w:rFonts w:ascii="Times New Roman" w:hAnsi="Times New Roman" w:cs="Times New Roman"/>
          <w:sz w:val="26"/>
          <w:szCs w:val="26"/>
        </w:rPr>
      </w:pPr>
      <w:r>
        <w:rPr>
          <w:rFonts w:ascii="Times New Roman" w:hAnsi="Times New Roman" w:cs="Times New Roman"/>
          <w:sz w:val="26"/>
          <w:szCs w:val="26"/>
        </w:rPr>
        <w:drawing>
          <wp:inline distT="0" distB="0" distL="0" distR="0">
            <wp:extent cx="5751830" cy="3286125"/>
            <wp:effectExtent l="19050" t="0" r="1078"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8"/>
                    <a:srcRect/>
                    <a:stretch>
                      <a:fillRect/>
                    </a:stretch>
                  </pic:blipFill>
                  <pic:spPr>
                    <a:xfrm>
                      <a:off x="0" y="0"/>
                      <a:ext cx="5753100" cy="3287280"/>
                    </a:xfrm>
                    <a:prstGeom prst="rect">
                      <a:avLst/>
                    </a:prstGeom>
                    <a:noFill/>
                    <a:ln w="9525">
                      <a:noFill/>
                      <a:miter lim="800000"/>
                      <a:headEnd/>
                      <a:tailEnd/>
                    </a:ln>
                  </pic:spPr>
                </pic:pic>
              </a:graphicData>
            </a:graphic>
          </wp:inline>
        </w:drawing>
      </w:r>
    </w:p>
    <w:p>
      <w:pPr>
        <w:pStyle w:val="15"/>
        <w:ind w:left="1440"/>
        <w:jc w:val="center"/>
        <w:rPr>
          <w:rFonts w:ascii="Times New Roman" w:hAnsi="Times New Roman" w:cs="Times New Roman"/>
          <w:b/>
          <w:sz w:val="26"/>
          <w:szCs w:val="26"/>
        </w:rPr>
      </w:pPr>
      <w:r>
        <w:rPr>
          <w:rFonts w:ascii="Times New Roman" w:hAnsi="Times New Roman" w:cs="Times New Roman"/>
          <w:b/>
          <w:sz w:val="26"/>
          <w:szCs w:val="26"/>
        </w:rPr>
        <w:t>Hình 1.2: Use case hệ thống</w:t>
      </w:r>
    </w:p>
    <w:p>
      <w:pPr>
        <w:ind w:firstLine="720"/>
        <w:rPr>
          <w:rFonts w:ascii="Times New Roman" w:hAnsi="Times New Roman" w:cs="Times New Roman"/>
          <w:sz w:val="26"/>
          <w:szCs w:val="26"/>
        </w:rPr>
      </w:pPr>
    </w:p>
    <w:tbl>
      <w:tblPr>
        <w:tblStyle w:val="8"/>
        <w:tblW w:w="8280" w:type="dxa"/>
        <w:tblInd w:w="1099" w:type="dxa"/>
        <w:tblBorders>
          <w:top w:val="single" w:color="8DB3E2" w:sz="2" w:space="0"/>
          <w:left w:val="single" w:color="8DB3E2" w:sz="2" w:space="0"/>
          <w:bottom w:val="single" w:color="8DB3E2" w:sz="2" w:space="0"/>
          <w:right w:val="single" w:color="8DB3E2" w:sz="2" w:space="0"/>
          <w:insideH w:val="single" w:color="8DB3E2" w:sz="2" w:space="0"/>
          <w:insideV w:val="single" w:color="8DB3E2" w:sz="2" w:space="0"/>
        </w:tblBorders>
        <w:tblLayout w:type="autofit"/>
        <w:tblCellMar>
          <w:top w:w="0" w:type="dxa"/>
          <w:left w:w="108" w:type="dxa"/>
          <w:bottom w:w="0" w:type="dxa"/>
          <w:right w:w="108" w:type="dxa"/>
        </w:tblCellMar>
      </w:tblPr>
      <w:tblGrid>
        <w:gridCol w:w="798"/>
        <w:gridCol w:w="2379"/>
        <w:gridCol w:w="5103"/>
      </w:tblGrid>
      <w:tr>
        <w:tblPrEx>
          <w:tblBorders>
            <w:top w:val="single" w:color="8DB3E2" w:sz="2" w:space="0"/>
            <w:left w:val="single" w:color="8DB3E2" w:sz="2" w:space="0"/>
            <w:bottom w:val="single" w:color="8DB3E2" w:sz="2" w:space="0"/>
            <w:right w:val="single" w:color="8DB3E2" w:sz="2" w:space="0"/>
            <w:insideH w:val="single" w:color="8DB3E2" w:sz="2" w:space="0"/>
            <w:insideV w:val="single" w:color="8DB3E2" w:sz="2" w:space="0"/>
          </w:tblBorders>
          <w:tblCellMar>
            <w:top w:w="0" w:type="dxa"/>
            <w:left w:w="108" w:type="dxa"/>
            <w:bottom w:w="0" w:type="dxa"/>
            <w:right w:w="108" w:type="dxa"/>
          </w:tblCellMar>
        </w:tblPrEx>
        <w:tc>
          <w:tcPr>
            <w:tcW w:w="798" w:type="dxa"/>
            <w:shd w:val="clear" w:color="auto" w:fill="4F81BD"/>
          </w:tcPr>
          <w:p>
            <w:pPr>
              <w:tabs>
                <w:tab w:val="left" w:pos="90"/>
              </w:tabs>
              <w:spacing w:line="360" w:lineRule="auto"/>
              <w:ind w:left="90"/>
              <w:jc w:val="both"/>
              <w:rPr>
                <w:rFonts w:ascii="Times New Roman" w:hAnsi="Times New Roman" w:cs="Times New Roman"/>
                <w:b/>
                <w:bCs/>
                <w:color w:val="FFFFFF"/>
                <w:sz w:val="26"/>
                <w:szCs w:val="26"/>
              </w:rPr>
            </w:pPr>
            <w:r>
              <w:rPr>
                <w:rFonts w:ascii="Times New Roman" w:hAnsi="Times New Roman" w:cs="Times New Roman"/>
                <w:b/>
                <w:bCs/>
                <w:color w:val="FFFFFF"/>
                <w:sz w:val="26"/>
                <w:szCs w:val="26"/>
              </w:rPr>
              <w:t>STT</w:t>
            </w:r>
          </w:p>
        </w:tc>
        <w:tc>
          <w:tcPr>
            <w:tcW w:w="2379" w:type="dxa"/>
            <w:shd w:val="clear" w:color="auto" w:fill="4F81BD"/>
          </w:tcPr>
          <w:p>
            <w:pPr>
              <w:tabs>
                <w:tab w:val="left" w:pos="90"/>
              </w:tabs>
              <w:spacing w:line="360" w:lineRule="auto"/>
              <w:ind w:left="90"/>
              <w:jc w:val="both"/>
              <w:rPr>
                <w:rFonts w:ascii="Times New Roman" w:hAnsi="Times New Roman" w:cs="Times New Roman"/>
                <w:b/>
                <w:bCs/>
                <w:color w:val="FFFFFF"/>
                <w:sz w:val="26"/>
                <w:szCs w:val="26"/>
              </w:rPr>
            </w:pPr>
            <w:r>
              <w:rPr>
                <w:rFonts w:ascii="Times New Roman" w:hAnsi="Times New Roman" w:cs="Times New Roman"/>
                <w:b/>
                <w:bCs/>
                <w:color w:val="FFFFFF"/>
                <w:sz w:val="26"/>
                <w:szCs w:val="26"/>
              </w:rPr>
              <w:t>Tên Use case</w:t>
            </w:r>
          </w:p>
        </w:tc>
        <w:tc>
          <w:tcPr>
            <w:tcW w:w="5103" w:type="dxa"/>
            <w:shd w:val="clear" w:color="auto" w:fill="4F81BD"/>
          </w:tcPr>
          <w:p>
            <w:pPr>
              <w:tabs>
                <w:tab w:val="left" w:pos="90"/>
              </w:tabs>
              <w:spacing w:line="360" w:lineRule="auto"/>
              <w:ind w:left="90"/>
              <w:jc w:val="both"/>
              <w:rPr>
                <w:rFonts w:ascii="Times New Roman" w:hAnsi="Times New Roman" w:cs="Times New Roman"/>
                <w:b/>
                <w:bCs/>
                <w:color w:val="FFFFFF"/>
                <w:sz w:val="26"/>
                <w:szCs w:val="26"/>
              </w:rPr>
            </w:pPr>
            <w:r>
              <w:rPr>
                <w:rFonts w:ascii="Times New Roman" w:hAnsi="Times New Roman" w:cs="Times New Roman"/>
                <w:b/>
                <w:bCs/>
                <w:color w:val="FFFFFF"/>
                <w:sz w:val="26"/>
                <w:szCs w:val="26"/>
              </w:rPr>
              <w:t>Ý nghĩa/Ghi Chú</w:t>
            </w:r>
          </w:p>
        </w:tc>
      </w:tr>
      <w:tr>
        <w:tblPrEx>
          <w:tblBorders>
            <w:top w:val="single" w:color="8DB3E2" w:sz="2" w:space="0"/>
            <w:left w:val="single" w:color="8DB3E2" w:sz="2" w:space="0"/>
            <w:bottom w:val="single" w:color="8DB3E2" w:sz="2" w:space="0"/>
            <w:right w:val="single" w:color="8DB3E2" w:sz="2" w:space="0"/>
            <w:insideH w:val="single" w:color="8DB3E2" w:sz="2" w:space="0"/>
            <w:insideV w:val="single" w:color="8DB3E2" w:sz="2" w:space="0"/>
          </w:tblBorders>
          <w:tblCellMar>
            <w:top w:w="0" w:type="dxa"/>
            <w:left w:w="108" w:type="dxa"/>
            <w:bottom w:w="0" w:type="dxa"/>
            <w:right w:w="108" w:type="dxa"/>
          </w:tblCellMar>
        </w:tblPrEx>
        <w:tc>
          <w:tcPr>
            <w:tcW w:w="798" w:type="dxa"/>
            <w:tcBorders>
              <w:top w:val="single" w:color="4F81BD" w:sz="8" w:space="0"/>
              <w:left w:val="single" w:color="4F81BD" w:sz="8" w:space="0"/>
              <w:bottom w:val="single" w:color="4F81BD" w:sz="8" w:space="0"/>
            </w:tcBorders>
            <w:shd w:val="clear" w:color="auto" w:fill="auto"/>
          </w:tcPr>
          <w:p>
            <w:pPr>
              <w:tabs>
                <w:tab w:val="left" w:pos="90"/>
              </w:tabs>
              <w:spacing w:line="360" w:lineRule="auto"/>
              <w:ind w:left="90"/>
              <w:jc w:val="both"/>
              <w:rPr>
                <w:rFonts w:ascii="Times New Roman" w:hAnsi="Times New Roman" w:cs="Times New Roman"/>
                <w:b/>
                <w:bCs/>
                <w:sz w:val="26"/>
                <w:szCs w:val="26"/>
              </w:rPr>
            </w:pPr>
            <w:r>
              <w:rPr>
                <w:rFonts w:ascii="Times New Roman" w:hAnsi="Times New Roman" w:cs="Times New Roman"/>
                <w:b/>
                <w:bCs/>
                <w:sz w:val="26"/>
                <w:szCs w:val="26"/>
              </w:rPr>
              <w:t>1</w:t>
            </w:r>
          </w:p>
        </w:tc>
        <w:tc>
          <w:tcPr>
            <w:tcW w:w="2379" w:type="dxa"/>
            <w:tcBorders>
              <w:top w:val="single" w:color="4F81BD" w:sz="8" w:space="0"/>
              <w:bottom w:val="single" w:color="4F81BD" w:sz="8" w:space="0"/>
            </w:tcBorders>
            <w:shd w:val="clear" w:color="auto" w:fill="auto"/>
          </w:tcPr>
          <w:p>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Đăng nhập</w:t>
            </w:r>
          </w:p>
        </w:tc>
        <w:tc>
          <w:tcPr>
            <w:tcW w:w="5103" w:type="dxa"/>
            <w:tcBorders>
              <w:top w:val="single" w:color="4F81BD" w:sz="8" w:space="0"/>
              <w:bottom w:val="single" w:color="4F81BD" w:sz="8" w:space="0"/>
              <w:right w:val="single" w:color="4F81BD" w:sz="8" w:space="0"/>
            </w:tcBorders>
            <w:shd w:val="clear" w:color="auto" w:fill="auto"/>
          </w:tcPr>
          <w:p>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Use case này giúp người dùng sử dụng các chức năng của hệ thống cần đến quyền truy cập.</w:t>
            </w:r>
          </w:p>
        </w:tc>
      </w:tr>
      <w:tr>
        <w:tblPrEx>
          <w:tblBorders>
            <w:top w:val="single" w:color="8DB3E2" w:sz="2" w:space="0"/>
            <w:left w:val="single" w:color="8DB3E2" w:sz="2" w:space="0"/>
            <w:bottom w:val="single" w:color="8DB3E2" w:sz="2" w:space="0"/>
            <w:right w:val="single" w:color="8DB3E2" w:sz="2" w:space="0"/>
            <w:insideH w:val="single" w:color="8DB3E2" w:sz="2" w:space="0"/>
            <w:insideV w:val="single" w:color="8DB3E2" w:sz="2" w:space="0"/>
          </w:tblBorders>
          <w:tblCellMar>
            <w:top w:w="0" w:type="dxa"/>
            <w:left w:w="108" w:type="dxa"/>
            <w:bottom w:w="0" w:type="dxa"/>
            <w:right w:w="108" w:type="dxa"/>
          </w:tblCellMar>
        </w:tblPrEx>
        <w:tc>
          <w:tcPr>
            <w:tcW w:w="798" w:type="dxa"/>
            <w:tcBorders>
              <w:top w:val="single" w:color="4F81BD" w:sz="8" w:space="0"/>
              <w:left w:val="single" w:color="4F81BD" w:sz="8" w:space="0"/>
              <w:bottom w:val="single" w:color="4F81BD" w:sz="8" w:space="0"/>
            </w:tcBorders>
            <w:shd w:val="clear" w:color="auto" w:fill="auto"/>
          </w:tcPr>
          <w:p>
            <w:pPr>
              <w:tabs>
                <w:tab w:val="left" w:pos="90"/>
              </w:tabs>
              <w:spacing w:line="360" w:lineRule="auto"/>
              <w:ind w:left="90"/>
              <w:jc w:val="both"/>
              <w:rPr>
                <w:rFonts w:ascii="Times New Roman" w:hAnsi="Times New Roman" w:cs="Times New Roman"/>
                <w:b/>
                <w:bCs/>
                <w:sz w:val="26"/>
                <w:szCs w:val="26"/>
              </w:rPr>
            </w:pPr>
            <w:r>
              <w:rPr>
                <w:rFonts w:ascii="Times New Roman" w:hAnsi="Times New Roman" w:cs="Times New Roman"/>
                <w:b/>
                <w:bCs/>
                <w:sz w:val="26"/>
                <w:szCs w:val="26"/>
              </w:rPr>
              <w:t>2</w:t>
            </w:r>
          </w:p>
        </w:tc>
        <w:tc>
          <w:tcPr>
            <w:tcW w:w="2379" w:type="dxa"/>
            <w:tcBorders>
              <w:top w:val="single" w:color="4F81BD" w:sz="8" w:space="0"/>
              <w:bottom w:val="single" w:color="4F81BD" w:sz="8" w:space="0"/>
            </w:tcBorders>
            <w:shd w:val="clear" w:color="auto" w:fill="auto"/>
          </w:tcPr>
          <w:p>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 xml:space="preserve">Thêm sản phẩm </w:t>
            </w:r>
          </w:p>
        </w:tc>
        <w:tc>
          <w:tcPr>
            <w:tcW w:w="5103" w:type="dxa"/>
            <w:tcBorders>
              <w:top w:val="single" w:color="4F81BD" w:sz="8" w:space="0"/>
              <w:bottom w:val="single" w:color="4F81BD" w:sz="8" w:space="0"/>
              <w:right w:val="single" w:color="4F81BD" w:sz="8" w:space="0"/>
            </w:tcBorders>
            <w:shd w:val="clear" w:color="auto" w:fill="auto"/>
          </w:tcPr>
          <w:p>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Thêm thông tin sản phẩm khi nhập mới một sản phẩm.</w:t>
            </w:r>
          </w:p>
        </w:tc>
      </w:tr>
      <w:tr>
        <w:tblPrEx>
          <w:tblBorders>
            <w:top w:val="single" w:color="8DB3E2" w:sz="2" w:space="0"/>
            <w:left w:val="single" w:color="8DB3E2" w:sz="2" w:space="0"/>
            <w:bottom w:val="single" w:color="8DB3E2" w:sz="2" w:space="0"/>
            <w:right w:val="single" w:color="8DB3E2" w:sz="2" w:space="0"/>
            <w:insideH w:val="single" w:color="8DB3E2" w:sz="2" w:space="0"/>
            <w:insideV w:val="single" w:color="8DB3E2" w:sz="2" w:space="0"/>
          </w:tblBorders>
          <w:tblCellMar>
            <w:top w:w="0" w:type="dxa"/>
            <w:left w:w="108" w:type="dxa"/>
            <w:bottom w:w="0" w:type="dxa"/>
            <w:right w:w="108" w:type="dxa"/>
          </w:tblCellMar>
        </w:tblPrEx>
        <w:tc>
          <w:tcPr>
            <w:tcW w:w="798" w:type="dxa"/>
            <w:tcBorders>
              <w:top w:val="single" w:color="4F81BD" w:sz="8" w:space="0"/>
              <w:left w:val="single" w:color="4F81BD" w:sz="8" w:space="0"/>
              <w:bottom w:val="single" w:color="4F81BD" w:sz="8" w:space="0"/>
            </w:tcBorders>
            <w:shd w:val="clear" w:color="auto" w:fill="auto"/>
          </w:tcPr>
          <w:p>
            <w:pPr>
              <w:tabs>
                <w:tab w:val="left" w:pos="90"/>
              </w:tabs>
              <w:spacing w:line="360" w:lineRule="auto"/>
              <w:ind w:left="90"/>
              <w:jc w:val="both"/>
              <w:rPr>
                <w:rFonts w:ascii="Times New Roman" w:hAnsi="Times New Roman" w:cs="Times New Roman"/>
                <w:b/>
                <w:bCs/>
                <w:sz w:val="26"/>
                <w:szCs w:val="26"/>
              </w:rPr>
            </w:pPr>
            <w:r>
              <w:rPr>
                <w:rFonts w:ascii="Times New Roman" w:hAnsi="Times New Roman" w:cs="Times New Roman"/>
                <w:b/>
                <w:bCs/>
                <w:sz w:val="26"/>
                <w:szCs w:val="26"/>
              </w:rPr>
              <w:t>3</w:t>
            </w:r>
          </w:p>
        </w:tc>
        <w:tc>
          <w:tcPr>
            <w:tcW w:w="2379" w:type="dxa"/>
            <w:tcBorders>
              <w:top w:val="single" w:color="4F81BD" w:sz="8" w:space="0"/>
              <w:bottom w:val="single" w:color="4F81BD" w:sz="8" w:space="0"/>
            </w:tcBorders>
            <w:shd w:val="clear" w:color="auto" w:fill="auto"/>
          </w:tcPr>
          <w:p>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Sửa sản phẩm</w:t>
            </w:r>
          </w:p>
        </w:tc>
        <w:tc>
          <w:tcPr>
            <w:tcW w:w="5103" w:type="dxa"/>
            <w:tcBorders>
              <w:top w:val="single" w:color="4F81BD" w:sz="8" w:space="0"/>
              <w:bottom w:val="single" w:color="4F81BD" w:sz="8" w:space="0"/>
              <w:right w:val="single" w:color="4F81BD" w:sz="8" w:space="0"/>
            </w:tcBorders>
            <w:shd w:val="clear" w:color="auto" w:fill="auto"/>
          </w:tcPr>
          <w:p>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Sửa thông tin sản phẩm khi nhập thêm sản phẩm đã có trong kho hoặc sửa một số thông tin liên quan.</w:t>
            </w:r>
          </w:p>
        </w:tc>
      </w:tr>
      <w:tr>
        <w:tblPrEx>
          <w:tblBorders>
            <w:top w:val="single" w:color="8DB3E2" w:sz="2" w:space="0"/>
            <w:left w:val="single" w:color="8DB3E2" w:sz="2" w:space="0"/>
            <w:bottom w:val="single" w:color="8DB3E2" w:sz="2" w:space="0"/>
            <w:right w:val="single" w:color="8DB3E2" w:sz="2" w:space="0"/>
            <w:insideH w:val="single" w:color="8DB3E2" w:sz="2" w:space="0"/>
            <w:insideV w:val="single" w:color="8DB3E2" w:sz="2" w:space="0"/>
          </w:tblBorders>
          <w:tblCellMar>
            <w:top w:w="0" w:type="dxa"/>
            <w:left w:w="108" w:type="dxa"/>
            <w:bottom w:w="0" w:type="dxa"/>
            <w:right w:w="108" w:type="dxa"/>
          </w:tblCellMar>
        </w:tblPrEx>
        <w:tc>
          <w:tcPr>
            <w:tcW w:w="798" w:type="dxa"/>
            <w:tcBorders>
              <w:top w:val="single" w:color="4F81BD" w:sz="8" w:space="0"/>
              <w:left w:val="single" w:color="4F81BD" w:sz="8" w:space="0"/>
              <w:bottom w:val="single" w:color="4F81BD" w:sz="8" w:space="0"/>
            </w:tcBorders>
            <w:shd w:val="clear" w:color="auto" w:fill="auto"/>
          </w:tcPr>
          <w:p>
            <w:pPr>
              <w:tabs>
                <w:tab w:val="left" w:pos="90"/>
              </w:tabs>
              <w:spacing w:line="360" w:lineRule="auto"/>
              <w:ind w:left="90"/>
              <w:jc w:val="both"/>
              <w:rPr>
                <w:rFonts w:ascii="Times New Roman" w:hAnsi="Times New Roman" w:cs="Times New Roman"/>
                <w:b/>
                <w:bCs/>
                <w:sz w:val="26"/>
                <w:szCs w:val="26"/>
              </w:rPr>
            </w:pPr>
            <w:r>
              <w:rPr>
                <w:rFonts w:ascii="Times New Roman" w:hAnsi="Times New Roman" w:cs="Times New Roman"/>
                <w:b/>
                <w:bCs/>
                <w:sz w:val="26"/>
                <w:szCs w:val="26"/>
              </w:rPr>
              <w:t>4</w:t>
            </w:r>
          </w:p>
        </w:tc>
        <w:tc>
          <w:tcPr>
            <w:tcW w:w="2379" w:type="dxa"/>
            <w:tcBorders>
              <w:top w:val="single" w:color="4F81BD" w:sz="8" w:space="0"/>
              <w:bottom w:val="single" w:color="4F81BD" w:sz="8" w:space="0"/>
            </w:tcBorders>
            <w:shd w:val="clear" w:color="auto" w:fill="auto"/>
          </w:tcPr>
          <w:p>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Xóa sản phẩm</w:t>
            </w:r>
          </w:p>
        </w:tc>
        <w:tc>
          <w:tcPr>
            <w:tcW w:w="5103" w:type="dxa"/>
            <w:tcBorders>
              <w:top w:val="single" w:color="4F81BD" w:sz="8" w:space="0"/>
              <w:bottom w:val="single" w:color="4F81BD" w:sz="8" w:space="0"/>
              <w:right w:val="single" w:color="4F81BD" w:sz="8" w:space="0"/>
            </w:tcBorders>
            <w:shd w:val="clear" w:color="auto" w:fill="auto"/>
          </w:tcPr>
          <w:p>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Xóa thông tin sản phẩm (xóa sản phẩm) khi công ty không còn bán mặt hàng đó nữa.</w:t>
            </w:r>
          </w:p>
        </w:tc>
      </w:tr>
    </w:tbl>
    <w:p>
      <w:pPr>
        <w:rPr>
          <w:rFonts w:ascii="Times New Roman" w:hAnsi="Times New Roman" w:cs="Times New Roman"/>
          <w:sz w:val="26"/>
          <w:szCs w:val="26"/>
        </w:rPr>
      </w:pPr>
    </w:p>
    <w:p>
      <w:pPr>
        <w:ind w:firstLine="720"/>
        <w:rPr>
          <w:rFonts w:ascii="Times New Roman" w:hAnsi="Times New Roman" w:cs="Times New Roman"/>
          <w:sz w:val="26"/>
          <w:szCs w:val="26"/>
        </w:rPr>
      </w:pPr>
      <w:r>
        <w:rPr>
          <w:rFonts w:ascii="Times New Roman" w:hAnsi="Times New Roman" w:cs="Times New Roman"/>
          <w:sz w:val="26"/>
          <w:szCs w:val="26"/>
        </w:rPr>
        <w:drawing>
          <wp:inline distT="0" distB="0" distL="0" distR="0">
            <wp:extent cx="5495925" cy="3486150"/>
            <wp:effectExtent l="1905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9"/>
                    <a:srcRect/>
                    <a:stretch>
                      <a:fillRect/>
                    </a:stretch>
                  </pic:blipFill>
                  <pic:spPr>
                    <a:xfrm>
                      <a:off x="0" y="0"/>
                      <a:ext cx="5495925" cy="3486150"/>
                    </a:xfrm>
                    <a:prstGeom prst="rect">
                      <a:avLst/>
                    </a:prstGeom>
                    <a:noFill/>
                    <a:ln w="9525">
                      <a:noFill/>
                      <a:miter lim="800000"/>
                      <a:headEnd/>
                      <a:tailEnd/>
                    </a:ln>
                  </pic:spPr>
                </pic:pic>
              </a:graphicData>
            </a:graphic>
          </wp:inline>
        </w:drawing>
      </w:r>
    </w:p>
    <w:p>
      <w:pPr>
        <w:pStyle w:val="15"/>
        <w:ind w:left="1440"/>
        <w:jc w:val="center"/>
        <w:rPr>
          <w:rFonts w:ascii="Times New Roman" w:hAnsi="Times New Roman" w:cs="Times New Roman"/>
          <w:b/>
          <w:sz w:val="26"/>
          <w:szCs w:val="26"/>
        </w:rPr>
      </w:pPr>
      <w:r>
        <w:rPr>
          <w:rFonts w:ascii="Times New Roman" w:hAnsi="Times New Roman" w:cs="Times New Roman"/>
          <w:b/>
          <w:sz w:val="26"/>
          <w:szCs w:val="26"/>
        </w:rPr>
        <w:t>Hình 1.3: Use case hệ thống</w:t>
      </w:r>
    </w:p>
    <w:tbl>
      <w:tblPr>
        <w:tblStyle w:val="8"/>
        <w:tblW w:w="8280" w:type="dxa"/>
        <w:tblInd w:w="1085" w:type="dxa"/>
        <w:tblBorders>
          <w:top w:val="single" w:color="8DB3E2" w:sz="2" w:space="0"/>
          <w:left w:val="single" w:color="8DB3E2" w:sz="2" w:space="0"/>
          <w:bottom w:val="single" w:color="8DB3E2" w:sz="2" w:space="0"/>
          <w:right w:val="single" w:color="8DB3E2" w:sz="2" w:space="0"/>
          <w:insideH w:val="single" w:color="8DB3E2" w:sz="2" w:space="0"/>
          <w:insideV w:val="single" w:color="8DB3E2" w:sz="2" w:space="0"/>
        </w:tblBorders>
        <w:tblLayout w:type="autofit"/>
        <w:tblCellMar>
          <w:top w:w="0" w:type="dxa"/>
          <w:left w:w="108" w:type="dxa"/>
          <w:bottom w:w="0" w:type="dxa"/>
          <w:right w:w="108" w:type="dxa"/>
        </w:tblCellMar>
      </w:tblPr>
      <w:tblGrid>
        <w:gridCol w:w="798"/>
        <w:gridCol w:w="2379"/>
        <w:gridCol w:w="5103"/>
      </w:tblGrid>
      <w:tr>
        <w:tblPrEx>
          <w:tblBorders>
            <w:top w:val="single" w:color="8DB3E2" w:sz="2" w:space="0"/>
            <w:left w:val="single" w:color="8DB3E2" w:sz="2" w:space="0"/>
            <w:bottom w:val="single" w:color="8DB3E2" w:sz="2" w:space="0"/>
            <w:right w:val="single" w:color="8DB3E2" w:sz="2" w:space="0"/>
            <w:insideH w:val="single" w:color="8DB3E2" w:sz="2" w:space="0"/>
            <w:insideV w:val="single" w:color="8DB3E2" w:sz="2" w:space="0"/>
          </w:tblBorders>
          <w:tblCellMar>
            <w:top w:w="0" w:type="dxa"/>
            <w:left w:w="108" w:type="dxa"/>
            <w:bottom w:w="0" w:type="dxa"/>
            <w:right w:w="108" w:type="dxa"/>
          </w:tblCellMar>
        </w:tblPrEx>
        <w:tc>
          <w:tcPr>
            <w:tcW w:w="798" w:type="dxa"/>
            <w:shd w:val="clear" w:color="auto" w:fill="4F81BD"/>
          </w:tcPr>
          <w:p>
            <w:pPr>
              <w:tabs>
                <w:tab w:val="left" w:pos="90"/>
              </w:tabs>
              <w:spacing w:line="360" w:lineRule="auto"/>
              <w:ind w:left="90"/>
              <w:jc w:val="both"/>
              <w:rPr>
                <w:rFonts w:ascii="Times New Roman" w:hAnsi="Times New Roman" w:cs="Times New Roman"/>
                <w:b/>
                <w:bCs/>
                <w:color w:val="FFFFFF"/>
                <w:sz w:val="26"/>
                <w:szCs w:val="26"/>
              </w:rPr>
            </w:pPr>
            <w:r>
              <w:rPr>
                <w:rFonts w:ascii="Times New Roman" w:hAnsi="Times New Roman" w:cs="Times New Roman"/>
                <w:b/>
                <w:bCs/>
                <w:color w:val="FFFFFF"/>
                <w:sz w:val="26"/>
                <w:szCs w:val="26"/>
              </w:rPr>
              <w:t>STT</w:t>
            </w:r>
          </w:p>
        </w:tc>
        <w:tc>
          <w:tcPr>
            <w:tcW w:w="2379" w:type="dxa"/>
            <w:shd w:val="clear" w:color="auto" w:fill="4F81BD"/>
          </w:tcPr>
          <w:p>
            <w:pPr>
              <w:tabs>
                <w:tab w:val="left" w:pos="90"/>
              </w:tabs>
              <w:spacing w:line="360" w:lineRule="auto"/>
              <w:ind w:left="90"/>
              <w:jc w:val="both"/>
              <w:rPr>
                <w:rFonts w:ascii="Times New Roman" w:hAnsi="Times New Roman" w:cs="Times New Roman"/>
                <w:b/>
                <w:bCs/>
                <w:color w:val="FFFFFF"/>
                <w:sz w:val="26"/>
                <w:szCs w:val="26"/>
              </w:rPr>
            </w:pPr>
            <w:r>
              <w:rPr>
                <w:rFonts w:ascii="Times New Roman" w:hAnsi="Times New Roman" w:cs="Times New Roman"/>
                <w:b/>
                <w:bCs/>
                <w:color w:val="FFFFFF"/>
                <w:sz w:val="26"/>
                <w:szCs w:val="26"/>
              </w:rPr>
              <w:t>Tên Use case</w:t>
            </w:r>
          </w:p>
        </w:tc>
        <w:tc>
          <w:tcPr>
            <w:tcW w:w="5103" w:type="dxa"/>
            <w:shd w:val="clear" w:color="auto" w:fill="4F81BD"/>
          </w:tcPr>
          <w:p>
            <w:pPr>
              <w:tabs>
                <w:tab w:val="left" w:pos="90"/>
              </w:tabs>
              <w:spacing w:line="360" w:lineRule="auto"/>
              <w:ind w:left="90"/>
              <w:jc w:val="both"/>
              <w:rPr>
                <w:rFonts w:ascii="Times New Roman" w:hAnsi="Times New Roman" w:cs="Times New Roman"/>
                <w:b/>
                <w:bCs/>
                <w:color w:val="FFFFFF"/>
                <w:sz w:val="26"/>
                <w:szCs w:val="26"/>
              </w:rPr>
            </w:pPr>
            <w:r>
              <w:rPr>
                <w:rFonts w:ascii="Times New Roman" w:hAnsi="Times New Roman" w:cs="Times New Roman"/>
                <w:b/>
                <w:bCs/>
                <w:color w:val="FFFFFF"/>
                <w:sz w:val="26"/>
                <w:szCs w:val="26"/>
              </w:rPr>
              <w:t>Ý nghĩa/Ghi Chú</w:t>
            </w:r>
          </w:p>
        </w:tc>
      </w:tr>
      <w:tr>
        <w:tblPrEx>
          <w:tblBorders>
            <w:top w:val="single" w:color="8DB3E2" w:sz="2" w:space="0"/>
            <w:left w:val="single" w:color="8DB3E2" w:sz="2" w:space="0"/>
            <w:bottom w:val="single" w:color="8DB3E2" w:sz="2" w:space="0"/>
            <w:right w:val="single" w:color="8DB3E2" w:sz="2" w:space="0"/>
            <w:insideH w:val="single" w:color="8DB3E2" w:sz="2" w:space="0"/>
            <w:insideV w:val="single" w:color="8DB3E2" w:sz="2" w:space="0"/>
          </w:tblBorders>
          <w:tblCellMar>
            <w:top w:w="0" w:type="dxa"/>
            <w:left w:w="108" w:type="dxa"/>
            <w:bottom w:w="0" w:type="dxa"/>
            <w:right w:w="108" w:type="dxa"/>
          </w:tblCellMar>
        </w:tblPrEx>
        <w:tc>
          <w:tcPr>
            <w:tcW w:w="798" w:type="dxa"/>
            <w:tcBorders>
              <w:top w:val="single" w:color="4F81BD" w:sz="8" w:space="0"/>
              <w:left w:val="single" w:color="4F81BD" w:sz="8" w:space="0"/>
              <w:bottom w:val="single" w:color="4F81BD" w:sz="8" w:space="0"/>
            </w:tcBorders>
            <w:shd w:val="clear" w:color="auto" w:fill="auto"/>
          </w:tcPr>
          <w:p>
            <w:pPr>
              <w:tabs>
                <w:tab w:val="left" w:pos="90"/>
              </w:tabs>
              <w:spacing w:line="360" w:lineRule="auto"/>
              <w:ind w:left="90"/>
              <w:jc w:val="both"/>
              <w:rPr>
                <w:rFonts w:ascii="Times New Roman" w:hAnsi="Times New Roman" w:cs="Times New Roman"/>
                <w:b/>
                <w:bCs/>
                <w:sz w:val="26"/>
                <w:szCs w:val="26"/>
              </w:rPr>
            </w:pPr>
            <w:r>
              <w:rPr>
                <w:rFonts w:ascii="Times New Roman" w:hAnsi="Times New Roman" w:cs="Times New Roman"/>
                <w:b/>
                <w:bCs/>
                <w:sz w:val="26"/>
                <w:szCs w:val="26"/>
              </w:rPr>
              <w:t>1</w:t>
            </w:r>
          </w:p>
        </w:tc>
        <w:tc>
          <w:tcPr>
            <w:tcW w:w="2379" w:type="dxa"/>
            <w:tcBorders>
              <w:top w:val="single" w:color="4F81BD" w:sz="8" w:space="0"/>
              <w:bottom w:val="single" w:color="4F81BD" w:sz="8" w:space="0"/>
            </w:tcBorders>
            <w:shd w:val="clear" w:color="auto" w:fill="auto"/>
          </w:tcPr>
          <w:p>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Đăng nhập</w:t>
            </w:r>
          </w:p>
        </w:tc>
        <w:tc>
          <w:tcPr>
            <w:tcW w:w="5103" w:type="dxa"/>
            <w:tcBorders>
              <w:top w:val="single" w:color="4F81BD" w:sz="8" w:space="0"/>
              <w:bottom w:val="single" w:color="4F81BD" w:sz="8" w:space="0"/>
              <w:right w:val="single" w:color="4F81BD" w:sz="8" w:space="0"/>
            </w:tcBorders>
            <w:shd w:val="clear" w:color="auto" w:fill="auto"/>
          </w:tcPr>
          <w:p>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Use case này giúp người dùng sử dụng các chức năng của hệ thống cần đến quyền truy cập.</w:t>
            </w:r>
          </w:p>
        </w:tc>
      </w:tr>
      <w:tr>
        <w:tblPrEx>
          <w:tblBorders>
            <w:top w:val="single" w:color="8DB3E2" w:sz="2" w:space="0"/>
            <w:left w:val="single" w:color="8DB3E2" w:sz="2" w:space="0"/>
            <w:bottom w:val="single" w:color="8DB3E2" w:sz="2" w:space="0"/>
            <w:right w:val="single" w:color="8DB3E2" w:sz="2" w:space="0"/>
            <w:insideH w:val="single" w:color="8DB3E2" w:sz="2" w:space="0"/>
            <w:insideV w:val="single" w:color="8DB3E2" w:sz="2" w:space="0"/>
          </w:tblBorders>
          <w:tblCellMar>
            <w:top w:w="0" w:type="dxa"/>
            <w:left w:w="108" w:type="dxa"/>
            <w:bottom w:w="0" w:type="dxa"/>
            <w:right w:w="108" w:type="dxa"/>
          </w:tblCellMar>
        </w:tblPrEx>
        <w:tc>
          <w:tcPr>
            <w:tcW w:w="798" w:type="dxa"/>
            <w:tcBorders>
              <w:top w:val="single" w:color="4F81BD" w:sz="8" w:space="0"/>
              <w:left w:val="single" w:color="4F81BD" w:sz="8" w:space="0"/>
              <w:bottom w:val="single" w:color="4F81BD" w:sz="8" w:space="0"/>
            </w:tcBorders>
            <w:shd w:val="clear" w:color="auto" w:fill="auto"/>
          </w:tcPr>
          <w:p>
            <w:pPr>
              <w:tabs>
                <w:tab w:val="left" w:pos="90"/>
              </w:tabs>
              <w:spacing w:line="360" w:lineRule="auto"/>
              <w:ind w:left="90"/>
              <w:jc w:val="both"/>
              <w:rPr>
                <w:rFonts w:ascii="Times New Roman" w:hAnsi="Times New Roman" w:cs="Times New Roman"/>
                <w:b/>
                <w:bCs/>
                <w:sz w:val="26"/>
                <w:szCs w:val="26"/>
              </w:rPr>
            </w:pPr>
            <w:r>
              <w:rPr>
                <w:rFonts w:ascii="Times New Roman" w:hAnsi="Times New Roman" w:cs="Times New Roman"/>
                <w:b/>
                <w:bCs/>
                <w:sz w:val="26"/>
                <w:szCs w:val="26"/>
              </w:rPr>
              <w:t>2</w:t>
            </w:r>
          </w:p>
        </w:tc>
        <w:tc>
          <w:tcPr>
            <w:tcW w:w="2379" w:type="dxa"/>
            <w:tcBorders>
              <w:top w:val="single" w:color="4F81BD" w:sz="8" w:space="0"/>
              <w:bottom w:val="single" w:color="4F81BD" w:sz="8" w:space="0"/>
            </w:tcBorders>
            <w:shd w:val="clear" w:color="auto" w:fill="auto"/>
          </w:tcPr>
          <w:p>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 xml:space="preserve">Tìm theo tên sản phẩm </w:t>
            </w:r>
          </w:p>
        </w:tc>
        <w:tc>
          <w:tcPr>
            <w:tcW w:w="5103" w:type="dxa"/>
            <w:tcBorders>
              <w:top w:val="single" w:color="4F81BD" w:sz="8" w:space="0"/>
              <w:bottom w:val="single" w:color="4F81BD" w:sz="8" w:space="0"/>
              <w:right w:val="single" w:color="4F81BD" w:sz="8" w:space="0"/>
            </w:tcBorders>
            <w:shd w:val="clear" w:color="auto" w:fill="auto"/>
          </w:tcPr>
          <w:p>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Admin (hay khách hàng) tìm kiếm sản phẩm theo tên của loại sản phẩm đó.</w:t>
            </w:r>
          </w:p>
        </w:tc>
      </w:tr>
      <w:tr>
        <w:tblPrEx>
          <w:tblBorders>
            <w:top w:val="single" w:color="8DB3E2" w:sz="2" w:space="0"/>
            <w:left w:val="single" w:color="8DB3E2" w:sz="2" w:space="0"/>
            <w:bottom w:val="single" w:color="8DB3E2" w:sz="2" w:space="0"/>
            <w:right w:val="single" w:color="8DB3E2" w:sz="2" w:space="0"/>
            <w:insideH w:val="single" w:color="8DB3E2" w:sz="2" w:space="0"/>
            <w:insideV w:val="single" w:color="8DB3E2" w:sz="2" w:space="0"/>
          </w:tblBorders>
          <w:tblCellMar>
            <w:top w:w="0" w:type="dxa"/>
            <w:left w:w="108" w:type="dxa"/>
            <w:bottom w:w="0" w:type="dxa"/>
            <w:right w:w="108" w:type="dxa"/>
          </w:tblCellMar>
        </w:tblPrEx>
        <w:tc>
          <w:tcPr>
            <w:tcW w:w="798" w:type="dxa"/>
            <w:tcBorders>
              <w:top w:val="single" w:color="4F81BD" w:sz="8" w:space="0"/>
              <w:left w:val="single" w:color="4F81BD" w:sz="8" w:space="0"/>
              <w:bottom w:val="single" w:color="4F81BD" w:sz="8" w:space="0"/>
            </w:tcBorders>
            <w:shd w:val="clear" w:color="auto" w:fill="auto"/>
          </w:tcPr>
          <w:p>
            <w:pPr>
              <w:tabs>
                <w:tab w:val="left" w:pos="90"/>
              </w:tabs>
              <w:spacing w:line="360" w:lineRule="auto"/>
              <w:ind w:left="90"/>
              <w:jc w:val="both"/>
              <w:rPr>
                <w:rFonts w:ascii="Times New Roman" w:hAnsi="Times New Roman" w:cs="Times New Roman"/>
                <w:b/>
                <w:bCs/>
                <w:sz w:val="26"/>
                <w:szCs w:val="26"/>
              </w:rPr>
            </w:pPr>
            <w:r>
              <w:rPr>
                <w:rFonts w:ascii="Times New Roman" w:hAnsi="Times New Roman" w:cs="Times New Roman"/>
                <w:b/>
                <w:bCs/>
                <w:sz w:val="26"/>
                <w:szCs w:val="26"/>
              </w:rPr>
              <w:t>3</w:t>
            </w:r>
          </w:p>
        </w:tc>
        <w:tc>
          <w:tcPr>
            <w:tcW w:w="2379" w:type="dxa"/>
            <w:tcBorders>
              <w:top w:val="single" w:color="4F81BD" w:sz="8" w:space="0"/>
              <w:bottom w:val="single" w:color="4F81BD" w:sz="8" w:space="0"/>
            </w:tcBorders>
            <w:shd w:val="clear" w:color="auto" w:fill="auto"/>
          </w:tcPr>
          <w:p>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 xml:space="preserve">Tìm theo hãng sản xuất  </w:t>
            </w:r>
          </w:p>
        </w:tc>
        <w:tc>
          <w:tcPr>
            <w:tcW w:w="5103" w:type="dxa"/>
            <w:tcBorders>
              <w:top w:val="single" w:color="4F81BD" w:sz="8" w:space="0"/>
              <w:bottom w:val="single" w:color="4F81BD" w:sz="8" w:space="0"/>
              <w:right w:val="single" w:color="4F81BD" w:sz="8" w:space="0"/>
            </w:tcBorders>
            <w:shd w:val="clear" w:color="auto" w:fill="auto"/>
          </w:tcPr>
          <w:p>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Khách hàng tìm kiếm sản phẩm theo hãng sản xuất sản phẩm.</w:t>
            </w:r>
          </w:p>
        </w:tc>
      </w:tr>
      <w:tr>
        <w:tblPrEx>
          <w:tblBorders>
            <w:top w:val="single" w:color="8DB3E2" w:sz="2" w:space="0"/>
            <w:left w:val="single" w:color="8DB3E2" w:sz="2" w:space="0"/>
            <w:bottom w:val="single" w:color="8DB3E2" w:sz="2" w:space="0"/>
            <w:right w:val="single" w:color="8DB3E2" w:sz="2" w:space="0"/>
            <w:insideH w:val="single" w:color="8DB3E2" w:sz="2" w:space="0"/>
            <w:insideV w:val="single" w:color="8DB3E2" w:sz="2" w:space="0"/>
          </w:tblBorders>
          <w:tblCellMar>
            <w:top w:w="0" w:type="dxa"/>
            <w:left w:w="108" w:type="dxa"/>
            <w:bottom w:w="0" w:type="dxa"/>
            <w:right w:w="108" w:type="dxa"/>
          </w:tblCellMar>
        </w:tblPrEx>
        <w:tc>
          <w:tcPr>
            <w:tcW w:w="798" w:type="dxa"/>
            <w:tcBorders>
              <w:top w:val="single" w:color="4F81BD" w:sz="8" w:space="0"/>
              <w:left w:val="single" w:color="4F81BD" w:sz="8" w:space="0"/>
              <w:bottom w:val="single" w:color="4F81BD" w:sz="8" w:space="0"/>
            </w:tcBorders>
            <w:shd w:val="clear" w:color="auto" w:fill="auto"/>
          </w:tcPr>
          <w:p>
            <w:pPr>
              <w:tabs>
                <w:tab w:val="left" w:pos="90"/>
              </w:tabs>
              <w:spacing w:line="360" w:lineRule="auto"/>
              <w:ind w:left="90"/>
              <w:jc w:val="both"/>
              <w:rPr>
                <w:rFonts w:ascii="Times New Roman" w:hAnsi="Times New Roman" w:cs="Times New Roman"/>
                <w:b/>
                <w:bCs/>
                <w:sz w:val="26"/>
                <w:szCs w:val="26"/>
              </w:rPr>
            </w:pPr>
            <w:r>
              <w:rPr>
                <w:rFonts w:ascii="Times New Roman" w:hAnsi="Times New Roman" w:cs="Times New Roman"/>
                <w:b/>
                <w:bCs/>
                <w:sz w:val="26"/>
                <w:szCs w:val="26"/>
              </w:rPr>
              <w:t>4</w:t>
            </w:r>
          </w:p>
        </w:tc>
        <w:tc>
          <w:tcPr>
            <w:tcW w:w="2379" w:type="dxa"/>
            <w:tcBorders>
              <w:top w:val="single" w:color="4F81BD" w:sz="8" w:space="0"/>
              <w:bottom w:val="single" w:color="4F81BD" w:sz="8" w:space="0"/>
            </w:tcBorders>
            <w:shd w:val="clear" w:color="auto" w:fill="auto"/>
          </w:tcPr>
          <w:p>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Tìm theo nhà cung cấp</w:t>
            </w:r>
          </w:p>
        </w:tc>
        <w:tc>
          <w:tcPr>
            <w:tcW w:w="5103" w:type="dxa"/>
            <w:tcBorders>
              <w:top w:val="single" w:color="4F81BD" w:sz="8" w:space="0"/>
              <w:bottom w:val="single" w:color="4F81BD" w:sz="8" w:space="0"/>
              <w:right w:val="single" w:color="4F81BD" w:sz="8" w:space="0"/>
            </w:tcBorders>
            <w:shd w:val="clear" w:color="auto" w:fill="auto"/>
          </w:tcPr>
          <w:p>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Admin tìm kiếm sản phẩm theo nhà cung cấp sản phẩm cho công ty.</w:t>
            </w:r>
          </w:p>
        </w:tc>
      </w:tr>
      <w:tr>
        <w:tblPrEx>
          <w:tblBorders>
            <w:top w:val="single" w:color="8DB3E2" w:sz="2" w:space="0"/>
            <w:left w:val="single" w:color="8DB3E2" w:sz="2" w:space="0"/>
            <w:bottom w:val="single" w:color="8DB3E2" w:sz="2" w:space="0"/>
            <w:right w:val="single" w:color="8DB3E2" w:sz="2" w:space="0"/>
            <w:insideH w:val="single" w:color="8DB3E2" w:sz="2" w:space="0"/>
            <w:insideV w:val="single" w:color="8DB3E2" w:sz="2" w:space="0"/>
          </w:tblBorders>
          <w:tblCellMar>
            <w:top w:w="0" w:type="dxa"/>
            <w:left w:w="108" w:type="dxa"/>
            <w:bottom w:w="0" w:type="dxa"/>
            <w:right w:w="108" w:type="dxa"/>
          </w:tblCellMar>
        </w:tblPrEx>
        <w:tc>
          <w:tcPr>
            <w:tcW w:w="798" w:type="dxa"/>
            <w:tcBorders>
              <w:top w:val="single" w:color="4F81BD" w:sz="8" w:space="0"/>
              <w:left w:val="single" w:color="4F81BD" w:sz="8" w:space="0"/>
              <w:bottom w:val="single" w:color="4F81BD" w:sz="8" w:space="0"/>
            </w:tcBorders>
            <w:shd w:val="clear" w:color="auto" w:fill="auto"/>
          </w:tcPr>
          <w:p>
            <w:pPr>
              <w:tabs>
                <w:tab w:val="left" w:pos="90"/>
              </w:tabs>
              <w:spacing w:line="360" w:lineRule="auto"/>
              <w:ind w:left="90"/>
              <w:jc w:val="both"/>
              <w:rPr>
                <w:rFonts w:ascii="Times New Roman" w:hAnsi="Times New Roman" w:cs="Times New Roman"/>
                <w:b/>
                <w:bCs/>
                <w:sz w:val="26"/>
                <w:szCs w:val="26"/>
              </w:rPr>
            </w:pPr>
            <w:r>
              <w:rPr>
                <w:rFonts w:ascii="Times New Roman" w:hAnsi="Times New Roman" w:cs="Times New Roman"/>
                <w:b/>
                <w:bCs/>
                <w:sz w:val="26"/>
                <w:szCs w:val="26"/>
              </w:rPr>
              <w:t>5</w:t>
            </w:r>
          </w:p>
        </w:tc>
        <w:tc>
          <w:tcPr>
            <w:tcW w:w="2379" w:type="dxa"/>
            <w:tcBorders>
              <w:top w:val="single" w:color="4F81BD" w:sz="8" w:space="0"/>
              <w:bottom w:val="single" w:color="4F81BD" w:sz="8" w:space="0"/>
            </w:tcBorders>
            <w:shd w:val="clear" w:color="auto" w:fill="auto"/>
          </w:tcPr>
          <w:p>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Tìm kiếm theo giá sản phẩm.</w:t>
            </w:r>
          </w:p>
        </w:tc>
        <w:tc>
          <w:tcPr>
            <w:tcW w:w="5103" w:type="dxa"/>
            <w:tcBorders>
              <w:top w:val="single" w:color="4F81BD" w:sz="8" w:space="0"/>
              <w:bottom w:val="single" w:color="4F81BD" w:sz="8" w:space="0"/>
              <w:right w:val="single" w:color="4F81BD" w:sz="8" w:space="0"/>
            </w:tcBorders>
            <w:shd w:val="clear" w:color="auto" w:fill="auto"/>
          </w:tcPr>
          <w:p>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Khách hàng tìm kiếm thông tin sản phẩm có theo giá của sản phẩm ( có thể tìm theo từng khoảng giá có thể trên  hoặc dưới bao nhiêu).</w:t>
            </w:r>
          </w:p>
        </w:tc>
      </w:tr>
    </w:tbl>
    <w:p>
      <w:pPr>
        <w:jc w:val="center"/>
        <w:rPr>
          <w:rFonts w:ascii="Times New Roman" w:hAnsi="Times New Roman" w:cs="Times New Roman"/>
          <w:sz w:val="26"/>
          <w:szCs w:val="26"/>
        </w:rPr>
      </w:pPr>
    </w:p>
    <w:p>
      <w:pPr>
        <w:ind w:firstLine="720"/>
        <w:rPr>
          <w:rFonts w:ascii="Times New Roman" w:hAnsi="Times New Roman" w:cs="Times New Roman"/>
          <w:sz w:val="26"/>
          <w:szCs w:val="26"/>
        </w:rPr>
      </w:pPr>
      <w:r>
        <w:rPr>
          <w:rFonts w:ascii="Times New Roman" w:hAnsi="Times New Roman" w:cs="Times New Roman"/>
          <w:sz w:val="26"/>
          <w:szCs w:val="26"/>
        </w:rPr>
        <w:drawing>
          <wp:inline distT="0" distB="0" distL="0" distR="0">
            <wp:extent cx="5895975" cy="3886200"/>
            <wp:effectExtent l="19050" t="0" r="9525"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pic:cNvPicPr>
                      <a:picLocks noChangeAspect="1" noChangeArrowheads="1"/>
                    </pic:cNvPicPr>
                  </pic:nvPicPr>
                  <pic:blipFill>
                    <a:blip r:embed="rId10"/>
                    <a:srcRect/>
                    <a:stretch>
                      <a:fillRect/>
                    </a:stretch>
                  </pic:blipFill>
                  <pic:spPr>
                    <a:xfrm>
                      <a:off x="0" y="0"/>
                      <a:ext cx="5895975" cy="3886200"/>
                    </a:xfrm>
                    <a:prstGeom prst="rect">
                      <a:avLst/>
                    </a:prstGeom>
                    <a:noFill/>
                    <a:ln w="9525">
                      <a:noFill/>
                      <a:miter lim="800000"/>
                      <a:headEnd/>
                      <a:tailEnd/>
                    </a:ln>
                  </pic:spPr>
                </pic:pic>
              </a:graphicData>
            </a:graphic>
          </wp:inline>
        </w:drawing>
      </w:r>
    </w:p>
    <w:p>
      <w:pPr>
        <w:pStyle w:val="15"/>
        <w:ind w:left="1440"/>
        <w:jc w:val="center"/>
        <w:rPr>
          <w:rFonts w:ascii="Times New Roman" w:hAnsi="Times New Roman" w:cs="Times New Roman"/>
          <w:b/>
          <w:sz w:val="26"/>
          <w:szCs w:val="26"/>
        </w:rPr>
      </w:pPr>
      <w:r>
        <w:rPr>
          <w:rFonts w:ascii="Times New Roman" w:hAnsi="Times New Roman" w:cs="Times New Roman"/>
          <w:b/>
          <w:sz w:val="26"/>
          <w:szCs w:val="26"/>
        </w:rPr>
        <w:t>Hình 1.4: Use case hệ thống</w:t>
      </w:r>
    </w:p>
    <w:p>
      <w:pPr>
        <w:ind w:firstLine="720"/>
        <w:rPr>
          <w:rFonts w:ascii="Times New Roman" w:hAnsi="Times New Roman" w:cs="Times New Roman"/>
          <w:sz w:val="26"/>
          <w:szCs w:val="26"/>
        </w:rPr>
      </w:pPr>
    </w:p>
    <w:p>
      <w:pPr>
        <w:ind w:firstLine="720"/>
        <w:rPr>
          <w:rFonts w:ascii="Times New Roman" w:hAnsi="Times New Roman" w:cs="Times New Roman"/>
          <w:sz w:val="26"/>
          <w:szCs w:val="26"/>
        </w:rPr>
      </w:pPr>
    </w:p>
    <w:p>
      <w:pPr>
        <w:ind w:firstLine="720"/>
        <w:rPr>
          <w:rFonts w:ascii="Times New Roman" w:hAnsi="Times New Roman" w:cs="Times New Roman"/>
          <w:sz w:val="26"/>
          <w:szCs w:val="26"/>
        </w:rPr>
      </w:pPr>
    </w:p>
    <w:p>
      <w:pPr>
        <w:ind w:firstLine="720"/>
        <w:rPr>
          <w:rFonts w:ascii="Times New Roman" w:hAnsi="Times New Roman" w:cs="Times New Roman"/>
          <w:sz w:val="26"/>
          <w:szCs w:val="26"/>
        </w:rPr>
      </w:pPr>
    </w:p>
    <w:p>
      <w:pPr>
        <w:ind w:firstLine="720"/>
        <w:rPr>
          <w:rFonts w:ascii="Times New Roman" w:hAnsi="Times New Roman" w:cs="Times New Roman"/>
          <w:sz w:val="26"/>
          <w:szCs w:val="26"/>
        </w:rPr>
      </w:pPr>
    </w:p>
    <w:p>
      <w:pPr>
        <w:ind w:firstLine="720"/>
        <w:rPr>
          <w:rFonts w:ascii="Times New Roman" w:hAnsi="Times New Roman" w:cs="Times New Roman"/>
          <w:sz w:val="26"/>
          <w:szCs w:val="26"/>
        </w:rPr>
      </w:pPr>
    </w:p>
    <w:tbl>
      <w:tblPr>
        <w:tblStyle w:val="8"/>
        <w:tblpPr w:leftFromText="180" w:rightFromText="180" w:vertAnchor="text" w:horzAnchor="margin" w:tblpXSpec="right" w:tblpY="333"/>
        <w:tblW w:w="8280" w:type="dxa"/>
        <w:tblInd w:w="0" w:type="dxa"/>
        <w:tblBorders>
          <w:top w:val="single" w:color="8DB3E2" w:sz="2" w:space="0"/>
          <w:left w:val="single" w:color="8DB3E2" w:sz="2" w:space="0"/>
          <w:bottom w:val="single" w:color="8DB3E2" w:sz="2" w:space="0"/>
          <w:right w:val="single" w:color="8DB3E2" w:sz="2" w:space="0"/>
          <w:insideH w:val="single" w:color="8DB3E2" w:sz="2" w:space="0"/>
          <w:insideV w:val="single" w:color="8DB3E2" w:sz="2" w:space="0"/>
        </w:tblBorders>
        <w:tblLayout w:type="autofit"/>
        <w:tblCellMar>
          <w:top w:w="0" w:type="dxa"/>
          <w:left w:w="108" w:type="dxa"/>
          <w:bottom w:w="0" w:type="dxa"/>
          <w:right w:w="108" w:type="dxa"/>
        </w:tblCellMar>
      </w:tblPr>
      <w:tblGrid>
        <w:gridCol w:w="798"/>
        <w:gridCol w:w="2379"/>
        <w:gridCol w:w="5103"/>
      </w:tblGrid>
      <w:tr>
        <w:tblPrEx>
          <w:tblBorders>
            <w:top w:val="single" w:color="8DB3E2" w:sz="2" w:space="0"/>
            <w:left w:val="single" w:color="8DB3E2" w:sz="2" w:space="0"/>
            <w:bottom w:val="single" w:color="8DB3E2" w:sz="2" w:space="0"/>
            <w:right w:val="single" w:color="8DB3E2" w:sz="2" w:space="0"/>
            <w:insideH w:val="single" w:color="8DB3E2" w:sz="2" w:space="0"/>
            <w:insideV w:val="single" w:color="8DB3E2" w:sz="2" w:space="0"/>
          </w:tblBorders>
          <w:tblCellMar>
            <w:top w:w="0" w:type="dxa"/>
            <w:left w:w="108" w:type="dxa"/>
            <w:bottom w:w="0" w:type="dxa"/>
            <w:right w:w="108" w:type="dxa"/>
          </w:tblCellMar>
        </w:tblPrEx>
        <w:tc>
          <w:tcPr>
            <w:tcW w:w="798" w:type="dxa"/>
            <w:shd w:val="clear" w:color="auto" w:fill="4F81BD"/>
          </w:tcPr>
          <w:p>
            <w:pPr>
              <w:tabs>
                <w:tab w:val="left" w:pos="90"/>
              </w:tabs>
              <w:spacing w:line="360" w:lineRule="auto"/>
              <w:ind w:left="90"/>
              <w:jc w:val="both"/>
              <w:rPr>
                <w:rFonts w:ascii="Times New Roman" w:hAnsi="Times New Roman" w:cs="Times New Roman"/>
                <w:b/>
                <w:bCs/>
                <w:color w:val="FFFFFF"/>
                <w:sz w:val="26"/>
                <w:szCs w:val="26"/>
              </w:rPr>
            </w:pPr>
            <w:r>
              <w:rPr>
                <w:rFonts w:ascii="Times New Roman" w:hAnsi="Times New Roman" w:cs="Times New Roman"/>
                <w:b/>
                <w:bCs/>
                <w:color w:val="FFFFFF"/>
                <w:sz w:val="26"/>
                <w:szCs w:val="26"/>
              </w:rPr>
              <w:t>STT</w:t>
            </w:r>
          </w:p>
        </w:tc>
        <w:tc>
          <w:tcPr>
            <w:tcW w:w="2379" w:type="dxa"/>
            <w:shd w:val="clear" w:color="auto" w:fill="4F81BD"/>
          </w:tcPr>
          <w:p>
            <w:pPr>
              <w:tabs>
                <w:tab w:val="left" w:pos="90"/>
              </w:tabs>
              <w:spacing w:line="360" w:lineRule="auto"/>
              <w:ind w:left="90"/>
              <w:jc w:val="both"/>
              <w:rPr>
                <w:rFonts w:ascii="Times New Roman" w:hAnsi="Times New Roman" w:cs="Times New Roman"/>
                <w:b/>
                <w:bCs/>
                <w:color w:val="FFFFFF"/>
                <w:sz w:val="26"/>
                <w:szCs w:val="26"/>
              </w:rPr>
            </w:pPr>
            <w:r>
              <w:rPr>
                <w:rFonts w:ascii="Times New Roman" w:hAnsi="Times New Roman" w:cs="Times New Roman"/>
                <w:b/>
                <w:bCs/>
                <w:color w:val="FFFFFF"/>
                <w:sz w:val="26"/>
                <w:szCs w:val="26"/>
              </w:rPr>
              <w:t>Tên Use case</w:t>
            </w:r>
          </w:p>
        </w:tc>
        <w:tc>
          <w:tcPr>
            <w:tcW w:w="5103" w:type="dxa"/>
            <w:shd w:val="clear" w:color="auto" w:fill="4F81BD"/>
          </w:tcPr>
          <w:p>
            <w:pPr>
              <w:tabs>
                <w:tab w:val="left" w:pos="90"/>
              </w:tabs>
              <w:spacing w:line="360" w:lineRule="auto"/>
              <w:ind w:left="90"/>
              <w:jc w:val="both"/>
              <w:rPr>
                <w:rFonts w:ascii="Times New Roman" w:hAnsi="Times New Roman" w:cs="Times New Roman"/>
                <w:b/>
                <w:bCs/>
                <w:color w:val="FFFFFF"/>
                <w:sz w:val="26"/>
                <w:szCs w:val="26"/>
              </w:rPr>
            </w:pPr>
            <w:r>
              <w:rPr>
                <w:rFonts w:ascii="Times New Roman" w:hAnsi="Times New Roman" w:cs="Times New Roman"/>
                <w:b/>
                <w:bCs/>
                <w:color w:val="FFFFFF"/>
                <w:sz w:val="26"/>
                <w:szCs w:val="26"/>
              </w:rPr>
              <w:t>Ý nghĩa/Ghi Chú</w:t>
            </w:r>
          </w:p>
        </w:tc>
      </w:tr>
      <w:tr>
        <w:tblPrEx>
          <w:tblBorders>
            <w:top w:val="single" w:color="8DB3E2" w:sz="2" w:space="0"/>
            <w:left w:val="single" w:color="8DB3E2" w:sz="2" w:space="0"/>
            <w:bottom w:val="single" w:color="8DB3E2" w:sz="2" w:space="0"/>
            <w:right w:val="single" w:color="8DB3E2" w:sz="2" w:space="0"/>
            <w:insideH w:val="single" w:color="8DB3E2" w:sz="2" w:space="0"/>
            <w:insideV w:val="single" w:color="8DB3E2" w:sz="2" w:space="0"/>
          </w:tblBorders>
          <w:tblCellMar>
            <w:top w:w="0" w:type="dxa"/>
            <w:left w:w="108" w:type="dxa"/>
            <w:bottom w:w="0" w:type="dxa"/>
            <w:right w:w="108" w:type="dxa"/>
          </w:tblCellMar>
        </w:tblPrEx>
        <w:tc>
          <w:tcPr>
            <w:tcW w:w="798" w:type="dxa"/>
            <w:tcBorders>
              <w:top w:val="single" w:color="4F81BD" w:sz="8" w:space="0"/>
              <w:left w:val="single" w:color="4F81BD" w:sz="8" w:space="0"/>
              <w:bottom w:val="single" w:color="4F81BD" w:sz="8" w:space="0"/>
            </w:tcBorders>
            <w:shd w:val="clear" w:color="auto" w:fill="auto"/>
          </w:tcPr>
          <w:p>
            <w:pPr>
              <w:tabs>
                <w:tab w:val="left" w:pos="90"/>
              </w:tabs>
              <w:spacing w:line="360" w:lineRule="auto"/>
              <w:ind w:left="90"/>
              <w:jc w:val="both"/>
              <w:rPr>
                <w:rFonts w:ascii="Times New Roman" w:hAnsi="Times New Roman" w:cs="Times New Roman"/>
                <w:b/>
                <w:bCs/>
                <w:sz w:val="26"/>
                <w:szCs w:val="26"/>
              </w:rPr>
            </w:pPr>
            <w:r>
              <w:rPr>
                <w:rFonts w:ascii="Times New Roman" w:hAnsi="Times New Roman" w:cs="Times New Roman"/>
                <w:b/>
                <w:bCs/>
                <w:sz w:val="26"/>
                <w:szCs w:val="26"/>
              </w:rPr>
              <w:t>1</w:t>
            </w:r>
          </w:p>
        </w:tc>
        <w:tc>
          <w:tcPr>
            <w:tcW w:w="2379" w:type="dxa"/>
            <w:tcBorders>
              <w:top w:val="single" w:color="4F81BD" w:sz="8" w:space="0"/>
              <w:bottom w:val="single" w:color="4F81BD" w:sz="8" w:space="0"/>
            </w:tcBorders>
            <w:shd w:val="clear" w:color="auto" w:fill="auto"/>
          </w:tcPr>
          <w:p>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 xml:space="preserve">Xem thông tin sản phẩm </w:t>
            </w:r>
          </w:p>
        </w:tc>
        <w:tc>
          <w:tcPr>
            <w:tcW w:w="5103" w:type="dxa"/>
            <w:tcBorders>
              <w:top w:val="single" w:color="4F81BD" w:sz="8" w:space="0"/>
              <w:bottom w:val="single" w:color="4F81BD" w:sz="8" w:space="0"/>
              <w:right w:val="single" w:color="4F81BD" w:sz="8" w:space="0"/>
            </w:tcBorders>
            <w:shd w:val="clear" w:color="auto" w:fill="auto"/>
          </w:tcPr>
          <w:p>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Khách hàng vào trang web của công ty xem thông tin của những sản phẩm có trên trang web.</w:t>
            </w:r>
          </w:p>
        </w:tc>
      </w:tr>
      <w:tr>
        <w:tblPrEx>
          <w:tblBorders>
            <w:top w:val="single" w:color="8DB3E2" w:sz="2" w:space="0"/>
            <w:left w:val="single" w:color="8DB3E2" w:sz="2" w:space="0"/>
            <w:bottom w:val="single" w:color="8DB3E2" w:sz="2" w:space="0"/>
            <w:right w:val="single" w:color="8DB3E2" w:sz="2" w:space="0"/>
            <w:insideH w:val="single" w:color="8DB3E2" w:sz="2" w:space="0"/>
            <w:insideV w:val="single" w:color="8DB3E2" w:sz="2" w:space="0"/>
          </w:tblBorders>
          <w:tblCellMar>
            <w:top w:w="0" w:type="dxa"/>
            <w:left w:w="108" w:type="dxa"/>
            <w:bottom w:w="0" w:type="dxa"/>
            <w:right w:w="108" w:type="dxa"/>
          </w:tblCellMar>
        </w:tblPrEx>
        <w:tc>
          <w:tcPr>
            <w:tcW w:w="798" w:type="dxa"/>
            <w:tcBorders>
              <w:top w:val="single" w:color="4F81BD" w:sz="8" w:space="0"/>
              <w:left w:val="single" w:color="4F81BD" w:sz="8" w:space="0"/>
              <w:bottom w:val="single" w:color="4F81BD" w:sz="8" w:space="0"/>
            </w:tcBorders>
            <w:shd w:val="clear" w:color="auto" w:fill="auto"/>
          </w:tcPr>
          <w:p>
            <w:pPr>
              <w:tabs>
                <w:tab w:val="left" w:pos="90"/>
              </w:tabs>
              <w:spacing w:line="360" w:lineRule="auto"/>
              <w:ind w:left="90"/>
              <w:jc w:val="both"/>
              <w:rPr>
                <w:rFonts w:ascii="Times New Roman" w:hAnsi="Times New Roman" w:cs="Times New Roman"/>
                <w:b/>
                <w:bCs/>
                <w:sz w:val="26"/>
                <w:szCs w:val="26"/>
              </w:rPr>
            </w:pPr>
            <w:r>
              <w:rPr>
                <w:rFonts w:ascii="Times New Roman" w:hAnsi="Times New Roman" w:cs="Times New Roman"/>
                <w:b/>
                <w:bCs/>
                <w:sz w:val="26"/>
                <w:szCs w:val="26"/>
              </w:rPr>
              <w:t>2</w:t>
            </w:r>
          </w:p>
        </w:tc>
        <w:tc>
          <w:tcPr>
            <w:tcW w:w="2379" w:type="dxa"/>
            <w:tcBorders>
              <w:top w:val="single" w:color="4F81BD" w:sz="8" w:space="0"/>
              <w:bottom w:val="single" w:color="4F81BD" w:sz="8" w:space="0"/>
            </w:tcBorders>
            <w:shd w:val="clear" w:color="auto" w:fill="auto"/>
          </w:tcPr>
          <w:p>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 xml:space="preserve">Chọn sản phẩm  </w:t>
            </w:r>
          </w:p>
        </w:tc>
        <w:tc>
          <w:tcPr>
            <w:tcW w:w="5103" w:type="dxa"/>
            <w:tcBorders>
              <w:top w:val="single" w:color="4F81BD" w:sz="8" w:space="0"/>
              <w:bottom w:val="single" w:color="4F81BD" w:sz="8" w:space="0"/>
              <w:right w:val="single" w:color="4F81BD" w:sz="8" w:space="0"/>
            </w:tcBorders>
            <w:shd w:val="clear" w:color="auto" w:fill="auto"/>
          </w:tcPr>
          <w:p>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Sau khi xem thông tin sản phẩm khách hàng có thể lựa chọn mặt hàng mình cần mua và đặt vào giỏ hàng.</w:t>
            </w:r>
          </w:p>
        </w:tc>
      </w:tr>
      <w:tr>
        <w:tblPrEx>
          <w:tblBorders>
            <w:top w:val="single" w:color="8DB3E2" w:sz="2" w:space="0"/>
            <w:left w:val="single" w:color="8DB3E2" w:sz="2" w:space="0"/>
            <w:bottom w:val="single" w:color="8DB3E2" w:sz="2" w:space="0"/>
            <w:right w:val="single" w:color="8DB3E2" w:sz="2" w:space="0"/>
            <w:insideH w:val="single" w:color="8DB3E2" w:sz="2" w:space="0"/>
            <w:insideV w:val="single" w:color="8DB3E2" w:sz="2" w:space="0"/>
          </w:tblBorders>
          <w:tblCellMar>
            <w:top w:w="0" w:type="dxa"/>
            <w:left w:w="108" w:type="dxa"/>
            <w:bottom w:w="0" w:type="dxa"/>
            <w:right w:w="108" w:type="dxa"/>
          </w:tblCellMar>
        </w:tblPrEx>
        <w:tc>
          <w:tcPr>
            <w:tcW w:w="798" w:type="dxa"/>
            <w:tcBorders>
              <w:top w:val="single" w:color="4F81BD" w:sz="8" w:space="0"/>
              <w:left w:val="single" w:color="4F81BD" w:sz="8" w:space="0"/>
              <w:bottom w:val="single" w:color="4F81BD" w:sz="8" w:space="0"/>
            </w:tcBorders>
            <w:shd w:val="clear" w:color="auto" w:fill="auto"/>
          </w:tcPr>
          <w:p>
            <w:pPr>
              <w:tabs>
                <w:tab w:val="left" w:pos="90"/>
              </w:tabs>
              <w:spacing w:line="360" w:lineRule="auto"/>
              <w:ind w:left="90"/>
              <w:jc w:val="both"/>
              <w:rPr>
                <w:rFonts w:ascii="Times New Roman" w:hAnsi="Times New Roman" w:cs="Times New Roman"/>
                <w:b/>
                <w:bCs/>
                <w:sz w:val="26"/>
                <w:szCs w:val="26"/>
              </w:rPr>
            </w:pPr>
            <w:r>
              <w:rPr>
                <w:rFonts w:ascii="Times New Roman" w:hAnsi="Times New Roman" w:cs="Times New Roman"/>
                <w:b/>
                <w:bCs/>
                <w:sz w:val="26"/>
                <w:szCs w:val="26"/>
              </w:rPr>
              <w:t>3</w:t>
            </w:r>
          </w:p>
        </w:tc>
        <w:tc>
          <w:tcPr>
            <w:tcW w:w="2379" w:type="dxa"/>
            <w:tcBorders>
              <w:top w:val="single" w:color="4F81BD" w:sz="8" w:space="0"/>
              <w:bottom w:val="single" w:color="4F81BD" w:sz="8" w:space="0"/>
            </w:tcBorders>
            <w:shd w:val="clear" w:color="auto" w:fill="auto"/>
          </w:tcPr>
          <w:p>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Thêm sản phẩm vào giỏ hàng</w:t>
            </w:r>
          </w:p>
        </w:tc>
        <w:tc>
          <w:tcPr>
            <w:tcW w:w="5103" w:type="dxa"/>
            <w:tcBorders>
              <w:top w:val="single" w:color="4F81BD" w:sz="8" w:space="0"/>
              <w:bottom w:val="single" w:color="4F81BD" w:sz="8" w:space="0"/>
              <w:right w:val="single" w:color="4F81BD" w:sz="8" w:space="0"/>
            </w:tcBorders>
            <w:shd w:val="clear" w:color="auto" w:fill="auto"/>
          </w:tcPr>
          <w:p>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 xml:space="preserve">Sau khi tìm được sản phẩm, khách hàng chọn sản phẩm cho vào giỏ hàng, nếu muốn chọn tiếp thì quay lại trang sản phẩm để chọn tiếp và cho thêm vào giỏ hàng. </w:t>
            </w:r>
          </w:p>
        </w:tc>
      </w:tr>
      <w:tr>
        <w:tblPrEx>
          <w:tblBorders>
            <w:top w:val="single" w:color="8DB3E2" w:sz="2" w:space="0"/>
            <w:left w:val="single" w:color="8DB3E2" w:sz="2" w:space="0"/>
            <w:bottom w:val="single" w:color="8DB3E2" w:sz="2" w:space="0"/>
            <w:right w:val="single" w:color="8DB3E2" w:sz="2" w:space="0"/>
            <w:insideH w:val="single" w:color="8DB3E2" w:sz="2" w:space="0"/>
            <w:insideV w:val="single" w:color="8DB3E2" w:sz="2" w:space="0"/>
          </w:tblBorders>
          <w:tblCellMar>
            <w:top w:w="0" w:type="dxa"/>
            <w:left w:w="108" w:type="dxa"/>
            <w:bottom w:w="0" w:type="dxa"/>
            <w:right w:w="108" w:type="dxa"/>
          </w:tblCellMar>
        </w:tblPrEx>
        <w:tc>
          <w:tcPr>
            <w:tcW w:w="798" w:type="dxa"/>
            <w:tcBorders>
              <w:top w:val="single" w:color="4F81BD" w:sz="8" w:space="0"/>
              <w:left w:val="single" w:color="4F81BD" w:sz="8" w:space="0"/>
              <w:bottom w:val="single" w:color="4F81BD" w:sz="8" w:space="0"/>
            </w:tcBorders>
            <w:shd w:val="clear" w:color="auto" w:fill="auto"/>
          </w:tcPr>
          <w:p>
            <w:pPr>
              <w:tabs>
                <w:tab w:val="left" w:pos="90"/>
              </w:tabs>
              <w:spacing w:line="360" w:lineRule="auto"/>
              <w:ind w:left="90"/>
              <w:jc w:val="both"/>
              <w:rPr>
                <w:rFonts w:ascii="Times New Roman" w:hAnsi="Times New Roman" w:cs="Times New Roman"/>
                <w:b/>
                <w:bCs/>
                <w:sz w:val="26"/>
                <w:szCs w:val="26"/>
              </w:rPr>
            </w:pPr>
            <w:r>
              <w:rPr>
                <w:rFonts w:ascii="Times New Roman" w:hAnsi="Times New Roman" w:cs="Times New Roman"/>
                <w:b/>
                <w:bCs/>
                <w:sz w:val="26"/>
                <w:szCs w:val="26"/>
              </w:rPr>
              <w:t>4</w:t>
            </w:r>
          </w:p>
        </w:tc>
        <w:tc>
          <w:tcPr>
            <w:tcW w:w="2379" w:type="dxa"/>
            <w:tcBorders>
              <w:top w:val="single" w:color="4F81BD" w:sz="8" w:space="0"/>
              <w:bottom w:val="single" w:color="4F81BD" w:sz="8" w:space="0"/>
            </w:tcBorders>
            <w:shd w:val="clear" w:color="auto" w:fill="auto"/>
          </w:tcPr>
          <w:p>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Xóa sản phẩm có trong giỏ hàng</w:t>
            </w:r>
          </w:p>
        </w:tc>
        <w:tc>
          <w:tcPr>
            <w:tcW w:w="5103" w:type="dxa"/>
            <w:tcBorders>
              <w:top w:val="single" w:color="4F81BD" w:sz="8" w:space="0"/>
              <w:bottom w:val="single" w:color="4F81BD" w:sz="8" w:space="0"/>
              <w:right w:val="single" w:color="4F81BD" w:sz="8" w:space="0"/>
            </w:tcBorders>
            <w:shd w:val="clear" w:color="auto" w:fill="auto"/>
          </w:tcPr>
          <w:p>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Nếu không ưng ý mặt hàng đã chọn thì có thể xóa</w:t>
            </w:r>
          </w:p>
        </w:tc>
      </w:tr>
      <w:tr>
        <w:tblPrEx>
          <w:tblBorders>
            <w:top w:val="single" w:color="8DB3E2" w:sz="2" w:space="0"/>
            <w:left w:val="single" w:color="8DB3E2" w:sz="2" w:space="0"/>
            <w:bottom w:val="single" w:color="8DB3E2" w:sz="2" w:space="0"/>
            <w:right w:val="single" w:color="8DB3E2" w:sz="2" w:space="0"/>
            <w:insideH w:val="single" w:color="8DB3E2" w:sz="2" w:space="0"/>
            <w:insideV w:val="single" w:color="8DB3E2" w:sz="2" w:space="0"/>
          </w:tblBorders>
          <w:tblCellMar>
            <w:top w:w="0" w:type="dxa"/>
            <w:left w:w="108" w:type="dxa"/>
            <w:bottom w:w="0" w:type="dxa"/>
            <w:right w:w="108" w:type="dxa"/>
          </w:tblCellMar>
        </w:tblPrEx>
        <w:tc>
          <w:tcPr>
            <w:tcW w:w="798" w:type="dxa"/>
            <w:tcBorders>
              <w:top w:val="single" w:color="4F81BD" w:sz="8" w:space="0"/>
              <w:left w:val="single" w:color="4F81BD" w:sz="8" w:space="0"/>
              <w:bottom w:val="single" w:color="4F81BD" w:sz="8" w:space="0"/>
            </w:tcBorders>
            <w:shd w:val="clear" w:color="auto" w:fill="auto"/>
          </w:tcPr>
          <w:p>
            <w:pPr>
              <w:tabs>
                <w:tab w:val="left" w:pos="90"/>
              </w:tabs>
              <w:spacing w:line="360" w:lineRule="auto"/>
              <w:ind w:left="90"/>
              <w:jc w:val="both"/>
              <w:rPr>
                <w:rFonts w:ascii="Times New Roman" w:hAnsi="Times New Roman" w:cs="Times New Roman"/>
                <w:b/>
                <w:bCs/>
                <w:sz w:val="26"/>
                <w:szCs w:val="26"/>
              </w:rPr>
            </w:pPr>
            <w:r>
              <w:rPr>
                <w:rFonts w:ascii="Times New Roman" w:hAnsi="Times New Roman" w:cs="Times New Roman"/>
                <w:b/>
                <w:bCs/>
                <w:sz w:val="26"/>
                <w:szCs w:val="26"/>
              </w:rPr>
              <w:t>5</w:t>
            </w:r>
          </w:p>
        </w:tc>
        <w:tc>
          <w:tcPr>
            <w:tcW w:w="2379" w:type="dxa"/>
            <w:tcBorders>
              <w:top w:val="single" w:color="4F81BD" w:sz="8" w:space="0"/>
              <w:bottom w:val="single" w:color="4F81BD" w:sz="8" w:space="0"/>
            </w:tcBorders>
            <w:shd w:val="clear" w:color="auto" w:fill="auto"/>
          </w:tcPr>
          <w:p>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Hủy giỏ hàng</w:t>
            </w:r>
          </w:p>
        </w:tc>
        <w:tc>
          <w:tcPr>
            <w:tcW w:w="5103" w:type="dxa"/>
            <w:tcBorders>
              <w:top w:val="single" w:color="4F81BD" w:sz="8" w:space="0"/>
              <w:bottom w:val="single" w:color="4F81BD" w:sz="8" w:space="0"/>
              <w:right w:val="single" w:color="4F81BD" w:sz="8" w:space="0"/>
            </w:tcBorders>
            <w:shd w:val="clear" w:color="auto" w:fill="auto"/>
          </w:tcPr>
          <w:p>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Khách hàng có thể hủy giỏ hàng nếu không muốn mua hàng nữa.</w:t>
            </w:r>
          </w:p>
        </w:tc>
      </w:tr>
    </w:tbl>
    <w:p>
      <w:pPr>
        <w:pStyle w:val="32"/>
        <w:tabs>
          <w:tab w:val="left" w:pos="90"/>
        </w:tabs>
        <w:spacing w:line="360" w:lineRule="auto"/>
        <w:ind w:left="644"/>
        <w:jc w:val="both"/>
        <w:rPr>
          <w:szCs w:val="26"/>
        </w:rPr>
      </w:pPr>
    </w:p>
    <w:p>
      <w:pPr>
        <w:jc w:val="center"/>
        <w:rPr>
          <w:rFonts w:ascii="Times New Roman" w:hAnsi="Times New Roman" w:cs="Times New Roman"/>
          <w:sz w:val="26"/>
          <w:szCs w:val="26"/>
        </w:rPr>
      </w:pPr>
    </w:p>
    <w:p>
      <w:pPr>
        <w:jc w:val="center"/>
        <w:rPr>
          <w:rFonts w:ascii="Times New Roman" w:hAnsi="Times New Roman" w:cs="Times New Roman"/>
          <w:sz w:val="26"/>
          <w:szCs w:val="26"/>
        </w:rPr>
      </w:pPr>
    </w:p>
    <w:p>
      <w:pPr>
        <w:jc w:val="center"/>
        <w:rPr>
          <w:rFonts w:ascii="Times New Roman" w:hAnsi="Times New Roman" w:cs="Times New Roman"/>
          <w:sz w:val="26"/>
          <w:szCs w:val="26"/>
        </w:rPr>
      </w:pPr>
    </w:p>
    <w:p>
      <w:pPr>
        <w:jc w:val="center"/>
        <w:rPr>
          <w:rFonts w:ascii="Times New Roman" w:hAnsi="Times New Roman" w:cs="Times New Roman"/>
          <w:sz w:val="26"/>
          <w:szCs w:val="26"/>
        </w:rPr>
      </w:pPr>
    </w:p>
    <w:p>
      <w:pPr>
        <w:jc w:val="center"/>
        <w:rPr>
          <w:rFonts w:ascii="Times New Roman" w:hAnsi="Times New Roman" w:cs="Times New Roman"/>
          <w:sz w:val="26"/>
          <w:szCs w:val="26"/>
        </w:rPr>
      </w:pPr>
    </w:p>
    <w:p>
      <w:pPr>
        <w:jc w:val="center"/>
        <w:rPr>
          <w:rFonts w:ascii="Times New Roman" w:hAnsi="Times New Roman" w:cs="Times New Roman"/>
          <w:sz w:val="26"/>
          <w:szCs w:val="26"/>
        </w:rPr>
      </w:pPr>
    </w:p>
    <w:p>
      <w:pPr>
        <w:jc w:val="center"/>
        <w:rPr>
          <w:rFonts w:ascii="Times New Roman" w:hAnsi="Times New Roman" w:cs="Times New Roman"/>
          <w:sz w:val="26"/>
          <w:szCs w:val="26"/>
        </w:rPr>
      </w:pPr>
    </w:p>
    <w:p>
      <w:pPr>
        <w:jc w:val="center"/>
        <w:rPr>
          <w:rFonts w:ascii="Times New Roman" w:hAnsi="Times New Roman" w:cs="Times New Roman"/>
          <w:sz w:val="26"/>
          <w:szCs w:val="26"/>
        </w:rPr>
      </w:pPr>
    </w:p>
    <w:p>
      <w:pPr>
        <w:jc w:val="center"/>
        <w:rPr>
          <w:rFonts w:ascii="Times New Roman" w:hAnsi="Times New Roman" w:cs="Times New Roman"/>
          <w:sz w:val="26"/>
          <w:szCs w:val="26"/>
        </w:rPr>
      </w:pPr>
    </w:p>
    <w:p>
      <w:pPr>
        <w:jc w:val="center"/>
        <w:rPr>
          <w:rFonts w:ascii="Times New Roman" w:hAnsi="Times New Roman" w:cs="Times New Roman"/>
          <w:sz w:val="26"/>
          <w:szCs w:val="26"/>
        </w:rPr>
      </w:pPr>
    </w:p>
    <w:p>
      <w:pPr>
        <w:jc w:val="center"/>
        <w:rPr>
          <w:rFonts w:ascii="Times New Roman" w:hAnsi="Times New Roman" w:cs="Times New Roman"/>
          <w:sz w:val="26"/>
          <w:szCs w:val="26"/>
        </w:rPr>
      </w:pPr>
    </w:p>
    <w:p>
      <w:pPr>
        <w:jc w:val="center"/>
        <w:rPr>
          <w:rFonts w:ascii="Times New Roman" w:hAnsi="Times New Roman" w:cs="Times New Roman"/>
          <w:sz w:val="26"/>
          <w:szCs w:val="26"/>
        </w:rPr>
      </w:pPr>
    </w:p>
    <w:p>
      <w:pPr>
        <w:jc w:val="center"/>
        <w:rPr>
          <w:rFonts w:ascii="Times New Roman" w:hAnsi="Times New Roman" w:cs="Times New Roman"/>
          <w:sz w:val="26"/>
          <w:szCs w:val="26"/>
        </w:rPr>
      </w:pPr>
    </w:p>
    <w:p>
      <w:pPr>
        <w:jc w:val="center"/>
        <w:rPr>
          <w:rFonts w:ascii="Times New Roman" w:hAnsi="Times New Roman" w:cs="Times New Roman"/>
          <w:sz w:val="26"/>
          <w:szCs w:val="26"/>
        </w:rPr>
      </w:pPr>
    </w:p>
    <w:p>
      <w:pPr>
        <w:jc w:val="center"/>
        <w:rPr>
          <w:rFonts w:ascii="Times New Roman" w:hAnsi="Times New Roman" w:cs="Times New Roman"/>
          <w:sz w:val="26"/>
          <w:szCs w:val="26"/>
        </w:rPr>
      </w:pPr>
    </w:p>
    <w:p>
      <w:pPr>
        <w:jc w:val="center"/>
        <w:rPr>
          <w:rFonts w:ascii="Times New Roman" w:hAnsi="Times New Roman" w:cs="Times New Roman"/>
          <w:sz w:val="26"/>
          <w:szCs w:val="26"/>
        </w:rPr>
      </w:pPr>
    </w:p>
    <w:p>
      <w:pPr>
        <w:jc w:val="center"/>
        <w:rPr>
          <w:rFonts w:ascii="Times New Roman" w:hAnsi="Times New Roman" w:cs="Times New Roman"/>
          <w:sz w:val="26"/>
          <w:szCs w:val="26"/>
        </w:rPr>
      </w:pPr>
    </w:p>
    <w:p>
      <w:pPr>
        <w:ind w:firstLine="720"/>
        <w:rPr>
          <w:rFonts w:ascii="Times New Roman" w:hAnsi="Times New Roman" w:cs="Times New Roman"/>
          <w:sz w:val="26"/>
          <w:szCs w:val="26"/>
        </w:rPr>
      </w:pPr>
      <w:r>
        <w:rPr>
          <w:rFonts w:ascii="Times New Roman" w:hAnsi="Times New Roman" w:cs="Times New Roman"/>
          <w:sz w:val="26"/>
          <w:szCs w:val="26"/>
        </w:rPr>
        <w:drawing>
          <wp:inline distT="0" distB="0" distL="0" distR="0">
            <wp:extent cx="5619750" cy="3971925"/>
            <wp:effectExtent l="19050" t="0" r="0" b="0"/>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5"/>
                    <pic:cNvPicPr>
                      <a:picLocks noChangeAspect="1" noChangeArrowheads="1"/>
                    </pic:cNvPicPr>
                  </pic:nvPicPr>
                  <pic:blipFill>
                    <a:blip r:embed="rId11"/>
                    <a:srcRect/>
                    <a:stretch>
                      <a:fillRect/>
                    </a:stretch>
                  </pic:blipFill>
                  <pic:spPr>
                    <a:xfrm>
                      <a:off x="0" y="0"/>
                      <a:ext cx="5619750" cy="3971925"/>
                    </a:xfrm>
                    <a:prstGeom prst="rect">
                      <a:avLst/>
                    </a:prstGeom>
                    <a:noFill/>
                    <a:ln w="9525">
                      <a:noFill/>
                      <a:miter lim="800000"/>
                      <a:headEnd/>
                      <a:tailEnd/>
                    </a:ln>
                  </pic:spPr>
                </pic:pic>
              </a:graphicData>
            </a:graphic>
          </wp:inline>
        </w:drawing>
      </w:r>
    </w:p>
    <w:p>
      <w:pPr>
        <w:pStyle w:val="15"/>
        <w:ind w:left="1440"/>
        <w:jc w:val="center"/>
        <w:rPr>
          <w:rFonts w:ascii="Times New Roman" w:hAnsi="Times New Roman" w:cs="Times New Roman"/>
          <w:b/>
          <w:sz w:val="26"/>
          <w:szCs w:val="26"/>
        </w:rPr>
      </w:pPr>
      <w:r>
        <w:rPr>
          <w:rFonts w:ascii="Times New Roman" w:hAnsi="Times New Roman" w:cs="Times New Roman"/>
          <w:b/>
          <w:sz w:val="26"/>
          <w:szCs w:val="26"/>
        </w:rPr>
        <w:t>Hình 1.5: Use case hệ thống</w:t>
      </w:r>
    </w:p>
    <w:tbl>
      <w:tblPr>
        <w:tblStyle w:val="8"/>
        <w:tblW w:w="8280" w:type="dxa"/>
        <w:tblInd w:w="1085" w:type="dxa"/>
        <w:tblBorders>
          <w:top w:val="single" w:color="8DB3E2" w:sz="2" w:space="0"/>
          <w:left w:val="single" w:color="8DB3E2" w:sz="2" w:space="0"/>
          <w:bottom w:val="single" w:color="8DB3E2" w:sz="2" w:space="0"/>
          <w:right w:val="single" w:color="8DB3E2" w:sz="2" w:space="0"/>
          <w:insideH w:val="single" w:color="8DB3E2" w:sz="2" w:space="0"/>
          <w:insideV w:val="single" w:color="8DB3E2" w:sz="2" w:space="0"/>
        </w:tblBorders>
        <w:tblLayout w:type="autofit"/>
        <w:tblCellMar>
          <w:top w:w="0" w:type="dxa"/>
          <w:left w:w="108" w:type="dxa"/>
          <w:bottom w:w="0" w:type="dxa"/>
          <w:right w:w="108" w:type="dxa"/>
        </w:tblCellMar>
      </w:tblPr>
      <w:tblGrid>
        <w:gridCol w:w="798"/>
        <w:gridCol w:w="2379"/>
        <w:gridCol w:w="5103"/>
      </w:tblGrid>
      <w:tr>
        <w:tblPrEx>
          <w:tblBorders>
            <w:top w:val="single" w:color="8DB3E2" w:sz="2" w:space="0"/>
            <w:left w:val="single" w:color="8DB3E2" w:sz="2" w:space="0"/>
            <w:bottom w:val="single" w:color="8DB3E2" w:sz="2" w:space="0"/>
            <w:right w:val="single" w:color="8DB3E2" w:sz="2" w:space="0"/>
            <w:insideH w:val="single" w:color="8DB3E2" w:sz="2" w:space="0"/>
            <w:insideV w:val="single" w:color="8DB3E2" w:sz="2" w:space="0"/>
          </w:tblBorders>
        </w:tblPrEx>
        <w:tc>
          <w:tcPr>
            <w:tcW w:w="798" w:type="dxa"/>
            <w:shd w:val="clear" w:color="auto" w:fill="4F81BD"/>
          </w:tcPr>
          <w:p>
            <w:pPr>
              <w:tabs>
                <w:tab w:val="left" w:pos="90"/>
              </w:tabs>
              <w:spacing w:line="360" w:lineRule="auto"/>
              <w:ind w:left="90"/>
              <w:jc w:val="both"/>
              <w:rPr>
                <w:rFonts w:ascii="Times New Roman" w:hAnsi="Times New Roman" w:cs="Times New Roman"/>
                <w:b/>
                <w:bCs/>
                <w:color w:val="FFFFFF"/>
                <w:sz w:val="26"/>
                <w:szCs w:val="26"/>
              </w:rPr>
            </w:pPr>
            <w:r>
              <w:rPr>
                <w:rFonts w:ascii="Times New Roman" w:hAnsi="Times New Roman" w:cs="Times New Roman"/>
                <w:b/>
                <w:bCs/>
                <w:color w:val="FFFFFF"/>
                <w:sz w:val="26"/>
                <w:szCs w:val="26"/>
              </w:rPr>
              <w:t>STT</w:t>
            </w:r>
          </w:p>
        </w:tc>
        <w:tc>
          <w:tcPr>
            <w:tcW w:w="2379" w:type="dxa"/>
            <w:shd w:val="clear" w:color="auto" w:fill="4F81BD"/>
          </w:tcPr>
          <w:p>
            <w:pPr>
              <w:tabs>
                <w:tab w:val="left" w:pos="90"/>
              </w:tabs>
              <w:spacing w:line="360" w:lineRule="auto"/>
              <w:ind w:left="90"/>
              <w:jc w:val="both"/>
              <w:rPr>
                <w:rFonts w:ascii="Times New Roman" w:hAnsi="Times New Roman" w:cs="Times New Roman"/>
                <w:b/>
                <w:bCs/>
                <w:color w:val="FFFFFF"/>
                <w:sz w:val="26"/>
                <w:szCs w:val="26"/>
              </w:rPr>
            </w:pPr>
            <w:r>
              <w:rPr>
                <w:rFonts w:ascii="Times New Roman" w:hAnsi="Times New Roman" w:cs="Times New Roman"/>
                <w:b/>
                <w:bCs/>
                <w:color w:val="FFFFFF"/>
                <w:sz w:val="26"/>
                <w:szCs w:val="26"/>
              </w:rPr>
              <w:t>Tên Use case</w:t>
            </w:r>
          </w:p>
        </w:tc>
        <w:tc>
          <w:tcPr>
            <w:tcW w:w="5103" w:type="dxa"/>
            <w:shd w:val="clear" w:color="auto" w:fill="4F81BD"/>
          </w:tcPr>
          <w:p>
            <w:pPr>
              <w:tabs>
                <w:tab w:val="left" w:pos="90"/>
              </w:tabs>
              <w:spacing w:line="360" w:lineRule="auto"/>
              <w:ind w:left="90"/>
              <w:jc w:val="both"/>
              <w:rPr>
                <w:rFonts w:ascii="Times New Roman" w:hAnsi="Times New Roman" w:cs="Times New Roman"/>
                <w:b/>
                <w:bCs/>
                <w:color w:val="FFFFFF"/>
                <w:sz w:val="26"/>
                <w:szCs w:val="26"/>
              </w:rPr>
            </w:pPr>
            <w:r>
              <w:rPr>
                <w:rFonts w:ascii="Times New Roman" w:hAnsi="Times New Roman" w:cs="Times New Roman"/>
                <w:b/>
                <w:bCs/>
                <w:color w:val="FFFFFF"/>
                <w:sz w:val="26"/>
                <w:szCs w:val="26"/>
              </w:rPr>
              <w:t>Ý nghĩa/Ghi Chú</w:t>
            </w:r>
          </w:p>
        </w:tc>
      </w:tr>
      <w:tr>
        <w:tblPrEx>
          <w:tblBorders>
            <w:top w:val="single" w:color="8DB3E2" w:sz="2" w:space="0"/>
            <w:left w:val="single" w:color="8DB3E2" w:sz="2" w:space="0"/>
            <w:bottom w:val="single" w:color="8DB3E2" w:sz="2" w:space="0"/>
            <w:right w:val="single" w:color="8DB3E2" w:sz="2" w:space="0"/>
            <w:insideH w:val="single" w:color="8DB3E2" w:sz="2" w:space="0"/>
            <w:insideV w:val="single" w:color="8DB3E2" w:sz="2" w:space="0"/>
          </w:tblBorders>
          <w:tblCellMar>
            <w:top w:w="0" w:type="dxa"/>
            <w:left w:w="108" w:type="dxa"/>
            <w:bottom w:w="0" w:type="dxa"/>
            <w:right w:w="108" w:type="dxa"/>
          </w:tblCellMar>
        </w:tblPrEx>
        <w:tc>
          <w:tcPr>
            <w:tcW w:w="798" w:type="dxa"/>
            <w:tcBorders>
              <w:top w:val="single" w:color="4F81BD" w:sz="8" w:space="0"/>
              <w:left w:val="single" w:color="4F81BD" w:sz="8" w:space="0"/>
              <w:bottom w:val="single" w:color="4F81BD" w:sz="8" w:space="0"/>
            </w:tcBorders>
            <w:shd w:val="clear" w:color="auto" w:fill="auto"/>
          </w:tcPr>
          <w:p>
            <w:pPr>
              <w:tabs>
                <w:tab w:val="left" w:pos="90"/>
              </w:tabs>
              <w:spacing w:line="360" w:lineRule="auto"/>
              <w:ind w:left="90"/>
              <w:jc w:val="both"/>
              <w:rPr>
                <w:rFonts w:ascii="Times New Roman" w:hAnsi="Times New Roman" w:cs="Times New Roman"/>
                <w:b/>
                <w:bCs/>
                <w:sz w:val="26"/>
                <w:szCs w:val="26"/>
              </w:rPr>
            </w:pPr>
            <w:r>
              <w:rPr>
                <w:rFonts w:ascii="Times New Roman" w:hAnsi="Times New Roman" w:cs="Times New Roman"/>
                <w:b/>
                <w:bCs/>
                <w:sz w:val="26"/>
                <w:szCs w:val="26"/>
              </w:rPr>
              <w:t>1</w:t>
            </w:r>
          </w:p>
        </w:tc>
        <w:tc>
          <w:tcPr>
            <w:tcW w:w="2379" w:type="dxa"/>
            <w:tcBorders>
              <w:top w:val="single" w:color="4F81BD" w:sz="8" w:space="0"/>
              <w:bottom w:val="single" w:color="4F81BD" w:sz="8" w:space="0"/>
            </w:tcBorders>
            <w:shd w:val="clear" w:color="auto" w:fill="auto"/>
          </w:tcPr>
          <w:p>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Đăng nhập</w:t>
            </w:r>
          </w:p>
        </w:tc>
        <w:tc>
          <w:tcPr>
            <w:tcW w:w="5103" w:type="dxa"/>
            <w:tcBorders>
              <w:top w:val="single" w:color="4F81BD" w:sz="8" w:space="0"/>
              <w:bottom w:val="single" w:color="4F81BD" w:sz="8" w:space="0"/>
              <w:right w:val="single" w:color="4F81BD" w:sz="8" w:space="0"/>
            </w:tcBorders>
            <w:shd w:val="clear" w:color="auto" w:fill="auto"/>
          </w:tcPr>
          <w:p>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Use case này giúp người dùng sử dụng các chức năng của hệ thống cần đến quyền truy cập.</w:t>
            </w:r>
          </w:p>
        </w:tc>
      </w:tr>
      <w:tr>
        <w:tblPrEx>
          <w:tblBorders>
            <w:top w:val="single" w:color="8DB3E2" w:sz="2" w:space="0"/>
            <w:left w:val="single" w:color="8DB3E2" w:sz="2" w:space="0"/>
            <w:bottom w:val="single" w:color="8DB3E2" w:sz="2" w:space="0"/>
            <w:right w:val="single" w:color="8DB3E2" w:sz="2" w:space="0"/>
            <w:insideH w:val="single" w:color="8DB3E2" w:sz="2" w:space="0"/>
            <w:insideV w:val="single" w:color="8DB3E2" w:sz="2" w:space="0"/>
          </w:tblBorders>
          <w:tblCellMar>
            <w:top w:w="0" w:type="dxa"/>
            <w:left w:w="108" w:type="dxa"/>
            <w:bottom w:w="0" w:type="dxa"/>
            <w:right w:w="108" w:type="dxa"/>
          </w:tblCellMar>
        </w:tblPrEx>
        <w:tc>
          <w:tcPr>
            <w:tcW w:w="798" w:type="dxa"/>
            <w:tcBorders>
              <w:top w:val="single" w:color="4F81BD" w:sz="8" w:space="0"/>
              <w:left w:val="single" w:color="4F81BD" w:sz="8" w:space="0"/>
              <w:bottom w:val="single" w:color="4F81BD" w:sz="8" w:space="0"/>
            </w:tcBorders>
            <w:shd w:val="clear" w:color="auto" w:fill="auto"/>
          </w:tcPr>
          <w:p>
            <w:pPr>
              <w:tabs>
                <w:tab w:val="left" w:pos="90"/>
              </w:tabs>
              <w:spacing w:line="360" w:lineRule="auto"/>
              <w:ind w:left="90"/>
              <w:jc w:val="both"/>
              <w:rPr>
                <w:rFonts w:ascii="Times New Roman" w:hAnsi="Times New Roman" w:cs="Times New Roman"/>
                <w:b/>
                <w:bCs/>
                <w:sz w:val="26"/>
                <w:szCs w:val="26"/>
              </w:rPr>
            </w:pPr>
            <w:r>
              <w:rPr>
                <w:rFonts w:ascii="Times New Roman" w:hAnsi="Times New Roman" w:cs="Times New Roman"/>
                <w:b/>
                <w:bCs/>
                <w:sz w:val="26"/>
                <w:szCs w:val="26"/>
              </w:rPr>
              <w:t>2</w:t>
            </w:r>
          </w:p>
        </w:tc>
        <w:tc>
          <w:tcPr>
            <w:tcW w:w="2379" w:type="dxa"/>
            <w:tcBorders>
              <w:top w:val="single" w:color="4F81BD" w:sz="8" w:space="0"/>
              <w:bottom w:val="single" w:color="4F81BD" w:sz="8" w:space="0"/>
            </w:tcBorders>
            <w:shd w:val="clear" w:color="auto" w:fill="auto"/>
          </w:tcPr>
          <w:p>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Thêm nhà sản xuất</w:t>
            </w:r>
          </w:p>
        </w:tc>
        <w:tc>
          <w:tcPr>
            <w:tcW w:w="5103" w:type="dxa"/>
            <w:tcBorders>
              <w:top w:val="single" w:color="4F81BD" w:sz="8" w:space="0"/>
              <w:bottom w:val="single" w:color="4F81BD" w:sz="8" w:space="0"/>
              <w:right w:val="single" w:color="4F81BD" w:sz="8" w:space="0"/>
            </w:tcBorders>
            <w:shd w:val="clear" w:color="auto" w:fill="auto"/>
          </w:tcPr>
          <w:p>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 xml:space="preserve">Admin thêm thông tin của nhà sản xuất vào nếu chưa tồn tại nhà sản xuất đó. </w:t>
            </w:r>
          </w:p>
        </w:tc>
      </w:tr>
      <w:tr>
        <w:tblPrEx>
          <w:tblBorders>
            <w:top w:val="single" w:color="8DB3E2" w:sz="2" w:space="0"/>
            <w:left w:val="single" w:color="8DB3E2" w:sz="2" w:space="0"/>
            <w:bottom w:val="single" w:color="8DB3E2" w:sz="2" w:space="0"/>
            <w:right w:val="single" w:color="8DB3E2" w:sz="2" w:space="0"/>
            <w:insideH w:val="single" w:color="8DB3E2" w:sz="2" w:space="0"/>
            <w:insideV w:val="single" w:color="8DB3E2" w:sz="2" w:space="0"/>
          </w:tblBorders>
          <w:tblCellMar>
            <w:top w:w="0" w:type="dxa"/>
            <w:left w:w="108" w:type="dxa"/>
            <w:bottom w:w="0" w:type="dxa"/>
            <w:right w:w="108" w:type="dxa"/>
          </w:tblCellMar>
        </w:tblPrEx>
        <w:tc>
          <w:tcPr>
            <w:tcW w:w="798" w:type="dxa"/>
            <w:tcBorders>
              <w:top w:val="single" w:color="4F81BD" w:sz="8" w:space="0"/>
              <w:left w:val="single" w:color="4F81BD" w:sz="8" w:space="0"/>
              <w:bottom w:val="single" w:color="4F81BD" w:sz="8" w:space="0"/>
            </w:tcBorders>
            <w:shd w:val="clear" w:color="auto" w:fill="auto"/>
          </w:tcPr>
          <w:p>
            <w:pPr>
              <w:tabs>
                <w:tab w:val="left" w:pos="90"/>
              </w:tabs>
              <w:spacing w:line="360" w:lineRule="auto"/>
              <w:ind w:left="90"/>
              <w:jc w:val="both"/>
              <w:rPr>
                <w:rFonts w:ascii="Times New Roman" w:hAnsi="Times New Roman" w:cs="Times New Roman"/>
                <w:b/>
                <w:bCs/>
                <w:sz w:val="26"/>
                <w:szCs w:val="26"/>
              </w:rPr>
            </w:pPr>
            <w:r>
              <w:rPr>
                <w:rFonts w:ascii="Times New Roman" w:hAnsi="Times New Roman" w:cs="Times New Roman"/>
                <w:b/>
                <w:bCs/>
                <w:sz w:val="26"/>
                <w:szCs w:val="26"/>
              </w:rPr>
              <w:t>3</w:t>
            </w:r>
          </w:p>
        </w:tc>
        <w:tc>
          <w:tcPr>
            <w:tcW w:w="2379" w:type="dxa"/>
            <w:tcBorders>
              <w:top w:val="single" w:color="4F81BD" w:sz="8" w:space="0"/>
              <w:bottom w:val="single" w:color="4F81BD" w:sz="8" w:space="0"/>
            </w:tcBorders>
            <w:shd w:val="clear" w:color="auto" w:fill="auto"/>
          </w:tcPr>
          <w:p>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 xml:space="preserve">Sửa nhà sản xuất  </w:t>
            </w:r>
          </w:p>
        </w:tc>
        <w:tc>
          <w:tcPr>
            <w:tcW w:w="5103" w:type="dxa"/>
            <w:tcBorders>
              <w:top w:val="single" w:color="4F81BD" w:sz="8" w:space="0"/>
              <w:bottom w:val="single" w:color="4F81BD" w:sz="8" w:space="0"/>
              <w:right w:val="single" w:color="4F81BD" w:sz="8" w:space="0"/>
            </w:tcBorders>
            <w:shd w:val="clear" w:color="auto" w:fill="auto"/>
          </w:tcPr>
          <w:p>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Admin sủa thông tin nhà sản xuất nếu nhà sản xuất đó đã được lưu trữ rồi.</w:t>
            </w:r>
          </w:p>
        </w:tc>
      </w:tr>
      <w:tr>
        <w:tblPrEx>
          <w:tblBorders>
            <w:top w:val="single" w:color="8DB3E2" w:sz="2" w:space="0"/>
            <w:left w:val="single" w:color="8DB3E2" w:sz="2" w:space="0"/>
            <w:bottom w:val="single" w:color="8DB3E2" w:sz="2" w:space="0"/>
            <w:right w:val="single" w:color="8DB3E2" w:sz="2" w:space="0"/>
            <w:insideH w:val="single" w:color="8DB3E2" w:sz="2" w:space="0"/>
            <w:insideV w:val="single" w:color="8DB3E2" w:sz="2" w:space="0"/>
          </w:tblBorders>
          <w:tblCellMar>
            <w:top w:w="0" w:type="dxa"/>
            <w:left w:w="108" w:type="dxa"/>
            <w:bottom w:w="0" w:type="dxa"/>
            <w:right w:w="108" w:type="dxa"/>
          </w:tblCellMar>
        </w:tblPrEx>
        <w:tc>
          <w:tcPr>
            <w:tcW w:w="798" w:type="dxa"/>
            <w:tcBorders>
              <w:top w:val="single" w:color="4F81BD" w:sz="8" w:space="0"/>
              <w:left w:val="single" w:color="4F81BD" w:sz="8" w:space="0"/>
              <w:bottom w:val="single" w:color="4F81BD" w:sz="8" w:space="0"/>
            </w:tcBorders>
            <w:shd w:val="clear" w:color="auto" w:fill="auto"/>
          </w:tcPr>
          <w:p>
            <w:pPr>
              <w:tabs>
                <w:tab w:val="left" w:pos="90"/>
              </w:tabs>
              <w:spacing w:line="360" w:lineRule="auto"/>
              <w:ind w:left="90"/>
              <w:jc w:val="both"/>
              <w:rPr>
                <w:rFonts w:ascii="Times New Roman" w:hAnsi="Times New Roman" w:cs="Times New Roman"/>
                <w:b/>
                <w:bCs/>
                <w:sz w:val="26"/>
                <w:szCs w:val="26"/>
              </w:rPr>
            </w:pPr>
            <w:r>
              <w:rPr>
                <w:rFonts w:ascii="Times New Roman" w:hAnsi="Times New Roman" w:cs="Times New Roman"/>
                <w:b/>
                <w:bCs/>
                <w:sz w:val="26"/>
                <w:szCs w:val="26"/>
              </w:rPr>
              <w:t>4</w:t>
            </w:r>
          </w:p>
        </w:tc>
        <w:tc>
          <w:tcPr>
            <w:tcW w:w="2379" w:type="dxa"/>
            <w:tcBorders>
              <w:top w:val="single" w:color="4F81BD" w:sz="8" w:space="0"/>
              <w:bottom w:val="single" w:color="4F81BD" w:sz="8" w:space="0"/>
            </w:tcBorders>
            <w:shd w:val="clear" w:color="auto" w:fill="auto"/>
          </w:tcPr>
          <w:p>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Xóa nhà sản xuất</w:t>
            </w:r>
          </w:p>
        </w:tc>
        <w:tc>
          <w:tcPr>
            <w:tcW w:w="5103" w:type="dxa"/>
            <w:tcBorders>
              <w:top w:val="single" w:color="4F81BD" w:sz="8" w:space="0"/>
              <w:bottom w:val="single" w:color="4F81BD" w:sz="8" w:space="0"/>
              <w:right w:val="single" w:color="4F81BD" w:sz="8" w:space="0"/>
            </w:tcBorders>
            <w:shd w:val="clear" w:color="auto" w:fill="auto"/>
          </w:tcPr>
          <w:p>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Xóa nhà sản xuất đó khi không dùng sản phẩm của nhà sản xuất đó nữa.</w:t>
            </w:r>
          </w:p>
        </w:tc>
      </w:tr>
    </w:tbl>
    <w:p>
      <w:pPr>
        <w:rPr>
          <w:rFonts w:ascii="Times New Roman" w:hAnsi="Times New Roman" w:cs="Times New Roman"/>
          <w:sz w:val="26"/>
          <w:szCs w:val="26"/>
        </w:rPr>
      </w:pPr>
    </w:p>
    <w:p>
      <w:pPr>
        <w:ind w:firstLine="720"/>
        <w:rPr>
          <w:rFonts w:ascii="Times New Roman" w:hAnsi="Times New Roman" w:cs="Times New Roman"/>
          <w:sz w:val="26"/>
          <w:szCs w:val="26"/>
        </w:rPr>
      </w:pPr>
      <w:r>
        <w:rPr>
          <w:rFonts w:ascii="Times New Roman" w:hAnsi="Times New Roman" w:cs="Times New Roman"/>
          <w:sz w:val="26"/>
          <w:szCs w:val="26"/>
        </w:rPr>
        <w:drawing>
          <wp:inline distT="0" distB="0" distL="0" distR="0">
            <wp:extent cx="5943600" cy="4124325"/>
            <wp:effectExtent l="19050" t="0" r="0" b="0"/>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6"/>
                    <pic:cNvPicPr>
                      <a:picLocks noChangeAspect="1" noChangeArrowheads="1"/>
                    </pic:cNvPicPr>
                  </pic:nvPicPr>
                  <pic:blipFill>
                    <a:blip r:embed="rId12"/>
                    <a:srcRect/>
                    <a:stretch>
                      <a:fillRect/>
                    </a:stretch>
                  </pic:blipFill>
                  <pic:spPr>
                    <a:xfrm>
                      <a:off x="0" y="0"/>
                      <a:ext cx="5943600" cy="4124325"/>
                    </a:xfrm>
                    <a:prstGeom prst="rect">
                      <a:avLst/>
                    </a:prstGeom>
                    <a:noFill/>
                    <a:ln w="9525">
                      <a:noFill/>
                      <a:miter lim="800000"/>
                      <a:headEnd/>
                      <a:tailEnd/>
                    </a:ln>
                  </pic:spPr>
                </pic:pic>
              </a:graphicData>
            </a:graphic>
          </wp:inline>
        </w:drawing>
      </w:r>
    </w:p>
    <w:p>
      <w:pPr>
        <w:pStyle w:val="15"/>
        <w:ind w:left="1440"/>
        <w:jc w:val="center"/>
        <w:rPr>
          <w:rFonts w:ascii="Times New Roman" w:hAnsi="Times New Roman" w:cs="Times New Roman"/>
          <w:b/>
          <w:sz w:val="26"/>
          <w:szCs w:val="26"/>
        </w:rPr>
      </w:pPr>
      <w:r>
        <w:rPr>
          <w:rFonts w:ascii="Times New Roman" w:hAnsi="Times New Roman" w:cs="Times New Roman"/>
          <w:b/>
          <w:sz w:val="26"/>
          <w:szCs w:val="26"/>
        </w:rPr>
        <w:t>Hình 1.6: Use case hệ thống</w:t>
      </w:r>
    </w:p>
    <w:p>
      <w:pPr>
        <w:ind w:firstLine="720"/>
        <w:rPr>
          <w:rFonts w:ascii="Times New Roman" w:hAnsi="Times New Roman" w:cs="Times New Roman"/>
          <w:sz w:val="26"/>
          <w:szCs w:val="26"/>
        </w:rPr>
      </w:pPr>
    </w:p>
    <w:p>
      <w:pPr>
        <w:ind w:firstLine="720"/>
        <w:rPr>
          <w:rFonts w:ascii="Times New Roman" w:hAnsi="Times New Roman" w:cs="Times New Roman"/>
          <w:sz w:val="26"/>
          <w:szCs w:val="26"/>
        </w:rPr>
      </w:pPr>
    </w:p>
    <w:p>
      <w:pPr>
        <w:ind w:firstLine="720"/>
        <w:rPr>
          <w:rFonts w:ascii="Times New Roman" w:hAnsi="Times New Roman" w:cs="Times New Roman"/>
          <w:sz w:val="26"/>
          <w:szCs w:val="26"/>
        </w:rPr>
      </w:pPr>
    </w:p>
    <w:p>
      <w:pPr>
        <w:ind w:firstLine="720"/>
        <w:rPr>
          <w:rFonts w:ascii="Times New Roman" w:hAnsi="Times New Roman" w:cs="Times New Roman"/>
          <w:sz w:val="26"/>
          <w:szCs w:val="26"/>
        </w:rPr>
      </w:pPr>
    </w:p>
    <w:p>
      <w:pPr>
        <w:ind w:firstLine="720"/>
        <w:rPr>
          <w:rFonts w:ascii="Times New Roman" w:hAnsi="Times New Roman" w:cs="Times New Roman"/>
          <w:sz w:val="26"/>
          <w:szCs w:val="26"/>
        </w:rPr>
      </w:pPr>
    </w:p>
    <w:p>
      <w:pPr>
        <w:ind w:firstLine="720"/>
        <w:rPr>
          <w:rFonts w:ascii="Times New Roman" w:hAnsi="Times New Roman" w:cs="Times New Roman"/>
          <w:sz w:val="26"/>
          <w:szCs w:val="26"/>
        </w:rPr>
      </w:pPr>
    </w:p>
    <w:p>
      <w:pPr>
        <w:ind w:firstLine="720"/>
        <w:rPr>
          <w:rFonts w:ascii="Times New Roman" w:hAnsi="Times New Roman" w:cs="Times New Roman"/>
          <w:sz w:val="26"/>
          <w:szCs w:val="26"/>
        </w:rPr>
      </w:pPr>
    </w:p>
    <w:p>
      <w:pPr>
        <w:ind w:firstLine="720"/>
        <w:rPr>
          <w:rFonts w:ascii="Times New Roman" w:hAnsi="Times New Roman" w:cs="Times New Roman"/>
          <w:sz w:val="26"/>
          <w:szCs w:val="26"/>
        </w:rPr>
      </w:pPr>
    </w:p>
    <w:tbl>
      <w:tblPr>
        <w:tblStyle w:val="8"/>
        <w:tblW w:w="8280" w:type="dxa"/>
        <w:tblInd w:w="1085" w:type="dxa"/>
        <w:tblBorders>
          <w:top w:val="single" w:color="8DB3E2" w:sz="2" w:space="0"/>
          <w:left w:val="single" w:color="8DB3E2" w:sz="2" w:space="0"/>
          <w:bottom w:val="single" w:color="8DB3E2" w:sz="2" w:space="0"/>
          <w:right w:val="single" w:color="8DB3E2" w:sz="2" w:space="0"/>
          <w:insideH w:val="single" w:color="8DB3E2" w:sz="2" w:space="0"/>
          <w:insideV w:val="single" w:color="8DB3E2" w:sz="2" w:space="0"/>
        </w:tblBorders>
        <w:tblLayout w:type="autofit"/>
        <w:tblCellMar>
          <w:top w:w="0" w:type="dxa"/>
          <w:left w:w="108" w:type="dxa"/>
          <w:bottom w:w="0" w:type="dxa"/>
          <w:right w:w="108" w:type="dxa"/>
        </w:tblCellMar>
      </w:tblPr>
      <w:tblGrid>
        <w:gridCol w:w="798"/>
        <w:gridCol w:w="2380"/>
        <w:gridCol w:w="5102"/>
      </w:tblGrid>
      <w:tr>
        <w:tblPrEx>
          <w:tblBorders>
            <w:top w:val="single" w:color="8DB3E2" w:sz="2" w:space="0"/>
            <w:left w:val="single" w:color="8DB3E2" w:sz="2" w:space="0"/>
            <w:bottom w:val="single" w:color="8DB3E2" w:sz="2" w:space="0"/>
            <w:right w:val="single" w:color="8DB3E2" w:sz="2" w:space="0"/>
            <w:insideH w:val="single" w:color="8DB3E2" w:sz="2" w:space="0"/>
            <w:insideV w:val="single" w:color="8DB3E2" w:sz="2" w:space="0"/>
          </w:tblBorders>
        </w:tblPrEx>
        <w:tc>
          <w:tcPr>
            <w:tcW w:w="798" w:type="dxa"/>
            <w:shd w:val="clear" w:color="auto" w:fill="4F81BD"/>
          </w:tcPr>
          <w:p>
            <w:pPr>
              <w:tabs>
                <w:tab w:val="left" w:pos="90"/>
              </w:tabs>
              <w:spacing w:line="360" w:lineRule="auto"/>
              <w:ind w:left="90"/>
              <w:jc w:val="both"/>
              <w:rPr>
                <w:rFonts w:ascii="Times New Roman" w:hAnsi="Times New Roman" w:cs="Times New Roman"/>
                <w:b/>
                <w:bCs/>
                <w:color w:val="FFFFFF"/>
                <w:sz w:val="26"/>
                <w:szCs w:val="26"/>
              </w:rPr>
            </w:pPr>
            <w:r>
              <w:rPr>
                <w:rFonts w:ascii="Times New Roman" w:hAnsi="Times New Roman" w:cs="Times New Roman"/>
                <w:b/>
                <w:bCs/>
                <w:color w:val="FFFFFF"/>
                <w:sz w:val="26"/>
                <w:szCs w:val="26"/>
              </w:rPr>
              <w:t>STT</w:t>
            </w:r>
          </w:p>
        </w:tc>
        <w:tc>
          <w:tcPr>
            <w:tcW w:w="2380" w:type="dxa"/>
            <w:shd w:val="clear" w:color="auto" w:fill="4F81BD"/>
          </w:tcPr>
          <w:p>
            <w:pPr>
              <w:tabs>
                <w:tab w:val="left" w:pos="90"/>
              </w:tabs>
              <w:spacing w:line="360" w:lineRule="auto"/>
              <w:ind w:left="90"/>
              <w:jc w:val="both"/>
              <w:rPr>
                <w:rFonts w:ascii="Times New Roman" w:hAnsi="Times New Roman" w:cs="Times New Roman"/>
                <w:b/>
                <w:bCs/>
                <w:color w:val="FFFFFF"/>
                <w:sz w:val="26"/>
                <w:szCs w:val="26"/>
              </w:rPr>
            </w:pPr>
            <w:r>
              <w:rPr>
                <w:rFonts w:ascii="Times New Roman" w:hAnsi="Times New Roman" w:cs="Times New Roman"/>
                <w:b/>
                <w:bCs/>
                <w:color w:val="FFFFFF"/>
                <w:sz w:val="26"/>
                <w:szCs w:val="26"/>
              </w:rPr>
              <w:t>Tên Use case</w:t>
            </w:r>
          </w:p>
        </w:tc>
        <w:tc>
          <w:tcPr>
            <w:tcW w:w="5102" w:type="dxa"/>
            <w:shd w:val="clear" w:color="auto" w:fill="4F81BD"/>
          </w:tcPr>
          <w:p>
            <w:pPr>
              <w:tabs>
                <w:tab w:val="left" w:pos="90"/>
              </w:tabs>
              <w:spacing w:line="360" w:lineRule="auto"/>
              <w:ind w:left="90"/>
              <w:jc w:val="both"/>
              <w:rPr>
                <w:rFonts w:ascii="Times New Roman" w:hAnsi="Times New Roman" w:cs="Times New Roman"/>
                <w:b/>
                <w:bCs/>
                <w:color w:val="FFFFFF"/>
                <w:sz w:val="26"/>
                <w:szCs w:val="26"/>
              </w:rPr>
            </w:pPr>
            <w:r>
              <w:rPr>
                <w:rFonts w:ascii="Times New Roman" w:hAnsi="Times New Roman" w:cs="Times New Roman"/>
                <w:b/>
                <w:bCs/>
                <w:color w:val="FFFFFF"/>
                <w:sz w:val="26"/>
                <w:szCs w:val="26"/>
              </w:rPr>
              <w:t>Ý nghĩa/Ghi Chú</w:t>
            </w:r>
          </w:p>
        </w:tc>
      </w:tr>
      <w:tr>
        <w:tblPrEx>
          <w:tblBorders>
            <w:top w:val="single" w:color="8DB3E2" w:sz="2" w:space="0"/>
            <w:left w:val="single" w:color="8DB3E2" w:sz="2" w:space="0"/>
            <w:bottom w:val="single" w:color="8DB3E2" w:sz="2" w:space="0"/>
            <w:right w:val="single" w:color="8DB3E2" w:sz="2" w:space="0"/>
            <w:insideH w:val="single" w:color="8DB3E2" w:sz="2" w:space="0"/>
            <w:insideV w:val="single" w:color="8DB3E2" w:sz="2" w:space="0"/>
          </w:tblBorders>
          <w:tblCellMar>
            <w:top w:w="0" w:type="dxa"/>
            <w:left w:w="108" w:type="dxa"/>
            <w:bottom w:w="0" w:type="dxa"/>
            <w:right w:w="108" w:type="dxa"/>
          </w:tblCellMar>
        </w:tblPrEx>
        <w:tc>
          <w:tcPr>
            <w:tcW w:w="798" w:type="dxa"/>
            <w:tcBorders>
              <w:top w:val="single" w:color="4F81BD" w:sz="8" w:space="0"/>
              <w:left w:val="single" w:color="4F81BD" w:sz="8" w:space="0"/>
              <w:bottom w:val="single" w:color="4F81BD" w:sz="8" w:space="0"/>
            </w:tcBorders>
            <w:shd w:val="clear" w:color="auto" w:fill="auto"/>
          </w:tcPr>
          <w:p>
            <w:pPr>
              <w:tabs>
                <w:tab w:val="left" w:pos="90"/>
              </w:tabs>
              <w:spacing w:line="360" w:lineRule="auto"/>
              <w:ind w:left="90"/>
              <w:jc w:val="both"/>
              <w:rPr>
                <w:rFonts w:ascii="Times New Roman" w:hAnsi="Times New Roman" w:cs="Times New Roman"/>
                <w:b/>
                <w:bCs/>
                <w:sz w:val="26"/>
                <w:szCs w:val="26"/>
              </w:rPr>
            </w:pPr>
            <w:r>
              <w:rPr>
                <w:rFonts w:ascii="Times New Roman" w:hAnsi="Times New Roman" w:cs="Times New Roman"/>
                <w:b/>
                <w:bCs/>
                <w:sz w:val="26"/>
                <w:szCs w:val="26"/>
              </w:rPr>
              <w:t>1</w:t>
            </w:r>
          </w:p>
        </w:tc>
        <w:tc>
          <w:tcPr>
            <w:tcW w:w="2380" w:type="dxa"/>
            <w:tcBorders>
              <w:top w:val="single" w:color="4F81BD" w:sz="8" w:space="0"/>
              <w:bottom w:val="single" w:color="4F81BD" w:sz="8" w:space="0"/>
            </w:tcBorders>
            <w:shd w:val="clear" w:color="auto" w:fill="auto"/>
          </w:tcPr>
          <w:p>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Đăng nhập</w:t>
            </w:r>
          </w:p>
        </w:tc>
        <w:tc>
          <w:tcPr>
            <w:tcW w:w="5102" w:type="dxa"/>
            <w:tcBorders>
              <w:top w:val="single" w:color="4F81BD" w:sz="8" w:space="0"/>
              <w:bottom w:val="single" w:color="4F81BD" w:sz="8" w:space="0"/>
              <w:right w:val="single" w:color="4F81BD" w:sz="8" w:space="0"/>
            </w:tcBorders>
            <w:shd w:val="clear" w:color="auto" w:fill="auto"/>
          </w:tcPr>
          <w:p>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Use case này giúp người dùng sử dụng các chức năng của hệ thống cần đến quyền truy cập.</w:t>
            </w:r>
          </w:p>
        </w:tc>
      </w:tr>
      <w:tr>
        <w:tblPrEx>
          <w:tblBorders>
            <w:top w:val="single" w:color="8DB3E2" w:sz="2" w:space="0"/>
            <w:left w:val="single" w:color="8DB3E2" w:sz="2" w:space="0"/>
            <w:bottom w:val="single" w:color="8DB3E2" w:sz="2" w:space="0"/>
            <w:right w:val="single" w:color="8DB3E2" w:sz="2" w:space="0"/>
            <w:insideH w:val="single" w:color="8DB3E2" w:sz="2" w:space="0"/>
            <w:insideV w:val="single" w:color="8DB3E2" w:sz="2" w:space="0"/>
          </w:tblBorders>
          <w:tblCellMar>
            <w:top w:w="0" w:type="dxa"/>
            <w:left w:w="108" w:type="dxa"/>
            <w:bottom w:w="0" w:type="dxa"/>
            <w:right w:w="108" w:type="dxa"/>
          </w:tblCellMar>
        </w:tblPrEx>
        <w:tc>
          <w:tcPr>
            <w:tcW w:w="798" w:type="dxa"/>
            <w:tcBorders>
              <w:top w:val="single" w:color="4F81BD" w:sz="8" w:space="0"/>
              <w:left w:val="single" w:color="4F81BD" w:sz="8" w:space="0"/>
              <w:bottom w:val="single" w:color="4F81BD" w:sz="8" w:space="0"/>
            </w:tcBorders>
            <w:shd w:val="clear" w:color="auto" w:fill="auto"/>
          </w:tcPr>
          <w:p>
            <w:pPr>
              <w:tabs>
                <w:tab w:val="left" w:pos="90"/>
              </w:tabs>
              <w:spacing w:line="360" w:lineRule="auto"/>
              <w:ind w:left="90"/>
              <w:jc w:val="both"/>
              <w:rPr>
                <w:rFonts w:ascii="Times New Roman" w:hAnsi="Times New Roman" w:cs="Times New Roman"/>
                <w:b/>
                <w:bCs/>
                <w:sz w:val="26"/>
                <w:szCs w:val="26"/>
              </w:rPr>
            </w:pPr>
            <w:r>
              <w:rPr>
                <w:rFonts w:ascii="Times New Roman" w:hAnsi="Times New Roman" w:cs="Times New Roman"/>
                <w:b/>
                <w:bCs/>
                <w:sz w:val="26"/>
                <w:szCs w:val="26"/>
              </w:rPr>
              <w:t>2</w:t>
            </w:r>
          </w:p>
        </w:tc>
        <w:tc>
          <w:tcPr>
            <w:tcW w:w="2380" w:type="dxa"/>
            <w:tcBorders>
              <w:top w:val="single" w:color="4F81BD" w:sz="8" w:space="0"/>
              <w:bottom w:val="single" w:color="4F81BD" w:sz="8" w:space="0"/>
            </w:tcBorders>
            <w:shd w:val="clear" w:color="auto" w:fill="auto"/>
          </w:tcPr>
          <w:p>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 xml:space="preserve">Thống kê mặt hàng bán chạy </w:t>
            </w:r>
          </w:p>
        </w:tc>
        <w:tc>
          <w:tcPr>
            <w:tcW w:w="5102" w:type="dxa"/>
            <w:tcBorders>
              <w:top w:val="single" w:color="4F81BD" w:sz="8" w:space="0"/>
              <w:bottom w:val="single" w:color="4F81BD" w:sz="8" w:space="0"/>
              <w:right w:val="single" w:color="4F81BD" w:sz="8" w:space="0"/>
            </w:tcBorders>
            <w:shd w:val="clear" w:color="auto" w:fill="auto"/>
          </w:tcPr>
          <w:p>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Admin thống kê lại toàn bộ những mặt hàng đã bán để xem những mặt hàng nào là mặt hàng bán nhanh nhất với số lượng nhiều nhất.</w:t>
            </w:r>
          </w:p>
        </w:tc>
      </w:tr>
      <w:tr>
        <w:tblPrEx>
          <w:tblBorders>
            <w:top w:val="single" w:color="8DB3E2" w:sz="2" w:space="0"/>
            <w:left w:val="single" w:color="8DB3E2" w:sz="2" w:space="0"/>
            <w:bottom w:val="single" w:color="8DB3E2" w:sz="2" w:space="0"/>
            <w:right w:val="single" w:color="8DB3E2" w:sz="2" w:space="0"/>
            <w:insideH w:val="single" w:color="8DB3E2" w:sz="2" w:space="0"/>
            <w:insideV w:val="single" w:color="8DB3E2" w:sz="2" w:space="0"/>
          </w:tblBorders>
          <w:tblCellMar>
            <w:top w:w="0" w:type="dxa"/>
            <w:left w:w="108" w:type="dxa"/>
            <w:bottom w:w="0" w:type="dxa"/>
            <w:right w:w="108" w:type="dxa"/>
          </w:tblCellMar>
        </w:tblPrEx>
        <w:tc>
          <w:tcPr>
            <w:tcW w:w="798" w:type="dxa"/>
            <w:tcBorders>
              <w:top w:val="single" w:color="4F81BD" w:sz="8" w:space="0"/>
              <w:left w:val="single" w:color="4F81BD" w:sz="8" w:space="0"/>
              <w:bottom w:val="single" w:color="4F81BD" w:sz="8" w:space="0"/>
            </w:tcBorders>
            <w:shd w:val="clear" w:color="auto" w:fill="auto"/>
          </w:tcPr>
          <w:p>
            <w:pPr>
              <w:tabs>
                <w:tab w:val="left" w:pos="90"/>
              </w:tabs>
              <w:spacing w:line="360" w:lineRule="auto"/>
              <w:ind w:left="90"/>
              <w:jc w:val="both"/>
              <w:rPr>
                <w:rFonts w:ascii="Times New Roman" w:hAnsi="Times New Roman" w:cs="Times New Roman"/>
                <w:b/>
                <w:bCs/>
                <w:sz w:val="26"/>
                <w:szCs w:val="26"/>
              </w:rPr>
            </w:pPr>
            <w:r>
              <w:rPr>
                <w:rFonts w:ascii="Times New Roman" w:hAnsi="Times New Roman" w:cs="Times New Roman"/>
                <w:b/>
                <w:bCs/>
                <w:sz w:val="26"/>
                <w:szCs w:val="26"/>
              </w:rPr>
              <w:t>3</w:t>
            </w:r>
          </w:p>
        </w:tc>
        <w:tc>
          <w:tcPr>
            <w:tcW w:w="2380" w:type="dxa"/>
            <w:tcBorders>
              <w:top w:val="single" w:color="4F81BD" w:sz="8" w:space="0"/>
              <w:bottom w:val="single" w:color="4F81BD" w:sz="8" w:space="0"/>
            </w:tcBorders>
            <w:shd w:val="clear" w:color="auto" w:fill="auto"/>
          </w:tcPr>
          <w:p>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Thống kê mặt hàng còn lại trong kho</w:t>
            </w:r>
          </w:p>
        </w:tc>
        <w:tc>
          <w:tcPr>
            <w:tcW w:w="5102" w:type="dxa"/>
            <w:tcBorders>
              <w:top w:val="single" w:color="4F81BD" w:sz="8" w:space="0"/>
              <w:bottom w:val="single" w:color="4F81BD" w:sz="8" w:space="0"/>
              <w:right w:val="single" w:color="4F81BD" w:sz="8" w:space="0"/>
            </w:tcBorders>
            <w:shd w:val="clear" w:color="auto" w:fill="auto"/>
          </w:tcPr>
          <w:p>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Thống kê những mặt hàng tồn kho.</w:t>
            </w:r>
          </w:p>
        </w:tc>
      </w:tr>
      <w:tr>
        <w:tblPrEx>
          <w:tblBorders>
            <w:top w:val="single" w:color="8DB3E2" w:sz="2" w:space="0"/>
            <w:left w:val="single" w:color="8DB3E2" w:sz="2" w:space="0"/>
            <w:bottom w:val="single" w:color="8DB3E2" w:sz="2" w:space="0"/>
            <w:right w:val="single" w:color="8DB3E2" w:sz="2" w:space="0"/>
            <w:insideH w:val="single" w:color="8DB3E2" w:sz="2" w:space="0"/>
            <w:insideV w:val="single" w:color="8DB3E2" w:sz="2" w:space="0"/>
          </w:tblBorders>
          <w:tblCellMar>
            <w:top w:w="0" w:type="dxa"/>
            <w:left w:w="108" w:type="dxa"/>
            <w:bottom w:w="0" w:type="dxa"/>
            <w:right w:w="108" w:type="dxa"/>
          </w:tblCellMar>
        </w:tblPrEx>
        <w:tc>
          <w:tcPr>
            <w:tcW w:w="798" w:type="dxa"/>
            <w:tcBorders>
              <w:top w:val="single" w:color="4F81BD" w:sz="8" w:space="0"/>
              <w:left w:val="single" w:color="4F81BD" w:sz="8" w:space="0"/>
              <w:bottom w:val="single" w:color="4F81BD" w:sz="8" w:space="0"/>
            </w:tcBorders>
            <w:shd w:val="clear" w:color="auto" w:fill="auto"/>
          </w:tcPr>
          <w:p>
            <w:pPr>
              <w:tabs>
                <w:tab w:val="left" w:pos="90"/>
              </w:tabs>
              <w:spacing w:line="360" w:lineRule="auto"/>
              <w:ind w:left="90"/>
              <w:jc w:val="both"/>
              <w:rPr>
                <w:rFonts w:ascii="Times New Roman" w:hAnsi="Times New Roman" w:cs="Times New Roman"/>
                <w:b/>
                <w:bCs/>
                <w:sz w:val="26"/>
                <w:szCs w:val="26"/>
              </w:rPr>
            </w:pPr>
            <w:r>
              <w:rPr>
                <w:rFonts w:ascii="Times New Roman" w:hAnsi="Times New Roman" w:cs="Times New Roman"/>
                <w:b/>
                <w:bCs/>
                <w:sz w:val="26"/>
                <w:szCs w:val="26"/>
              </w:rPr>
              <w:t>4</w:t>
            </w:r>
          </w:p>
        </w:tc>
        <w:tc>
          <w:tcPr>
            <w:tcW w:w="2380" w:type="dxa"/>
            <w:tcBorders>
              <w:top w:val="single" w:color="4F81BD" w:sz="8" w:space="0"/>
              <w:bottom w:val="single" w:color="4F81BD" w:sz="8" w:space="0"/>
            </w:tcBorders>
            <w:shd w:val="clear" w:color="auto" w:fill="auto"/>
          </w:tcPr>
          <w:p>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Thống kê đơn hàng</w:t>
            </w:r>
          </w:p>
        </w:tc>
        <w:tc>
          <w:tcPr>
            <w:tcW w:w="5102" w:type="dxa"/>
            <w:tcBorders>
              <w:top w:val="single" w:color="4F81BD" w:sz="8" w:space="0"/>
              <w:bottom w:val="single" w:color="4F81BD" w:sz="8" w:space="0"/>
              <w:right w:val="single" w:color="4F81BD" w:sz="8" w:space="0"/>
            </w:tcBorders>
            <w:shd w:val="clear" w:color="auto" w:fill="auto"/>
          </w:tcPr>
          <w:p>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Thống kê đơn hàng xem những đơn hàng nào chưa được giải quyết, những đơn hàng nào đã được giải quyết và giải quyết như thế nào.</w:t>
            </w:r>
          </w:p>
        </w:tc>
      </w:tr>
    </w:tbl>
    <w:p>
      <w:pPr>
        <w:tabs>
          <w:tab w:val="left" w:pos="3152"/>
        </w:tabs>
      </w:pPr>
    </w:p>
    <w:p>
      <w:pPr>
        <w:pStyle w:val="4"/>
        <w:numPr>
          <w:ilvl w:val="1"/>
          <w:numId w:val="9"/>
        </w:numPr>
        <w:spacing w:before="200"/>
        <w:ind w:left="567" w:leftChars="0" w:hanging="567" w:firstLineChars="0"/>
        <w:rPr>
          <w:rFonts w:ascii="Times New Roman" w:hAnsi="Times New Roman" w:cs="Times New Roman"/>
          <w:color w:val="auto"/>
          <w:sz w:val="26"/>
          <w:szCs w:val="26"/>
        </w:rPr>
      </w:pPr>
      <w:r>
        <w:rPr>
          <w:rFonts w:ascii="Times New Roman" w:hAnsi="Times New Roman" w:cs="Times New Roman"/>
          <w:color w:val="auto"/>
          <w:sz w:val="26"/>
          <w:szCs w:val="26"/>
        </w:rPr>
        <w:t>Biểu đồ lớp</w:t>
      </w:r>
    </w:p>
    <w:p>
      <w:pPr>
        <w:pStyle w:val="5"/>
        <w:numPr>
          <w:ilvl w:val="2"/>
          <w:numId w:val="9"/>
        </w:numPr>
        <w:spacing w:before="200"/>
        <w:ind w:left="709" w:leftChars="0" w:hanging="709" w:firstLineChars="0"/>
        <w:rPr>
          <w:rFonts w:ascii="Times New Roman" w:hAnsi="Times New Roman" w:cs="Times New Roman"/>
          <w:b/>
          <w:i w:val="0"/>
          <w:color w:val="auto"/>
          <w:sz w:val="26"/>
          <w:szCs w:val="26"/>
        </w:rPr>
      </w:pPr>
      <w:r>
        <w:rPr>
          <w:rFonts w:ascii="Times New Roman" w:hAnsi="Times New Roman" w:cs="Times New Roman"/>
          <w:i w:val="0"/>
          <w:color w:val="auto"/>
          <w:sz w:val="26"/>
          <w:szCs w:val="26"/>
        </w:rPr>
        <w:t>Biểu đồ lớp tổng quát.</w:t>
      </w:r>
    </w:p>
    <w:p>
      <w:pPr>
        <w:ind w:left="720"/>
      </w:pPr>
      <w:r>
        <w:drawing>
          <wp:inline distT="0" distB="0" distL="0" distR="0">
            <wp:extent cx="5943600" cy="6425565"/>
            <wp:effectExtent l="19050" t="0" r="0"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pic:cNvPicPr>
                      <a:picLocks noChangeAspect="1" noChangeArrowheads="1"/>
                    </pic:cNvPicPr>
                  </pic:nvPicPr>
                  <pic:blipFill>
                    <a:blip r:embed="rId13"/>
                    <a:srcRect/>
                    <a:stretch>
                      <a:fillRect/>
                    </a:stretch>
                  </pic:blipFill>
                  <pic:spPr>
                    <a:xfrm>
                      <a:off x="0" y="0"/>
                      <a:ext cx="5943600" cy="6425764"/>
                    </a:xfrm>
                    <a:prstGeom prst="rect">
                      <a:avLst/>
                    </a:prstGeom>
                    <a:noFill/>
                    <a:ln w="9525">
                      <a:noFill/>
                      <a:miter lim="800000"/>
                      <a:headEnd/>
                      <a:tailEnd/>
                    </a:ln>
                  </pic:spPr>
                </pic:pic>
              </a:graphicData>
            </a:graphic>
          </wp:inline>
        </w:drawing>
      </w:r>
    </w:p>
    <w:p>
      <w:pPr>
        <w:pStyle w:val="15"/>
        <w:ind w:left="1530"/>
      </w:pPr>
    </w:p>
    <w:p/>
    <w:p>
      <w:pPr>
        <w:pStyle w:val="5"/>
        <w:numPr>
          <w:ilvl w:val="2"/>
          <w:numId w:val="9"/>
        </w:numPr>
        <w:spacing w:before="200"/>
        <w:ind w:left="709" w:leftChars="0" w:hanging="709" w:firstLineChars="0"/>
        <w:rPr>
          <w:rFonts w:ascii="Times New Roman" w:hAnsi="Times New Roman" w:cs="Times New Roman"/>
          <w:b/>
          <w:i w:val="0"/>
          <w:color w:val="auto"/>
          <w:sz w:val="26"/>
          <w:szCs w:val="26"/>
        </w:rPr>
      </w:pPr>
      <w:r>
        <w:rPr>
          <w:rFonts w:ascii="Times New Roman" w:hAnsi="Times New Roman" w:cs="Times New Roman"/>
          <w:i w:val="0"/>
          <w:color w:val="auto"/>
          <w:sz w:val="26"/>
          <w:szCs w:val="26"/>
        </w:rPr>
        <w:t>Danh sách các l</w:t>
      </w:r>
      <w:r>
        <w:rPr>
          <w:rFonts w:ascii="Times New Roman" w:hAnsi="Times New Roman" w:cs="Times New Roman"/>
          <w:i w:val="0"/>
          <w:color w:val="auto"/>
          <w:sz w:val="26"/>
          <w:szCs w:val="26"/>
          <w:lang w:val="vi-VN"/>
        </w:rPr>
        <w:t>ớp đối tượng của hệ thống</w:t>
      </w:r>
      <w:r>
        <w:rPr>
          <w:rFonts w:ascii="Times New Roman" w:hAnsi="Times New Roman" w:cs="Times New Roman"/>
          <w:i w:val="0"/>
          <w:color w:val="auto"/>
          <w:sz w:val="26"/>
          <w:szCs w:val="26"/>
        </w:rPr>
        <w:t>.</w:t>
      </w:r>
    </w:p>
    <w:p>
      <w:pPr>
        <w:pStyle w:val="15"/>
        <w:numPr>
          <w:ilvl w:val="0"/>
          <w:numId w:val="10"/>
        </w:numPr>
        <w:rPr>
          <w:rFonts w:ascii="Times New Roman" w:hAnsi="Times New Roman" w:cs="Times New Roman"/>
          <w:sz w:val="26"/>
          <w:szCs w:val="26"/>
        </w:rPr>
      </w:pPr>
      <w:r>
        <w:rPr>
          <w:rFonts w:ascii="Times New Roman" w:hAnsi="Times New Roman" w:cs="Times New Roman"/>
          <w:sz w:val="26"/>
          <w:szCs w:val="26"/>
        </w:rPr>
        <w:t>SanPham: l</w:t>
      </w:r>
      <w:r>
        <w:rPr>
          <w:rFonts w:ascii="Times New Roman" w:hAnsi="Times New Roman" w:cs="Times New Roman"/>
          <w:sz w:val="26"/>
          <w:szCs w:val="26"/>
          <w:lang w:val="vi-VN"/>
        </w:rPr>
        <w:t xml:space="preserve">ớp </w:t>
      </w:r>
      <w:r>
        <w:rPr>
          <w:rFonts w:ascii="Times New Roman" w:hAnsi="Times New Roman" w:cs="Times New Roman"/>
          <w:sz w:val="26"/>
          <w:szCs w:val="26"/>
        </w:rPr>
        <w:t>sản phẩm</w:t>
      </w:r>
    </w:p>
    <w:p>
      <w:pPr>
        <w:pStyle w:val="15"/>
        <w:ind w:left="2205"/>
        <w:rPr>
          <w:rFonts w:ascii="Times New Roman" w:hAnsi="Times New Roman" w:cs="Times New Roman"/>
          <w:sz w:val="26"/>
          <w:szCs w:val="26"/>
        </w:rPr>
      </w:pPr>
      <w:r>
        <w:rPr>
          <w:rFonts w:ascii="Times New Roman" w:hAnsi="Times New Roman" w:cs="Times New Roman"/>
          <w:sz w:val="26"/>
          <w:szCs w:val="26"/>
        </w:rPr>
        <w:t>Các phương thức chính:</w:t>
      </w:r>
    </w:p>
    <w:p>
      <w:pPr>
        <w:pStyle w:val="15"/>
        <w:numPr>
          <w:ilvl w:val="0"/>
          <w:numId w:val="11"/>
        </w:numPr>
        <w:rPr>
          <w:rFonts w:ascii="Times New Roman" w:hAnsi="Times New Roman" w:cs="Times New Roman"/>
          <w:sz w:val="26"/>
          <w:szCs w:val="26"/>
        </w:rPr>
      </w:pPr>
      <w:r>
        <w:rPr>
          <w:rFonts w:ascii="Times New Roman" w:hAnsi="Times New Roman" w:cs="Times New Roman"/>
          <w:sz w:val="26"/>
          <w:szCs w:val="26"/>
        </w:rPr>
        <w:t>Thêm: thêm mới một sản phẩm.</w:t>
      </w:r>
    </w:p>
    <w:p>
      <w:pPr>
        <w:pStyle w:val="15"/>
        <w:numPr>
          <w:ilvl w:val="0"/>
          <w:numId w:val="11"/>
        </w:numPr>
        <w:rPr>
          <w:rFonts w:ascii="Times New Roman" w:hAnsi="Times New Roman" w:cs="Times New Roman"/>
          <w:sz w:val="26"/>
          <w:szCs w:val="26"/>
        </w:rPr>
      </w:pPr>
      <w:r>
        <w:rPr>
          <w:rFonts w:ascii="Times New Roman" w:hAnsi="Times New Roman" w:cs="Times New Roman"/>
          <w:sz w:val="26"/>
          <w:szCs w:val="26"/>
        </w:rPr>
        <w:t>Sửa: sửa thông tin laoij sản phẩm.</w:t>
      </w:r>
    </w:p>
    <w:p>
      <w:pPr>
        <w:pStyle w:val="15"/>
        <w:numPr>
          <w:ilvl w:val="0"/>
          <w:numId w:val="11"/>
        </w:numPr>
        <w:rPr>
          <w:rFonts w:ascii="Times New Roman" w:hAnsi="Times New Roman" w:cs="Times New Roman"/>
          <w:sz w:val="26"/>
          <w:szCs w:val="26"/>
        </w:rPr>
      </w:pPr>
      <w:r>
        <w:rPr>
          <w:rFonts w:ascii="Times New Roman" w:hAnsi="Times New Roman" w:cs="Times New Roman"/>
          <w:sz w:val="26"/>
          <w:szCs w:val="26"/>
        </w:rPr>
        <w:t>Xóa: xóa thông tin sản phẩm.</w:t>
      </w:r>
    </w:p>
    <w:p>
      <w:pPr>
        <w:pStyle w:val="15"/>
        <w:numPr>
          <w:ilvl w:val="0"/>
          <w:numId w:val="11"/>
        </w:numPr>
        <w:rPr>
          <w:rFonts w:ascii="Times New Roman" w:hAnsi="Times New Roman" w:cs="Times New Roman"/>
          <w:sz w:val="26"/>
          <w:szCs w:val="26"/>
        </w:rPr>
      </w:pPr>
      <w:r>
        <w:rPr>
          <w:rFonts w:ascii="Times New Roman" w:hAnsi="Times New Roman" w:cs="Times New Roman"/>
          <w:sz w:val="26"/>
          <w:szCs w:val="26"/>
        </w:rPr>
        <w:t>Tìm kiếm: tìm kiếm thông tin băng đĩa.</w:t>
      </w:r>
    </w:p>
    <w:p>
      <w:pPr>
        <w:pStyle w:val="15"/>
        <w:numPr>
          <w:ilvl w:val="0"/>
          <w:numId w:val="10"/>
        </w:numPr>
        <w:rPr>
          <w:rFonts w:ascii="Times New Roman" w:hAnsi="Times New Roman" w:cs="Times New Roman"/>
          <w:sz w:val="26"/>
          <w:szCs w:val="26"/>
        </w:rPr>
      </w:pPr>
      <w:r>
        <w:rPr>
          <w:rFonts w:ascii="Times New Roman" w:hAnsi="Times New Roman" w:cs="Times New Roman"/>
          <w:sz w:val="26"/>
          <w:szCs w:val="26"/>
        </w:rPr>
        <w:t>KhuyenMai: lớp khuyến mãi</w:t>
      </w:r>
    </w:p>
    <w:p>
      <w:pPr>
        <w:pStyle w:val="15"/>
        <w:ind w:left="2205"/>
        <w:rPr>
          <w:rFonts w:ascii="Times New Roman" w:hAnsi="Times New Roman" w:cs="Times New Roman"/>
          <w:sz w:val="26"/>
          <w:szCs w:val="26"/>
        </w:rPr>
      </w:pPr>
      <w:r>
        <w:rPr>
          <w:rFonts w:ascii="Times New Roman" w:hAnsi="Times New Roman" w:cs="Times New Roman"/>
          <w:sz w:val="26"/>
          <w:szCs w:val="26"/>
        </w:rPr>
        <w:t>Phương thức chính:</w:t>
      </w:r>
    </w:p>
    <w:p>
      <w:pPr>
        <w:pStyle w:val="15"/>
        <w:numPr>
          <w:ilvl w:val="0"/>
          <w:numId w:val="11"/>
        </w:numPr>
        <w:rPr>
          <w:rFonts w:ascii="Times New Roman" w:hAnsi="Times New Roman" w:cs="Times New Roman"/>
          <w:sz w:val="26"/>
          <w:szCs w:val="26"/>
        </w:rPr>
      </w:pPr>
      <w:r>
        <w:rPr>
          <w:rFonts w:ascii="Times New Roman" w:hAnsi="Times New Roman" w:cs="Times New Roman"/>
          <w:sz w:val="26"/>
          <w:szCs w:val="26"/>
        </w:rPr>
        <w:t>Thêm: thêm sản phẩm khuyến mãi</w:t>
      </w:r>
    </w:p>
    <w:p>
      <w:pPr>
        <w:pStyle w:val="15"/>
        <w:numPr>
          <w:ilvl w:val="0"/>
          <w:numId w:val="11"/>
        </w:numPr>
        <w:rPr>
          <w:rFonts w:ascii="Times New Roman" w:hAnsi="Times New Roman" w:cs="Times New Roman"/>
          <w:sz w:val="26"/>
          <w:szCs w:val="26"/>
        </w:rPr>
      </w:pPr>
      <w:r>
        <w:rPr>
          <w:rFonts w:ascii="Times New Roman" w:hAnsi="Times New Roman" w:cs="Times New Roman"/>
          <w:sz w:val="26"/>
          <w:szCs w:val="26"/>
        </w:rPr>
        <w:t>Sửa: sửa thông tin khuyến mãi</w:t>
      </w:r>
    </w:p>
    <w:p>
      <w:pPr>
        <w:pStyle w:val="15"/>
        <w:numPr>
          <w:ilvl w:val="0"/>
          <w:numId w:val="11"/>
        </w:numPr>
        <w:rPr>
          <w:rFonts w:ascii="Times New Roman" w:hAnsi="Times New Roman" w:cs="Times New Roman"/>
          <w:sz w:val="26"/>
          <w:szCs w:val="26"/>
        </w:rPr>
      </w:pPr>
      <w:r>
        <w:rPr>
          <w:rFonts w:ascii="Times New Roman" w:hAnsi="Times New Roman" w:cs="Times New Roman"/>
          <w:sz w:val="26"/>
          <w:szCs w:val="26"/>
        </w:rPr>
        <w:t>Xóa: xóa thông tin khuyến mãi</w:t>
      </w:r>
    </w:p>
    <w:p>
      <w:pPr>
        <w:pStyle w:val="15"/>
        <w:numPr>
          <w:ilvl w:val="0"/>
          <w:numId w:val="11"/>
        </w:numPr>
        <w:rPr>
          <w:rFonts w:ascii="Times New Roman" w:hAnsi="Times New Roman" w:cs="Times New Roman"/>
          <w:sz w:val="26"/>
          <w:szCs w:val="26"/>
        </w:rPr>
      </w:pPr>
      <w:r>
        <w:rPr>
          <w:rFonts w:ascii="Times New Roman" w:hAnsi="Times New Roman" w:cs="Times New Roman"/>
          <w:sz w:val="26"/>
          <w:szCs w:val="26"/>
        </w:rPr>
        <w:t>Hiển thị: hiển thị thông tin khuyến mãi</w:t>
      </w:r>
    </w:p>
    <w:p>
      <w:pPr>
        <w:pStyle w:val="15"/>
        <w:numPr>
          <w:ilvl w:val="0"/>
          <w:numId w:val="10"/>
        </w:numPr>
        <w:rPr>
          <w:rFonts w:ascii="Times New Roman" w:hAnsi="Times New Roman" w:cs="Times New Roman"/>
          <w:sz w:val="26"/>
          <w:szCs w:val="26"/>
        </w:rPr>
      </w:pPr>
      <w:r>
        <w:rPr>
          <w:rFonts w:ascii="Times New Roman" w:hAnsi="Times New Roman" w:cs="Times New Roman"/>
          <w:sz w:val="26"/>
          <w:szCs w:val="26"/>
        </w:rPr>
        <w:t>HoaDon: lớp hóa đơn bán và nhập</w:t>
      </w:r>
    </w:p>
    <w:p>
      <w:pPr>
        <w:pStyle w:val="15"/>
        <w:ind w:left="2205"/>
        <w:rPr>
          <w:rFonts w:ascii="Times New Roman" w:hAnsi="Times New Roman" w:cs="Times New Roman"/>
          <w:sz w:val="26"/>
          <w:szCs w:val="26"/>
        </w:rPr>
      </w:pPr>
      <w:r>
        <w:rPr>
          <w:rFonts w:ascii="Times New Roman" w:hAnsi="Times New Roman" w:cs="Times New Roman"/>
          <w:sz w:val="26"/>
          <w:szCs w:val="26"/>
        </w:rPr>
        <w:t>Phương thức chính:</w:t>
      </w:r>
    </w:p>
    <w:p>
      <w:pPr>
        <w:pStyle w:val="15"/>
        <w:numPr>
          <w:ilvl w:val="0"/>
          <w:numId w:val="11"/>
        </w:numPr>
        <w:rPr>
          <w:rFonts w:ascii="Times New Roman" w:hAnsi="Times New Roman" w:cs="Times New Roman"/>
          <w:sz w:val="26"/>
          <w:szCs w:val="26"/>
        </w:rPr>
      </w:pPr>
      <w:r>
        <w:rPr>
          <w:rFonts w:ascii="Times New Roman" w:hAnsi="Times New Roman" w:cs="Times New Roman"/>
          <w:sz w:val="26"/>
          <w:szCs w:val="26"/>
        </w:rPr>
        <w:t>Thêm: thêm sản phẩm vào hóa đơn</w:t>
      </w:r>
    </w:p>
    <w:p>
      <w:pPr>
        <w:pStyle w:val="15"/>
        <w:numPr>
          <w:ilvl w:val="0"/>
          <w:numId w:val="11"/>
        </w:numPr>
        <w:rPr>
          <w:rFonts w:ascii="Times New Roman" w:hAnsi="Times New Roman" w:cs="Times New Roman"/>
          <w:sz w:val="26"/>
          <w:szCs w:val="26"/>
        </w:rPr>
      </w:pPr>
      <w:r>
        <w:rPr>
          <w:rFonts w:ascii="Times New Roman" w:hAnsi="Times New Roman" w:cs="Times New Roman"/>
          <w:sz w:val="26"/>
          <w:szCs w:val="26"/>
        </w:rPr>
        <w:t>Tìn kiếm: tìm kiếm thông tin hóa đơn.</w:t>
      </w:r>
    </w:p>
    <w:p>
      <w:pPr>
        <w:pStyle w:val="15"/>
        <w:numPr>
          <w:ilvl w:val="0"/>
          <w:numId w:val="10"/>
        </w:numPr>
        <w:rPr>
          <w:rFonts w:ascii="Times New Roman" w:hAnsi="Times New Roman" w:cs="Times New Roman"/>
          <w:sz w:val="26"/>
          <w:szCs w:val="26"/>
        </w:rPr>
      </w:pPr>
      <w:r>
        <w:rPr>
          <w:rFonts w:ascii="Times New Roman" w:hAnsi="Times New Roman" w:cs="Times New Roman"/>
          <w:sz w:val="26"/>
          <w:szCs w:val="26"/>
        </w:rPr>
        <w:t xml:space="preserve">KhachHang: lớp khách hàng </w:t>
      </w:r>
    </w:p>
    <w:p>
      <w:pPr>
        <w:pStyle w:val="15"/>
        <w:ind w:left="2205"/>
        <w:rPr>
          <w:rFonts w:ascii="Times New Roman" w:hAnsi="Times New Roman" w:cs="Times New Roman"/>
          <w:sz w:val="26"/>
          <w:szCs w:val="26"/>
        </w:rPr>
      </w:pPr>
      <w:r>
        <w:rPr>
          <w:rFonts w:ascii="Times New Roman" w:hAnsi="Times New Roman" w:cs="Times New Roman"/>
          <w:sz w:val="26"/>
          <w:szCs w:val="26"/>
        </w:rPr>
        <w:t xml:space="preserve">Phương thức chính: </w:t>
      </w:r>
    </w:p>
    <w:p>
      <w:pPr>
        <w:pStyle w:val="15"/>
        <w:numPr>
          <w:ilvl w:val="0"/>
          <w:numId w:val="11"/>
        </w:numPr>
        <w:rPr>
          <w:rFonts w:ascii="Times New Roman" w:hAnsi="Times New Roman" w:cs="Times New Roman"/>
          <w:sz w:val="26"/>
          <w:szCs w:val="26"/>
        </w:rPr>
      </w:pPr>
      <w:r>
        <w:rPr>
          <w:rFonts w:ascii="Times New Roman" w:hAnsi="Times New Roman" w:cs="Times New Roman"/>
          <w:sz w:val="26"/>
          <w:szCs w:val="26"/>
        </w:rPr>
        <w:t>Thêm: thêm mới thông tin khách hàng.</w:t>
      </w:r>
    </w:p>
    <w:p>
      <w:pPr>
        <w:pStyle w:val="15"/>
        <w:numPr>
          <w:ilvl w:val="0"/>
          <w:numId w:val="11"/>
        </w:numPr>
        <w:rPr>
          <w:rFonts w:ascii="Times New Roman" w:hAnsi="Times New Roman" w:cs="Times New Roman"/>
          <w:sz w:val="26"/>
          <w:szCs w:val="26"/>
        </w:rPr>
      </w:pPr>
      <w:r>
        <w:rPr>
          <w:rFonts w:ascii="Times New Roman" w:hAnsi="Times New Roman" w:cs="Times New Roman"/>
          <w:sz w:val="26"/>
          <w:szCs w:val="26"/>
        </w:rPr>
        <w:t>Sửa: sửa thông tin khách hàng.</w:t>
      </w:r>
    </w:p>
    <w:p>
      <w:pPr>
        <w:pStyle w:val="15"/>
        <w:numPr>
          <w:ilvl w:val="0"/>
          <w:numId w:val="11"/>
        </w:numPr>
        <w:rPr>
          <w:rFonts w:ascii="Times New Roman" w:hAnsi="Times New Roman" w:cs="Times New Roman"/>
          <w:sz w:val="26"/>
          <w:szCs w:val="26"/>
        </w:rPr>
      </w:pPr>
      <w:r>
        <w:rPr>
          <w:rFonts w:ascii="Times New Roman" w:hAnsi="Times New Roman" w:cs="Times New Roman"/>
          <w:sz w:val="26"/>
          <w:szCs w:val="26"/>
        </w:rPr>
        <w:t>Xóa: xóa thông tin khách hàng khi không còn thuê.</w:t>
      </w:r>
    </w:p>
    <w:p>
      <w:pPr>
        <w:pStyle w:val="15"/>
        <w:numPr>
          <w:ilvl w:val="0"/>
          <w:numId w:val="10"/>
        </w:numPr>
        <w:rPr>
          <w:rFonts w:ascii="Times New Roman" w:hAnsi="Times New Roman" w:cs="Times New Roman"/>
          <w:sz w:val="26"/>
          <w:szCs w:val="26"/>
        </w:rPr>
      </w:pPr>
      <w:r>
        <w:rPr>
          <w:rFonts w:ascii="Times New Roman" w:hAnsi="Times New Roman" w:cs="Times New Roman"/>
          <w:sz w:val="26"/>
          <w:szCs w:val="26"/>
        </w:rPr>
        <w:t>NhanVien: lớp nhân viên</w:t>
      </w:r>
    </w:p>
    <w:p>
      <w:pPr>
        <w:pStyle w:val="15"/>
        <w:ind w:left="2205"/>
        <w:rPr>
          <w:rFonts w:ascii="Times New Roman" w:hAnsi="Times New Roman" w:cs="Times New Roman"/>
          <w:sz w:val="26"/>
          <w:szCs w:val="26"/>
        </w:rPr>
      </w:pPr>
      <w:r>
        <w:rPr>
          <w:rFonts w:ascii="Times New Roman" w:hAnsi="Times New Roman" w:cs="Times New Roman"/>
          <w:sz w:val="26"/>
          <w:szCs w:val="26"/>
        </w:rPr>
        <w:t>Phương thức chính:</w:t>
      </w:r>
    </w:p>
    <w:p>
      <w:pPr>
        <w:pStyle w:val="15"/>
        <w:numPr>
          <w:ilvl w:val="0"/>
          <w:numId w:val="11"/>
        </w:numPr>
        <w:rPr>
          <w:rFonts w:ascii="Times New Roman" w:hAnsi="Times New Roman" w:cs="Times New Roman"/>
          <w:sz w:val="26"/>
          <w:szCs w:val="26"/>
        </w:rPr>
      </w:pPr>
      <w:r>
        <w:rPr>
          <w:rFonts w:ascii="Times New Roman" w:hAnsi="Times New Roman" w:cs="Times New Roman"/>
          <w:sz w:val="26"/>
          <w:szCs w:val="26"/>
        </w:rPr>
        <w:t>Thêm: thêm mới thông tin nhân viên.</w:t>
      </w:r>
    </w:p>
    <w:p>
      <w:pPr>
        <w:pStyle w:val="15"/>
        <w:numPr>
          <w:ilvl w:val="0"/>
          <w:numId w:val="11"/>
        </w:numPr>
        <w:rPr>
          <w:rFonts w:ascii="Times New Roman" w:hAnsi="Times New Roman" w:cs="Times New Roman"/>
          <w:sz w:val="26"/>
          <w:szCs w:val="26"/>
        </w:rPr>
      </w:pPr>
      <w:r>
        <w:rPr>
          <w:rFonts w:ascii="Times New Roman" w:hAnsi="Times New Roman" w:cs="Times New Roman"/>
          <w:sz w:val="26"/>
          <w:szCs w:val="26"/>
        </w:rPr>
        <w:t>Sửa: sủa thông tin nhân viên</w:t>
      </w:r>
    </w:p>
    <w:p>
      <w:pPr>
        <w:pStyle w:val="15"/>
        <w:numPr>
          <w:ilvl w:val="0"/>
          <w:numId w:val="11"/>
        </w:numPr>
        <w:rPr>
          <w:rFonts w:ascii="Times New Roman" w:hAnsi="Times New Roman" w:cs="Times New Roman"/>
          <w:sz w:val="26"/>
          <w:szCs w:val="26"/>
        </w:rPr>
      </w:pPr>
      <w:r>
        <w:rPr>
          <w:rFonts w:ascii="Times New Roman" w:hAnsi="Times New Roman" w:cs="Times New Roman"/>
          <w:sz w:val="26"/>
          <w:szCs w:val="26"/>
        </w:rPr>
        <w:t>Xóa: xóa thông tin nhân viên.</w:t>
      </w:r>
    </w:p>
    <w:p>
      <w:pPr>
        <w:pStyle w:val="15"/>
        <w:numPr>
          <w:ilvl w:val="0"/>
          <w:numId w:val="10"/>
        </w:numPr>
        <w:rPr>
          <w:rFonts w:ascii="Times New Roman" w:hAnsi="Times New Roman" w:cs="Times New Roman"/>
          <w:sz w:val="26"/>
          <w:szCs w:val="26"/>
        </w:rPr>
      </w:pPr>
      <w:r>
        <w:rPr>
          <w:rFonts w:ascii="Times New Roman" w:hAnsi="Times New Roman" w:cs="Times New Roman"/>
          <w:sz w:val="26"/>
          <w:szCs w:val="26"/>
        </w:rPr>
        <w:t>NhaCungCap: Lớp nhà cung cấp</w:t>
      </w:r>
    </w:p>
    <w:p>
      <w:pPr>
        <w:pStyle w:val="15"/>
        <w:numPr>
          <w:ilvl w:val="0"/>
          <w:numId w:val="11"/>
        </w:numPr>
        <w:rPr>
          <w:rFonts w:ascii="Times New Roman" w:hAnsi="Times New Roman" w:cs="Times New Roman"/>
          <w:sz w:val="26"/>
          <w:szCs w:val="26"/>
        </w:rPr>
      </w:pPr>
      <w:r>
        <w:rPr>
          <w:rFonts w:ascii="Times New Roman" w:hAnsi="Times New Roman" w:cs="Times New Roman"/>
          <w:sz w:val="26"/>
          <w:szCs w:val="26"/>
        </w:rPr>
        <w:t>Thêm: thêm thông tin nhà cung cấp sản phẩm</w:t>
      </w:r>
    </w:p>
    <w:p>
      <w:pPr>
        <w:pStyle w:val="15"/>
        <w:numPr>
          <w:ilvl w:val="0"/>
          <w:numId w:val="11"/>
        </w:numPr>
        <w:rPr>
          <w:rFonts w:ascii="Times New Roman" w:hAnsi="Times New Roman" w:cs="Times New Roman"/>
          <w:sz w:val="26"/>
          <w:szCs w:val="26"/>
        </w:rPr>
      </w:pPr>
      <w:r>
        <w:rPr>
          <w:rFonts w:ascii="Times New Roman" w:hAnsi="Times New Roman" w:cs="Times New Roman"/>
          <w:sz w:val="26"/>
          <w:szCs w:val="26"/>
        </w:rPr>
        <w:t>Sửa: sửa thông tin nhà cung cấp</w:t>
      </w:r>
    </w:p>
    <w:p>
      <w:pPr>
        <w:pStyle w:val="15"/>
        <w:numPr>
          <w:ilvl w:val="0"/>
          <w:numId w:val="11"/>
        </w:numPr>
        <w:rPr>
          <w:rFonts w:ascii="Times New Roman" w:hAnsi="Times New Roman" w:cs="Times New Roman"/>
          <w:sz w:val="26"/>
          <w:szCs w:val="26"/>
        </w:rPr>
      </w:pPr>
      <w:r>
        <w:rPr>
          <w:rFonts w:ascii="Times New Roman" w:hAnsi="Times New Roman" w:cs="Times New Roman"/>
          <w:sz w:val="26"/>
          <w:szCs w:val="26"/>
        </w:rPr>
        <w:t>Xóa: xóa thông tin nhà cung cấp</w:t>
      </w:r>
    </w:p>
    <w:p/>
    <w:p/>
    <w:p/>
    <w:p>
      <w:pPr>
        <w:pStyle w:val="4"/>
        <w:numPr>
          <w:ilvl w:val="1"/>
          <w:numId w:val="9"/>
        </w:numPr>
        <w:spacing w:before="200"/>
        <w:ind w:left="567" w:leftChars="0" w:hanging="567" w:firstLineChars="0"/>
        <w:rPr>
          <w:rFonts w:ascii="Times New Roman" w:hAnsi="Times New Roman" w:cs="Times New Roman"/>
          <w:color w:val="auto"/>
          <w:sz w:val="26"/>
          <w:szCs w:val="26"/>
        </w:rPr>
      </w:pPr>
      <w:r>
        <w:rPr>
          <w:rFonts w:ascii="Times New Roman" w:hAnsi="Times New Roman" w:cs="Times New Roman"/>
          <w:color w:val="auto"/>
          <w:sz w:val="26"/>
          <w:szCs w:val="26"/>
        </w:rPr>
        <w:t>Biểu đồ tuần tự</w:t>
      </w:r>
    </w:p>
    <w:p>
      <w:pPr>
        <w:pStyle w:val="5"/>
        <w:numPr>
          <w:ilvl w:val="2"/>
          <w:numId w:val="9"/>
        </w:numPr>
        <w:spacing w:before="200"/>
        <w:ind w:left="709" w:leftChars="0" w:hanging="709" w:firstLineChars="0"/>
        <w:rPr>
          <w:rFonts w:ascii="Times New Roman" w:hAnsi="Times New Roman" w:cs="Times New Roman"/>
          <w:b/>
          <w:i w:val="0"/>
          <w:color w:val="auto"/>
          <w:sz w:val="26"/>
          <w:szCs w:val="26"/>
        </w:rPr>
      </w:pPr>
      <w:r>
        <w:rPr>
          <w:rFonts w:ascii="Times New Roman" w:hAnsi="Times New Roman" w:cs="Times New Roman"/>
          <w:i w:val="0"/>
          <w:color w:val="auto"/>
          <w:sz w:val="26"/>
          <w:szCs w:val="26"/>
        </w:rPr>
        <w:t>Biểu đồ tuần tự cho quá trình đăng nhập</w:t>
      </w:r>
    </w:p>
    <w:p/>
    <w:p>
      <w:pPr>
        <w:pStyle w:val="15"/>
        <w:rPr>
          <w:b/>
          <w:sz w:val="44"/>
        </w:rPr>
      </w:pPr>
      <w:r>
        <w:rPr>
          <w:b/>
          <w:sz w:val="44"/>
        </w:rPr>
        <w:drawing>
          <wp:inline distT="0" distB="0" distL="0" distR="0">
            <wp:extent cx="5943600" cy="3343275"/>
            <wp:effectExtent l="19050" t="0" r="0" b="0"/>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
                    <pic:cNvPicPr>
                      <a:picLocks noChangeAspect="1" noChangeArrowheads="1"/>
                    </pic:cNvPicPr>
                  </pic:nvPicPr>
                  <pic:blipFill>
                    <a:blip r:embed="rId14"/>
                    <a:srcRect/>
                    <a:stretch>
                      <a:fillRect/>
                    </a:stretch>
                  </pic:blipFill>
                  <pic:spPr>
                    <a:xfrm>
                      <a:off x="0" y="0"/>
                      <a:ext cx="5943600" cy="3343275"/>
                    </a:xfrm>
                    <a:prstGeom prst="rect">
                      <a:avLst/>
                    </a:prstGeom>
                    <a:noFill/>
                    <a:ln w="9525">
                      <a:noFill/>
                      <a:miter lim="800000"/>
                      <a:headEnd/>
                      <a:tailEnd/>
                    </a:ln>
                  </pic:spPr>
                </pic:pic>
              </a:graphicData>
            </a:graphic>
          </wp:inline>
        </w:drawing>
      </w:r>
    </w:p>
    <w:p>
      <w:pPr>
        <w:pStyle w:val="15"/>
      </w:pPr>
    </w:p>
    <w:p>
      <w:pPr>
        <w:jc w:val="center"/>
        <w:rPr>
          <w:rFonts w:ascii="Times New Roman" w:hAnsi="Times New Roman"/>
          <w:b/>
          <w:sz w:val="26"/>
          <w:szCs w:val="26"/>
        </w:rPr>
      </w:pPr>
      <w:r>
        <w:rPr>
          <w:rFonts w:ascii="Times New Roman" w:hAnsi="Times New Roman"/>
          <w:b/>
          <w:sz w:val="26"/>
          <w:szCs w:val="26"/>
        </w:rPr>
        <w:t>Hình 3.1: Biểu đồ tuần tự cho chức năng đăng nhập</w:t>
      </w:r>
    </w:p>
    <w:p>
      <w:pPr>
        <w:pStyle w:val="15"/>
        <w:ind w:left="1440"/>
      </w:pPr>
    </w:p>
    <w:p>
      <w:pPr>
        <w:pStyle w:val="15"/>
        <w:ind w:left="1440"/>
      </w:pPr>
    </w:p>
    <w:p>
      <w:pPr>
        <w:pStyle w:val="15"/>
        <w:ind w:left="1440"/>
      </w:pPr>
    </w:p>
    <w:p>
      <w:pPr>
        <w:pStyle w:val="15"/>
        <w:ind w:left="1440"/>
      </w:pPr>
    </w:p>
    <w:p>
      <w:pPr>
        <w:pStyle w:val="15"/>
        <w:ind w:left="1440"/>
      </w:pPr>
    </w:p>
    <w:p>
      <w:pPr>
        <w:tabs>
          <w:tab w:val="left" w:pos="3000"/>
        </w:tabs>
      </w:pPr>
    </w:p>
    <w:p>
      <w:pPr>
        <w:pStyle w:val="5"/>
        <w:numPr>
          <w:ilvl w:val="2"/>
          <w:numId w:val="9"/>
        </w:numPr>
        <w:spacing w:before="200"/>
        <w:ind w:left="709" w:leftChars="0" w:hanging="709" w:firstLineChars="0"/>
        <w:rPr>
          <w:rFonts w:ascii="Times New Roman" w:hAnsi="Times New Roman" w:cs="Times New Roman"/>
          <w:b/>
          <w:i w:val="0"/>
          <w:color w:val="auto"/>
          <w:sz w:val="26"/>
          <w:szCs w:val="26"/>
        </w:rPr>
      </w:pPr>
      <w:r>
        <w:rPr>
          <w:rFonts w:ascii="Times New Roman" w:hAnsi="Times New Roman" w:cs="Times New Roman"/>
          <w:i w:val="0"/>
          <w:color w:val="auto"/>
          <w:sz w:val="26"/>
          <w:szCs w:val="26"/>
        </w:rPr>
        <w:t>Biểu đồ tuần tự cho quá trình tìm kiếm.</w:t>
      </w:r>
    </w:p>
    <w:p>
      <w:pPr>
        <w:pStyle w:val="15"/>
        <w:ind w:left="1530"/>
      </w:pPr>
    </w:p>
    <w:p>
      <w:pPr>
        <w:pStyle w:val="15"/>
        <w:ind w:left="1440"/>
      </w:pPr>
    </w:p>
    <w:p>
      <w:pPr>
        <w:pStyle w:val="15"/>
        <w:ind w:left="1440"/>
      </w:pPr>
      <w:r>
        <w:drawing>
          <wp:inline distT="0" distB="0" distL="0" distR="0">
            <wp:extent cx="5943600" cy="3448050"/>
            <wp:effectExtent l="19050" t="0" r="0" b="0"/>
            <wp:docPr id="4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 name="Picture 3"/>
                    <pic:cNvPicPr>
                      <a:picLocks noChangeAspect="1" noChangeArrowheads="1"/>
                    </pic:cNvPicPr>
                  </pic:nvPicPr>
                  <pic:blipFill>
                    <a:blip r:embed="rId15"/>
                    <a:srcRect/>
                    <a:stretch>
                      <a:fillRect/>
                    </a:stretch>
                  </pic:blipFill>
                  <pic:spPr>
                    <a:xfrm>
                      <a:off x="0" y="0"/>
                      <a:ext cx="5943600" cy="3448050"/>
                    </a:xfrm>
                    <a:prstGeom prst="rect">
                      <a:avLst/>
                    </a:prstGeom>
                    <a:noFill/>
                    <a:ln w="9525">
                      <a:noFill/>
                      <a:miter lim="800000"/>
                      <a:headEnd/>
                      <a:tailEnd/>
                    </a:ln>
                  </pic:spPr>
                </pic:pic>
              </a:graphicData>
            </a:graphic>
          </wp:inline>
        </w:drawing>
      </w:r>
    </w:p>
    <w:p/>
    <w:p/>
    <w:p/>
    <w:p>
      <w:pPr>
        <w:jc w:val="center"/>
        <w:rPr>
          <w:rFonts w:ascii="Times New Roman" w:hAnsi="Times New Roman"/>
          <w:b/>
          <w:sz w:val="26"/>
          <w:szCs w:val="26"/>
        </w:rPr>
      </w:pPr>
      <w:r>
        <w:rPr>
          <w:rFonts w:ascii="Times New Roman" w:hAnsi="Times New Roman"/>
          <w:b/>
          <w:sz w:val="26"/>
          <w:szCs w:val="26"/>
        </w:rPr>
        <w:t>Hình 3.2: Biểu đồ tuần tự cho chức năng tìm kiếm</w:t>
      </w:r>
    </w:p>
    <w:p>
      <w:pPr>
        <w:jc w:val="center"/>
        <w:rPr>
          <w:rFonts w:ascii="Times New Roman" w:hAnsi="Times New Roman"/>
          <w:b/>
          <w:sz w:val="26"/>
          <w:szCs w:val="26"/>
        </w:rPr>
      </w:pPr>
    </w:p>
    <w:p>
      <w:pPr>
        <w:jc w:val="center"/>
        <w:rPr>
          <w:rFonts w:ascii="Times New Roman" w:hAnsi="Times New Roman"/>
          <w:b/>
          <w:sz w:val="26"/>
          <w:szCs w:val="26"/>
        </w:rPr>
      </w:pPr>
    </w:p>
    <w:p>
      <w:pPr>
        <w:rPr>
          <w:rFonts w:ascii="Times New Roman" w:hAnsi="Times New Roman"/>
          <w:b/>
          <w:sz w:val="26"/>
          <w:szCs w:val="26"/>
        </w:rPr>
      </w:pPr>
    </w:p>
    <w:p>
      <w:pPr>
        <w:pStyle w:val="5"/>
        <w:numPr>
          <w:ilvl w:val="2"/>
          <w:numId w:val="9"/>
        </w:numPr>
        <w:spacing w:before="200"/>
        <w:ind w:left="709" w:leftChars="0" w:hanging="709" w:firstLineChars="0"/>
        <w:rPr>
          <w:rFonts w:ascii="Times New Roman" w:hAnsi="Times New Roman" w:cs="Times New Roman"/>
          <w:b/>
          <w:i w:val="0"/>
          <w:color w:val="auto"/>
          <w:sz w:val="26"/>
          <w:szCs w:val="26"/>
        </w:rPr>
      </w:pPr>
      <w:r>
        <w:rPr>
          <w:rFonts w:ascii="Times New Roman" w:hAnsi="Times New Roman" w:cs="Times New Roman"/>
          <w:i w:val="0"/>
          <w:color w:val="auto"/>
          <w:sz w:val="26"/>
          <w:szCs w:val="26"/>
        </w:rPr>
        <w:t>Biểu đồ tuần tự cho quá trình quản lí sản phẩm</w:t>
      </w:r>
    </w:p>
    <w:p/>
    <w:p>
      <w:pPr>
        <w:pStyle w:val="15"/>
        <w:ind w:left="1530"/>
      </w:pPr>
    </w:p>
    <w:p>
      <w:pPr>
        <w:tabs>
          <w:tab w:val="left" w:pos="6945"/>
        </w:tabs>
      </w:pPr>
      <w:r>
        <w:drawing>
          <wp:inline distT="0" distB="0" distL="0" distR="0">
            <wp:extent cx="5943600" cy="3486150"/>
            <wp:effectExtent l="19050" t="0" r="0" b="0"/>
            <wp:docPr id="4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 name="Picture 7"/>
                    <pic:cNvPicPr>
                      <a:picLocks noChangeAspect="1" noChangeArrowheads="1"/>
                    </pic:cNvPicPr>
                  </pic:nvPicPr>
                  <pic:blipFill>
                    <a:blip r:embed="rId16"/>
                    <a:srcRect/>
                    <a:stretch>
                      <a:fillRect/>
                    </a:stretch>
                  </pic:blipFill>
                  <pic:spPr>
                    <a:xfrm>
                      <a:off x="0" y="0"/>
                      <a:ext cx="5943600" cy="3486150"/>
                    </a:xfrm>
                    <a:prstGeom prst="rect">
                      <a:avLst/>
                    </a:prstGeom>
                    <a:noFill/>
                    <a:ln w="9525">
                      <a:noFill/>
                      <a:miter lim="800000"/>
                      <a:headEnd/>
                      <a:tailEnd/>
                    </a:ln>
                  </pic:spPr>
                </pic:pic>
              </a:graphicData>
            </a:graphic>
          </wp:inline>
        </w:drawing>
      </w:r>
    </w:p>
    <w:p>
      <w:pPr>
        <w:rPr>
          <w:rFonts w:ascii="Times New Roman" w:hAnsi="Times New Roman"/>
          <w:b/>
          <w:sz w:val="26"/>
          <w:szCs w:val="26"/>
        </w:rPr>
      </w:pPr>
    </w:p>
    <w:p>
      <w:pPr>
        <w:jc w:val="center"/>
        <w:rPr>
          <w:rFonts w:ascii="Times New Roman" w:hAnsi="Times New Roman"/>
          <w:b/>
          <w:sz w:val="26"/>
          <w:szCs w:val="26"/>
        </w:rPr>
      </w:pPr>
      <w:r>
        <w:rPr>
          <w:rFonts w:ascii="Times New Roman" w:hAnsi="Times New Roman"/>
          <w:b/>
          <w:sz w:val="26"/>
          <w:szCs w:val="26"/>
        </w:rPr>
        <w:t>Hình 3.3: Biểu đồ tuần tự cho chức năng quản lí sản phẩm</w:t>
      </w:r>
    </w:p>
    <w:p>
      <w:pPr>
        <w:jc w:val="center"/>
        <w:rPr>
          <w:rFonts w:ascii="Times New Roman" w:hAnsi="Times New Roman"/>
          <w:b/>
          <w:sz w:val="26"/>
          <w:szCs w:val="26"/>
        </w:rPr>
      </w:pPr>
    </w:p>
    <w:p>
      <w:pPr>
        <w:jc w:val="center"/>
        <w:rPr>
          <w:rFonts w:ascii="Times New Roman" w:hAnsi="Times New Roman"/>
          <w:b/>
          <w:sz w:val="26"/>
          <w:szCs w:val="26"/>
        </w:rPr>
      </w:pPr>
    </w:p>
    <w:p>
      <w:pPr>
        <w:jc w:val="center"/>
        <w:rPr>
          <w:rFonts w:ascii="Times New Roman" w:hAnsi="Times New Roman"/>
          <w:b/>
          <w:sz w:val="26"/>
          <w:szCs w:val="26"/>
        </w:rPr>
      </w:pPr>
    </w:p>
    <w:p>
      <w:pPr>
        <w:jc w:val="center"/>
        <w:rPr>
          <w:rFonts w:ascii="Times New Roman" w:hAnsi="Times New Roman"/>
          <w:b/>
          <w:sz w:val="26"/>
          <w:szCs w:val="26"/>
        </w:rPr>
      </w:pPr>
    </w:p>
    <w:p>
      <w:pPr>
        <w:jc w:val="center"/>
        <w:rPr>
          <w:rFonts w:ascii="Times New Roman" w:hAnsi="Times New Roman"/>
          <w:b/>
          <w:sz w:val="26"/>
          <w:szCs w:val="26"/>
        </w:rPr>
      </w:pPr>
    </w:p>
    <w:p>
      <w:pPr>
        <w:pStyle w:val="5"/>
        <w:numPr>
          <w:ilvl w:val="2"/>
          <w:numId w:val="9"/>
        </w:numPr>
        <w:spacing w:before="200"/>
        <w:ind w:left="709" w:leftChars="0" w:hanging="709" w:firstLineChars="0"/>
        <w:rPr>
          <w:rFonts w:ascii="Times New Roman" w:hAnsi="Times New Roman" w:cs="Times New Roman"/>
          <w:b/>
          <w:i w:val="0"/>
          <w:color w:val="auto"/>
          <w:sz w:val="26"/>
          <w:szCs w:val="26"/>
        </w:rPr>
      </w:pPr>
      <w:r>
        <w:rPr>
          <w:rFonts w:ascii="Times New Roman" w:hAnsi="Times New Roman" w:cs="Times New Roman"/>
          <w:i w:val="0"/>
          <w:color w:val="auto"/>
          <w:sz w:val="26"/>
          <w:szCs w:val="26"/>
        </w:rPr>
        <w:t>Biểu đồ tuần tự cho quá trình lập hóa đơn.</w:t>
      </w:r>
    </w:p>
    <w:p>
      <w:pPr>
        <w:pStyle w:val="15"/>
        <w:ind w:left="1530"/>
      </w:pPr>
    </w:p>
    <w:p>
      <w:pPr>
        <w:pStyle w:val="15"/>
        <w:ind w:left="1530"/>
      </w:pPr>
    </w:p>
    <w:p>
      <w:pPr>
        <w:tabs>
          <w:tab w:val="left" w:pos="6945"/>
        </w:tabs>
      </w:pPr>
      <w:r>
        <w:drawing>
          <wp:inline distT="0" distB="0" distL="0" distR="0">
            <wp:extent cx="5932170" cy="4735830"/>
            <wp:effectExtent l="19050" t="0" r="0" b="0"/>
            <wp:docPr id="4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 name="Picture 2"/>
                    <pic:cNvPicPr>
                      <a:picLocks noChangeAspect="1" noChangeArrowheads="1"/>
                    </pic:cNvPicPr>
                  </pic:nvPicPr>
                  <pic:blipFill>
                    <a:blip r:embed="rId17"/>
                    <a:srcRect/>
                    <a:stretch>
                      <a:fillRect/>
                    </a:stretch>
                  </pic:blipFill>
                  <pic:spPr>
                    <a:xfrm>
                      <a:off x="0" y="0"/>
                      <a:ext cx="5934075" cy="4737337"/>
                    </a:xfrm>
                    <a:prstGeom prst="rect">
                      <a:avLst/>
                    </a:prstGeom>
                    <a:noFill/>
                    <a:ln w="9525">
                      <a:noFill/>
                      <a:miter lim="800000"/>
                      <a:headEnd/>
                      <a:tailEnd/>
                    </a:ln>
                  </pic:spPr>
                </pic:pic>
              </a:graphicData>
            </a:graphic>
          </wp:inline>
        </w:drawing>
      </w:r>
    </w:p>
    <w:p>
      <w:pPr>
        <w:tabs>
          <w:tab w:val="left" w:pos="6945"/>
        </w:tabs>
        <w:jc w:val="center"/>
        <w:rPr>
          <w:rFonts w:ascii="Times New Roman" w:hAnsi="Times New Roman"/>
          <w:b/>
          <w:sz w:val="26"/>
          <w:szCs w:val="26"/>
        </w:rPr>
      </w:pPr>
    </w:p>
    <w:p>
      <w:pPr>
        <w:tabs>
          <w:tab w:val="left" w:pos="6945"/>
        </w:tabs>
        <w:jc w:val="center"/>
        <w:rPr>
          <w:rFonts w:ascii="Times New Roman" w:hAnsi="Times New Roman"/>
          <w:b/>
          <w:sz w:val="26"/>
          <w:szCs w:val="26"/>
        </w:rPr>
      </w:pPr>
    </w:p>
    <w:p>
      <w:pPr>
        <w:tabs>
          <w:tab w:val="left" w:pos="6945"/>
        </w:tabs>
        <w:jc w:val="center"/>
        <w:rPr>
          <w:rFonts w:ascii="Times New Roman" w:hAnsi="Times New Roman"/>
          <w:b/>
          <w:sz w:val="26"/>
          <w:szCs w:val="26"/>
        </w:rPr>
      </w:pPr>
    </w:p>
    <w:p>
      <w:pPr>
        <w:tabs>
          <w:tab w:val="left" w:pos="6945"/>
        </w:tabs>
        <w:jc w:val="center"/>
        <w:rPr>
          <w:rFonts w:ascii="Times New Roman" w:hAnsi="Times New Roman"/>
          <w:b/>
          <w:sz w:val="26"/>
          <w:szCs w:val="26"/>
        </w:rPr>
      </w:pPr>
      <w:r>
        <w:rPr>
          <w:rFonts w:ascii="Times New Roman" w:hAnsi="Times New Roman"/>
          <w:b/>
          <w:sz w:val="26"/>
          <w:szCs w:val="26"/>
        </w:rPr>
        <w:t>Hình 3.4: Biểu đồ tuần tự cho chức năng lập hóa đơn</w:t>
      </w:r>
    </w:p>
    <w:p>
      <w:pPr>
        <w:tabs>
          <w:tab w:val="left" w:pos="6945"/>
        </w:tabs>
        <w:jc w:val="center"/>
        <w:rPr>
          <w:rFonts w:ascii="Times New Roman" w:hAnsi="Times New Roman"/>
          <w:b/>
          <w:sz w:val="26"/>
          <w:szCs w:val="26"/>
        </w:rPr>
      </w:pPr>
    </w:p>
    <w:p>
      <w:pPr>
        <w:tabs>
          <w:tab w:val="left" w:pos="6945"/>
        </w:tabs>
        <w:jc w:val="center"/>
        <w:rPr>
          <w:rFonts w:ascii="Times New Roman" w:hAnsi="Times New Roman"/>
          <w:b/>
          <w:sz w:val="26"/>
          <w:szCs w:val="26"/>
        </w:rPr>
      </w:pPr>
    </w:p>
    <w:p>
      <w:pPr>
        <w:tabs>
          <w:tab w:val="left" w:pos="6945"/>
        </w:tabs>
        <w:jc w:val="center"/>
        <w:rPr>
          <w:rFonts w:ascii="Times New Roman" w:hAnsi="Times New Roman"/>
          <w:b/>
          <w:sz w:val="26"/>
          <w:szCs w:val="26"/>
        </w:rPr>
      </w:pPr>
    </w:p>
    <w:p>
      <w:pPr>
        <w:pStyle w:val="5"/>
        <w:numPr>
          <w:ilvl w:val="2"/>
          <w:numId w:val="9"/>
        </w:numPr>
        <w:spacing w:before="200"/>
        <w:ind w:left="709" w:leftChars="0" w:hanging="709" w:firstLineChars="0"/>
        <w:rPr>
          <w:rFonts w:ascii="Times New Roman" w:hAnsi="Times New Roman" w:cs="Times New Roman"/>
          <w:b/>
          <w:i w:val="0"/>
          <w:color w:val="auto"/>
          <w:sz w:val="26"/>
          <w:szCs w:val="26"/>
        </w:rPr>
      </w:pPr>
      <w:r>
        <w:rPr>
          <w:rFonts w:ascii="Times New Roman" w:hAnsi="Times New Roman" w:cs="Times New Roman"/>
          <w:i w:val="0"/>
          <w:color w:val="auto"/>
          <w:sz w:val="26"/>
          <w:szCs w:val="26"/>
        </w:rPr>
        <w:t>Biểu đồ tuần tự cho quá trình thông kê.</w:t>
      </w:r>
    </w:p>
    <w:p>
      <w:pPr>
        <w:tabs>
          <w:tab w:val="left" w:pos="6945"/>
        </w:tabs>
        <w:rPr>
          <w:rFonts w:ascii="Times New Roman" w:hAnsi="Times New Roman"/>
          <w:b/>
          <w:sz w:val="26"/>
          <w:szCs w:val="26"/>
        </w:rPr>
      </w:pPr>
    </w:p>
    <w:p>
      <w:pPr>
        <w:tabs>
          <w:tab w:val="left" w:pos="6945"/>
        </w:tabs>
        <w:jc w:val="center"/>
        <w:rPr>
          <w:rFonts w:ascii="Times New Roman" w:hAnsi="Times New Roman"/>
          <w:b/>
          <w:sz w:val="26"/>
          <w:szCs w:val="26"/>
        </w:rPr>
      </w:pPr>
    </w:p>
    <w:p>
      <w:pPr>
        <w:tabs>
          <w:tab w:val="left" w:pos="6945"/>
        </w:tabs>
        <w:jc w:val="center"/>
        <w:rPr>
          <w:rFonts w:ascii="Times New Roman" w:hAnsi="Times New Roman"/>
          <w:b/>
          <w:sz w:val="26"/>
          <w:szCs w:val="26"/>
        </w:rPr>
      </w:pPr>
      <w:r>
        <w:rPr>
          <w:rFonts w:ascii="Times New Roman" w:hAnsi="Times New Roman"/>
          <w:b/>
          <w:sz w:val="26"/>
          <w:szCs w:val="26"/>
        </w:rPr>
        <w:drawing>
          <wp:inline distT="0" distB="0" distL="0" distR="0">
            <wp:extent cx="5935345" cy="3600450"/>
            <wp:effectExtent l="19050" t="0" r="7760" b="0"/>
            <wp:docPr id="4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 name="Picture 3"/>
                    <pic:cNvPicPr>
                      <a:picLocks noChangeAspect="1" noChangeArrowheads="1"/>
                    </pic:cNvPicPr>
                  </pic:nvPicPr>
                  <pic:blipFill>
                    <a:blip r:embed="rId18"/>
                    <a:srcRect/>
                    <a:stretch>
                      <a:fillRect/>
                    </a:stretch>
                  </pic:blipFill>
                  <pic:spPr>
                    <a:xfrm>
                      <a:off x="0" y="0"/>
                      <a:ext cx="5943600" cy="3605157"/>
                    </a:xfrm>
                    <a:prstGeom prst="rect">
                      <a:avLst/>
                    </a:prstGeom>
                    <a:noFill/>
                    <a:ln w="9525">
                      <a:noFill/>
                      <a:miter lim="800000"/>
                      <a:headEnd/>
                      <a:tailEnd/>
                    </a:ln>
                  </pic:spPr>
                </pic:pic>
              </a:graphicData>
            </a:graphic>
          </wp:inline>
        </w:drawing>
      </w:r>
    </w:p>
    <w:p>
      <w:pPr>
        <w:tabs>
          <w:tab w:val="left" w:pos="6945"/>
        </w:tabs>
        <w:rPr>
          <w:rFonts w:ascii="Times New Roman" w:hAnsi="Times New Roman"/>
          <w:b/>
          <w:sz w:val="26"/>
          <w:szCs w:val="26"/>
        </w:rPr>
      </w:pPr>
    </w:p>
    <w:p>
      <w:pPr>
        <w:tabs>
          <w:tab w:val="left" w:pos="6945"/>
        </w:tabs>
        <w:jc w:val="center"/>
        <w:rPr>
          <w:rFonts w:ascii="Times New Roman" w:hAnsi="Times New Roman"/>
          <w:b/>
          <w:sz w:val="26"/>
          <w:szCs w:val="26"/>
        </w:rPr>
      </w:pPr>
      <w:r>
        <w:rPr>
          <w:rFonts w:ascii="Times New Roman" w:hAnsi="Times New Roman"/>
          <w:b/>
          <w:sz w:val="26"/>
          <w:szCs w:val="26"/>
        </w:rPr>
        <w:t>Hình 3.5: Biểu đồ tuần tự cho chức năng thống kê</w:t>
      </w:r>
    </w:p>
    <w:p>
      <w:pPr>
        <w:tabs>
          <w:tab w:val="left" w:pos="6945"/>
        </w:tabs>
        <w:jc w:val="center"/>
        <w:rPr>
          <w:rFonts w:ascii="Times New Roman" w:hAnsi="Times New Roman"/>
          <w:b/>
          <w:sz w:val="26"/>
          <w:szCs w:val="26"/>
        </w:rPr>
      </w:pPr>
    </w:p>
    <w:p>
      <w:pPr>
        <w:tabs>
          <w:tab w:val="left" w:pos="6945"/>
        </w:tabs>
        <w:jc w:val="center"/>
        <w:rPr>
          <w:rFonts w:ascii="Times New Roman" w:hAnsi="Times New Roman"/>
          <w:b/>
          <w:sz w:val="26"/>
          <w:szCs w:val="26"/>
        </w:rPr>
      </w:pPr>
    </w:p>
    <w:p>
      <w:pPr>
        <w:tabs>
          <w:tab w:val="left" w:pos="6945"/>
        </w:tabs>
        <w:jc w:val="center"/>
        <w:rPr>
          <w:rFonts w:ascii="Times New Roman" w:hAnsi="Times New Roman"/>
          <w:b/>
          <w:sz w:val="26"/>
          <w:szCs w:val="26"/>
        </w:rPr>
      </w:pPr>
    </w:p>
    <w:p>
      <w:pPr>
        <w:tabs>
          <w:tab w:val="left" w:pos="6945"/>
        </w:tabs>
        <w:jc w:val="center"/>
        <w:rPr>
          <w:rFonts w:ascii="Times New Roman" w:hAnsi="Times New Roman"/>
          <w:b/>
          <w:sz w:val="26"/>
          <w:szCs w:val="26"/>
        </w:rPr>
      </w:pPr>
    </w:p>
    <w:p>
      <w:pPr>
        <w:tabs>
          <w:tab w:val="left" w:pos="6945"/>
        </w:tabs>
        <w:jc w:val="center"/>
        <w:rPr>
          <w:rFonts w:ascii="Times New Roman" w:hAnsi="Times New Roman"/>
          <w:b/>
          <w:sz w:val="26"/>
          <w:szCs w:val="26"/>
        </w:rPr>
      </w:pPr>
    </w:p>
    <w:p>
      <w:pPr>
        <w:pStyle w:val="5"/>
        <w:numPr>
          <w:ilvl w:val="2"/>
          <w:numId w:val="9"/>
        </w:numPr>
        <w:spacing w:before="200"/>
        <w:ind w:left="709" w:leftChars="0" w:hanging="709" w:firstLineChars="0"/>
        <w:rPr>
          <w:rFonts w:ascii="Times New Roman" w:hAnsi="Times New Roman" w:cs="Times New Roman"/>
          <w:b/>
          <w:i w:val="0"/>
          <w:color w:val="auto"/>
          <w:sz w:val="26"/>
          <w:szCs w:val="26"/>
        </w:rPr>
      </w:pPr>
      <w:r>
        <w:rPr>
          <w:rFonts w:ascii="Times New Roman" w:hAnsi="Times New Roman" w:cs="Times New Roman"/>
          <w:i w:val="0"/>
          <w:color w:val="auto"/>
          <w:sz w:val="26"/>
          <w:szCs w:val="26"/>
        </w:rPr>
        <w:t>Biểu đồ tuần tự cho quá trình in ấn</w:t>
      </w:r>
    </w:p>
    <w:p/>
    <w:p>
      <w:pPr>
        <w:ind w:left="720"/>
      </w:pPr>
      <w:r>
        <w:drawing>
          <wp:inline distT="0" distB="0" distL="0" distR="0">
            <wp:extent cx="5941695" cy="4079875"/>
            <wp:effectExtent l="19050" t="0" r="1797" b="0"/>
            <wp:docPr id="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4"/>
                    <pic:cNvPicPr>
                      <a:picLocks noChangeAspect="1" noChangeArrowheads="1"/>
                    </pic:cNvPicPr>
                  </pic:nvPicPr>
                  <pic:blipFill>
                    <a:blip r:embed="rId19"/>
                    <a:srcRect/>
                    <a:stretch>
                      <a:fillRect/>
                    </a:stretch>
                  </pic:blipFill>
                  <pic:spPr>
                    <a:xfrm>
                      <a:off x="0" y="0"/>
                      <a:ext cx="5943600" cy="4081528"/>
                    </a:xfrm>
                    <a:prstGeom prst="rect">
                      <a:avLst/>
                    </a:prstGeom>
                    <a:noFill/>
                    <a:ln w="9525">
                      <a:noFill/>
                      <a:miter lim="800000"/>
                      <a:headEnd/>
                      <a:tailEnd/>
                    </a:ln>
                  </pic:spPr>
                </pic:pic>
              </a:graphicData>
            </a:graphic>
          </wp:inline>
        </w:drawing>
      </w:r>
    </w:p>
    <w:p>
      <w:pPr>
        <w:pStyle w:val="15"/>
        <w:ind w:left="1530"/>
      </w:pPr>
    </w:p>
    <w:p>
      <w:pPr>
        <w:tabs>
          <w:tab w:val="left" w:pos="6945"/>
        </w:tabs>
        <w:jc w:val="center"/>
        <w:rPr>
          <w:rFonts w:ascii="Times New Roman" w:hAnsi="Times New Roman"/>
          <w:b/>
          <w:sz w:val="26"/>
          <w:szCs w:val="26"/>
        </w:rPr>
      </w:pPr>
    </w:p>
    <w:p>
      <w:pPr>
        <w:tabs>
          <w:tab w:val="left" w:pos="6945"/>
        </w:tabs>
        <w:jc w:val="center"/>
        <w:rPr>
          <w:rFonts w:ascii="Times New Roman" w:hAnsi="Times New Roman"/>
          <w:b/>
          <w:sz w:val="26"/>
          <w:szCs w:val="26"/>
        </w:rPr>
      </w:pPr>
      <w:r>
        <w:rPr>
          <w:rFonts w:ascii="Times New Roman" w:hAnsi="Times New Roman"/>
          <w:b/>
          <w:sz w:val="26"/>
          <w:szCs w:val="26"/>
        </w:rPr>
        <w:t>Hình 3.6: Biểu đồ tuần tự cho quá trình in ấn</w:t>
      </w:r>
    </w:p>
    <w:p>
      <w:pPr>
        <w:tabs>
          <w:tab w:val="left" w:pos="6945"/>
        </w:tabs>
        <w:jc w:val="center"/>
        <w:rPr>
          <w:rFonts w:ascii="Times New Roman" w:hAnsi="Times New Roman"/>
          <w:b/>
          <w:sz w:val="26"/>
          <w:szCs w:val="26"/>
        </w:rPr>
      </w:pPr>
    </w:p>
    <w:p>
      <w:pPr>
        <w:tabs>
          <w:tab w:val="left" w:pos="6945"/>
        </w:tabs>
        <w:jc w:val="center"/>
        <w:rPr>
          <w:rFonts w:ascii="Times New Roman" w:hAnsi="Times New Roman"/>
          <w:b/>
          <w:sz w:val="26"/>
          <w:szCs w:val="26"/>
        </w:rPr>
      </w:pPr>
    </w:p>
    <w:p>
      <w:pPr>
        <w:tabs>
          <w:tab w:val="left" w:pos="6945"/>
        </w:tabs>
        <w:jc w:val="center"/>
        <w:rPr>
          <w:rFonts w:ascii="Times New Roman" w:hAnsi="Times New Roman"/>
          <w:b/>
          <w:sz w:val="26"/>
          <w:szCs w:val="26"/>
        </w:rPr>
      </w:pPr>
    </w:p>
    <w:p>
      <w:pPr>
        <w:tabs>
          <w:tab w:val="left" w:pos="6945"/>
        </w:tabs>
        <w:jc w:val="center"/>
        <w:rPr>
          <w:rFonts w:ascii="Times New Roman" w:hAnsi="Times New Roman"/>
          <w:b/>
          <w:sz w:val="26"/>
          <w:szCs w:val="26"/>
        </w:rPr>
      </w:pPr>
    </w:p>
    <w:p>
      <w:pPr>
        <w:tabs>
          <w:tab w:val="left" w:pos="6945"/>
        </w:tabs>
        <w:jc w:val="center"/>
        <w:rPr>
          <w:rFonts w:ascii="Times New Roman" w:hAnsi="Times New Roman"/>
          <w:b/>
          <w:sz w:val="26"/>
          <w:szCs w:val="26"/>
        </w:rPr>
      </w:pPr>
    </w:p>
    <w:p>
      <w:pPr>
        <w:tabs>
          <w:tab w:val="left" w:pos="6945"/>
        </w:tabs>
        <w:rPr>
          <w:rFonts w:ascii="Times New Roman" w:hAnsi="Times New Roman"/>
          <w:b/>
          <w:sz w:val="26"/>
          <w:szCs w:val="26"/>
        </w:rPr>
      </w:pPr>
    </w:p>
    <w:p>
      <w:pPr>
        <w:pStyle w:val="5"/>
        <w:numPr>
          <w:ilvl w:val="2"/>
          <w:numId w:val="9"/>
        </w:numPr>
        <w:spacing w:before="200"/>
        <w:ind w:left="709" w:leftChars="0" w:hanging="709" w:firstLineChars="0"/>
        <w:rPr>
          <w:rFonts w:ascii="Times New Roman" w:hAnsi="Times New Roman" w:cs="Times New Roman"/>
          <w:b/>
          <w:i w:val="0"/>
          <w:color w:val="auto"/>
          <w:sz w:val="26"/>
          <w:szCs w:val="26"/>
        </w:rPr>
      </w:pPr>
      <w:r>
        <w:rPr>
          <w:rFonts w:ascii="Times New Roman" w:hAnsi="Times New Roman" w:cs="Times New Roman"/>
          <w:i w:val="0"/>
          <w:color w:val="auto"/>
          <w:sz w:val="26"/>
          <w:szCs w:val="26"/>
        </w:rPr>
        <w:t>Biểu đồ tuần tự cho quá trình đặt hàng qua website.</w:t>
      </w:r>
    </w:p>
    <w:p/>
    <w:p>
      <w:pPr>
        <w:ind w:left="720"/>
      </w:pPr>
      <w:r>
        <w:drawing>
          <wp:inline distT="0" distB="0" distL="0" distR="0">
            <wp:extent cx="5932170" cy="4735830"/>
            <wp:effectExtent l="19050" t="0" r="0" b="0"/>
            <wp:docPr id="4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 name="Picture 2"/>
                    <pic:cNvPicPr>
                      <a:picLocks noChangeAspect="1" noChangeArrowheads="1"/>
                    </pic:cNvPicPr>
                  </pic:nvPicPr>
                  <pic:blipFill>
                    <a:blip r:embed="rId17"/>
                    <a:srcRect/>
                    <a:stretch>
                      <a:fillRect/>
                    </a:stretch>
                  </pic:blipFill>
                  <pic:spPr>
                    <a:xfrm>
                      <a:off x="0" y="0"/>
                      <a:ext cx="5934075" cy="4737337"/>
                    </a:xfrm>
                    <a:prstGeom prst="rect">
                      <a:avLst/>
                    </a:prstGeom>
                    <a:noFill/>
                    <a:ln w="9525">
                      <a:noFill/>
                      <a:miter lim="800000"/>
                      <a:headEnd/>
                      <a:tailEnd/>
                    </a:ln>
                  </pic:spPr>
                </pic:pic>
              </a:graphicData>
            </a:graphic>
          </wp:inline>
        </w:drawing>
      </w:r>
    </w:p>
    <w:p>
      <w:pPr>
        <w:tabs>
          <w:tab w:val="left" w:pos="6945"/>
        </w:tabs>
        <w:rPr>
          <w:rFonts w:ascii="Times New Roman" w:hAnsi="Times New Roman"/>
          <w:b/>
          <w:sz w:val="26"/>
          <w:szCs w:val="26"/>
        </w:rPr>
      </w:pPr>
    </w:p>
    <w:p>
      <w:pPr>
        <w:tabs>
          <w:tab w:val="left" w:pos="6945"/>
        </w:tabs>
        <w:jc w:val="center"/>
        <w:rPr>
          <w:rFonts w:ascii="Times New Roman" w:hAnsi="Times New Roman"/>
          <w:b/>
          <w:sz w:val="26"/>
          <w:szCs w:val="26"/>
        </w:rPr>
      </w:pPr>
      <w:r>
        <w:rPr>
          <w:rFonts w:ascii="Times New Roman" w:hAnsi="Times New Roman"/>
          <w:b/>
          <w:sz w:val="26"/>
          <w:szCs w:val="26"/>
        </w:rPr>
        <w:t>Hình 3.7: Biểu đồ tuần tự cho quá trình đặt hàng qua website</w:t>
      </w:r>
    </w:p>
    <w:p>
      <w:pPr>
        <w:tabs>
          <w:tab w:val="left" w:pos="6945"/>
        </w:tabs>
        <w:jc w:val="center"/>
        <w:rPr>
          <w:rFonts w:ascii="Times New Roman" w:hAnsi="Times New Roman"/>
          <w:b/>
          <w:sz w:val="26"/>
          <w:szCs w:val="26"/>
        </w:rPr>
      </w:pPr>
    </w:p>
    <w:p>
      <w:pPr>
        <w:tabs>
          <w:tab w:val="left" w:pos="6945"/>
        </w:tabs>
        <w:jc w:val="center"/>
        <w:rPr>
          <w:rFonts w:hint="default" w:ascii="Times New Roman" w:hAnsi="Times New Roman"/>
          <w:b/>
          <w:sz w:val="26"/>
          <w:szCs w:val="26"/>
          <w:lang w:val="en-US"/>
        </w:rPr>
      </w:pPr>
      <w:r>
        <w:rPr>
          <w:rFonts w:hint="default" w:ascii="Times New Roman" w:hAnsi="Times New Roman"/>
          <w:b/>
          <w:sz w:val="26"/>
          <w:szCs w:val="26"/>
          <w:lang w:val="en-US"/>
        </w:rPr>
        <w:drawing>
          <wp:inline distT="0" distB="0" distL="114300" distR="114300">
            <wp:extent cx="5752465" cy="4943475"/>
            <wp:effectExtent l="0" t="0" r="8255" b="9525"/>
            <wp:docPr id="5" name="Picture 5" descr="z3848975465354_fbe907a8bbd2aa154a09d4d68c8951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z3848975465354_fbe907a8bbd2aa154a09d4d68c8951e7"/>
                    <pic:cNvPicPr>
                      <a:picLocks noChangeAspect="1"/>
                    </pic:cNvPicPr>
                  </pic:nvPicPr>
                  <pic:blipFill>
                    <a:blip r:embed="rId20"/>
                    <a:stretch>
                      <a:fillRect/>
                    </a:stretch>
                  </pic:blipFill>
                  <pic:spPr>
                    <a:xfrm>
                      <a:off x="0" y="0"/>
                      <a:ext cx="5752465" cy="4943475"/>
                    </a:xfrm>
                    <a:prstGeom prst="rect">
                      <a:avLst/>
                    </a:prstGeom>
                  </pic:spPr>
                </pic:pic>
              </a:graphicData>
            </a:graphic>
          </wp:inline>
        </w:drawing>
      </w:r>
    </w:p>
    <w:p>
      <w:pPr>
        <w:tabs>
          <w:tab w:val="left" w:pos="6945"/>
        </w:tabs>
        <w:jc w:val="center"/>
        <w:rPr>
          <w:rFonts w:hint="default" w:ascii="Times New Roman" w:hAnsi="Times New Roman"/>
          <w:b/>
          <w:sz w:val="26"/>
          <w:szCs w:val="26"/>
          <w:lang w:val="en-US"/>
        </w:rPr>
      </w:pPr>
      <w:r>
        <w:rPr>
          <w:rFonts w:ascii="Times New Roman" w:hAnsi="Times New Roman"/>
          <w:b/>
          <w:sz w:val="26"/>
          <w:szCs w:val="26"/>
        </w:rPr>
        <w:t>Hình 3.</w:t>
      </w:r>
      <w:r>
        <w:rPr>
          <w:rFonts w:hint="default" w:ascii="Times New Roman" w:hAnsi="Times New Roman"/>
          <w:b/>
          <w:sz w:val="26"/>
          <w:szCs w:val="26"/>
          <w:lang w:val="en-US"/>
        </w:rPr>
        <w:t>8</w:t>
      </w:r>
      <w:r>
        <w:rPr>
          <w:rFonts w:ascii="Times New Roman" w:hAnsi="Times New Roman"/>
          <w:b/>
          <w:sz w:val="26"/>
          <w:szCs w:val="26"/>
        </w:rPr>
        <w:t xml:space="preserve">: Biểu đồ </w:t>
      </w:r>
      <w:r>
        <w:rPr>
          <w:rFonts w:hint="default" w:ascii="Times New Roman" w:hAnsi="Times New Roman"/>
          <w:b/>
          <w:sz w:val="26"/>
          <w:szCs w:val="26"/>
          <w:lang w:val="en-US"/>
        </w:rPr>
        <w:t>thiết kế sơ đồ user-case</w:t>
      </w:r>
      <w:bookmarkStart w:id="2" w:name="_GoBack"/>
      <w:bookmarkEnd w:id="2"/>
    </w:p>
    <w:p>
      <w:pPr>
        <w:spacing w:line="240" w:lineRule="auto"/>
        <w:rPr>
          <w:rFonts w:hint="default" w:ascii="Times New Roman" w:hAnsi="Times New Roman" w:cs="Times New Roman"/>
          <w:sz w:val="26"/>
          <w:szCs w:val="26"/>
          <w:lang w:val="en-US"/>
        </w:rPr>
      </w:pPr>
    </w:p>
    <w:sectPr>
      <w:pgSz w:w="11907" w:h="16839"/>
      <w:pgMar w:top="1418" w:right="1134" w:bottom="1418"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9B7131"/>
    <w:multiLevelType w:val="multilevel"/>
    <w:tmpl w:val="0E9B7131"/>
    <w:lvl w:ilvl="0" w:tentative="0">
      <w:start w:val="1"/>
      <w:numFmt w:val="bullet"/>
      <w:lvlText w:val="-"/>
      <w:lvlJc w:val="left"/>
      <w:pPr>
        <w:ind w:left="1440" w:hanging="360"/>
      </w:pPr>
      <w:rPr>
        <w:rFonts w:hint="default" w:ascii="Times New Roman" w:hAnsi="Times New Roman" w:cs="Times New Roman" w:eastAsiaTheme="minorHAnsi"/>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10B238F8"/>
    <w:multiLevelType w:val="multilevel"/>
    <w:tmpl w:val="10B238F8"/>
    <w:lvl w:ilvl="0" w:tentative="0">
      <w:start w:val="1"/>
      <w:numFmt w:val="upperRoman"/>
      <w:lvlText w:val="%1."/>
      <w:lvlJc w:val="right"/>
      <w:pPr>
        <w:ind w:left="360" w:hanging="360"/>
      </w:pPr>
    </w:lvl>
    <w:lvl w:ilvl="1" w:tentative="0">
      <w:start w:val="1"/>
      <w:numFmt w:val="decimal"/>
      <w:isLgl/>
      <w:lvlText w:val="%1.%2"/>
      <w:lvlJc w:val="left"/>
      <w:pPr>
        <w:ind w:left="1004" w:hanging="360"/>
      </w:pPr>
      <w:rPr>
        <w:rFonts w:hint="default"/>
      </w:rPr>
    </w:lvl>
    <w:lvl w:ilvl="2" w:tentative="0">
      <w:start w:val="1"/>
      <w:numFmt w:val="decimal"/>
      <w:isLgl/>
      <w:lvlText w:val="%1.%2.%3"/>
      <w:lvlJc w:val="left"/>
      <w:pPr>
        <w:ind w:left="1364" w:hanging="720"/>
      </w:pPr>
      <w:rPr>
        <w:rFonts w:hint="default"/>
      </w:rPr>
    </w:lvl>
    <w:lvl w:ilvl="3" w:tentative="0">
      <w:start w:val="1"/>
      <w:numFmt w:val="decimal"/>
      <w:isLgl/>
      <w:lvlText w:val="%1.%2.%3.%4"/>
      <w:lvlJc w:val="left"/>
      <w:pPr>
        <w:ind w:left="1364" w:hanging="720"/>
      </w:pPr>
      <w:rPr>
        <w:rFonts w:hint="default"/>
      </w:rPr>
    </w:lvl>
    <w:lvl w:ilvl="4" w:tentative="0">
      <w:start w:val="1"/>
      <w:numFmt w:val="decimal"/>
      <w:isLgl/>
      <w:lvlText w:val="%1.%2.%3.%4.%5"/>
      <w:lvlJc w:val="left"/>
      <w:pPr>
        <w:ind w:left="1724" w:hanging="1080"/>
      </w:pPr>
      <w:rPr>
        <w:rFonts w:hint="default"/>
      </w:rPr>
    </w:lvl>
    <w:lvl w:ilvl="5" w:tentative="0">
      <w:start w:val="1"/>
      <w:numFmt w:val="decimal"/>
      <w:isLgl/>
      <w:lvlText w:val="%1.%2.%3.%4.%5.%6"/>
      <w:lvlJc w:val="left"/>
      <w:pPr>
        <w:ind w:left="2084" w:hanging="1440"/>
      </w:pPr>
      <w:rPr>
        <w:rFonts w:hint="default"/>
      </w:rPr>
    </w:lvl>
    <w:lvl w:ilvl="6" w:tentative="0">
      <w:start w:val="1"/>
      <w:numFmt w:val="decimal"/>
      <w:isLgl/>
      <w:lvlText w:val="%1.%2.%3.%4.%5.%6.%7"/>
      <w:lvlJc w:val="left"/>
      <w:pPr>
        <w:ind w:left="2084" w:hanging="1440"/>
      </w:pPr>
      <w:rPr>
        <w:rFonts w:hint="default"/>
      </w:rPr>
    </w:lvl>
    <w:lvl w:ilvl="7" w:tentative="0">
      <w:start w:val="1"/>
      <w:numFmt w:val="decimal"/>
      <w:isLgl/>
      <w:lvlText w:val="%1.%2.%3.%4.%5.%6.%7.%8"/>
      <w:lvlJc w:val="left"/>
      <w:pPr>
        <w:ind w:left="2444" w:hanging="1800"/>
      </w:pPr>
      <w:rPr>
        <w:rFonts w:hint="default"/>
      </w:rPr>
    </w:lvl>
    <w:lvl w:ilvl="8" w:tentative="0">
      <w:start w:val="1"/>
      <w:numFmt w:val="decimal"/>
      <w:isLgl/>
      <w:lvlText w:val="%1.%2.%3.%4.%5.%6.%7.%8.%9"/>
      <w:lvlJc w:val="left"/>
      <w:pPr>
        <w:ind w:left="2444" w:hanging="1800"/>
      </w:pPr>
      <w:rPr>
        <w:rFonts w:hint="default"/>
      </w:rPr>
    </w:lvl>
  </w:abstractNum>
  <w:abstractNum w:abstractNumId="2">
    <w:nsid w:val="12C8056C"/>
    <w:multiLevelType w:val="multilevel"/>
    <w:tmpl w:val="12C8056C"/>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3">
    <w:nsid w:val="33A75261"/>
    <w:multiLevelType w:val="multilevel"/>
    <w:tmpl w:val="33A7526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422051D"/>
    <w:multiLevelType w:val="multilevel"/>
    <w:tmpl w:val="4422051D"/>
    <w:lvl w:ilvl="0" w:tentative="0">
      <w:start w:val="1"/>
      <w:numFmt w:val="bullet"/>
      <w:lvlText w:val=""/>
      <w:lvlJc w:val="left"/>
      <w:pPr>
        <w:ind w:left="2205" w:hanging="360"/>
      </w:pPr>
      <w:rPr>
        <w:rFonts w:hint="default" w:ascii="Wingdings" w:hAnsi="Wingdings"/>
      </w:rPr>
    </w:lvl>
    <w:lvl w:ilvl="1" w:tentative="0">
      <w:start w:val="1"/>
      <w:numFmt w:val="bullet"/>
      <w:lvlText w:val="o"/>
      <w:lvlJc w:val="left"/>
      <w:pPr>
        <w:ind w:left="2925" w:hanging="360"/>
      </w:pPr>
      <w:rPr>
        <w:rFonts w:hint="default" w:ascii="Courier New" w:hAnsi="Courier New" w:cs="Courier New"/>
      </w:rPr>
    </w:lvl>
    <w:lvl w:ilvl="2" w:tentative="0">
      <w:start w:val="1"/>
      <w:numFmt w:val="bullet"/>
      <w:lvlText w:val=""/>
      <w:lvlJc w:val="left"/>
      <w:pPr>
        <w:ind w:left="3645" w:hanging="360"/>
      </w:pPr>
      <w:rPr>
        <w:rFonts w:hint="default" w:ascii="Wingdings" w:hAnsi="Wingdings"/>
      </w:rPr>
    </w:lvl>
    <w:lvl w:ilvl="3" w:tentative="0">
      <w:start w:val="1"/>
      <w:numFmt w:val="bullet"/>
      <w:lvlText w:val=""/>
      <w:lvlJc w:val="left"/>
      <w:pPr>
        <w:ind w:left="4365" w:hanging="360"/>
      </w:pPr>
      <w:rPr>
        <w:rFonts w:hint="default" w:ascii="Symbol" w:hAnsi="Symbol"/>
      </w:rPr>
    </w:lvl>
    <w:lvl w:ilvl="4" w:tentative="0">
      <w:start w:val="1"/>
      <w:numFmt w:val="bullet"/>
      <w:lvlText w:val="o"/>
      <w:lvlJc w:val="left"/>
      <w:pPr>
        <w:ind w:left="5085" w:hanging="360"/>
      </w:pPr>
      <w:rPr>
        <w:rFonts w:hint="default" w:ascii="Courier New" w:hAnsi="Courier New" w:cs="Courier New"/>
      </w:rPr>
    </w:lvl>
    <w:lvl w:ilvl="5" w:tentative="0">
      <w:start w:val="1"/>
      <w:numFmt w:val="bullet"/>
      <w:lvlText w:val=""/>
      <w:lvlJc w:val="left"/>
      <w:pPr>
        <w:ind w:left="5805" w:hanging="360"/>
      </w:pPr>
      <w:rPr>
        <w:rFonts w:hint="default" w:ascii="Wingdings" w:hAnsi="Wingdings"/>
      </w:rPr>
    </w:lvl>
    <w:lvl w:ilvl="6" w:tentative="0">
      <w:start w:val="1"/>
      <w:numFmt w:val="bullet"/>
      <w:lvlText w:val=""/>
      <w:lvlJc w:val="left"/>
      <w:pPr>
        <w:ind w:left="6525" w:hanging="360"/>
      </w:pPr>
      <w:rPr>
        <w:rFonts w:hint="default" w:ascii="Symbol" w:hAnsi="Symbol"/>
      </w:rPr>
    </w:lvl>
    <w:lvl w:ilvl="7" w:tentative="0">
      <w:start w:val="1"/>
      <w:numFmt w:val="bullet"/>
      <w:lvlText w:val="o"/>
      <w:lvlJc w:val="left"/>
      <w:pPr>
        <w:ind w:left="7245" w:hanging="360"/>
      </w:pPr>
      <w:rPr>
        <w:rFonts w:hint="default" w:ascii="Courier New" w:hAnsi="Courier New" w:cs="Courier New"/>
      </w:rPr>
    </w:lvl>
    <w:lvl w:ilvl="8" w:tentative="0">
      <w:start w:val="1"/>
      <w:numFmt w:val="bullet"/>
      <w:lvlText w:val=""/>
      <w:lvlJc w:val="left"/>
      <w:pPr>
        <w:ind w:left="7965" w:hanging="360"/>
      </w:pPr>
      <w:rPr>
        <w:rFonts w:hint="default" w:ascii="Wingdings" w:hAnsi="Wingdings"/>
      </w:rPr>
    </w:lvl>
  </w:abstractNum>
  <w:abstractNum w:abstractNumId="5">
    <w:nsid w:val="5DFD02BE"/>
    <w:multiLevelType w:val="multilevel"/>
    <w:tmpl w:val="5DFD02BE"/>
    <w:lvl w:ilvl="0" w:tentative="0">
      <w:start w:val="1"/>
      <w:numFmt w:val="bullet"/>
      <w:lvlText w:val="-"/>
      <w:lvlJc w:val="left"/>
      <w:pPr>
        <w:ind w:left="1440" w:hanging="360"/>
      </w:pPr>
      <w:rPr>
        <w:rFonts w:hint="default" w:ascii="Times New Roman" w:hAnsi="Times New Roman" w:cs="Times New Roman" w:eastAsiaTheme="minorHAnsi"/>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6">
    <w:nsid w:val="62A75A24"/>
    <w:multiLevelType w:val="multilevel"/>
    <w:tmpl w:val="62A75A24"/>
    <w:lvl w:ilvl="0" w:tentative="0">
      <w:start w:val="1"/>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643A5816"/>
    <w:multiLevelType w:val="multilevel"/>
    <w:tmpl w:val="643A5816"/>
    <w:lvl w:ilvl="0" w:tentative="0">
      <w:start w:val="1"/>
      <w:numFmt w:val="bullet"/>
      <w:lvlText w:val="-"/>
      <w:lvlJc w:val="left"/>
      <w:pPr>
        <w:ind w:left="1440" w:hanging="360"/>
      </w:pPr>
      <w:rPr>
        <w:rFonts w:hint="default" w:ascii="Times New Roman" w:hAnsi="Times New Roman" w:cs="Times New Roman" w:eastAsiaTheme="minorHAnsi"/>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8">
    <w:nsid w:val="69DD13CB"/>
    <w:multiLevelType w:val="multilevel"/>
    <w:tmpl w:val="69DD13CB"/>
    <w:lvl w:ilvl="0" w:tentative="0">
      <w:start w:val="0"/>
      <w:numFmt w:val="decimal"/>
      <w:lvlText w:val="%1.0"/>
      <w:lvlJc w:val="left"/>
      <w:pPr>
        <w:ind w:left="1211" w:hanging="360"/>
      </w:pPr>
      <w:rPr>
        <w:rFonts w:hint="default"/>
      </w:rPr>
    </w:lvl>
    <w:lvl w:ilvl="1" w:tentative="0">
      <w:start w:val="1"/>
      <w:numFmt w:val="decimal"/>
      <w:lvlText w:val="%1.%2"/>
      <w:lvlJc w:val="left"/>
      <w:pPr>
        <w:ind w:left="2062" w:hanging="360"/>
      </w:pPr>
      <w:rPr>
        <w:rFonts w:hint="default"/>
      </w:rPr>
    </w:lvl>
    <w:lvl w:ilvl="2" w:tentative="0">
      <w:start w:val="1"/>
      <w:numFmt w:val="decimal"/>
      <w:lvlText w:val="%1.%2.%3"/>
      <w:lvlJc w:val="left"/>
      <w:pPr>
        <w:ind w:left="3273" w:hanging="720"/>
      </w:pPr>
      <w:rPr>
        <w:rFonts w:hint="default"/>
      </w:rPr>
    </w:lvl>
    <w:lvl w:ilvl="3" w:tentative="0">
      <w:start w:val="1"/>
      <w:numFmt w:val="decimal"/>
      <w:lvlText w:val="%1.%2.%3.%4"/>
      <w:lvlJc w:val="left"/>
      <w:pPr>
        <w:ind w:left="4124" w:hanging="720"/>
      </w:pPr>
      <w:rPr>
        <w:rFonts w:hint="default"/>
      </w:rPr>
    </w:lvl>
    <w:lvl w:ilvl="4" w:tentative="0">
      <w:start w:val="1"/>
      <w:numFmt w:val="decimal"/>
      <w:lvlText w:val="%1.%2.%3.%4.%5"/>
      <w:lvlJc w:val="left"/>
      <w:pPr>
        <w:ind w:left="5335" w:hanging="1080"/>
      </w:pPr>
      <w:rPr>
        <w:rFonts w:hint="default"/>
      </w:rPr>
    </w:lvl>
    <w:lvl w:ilvl="5" w:tentative="0">
      <w:start w:val="1"/>
      <w:numFmt w:val="decimal"/>
      <w:lvlText w:val="%1.%2.%3.%4.%5.%6"/>
      <w:lvlJc w:val="left"/>
      <w:pPr>
        <w:ind w:left="6546" w:hanging="1440"/>
      </w:pPr>
      <w:rPr>
        <w:rFonts w:hint="default"/>
      </w:rPr>
    </w:lvl>
    <w:lvl w:ilvl="6" w:tentative="0">
      <w:start w:val="1"/>
      <w:numFmt w:val="decimal"/>
      <w:lvlText w:val="%1.%2.%3.%4.%5.%6.%7"/>
      <w:lvlJc w:val="left"/>
      <w:pPr>
        <w:ind w:left="7397" w:hanging="1440"/>
      </w:pPr>
      <w:rPr>
        <w:rFonts w:hint="default"/>
      </w:rPr>
    </w:lvl>
    <w:lvl w:ilvl="7" w:tentative="0">
      <w:start w:val="1"/>
      <w:numFmt w:val="decimal"/>
      <w:lvlText w:val="%1.%2.%3.%4.%5.%6.%7.%8"/>
      <w:lvlJc w:val="left"/>
      <w:pPr>
        <w:ind w:left="8608" w:hanging="1800"/>
      </w:pPr>
      <w:rPr>
        <w:rFonts w:hint="default"/>
      </w:rPr>
    </w:lvl>
    <w:lvl w:ilvl="8" w:tentative="0">
      <w:start w:val="1"/>
      <w:numFmt w:val="decimal"/>
      <w:lvlText w:val="%1.%2.%3.%4.%5.%6.%7.%8.%9"/>
      <w:lvlJc w:val="left"/>
      <w:pPr>
        <w:ind w:left="9459" w:hanging="1800"/>
      </w:pPr>
      <w:rPr>
        <w:rFonts w:hint="default"/>
      </w:rPr>
    </w:lvl>
  </w:abstractNum>
  <w:abstractNum w:abstractNumId="9">
    <w:nsid w:val="6B445FE6"/>
    <w:multiLevelType w:val="multilevel"/>
    <w:tmpl w:val="6B445FE6"/>
    <w:lvl w:ilvl="0" w:tentative="0">
      <w:start w:val="1"/>
      <w:numFmt w:val="decimal"/>
      <w:lvlText w:val="%1."/>
      <w:lvlJc w:val="left"/>
      <w:pPr>
        <w:ind w:left="720" w:hanging="360"/>
      </w:pPr>
      <w:rPr>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644" w:hanging="360"/>
      </w:pPr>
      <w:rPr>
        <w:b w:val="0"/>
        <w:i/>
      </w:r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74970A8B"/>
    <w:multiLevelType w:val="multilevel"/>
    <w:tmpl w:val="74970A8B"/>
    <w:lvl w:ilvl="0" w:tentative="0">
      <w:start w:val="0"/>
      <w:numFmt w:val="bullet"/>
      <w:lvlText w:val="-"/>
      <w:lvlJc w:val="left"/>
      <w:pPr>
        <w:ind w:left="2925" w:hanging="360"/>
      </w:pPr>
      <w:rPr>
        <w:rFonts w:hint="default" w:ascii="Calibri" w:hAnsi="Calibri" w:eastAsiaTheme="minorHAnsi" w:cstheme="minorBidi"/>
      </w:rPr>
    </w:lvl>
    <w:lvl w:ilvl="1" w:tentative="0">
      <w:start w:val="1"/>
      <w:numFmt w:val="bullet"/>
      <w:lvlText w:val="o"/>
      <w:lvlJc w:val="left"/>
      <w:pPr>
        <w:ind w:left="3645" w:hanging="360"/>
      </w:pPr>
      <w:rPr>
        <w:rFonts w:hint="default" w:ascii="Courier New" w:hAnsi="Courier New" w:cs="Courier New"/>
      </w:rPr>
    </w:lvl>
    <w:lvl w:ilvl="2" w:tentative="0">
      <w:start w:val="1"/>
      <w:numFmt w:val="bullet"/>
      <w:lvlText w:val=""/>
      <w:lvlJc w:val="left"/>
      <w:pPr>
        <w:ind w:left="4365" w:hanging="360"/>
      </w:pPr>
      <w:rPr>
        <w:rFonts w:hint="default" w:ascii="Wingdings" w:hAnsi="Wingdings"/>
      </w:rPr>
    </w:lvl>
    <w:lvl w:ilvl="3" w:tentative="0">
      <w:start w:val="1"/>
      <w:numFmt w:val="bullet"/>
      <w:lvlText w:val=""/>
      <w:lvlJc w:val="left"/>
      <w:pPr>
        <w:ind w:left="5085" w:hanging="360"/>
      </w:pPr>
      <w:rPr>
        <w:rFonts w:hint="default" w:ascii="Symbol" w:hAnsi="Symbol"/>
      </w:rPr>
    </w:lvl>
    <w:lvl w:ilvl="4" w:tentative="0">
      <w:start w:val="1"/>
      <w:numFmt w:val="bullet"/>
      <w:lvlText w:val="o"/>
      <w:lvlJc w:val="left"/>
      <w:pPr>
        <w:ind w:left="5805" w:hanging="360"/>
      </w:pPr>
      <w:rPr>
        <w:rFonts w:hint="default" w:ascii="Courier New" w:hAnsi="Courier New" w:cs="Courier New"/>
      </w:rPr>
    </w:lvl>
    <w:lvl w:ilvl="5" w:tentative="0">
      <w:start w:val="1"/>
      <w:numFmt w:val="bullet"/>
      <w:lvlText w:val=""/>
      <w:lvlJc w:val="left"/>
      <w:pPr>
        <w:ind w:left="6525" w:hanging="360"/>
      </w:pPr>
      <w:rPr>
        <w:rFonts w:hint="default" w:ascii="Wingdings" w:hAnsi="Wingdings"/>
      </w:rPr>
    </w:lvl>
    <w:lvl w:ilvl="6" w:tentative="0">
      <w:start w:val="1"/>
      <w:numFmt w:val="bullet"/>
      <w:lvlText w:val=""/>
      <w:lvlJc w:val="left"/>
      <w:pPr>
        <w:ind w:left="7245" w:hanging="360"/>
      </w:pPr>
      <w:rPr>
        <w:rFonts w:hint="default" w:ascii="Symbol" w:hAnsi="Symbol"/>
      </w:rPr>
    </w:lvl>
    <w:lvl w:ilvl="7" w:tentative="0">
      <w:start w:val="1"/>
      <w:numFmt w:val="bullet"/>
      <w:lvlText w:val="o"/>
      <w:lvlJc w:val="left"/>
      <w:pPr>
        <w:ind w:left="7965" w:hanging="360"/>
      </w:pPr>
      <w:rPr>
        <w:rFonts w:hint="default" w:ascii="Courier New" w:hAnsi="Courier New" w:cs="Courier New"/>
      </w:rPr>
    </w:lvl>
    <w:lvl w:ilvl="8" w:tentative="0">
      <w:start w:val="1"/>
      <w:numFmt w:val="bullet"/>
      <w:lvlText w:val=""/>
      <w:lvlJc w:val="left"/>
      <w:pPr>
        <w:ind w:left="8685" w:hanging="360"/>
      </w:pPr>
      <w:rPr>
        <w:rFonts w:hint="default" w:ascii="Wingdings" w:hAnsi="Wingdings"/>
      </w:rPr>
    </w:lvl>
  </w:abstractNum>
  <w:num w:numId="1">
    <w:abstractNumId w:val="1"/>
  </w:num>
  <w:num w:numId="2">
    <w:abstractNumId w:val="9"/>
  </w:num>
  <w:num w:numId="3">
    <w:abstractNumId w:val="5"/>
  </w:num>
  <w:num w:numId="4">
    <w:abstractNumId w:val="7"/>
  </w:num>
  <w:num w:numId="5">
    <w:abstractNumId w:val="0"/>
  </w:num>
  <w:num w:numId="6">
    <w:abstractNumId w:val="6"/>
  </w:num>
  <w:num w:numId="7">
    <w:abstractNumId w:val="8"/>
  </w:num>
  <w:num w:numId="8">
    <w:abstractNumId w:val="3"/>
  </w:num>
  <w:num w:numId="9">
    <w:abstractNumId w:val="2"/>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94E"/>
    <w:rsid w:val="001347C6"/>
    <w:rsid w:val="00225541"/>
    <w:rsid w:val="00425F73"/>
    <w:rsid w:val="00606E3C"/>
    <w:rsid w:val="006678FF"/>
    <w:rsid w:val="009C27DD"/>
    <w:rsid w:val="009F4322"/>
    <w:rsid w:val="00B530AA"/>
    <w:rsid w:val="00D031CF"/>
    <w:rsid w:val="00E171D4"/>
    <w:rsid w:val="00E72AC5"/>
    <w:rsid w:val="00F87976"/>
    <w:rsid w:val="00FB294E"/>
    <w:rsid w:val="2FF440E9"/>
    <w:rsid w:val="7D0C42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4"/>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7"/>
    <w:semiHidden/>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4">
    <w:name w:val="heading 3"/>
    <w:basedOn w:val="1"/>
    <w:next w:val="1"/>
    <w:link w:val="18"/>
    <w:semiHidden/>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paragraph" w:styleId="5">
    <w:name w:val="heading 4"/>
    <w:basedOn w:val="1"/>
    <w:next w:val="1"/>
    <w:link w:val="31"/>
    <w:semiHidden/>
    <w:unhideWhenUsed/>
    <w:qFormat/>
    <w:uiPriority w:val="9"/>
    <w:pPr>
      <w:keepNext/>
      <w:keepLines/>
      <w:spacing w:before="40" w:after="0"/>
      <w:outlineLvl w:val="3"/>
    </w:pPr>
    <w:rPr>
      <w:rFonts w:asciiTheme="majorHAnsi" w:hAnsiTheme="majorHAnsi" w:eastAsiaTheme="majorEastAsia" w:cstheme="majorBidi"/>
      <w:i/>
      <w:iCs/>
      <w:color w:val="376092" w:themeColor="accent1" w:themeShade="BF"/>
    </w:rPr>
  </w:style>
  <w:style w:type="paragraph" w:styleId="6">
    <w:name w:val="heading 5"/>
    <w:basedOn w:val="1"/>
    <w:next w:val="1"/>
    <w:link w:val="21"/>
    <w:semiHidden/>
    <w:unhideWhenUsed/>
    <w:qFormat/>
    <w:uiPriority w:val="9"/>
    <w:pPr>
      <w:keepNext/>
      <w:keepLines/>
      <w:spacing w:before="40" w:after="0"/>
      <w:outlineLvl w:val="4"/>
    </w:pPr>
    <w:rPr>
      <w:rFonts w:asciiTheme="majorHAnsi" w:hAnsiTheme="majorHAnsi" w:eastAsiaTheme="majorEastAsia" w:cstheme="majorBidi"/>
      <w:color w:val="376092" w:themeColor="accent1" w:themeShade="BF"/>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alloon Text"/>
    <w:basedOn w:val="1"/>
    <w:link w:val="16"/>
    <w:semiHidden/>
    <w:unhideWhenUsed/>
    <w:uiPriority w:val="99"/>
    <w:pPr>
      <w:spacing w:after="0" w:line="240" w:lineRule="auto"/>
    </w:pPr>
    <w:rPr>
      <w:rFonts w:ascii="Tahoma" w:hAnsi="Tahoma" w:cs="Tahoma"/>
      <w:sz w:val="16"/>
      <w:szCs w:val="16"/>
    </w:rPr>
  </w:style>
  <w:style w:type="paragraph" w:styleId="10">
    <w:name w:val="header"/>
    <w:basedOn w:val="1"/>
    <w:link w:val="22"/>
    <w:uiPriority w:val="99"/>
    <w:pPr>
      <w:tabs>
        <w:tab w:val="center" w:pos="4320"/>
        <w:tab w:val="right" w:pos="8640"/>
      </w:tabs>
      <w:spacing w:after="0" w:line="240" w:lineRule="auto"/>
    </w:pPr>
    <w:rPr>
      <w:rFonts w:ascii="Times New Roman" w:hAnsi="Times New Roman" w:eastAsia="Times New Roman" w:cs="Times New Roman"/>
      <w:sz w:val="24"/>
      <w:szCs w:val="24"/>
    </w:rPr>
  </w:style>
  <w:style w:type="paragraph" w:styleId="11">
    <w:name w:val="Normal (Web)"/>
    <w:basedOn w:val="1"/>
    <w:semiHidden/>
    <w:unhideWhenUsed/>
    <w:uiPriority w:val="99"/>
    <w:rPr>
      <w:rFonts w:ascii="Times New Roman" w:hAnsi="Times New Roman" w:cs="Times New Roman"/>
      <w:sz w:val="24"/>
      <w:szCs w:val="24"/>
    </w:rPr>
  </w:style>
  <w:style w:type="table" w:styleId="12">
    <w:name w:val="Table Grid"/>
    <w:basedOn w:val="8"/>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link w:val="29"/>
    <w:qFormat/>
    <w:uiPriority w:val="10"/>
    <w:pPr>
      <w:spacing w:after="100" w:line="360" w:lineRule="auto"/>
      <w:ind w:left="432" w:firstLine="360"/>
      <w:contextualSpacing/>
      <w:jc w:val="both"/>
    </w:pPr>
    <w:rPr>
      <w:rFonts w:ascii="Times New Roman" w:hAnsi="Times New Roman" w:eastAsiaTheme="majorEastAsia" w:cstheme="majorBidi"/>
      <w:spacing w:val="5"/>
      <w:kern w:val="28"/>
      <w:sz w:val="26"/>
      <w:szCs w:val="52"/>
    </w:rPr>
  </w:style>
  <w:style w:type="character" w:customStyle="1" w:styleId="14">
    <w:name w:val="Heading 1 Char"/>
    <w:basedOn w:val="7"/>
    <w:link w:val="2"/>
    <w:uiPriority w:val="9"/>
    <w:rPr>
      <w:rFonts w:asciiTheme="majorHAnsi" w:hAnsiTheme="majorHAnsi" w:eastAsiaTheme="majorEastAsia" w:cstheme="majorBidi"/>
      <w:b/>
      <w:bCs/>
      <w:color w:val="376092" w:themeColor="accent1" w:themeShade="BF"/>
      <w:sz w:val="28"/>
      <w:szCs w:val="28"/>
    </w:rPr>
  </w:style>
  <w:style w:type="paragraph" w:styleId="15">
    <w:name w:val="List Paragraph"/>
    <w:basedOn w:val="1"/>
    <w:link w:val="20"/>
    <w:qFormat/>
    <w:uiPriority w:val="34"/>
    <w:pPr>
      <w:ind w:left="720"/>
      <w:contextualSpacing/>
    </w:pPr>
  </w:style>
  <w:style w:type="character" w:customStyle="1" w:styleId="16">
    <w:name w:val="Balloon Text Char"/>
    <w:basedOn w:val="7"/>
    <w:link w:val="9"/>
    <w:semiHidden/>
    <w:uiPriority w:val="99"/>
    <w:rPr>
      <w:rFonts w:ascii="Tahoma" w:hAnsi="Tahoma" w:cs="Tahoma"/>
      <w:sz w:val="16"/>
      <w:szCs w:val="16"/>
    </w:rPr>
  </w:style>
  <w:style w:type="character" w:customStyle="1" w:styleId="17">
    <w:name w:val="Heading 2 Char"/>
    <w:basedOn w:val="7"/>
    <w:link w:val="3"/>
    <w:semiHidden/>
    <w:uiPriority w:val="9"/>
    <w:rPr>
      <w:rFonts w:asciiTheme="majorHAnsi" w:hAnsiTheme="majorHAnsi" w:eastAsiaTheme="majorEastAsia" w:cstheme="majorBidi"/>
      <w:color w:val="376092" w:themeColor="accent1" w:themeShade="BF"/>
      <w:sz w:val="26"/>
      <w:szCs w:val="26"/>
    </w:rPr>
  </w:style>
  <w:style w:type="character" w:customStyle="1" w:styleId="18">
    <w:name w:val="Heading 3 Char"/>
    <w:basedOn w:val="7"/>
    <w:link w:val="4"/>
    <w:semiHidden/>
    <w:uiPriority w:val="9"/>
    <w:rPr>
      <w:rFonts w:asciiTheme="majorHAnsi" w:hAnsiTheme="majorHAnsi" w:eastAsiaTheme="majorEastAsia" w:cstheme="majorBidi"/>
      <w:color w:val="254061" w:themeColor="accent1" w:themeShade="80"/>
      <w:sz w:val="24"/>
      <w:szCs w:val="24"/>
    </w:rPr>
  </w:style>
  <w:style w:type="paragraph" w:customStyle="1" w:styleId="19">
    <w:name w:val="_chương"/>
    <w:basedOn w:val="2"/>
    <w:next w:val="1"/>
    <w:qFormat/>
    <w:uiPriority w:val="0"/>
    <w:pPr>
      <w:keepLines w:val="0"/>
      <w:spacing w:before="0" w:after="120" w:line="240" w:lineRule="auto"/>
      <w:ind w:left="360" w:hanging="360"/>
      <w:jc w:val="center"/>
    </w:pPr>
    <w:rPr>
      <w:rFonts w:ascii="Times New Roman" w:hAnsi="Times New Roman" w:eastAsia="Times New Roman" w:cs="Times New Roman"/>
      <w:color w:val="auto"/>
      <w:kern w:val="32"/>
      <w:szCs w:val="32"/>
      <w:lang w:bidi="en-US"/>
    </w:rPr>
  </w:style>
  <w:style w:type="character" w:customStyle="1" w:styleId="20">
    <w:name w:val="List Paragraph Char"/>
    <w:basedOn w:val="7"/>
    <w:link w:val="15"/>
    <w:uiPriority w:val="0"/>
  </w:style>
  <w:style w:type="character" w:customStyle="1" w:styleId="21">
    <w:name w:val="Heading 5 Char"/>
    <w:basedOn w:val="7"/>
    <w:link w:val="6"/>
    <w:semiHidden/>
    <w:uiPriority w:val="9"/>
    <w:rPr>
      <w:rFonts w:asciiTheme="majorHAnsi" w:hAnsiTheme="majorHAnsi" w:eastAsiaTheme="majorEastAsia" w:cstheme="majorBidi"/>
      <w:color w:val="376092" w:themeColor="accent1" w:themeShade="BF"/>
    </w:rPr>
  </w:style>
  <w:style w:type="character" w:customStyle="1" w:styleId="22">
    <w:name w:val="Header Char"/>
    <w:basedOn w:val="7"/>
    <w:link w:val="10"/>
    <w:uiPriority w:val="99"/>
    <w:rPr>
      <w:rFonts w:ascii="Times New Roman" w:hAnsi="Times New Roman" w:eastAsia="Times New Roman" w:cs="Times New Roman"/>
      <w:sz w:val="24"/>
      <w:szCs w:val="24"/>
    </w:rPr>
  </w:style>
  <w:style w:type="paragraph" w:customStyle="1" w:styleId="23">
    <w:name w:val="hd8"/>
    <w:basedOn w:val="11"/>
    <w:qFormat/>
    <w:uiPriority w:val="99"/>
    <w:pPr>
      <w:spacing w:before="120" w:after="0" w:line="360" w:lineRule="auto"/>
      <w:jc w:val="both"/>
    </w:pPr>
    <w:rPr>
      <w:rFonts w:eastAsia="Times New Roman"/>
      <w:sz w:val="26"/>
      <w:szCs w:val="27"/>
    </w:rPr>
  </w:style>
  <w:style w:type="paragraph" w:customStyle="1" w:styleId="24">
    <w:name w:val="bang"/>
    <w:basedOn w:val="1"/>
    <w:qFormat/>
    <w:uiPriority w:val="99"/>
    <w:pPr>
      <w:spacing w:after="60" w:line="360" w:lineRule="auto"/>
      <w:jc w:val="both"/>
    </w:pPr>
    <w:rPr>
      <w:rFonts w:ascii="Times New Roman" w:hAnsi="Times New Roman"/>
      <w:sz w:val="26"/>
    </w:rPr>
  </w:style>
  <w:style w:type="paragraph" w:customStyle="1" w:styleId="25">
    <w:name w:val="hd9"/>
    <w:basedOn w:val="23"/>
    <w:qFormat/>
    <w:uiPriority w:val="99"/>
    <w:pPr>
      <w:ind w:left="1350" w:hanging="360"/>
    </w:pPr>
  </w:style>
  <w:style w:type="paragraph" w:customStyle="1" w:styleId="26">
    <w:name w:val="bangten"/>
    <w:basedOn w:val="1"/>
    <w:qFormat/>
    <w:uiPriority w:val="99"/>
    <w:pPr>
      <w:tabs>
        <w:tab w:val="decimal" w:pos="0"/>
      </w:tabs>
      <w:spacing w:before="240" w:after="240" w:line="240" w:lineRule="auto"/>
      <w:ind w:left="170" w:right="170"/>
      <w:jc w:val="center"/>
    </w:pPr>
    <w:rPr>
      <w:rFonts w:eastAsia="Calibri" w:asciiTheme="majorHAnsi" w:hAnsiTheme="majorHAnsi" w:cstheme="majorHAnsi"/>
      <w:b/>
      <w:iCs/>
      <w:sz w:val="26"/>
      <w:szCs w:val="20"/>
    </w:rPr>
  </w:style>
  <w:style w:type="paragraph" w:customStyle="1" w:styleId="27">
    <w:name w:val="Hinh"/>
    <w:basedOn w:val="1"/>
    <w:link w:val="28"/>
    <w:qFormat/>
    <w:uiPriority w:val="0"/>
    <w:pPr>
      <w:spacing w:after="0" w:line="240" w:lineRule="auto"/>
      <w:ind w:left="540" w:hanging="360"/>
      <w:jc w:val="center"/>
    </w:pPr>
    <w:rPr>
      <w:rFonts w:ascii="Times New Roman" w:hAnsi="Times New Roman" w:eastAsia="Times New Roman" w:cs="Times New Roman"/>
      <w:i/>
      <w:color w:val="000000"/>
      <w:sz w:val="26"/>
      <w:szCs w:val="28"/>
    </w:rPr>
  </w:style>
  <w:style w:type="character" w:customStyle="1" w:styleId="28">
    <w:name w:val="Hinh Char"/>
    <w:basedOn w:val="17"/>
    <w:link w:val="27"/>
    <w:uiPriority w:val="0"/>
    <w:rPr>
      <w:rFonts w:ascii="Times New Roman" w:hAnsi="Times New Roman" w:eastAsia="Times New Roman" w:cs="Times New Roman"/>
      <w:i/>
      <w:color w:val="000000"/>
      <w:sz w:val="26"/>
      <w:szCs w:val="28"/>
    </w:rPr>
  </w:style>
  <w:style w:type="character" w:customStyle="1" w:styleId="29">
    <w:name w:val="Title Char"/>
    <w:basedOn w:val="7"/>
    <w:link w:val="13"/>
    <w:uiPriority w:val="10"/>
    <w:rPr>
      <w:rFonts w:ascii="Times New Roman" w:hAnsi="Times New Roman" w:eastAsiaTheme="majorEastAsia" w:cstheme="majorBidi"/>
      <w:spacing w:val="5"/>
      <w:kern w:val="28"/>
      <w:sz w:val="26"/>
      <w:szCs w:val="52"/>
    </w:rPr>
  </w:style>
  <w:style w:type="paragraph" w:customStyle="1" w:styleId="30">
    <w:name w:val="Column Name"/>
    <w:qFormat/>
    <w:uiPriority w:val="0"/>
    <w:pPr>
      <w:spacing w:before="120" w:after="120" w:line="276" w:lineRule="auto"/>
      <w:ind w:left="576" w:hanging="576"/>
      <w:jc w:val="center"/>
    </w:pPr>
    <w:rPr>
      <w:rFonts w:ascii="Tahoma" w:hAnsi="Tahoma" w:eastAsia="Calibri" w:cs="Times New Roman"/>
      <w:b/>
      <w:sz w:val="20"/>
      <w:szCs w:val="22"/>
      <w:lang w:val="en-US" w:eastAsia="en-US" w:bidi="ar-SA"/>
    </w:rPr>
  </w:style>
  <w:style w:type="character" w:customStyle="1" w:styleId="31">
    <w:name w:val="Heading 4 Char"/>
    <w:basedOn w:val="7"/>
    <w:link w:val="5"/>
    <w:semiHidden/>
    <w:uiPriority w:val="9"/>
    <w:rPr>
      <w:rFonts w:asciiTheme="majorHAnsi" w:hAnsiTheme="majorHAnsi" w:eastAsiaTheme="majorEastAsia" w:cstheme="majorBidi"/>
      <w:i/>
      <w:iCs/>
      <w:color w:val="376092" w:themeColor="accent1" w:themeShade="BF"/>
    </w:rPr>
  </w:style>
  <w:style w:type="paragraph" w:customStyle="1" w:styleId="32">
    <w:name w:val="So do"/>
    <w:basedOn w:val="1"/>
    <w:qFormat/>
    <w:uiPriority w:val="0"/>
    <w:pPr>
      <w:spacing w:after="0" w:line="240" w:lineRule="auto"/>
      <w:jc w:val="center"/>
    </w:pPr>
    <w:rPr>
      <w:rFonts w:ascii="Times New Roman" w:hAnsi="Times New Roman" w:eastAsia="Times New Roman" w:cs="Times New Roman"/>
      <w:b/>
      <w:sz w:val="26"/>
      <w:szCs w:val="24"/>
      <w:lang w:val="vi-V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numbering" Target="numbering.xml"/><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E1E15B-2BDE-4082-959A-C8037A73EB7A}">
  <ds:schemaRefs/>
</ds:datastoreItem>
</file>

<file path=docProps/app.xml><?xml version="1.0" encoding="utf-8"?>
<Properties xmlns="http://schemas.openxmlformats.org/officeDocument/2006/extended-properties" xmlns:vt="http://schemas.openxmlformats.org/officeDocument/2006/docPropsVTypes">
  <Template>Normal</Template>
  <Pages>1</Pages>
  <Words>1539</Words>
  <Characters>8778</Characters>
  <Lines>73</Lines>
  <Paragraphs>20</Paragraphs>
  <TotalTime>12</TotalTime>
  <ScaleCrop>false</ScaleCrop>
  <LinksUpToDate>false</LinksUpToDate>
  <CharactersWithSpaces>10297</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2017-10-10T07:58:00Z</dcterms:created>
  <dc:creator>Dell</dc:creator>
  <cp:lastModifiedBy>Trần Tấn Lộc</cp:lastModifiedBy>
  <dcterms:modified xsi:type="dcterms:W3CDTF">2022-11-02T08:49:50Z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F8BECC88D005414AB180484E5FD6414D</vt:lpwstr>
  </property>
</Properties>
</file>